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84ABFD" w14:textId="178405A0" w:rsidR="00F379CC" w:rsidRPr="00831738" w:rsidRDefault="002746CB" w:rsidP="00F2053A">
      <w:pPr>
        <w:spacing w:line="480" w:lineRule="auto"/>
        <w:jc w:val="center"/>
        <w:rPr>
          <w:rFonts w:ascii="Times New Roman" w:hAnsi="Times New Roman" w:cs="Times New Roman"/>
          <w:b/>
          <w:sz w:val="28"/>
          <w:szCs w:val="24"/>
        </w:rPr>
      </w:pPr>
      <w:r w:rsidRPr="00831738">
        <w:rPr>
          <w:rFonts w:ascii="Times New Roman" w:hAnsi="Times New Roman" w:cs="Times New Roman"/>
          <w:b/>
          <w:sz w:val="28"/>
          <w:szCs w:val="24"/>
        </w:rPr>
        <w:t>EFFECTS</w:t>
      </w:r>
      <w:r w:rsidR="00F379CC" w:rsidRPr="00831738">
        <w:rPr>
          <w:rFonts w:ascii="Times New Roman" w:hAnsi="Times New Roman" w:cs="Times New Roman"/>
          <w:b/>
          <w:sz w:val="28"/>
          <w:szCs w:val="24"/>
        </w:rPr>
        <w:t xml:space="preserve"> O</w:t>
      </w:r>
      <w:r w:rsidR="009F7F12" w:rsidRPr="00831738">
        <w:rPr>
          <w:rFonts w:ascii="Times New Roman" w:hAnsi="Times New Roman" w:cs="Times New Roman"/>
          <w:b/>
          <w:sz w:val="28"/>
          <w:szCs w:val="24"/>
        </w:rPr>
        <w:t>F</w:t>
      </w:r>
      <w:r w:rsidR="00653254" w:rsidRPr="00831738">
        <w:rPr>
          <w:rFonts w:ascii="Times New Roman" w:hAnsi="Times New Roman" w:cs="Times New Roman"/>
          <w:b/>
          <w:sz w:val="28"/>
          <w:szCs w:val="24"/>
        </w:rPr>
        <w:t xml:space="preserve"> SOCIAL MEDIA</w:t>
      </w:r>
      <w:r w:rsidR="00253A4B" w:rsidRPr="00831738">
        <w:rPr>
          <w:rFonts w:ascii="Times New Roman" w:hAnsi="Times New Roman" w:cs="Times New Roman"/>
          <w:b/>
          <w:sz w:val="28"/>
          <w:szCs w:val="24"/>
        </w:rPr>
        <w:t xml:space="preserve"> USE</w:t>
      </w:r>
      <w:r w:rsidR="004A486E" w:rsidRPr="00831738">
        <w:rPr>
          <w:rFonts w:ascii="Times New Roman" w:hAnsi="Times New Roman" w:cs="Times New Roman"/>
          <w:b/>
          <w:sz w:val="28"/>
          <w:szCs w:val="24"/>
        </w:rPr>
        <w:t xml:space="preserve"> IN</w:t>
      </w:r>
      <w:r w:rsidR="00C65238" w:rsidRPr="00831738">
        <w:rPr>
          <w:rFonts w:ascii="Times New Roman" w:hAnsi="Times New Roman" w:cs="Times New Roman"/>
          <w:b/>
          <w:sz w:val="28"/>
          <w:szCs w:val="24"/>
        </w:rPr>
        <w:t xml:space="preserve"> </w:t>
      </w:r>
      <w:r w:rsidR="00BA013B" w:rsidRPr="00831738">
        <w:rPr>
          <w:rFonts w:ascii="Times New Roman" w:hAnsi="Times New Roman" w:cs="Times New Roman"/>
          <w:b/>
          <w:sz w:val="28"/>
          <w:szCs w:val="24"/>
        </w:rPr>
        <w:t>PARTICIPATORY</w:t>
      </w:r>
      <w:r w:rsidR="009F7F12" w:rsidRPr="00831738">
        <w:rPr>
          <w:rFonts w:ascii="Times New Roman" w:hAnsi="Times New Roman" w:cs="Times New Roman"/>
          <w:b/>
          <w:sz w:val="28"/>
          <w:szCs w:val="24"/>
        </w:rPr>
        <w:t xml:space="preserve"> </w:t>
      </w:r>
      <w:r w:rsidR="00B5664D" w:rsidRPr="00831738">
        <w:rPr>
          <w:rFonts w:ascii="Times New Roman" w:hAnsi="Times New Roman" w:cs="Times New Roman"/>
          <w:b/>
          <w:sz w:val="28"/>
          <w:szCs w:val="24"/>
        </w:rPr>
        <w:t>BUDGETING IN</w:t>
      </w:r>
      <w:r w:rsidR="00653254" w:rsidRPr="00831738">
        <w:rPr>
          <w:rFonts w:ascii="Times New Roman" w:hAnsi="Times New Roman" w:cs="Times New Roman"/>
          <w:b/>
          <w:sz w:val="28"/>
          <w:szCs w:val="24"/>
        </w:rPr>
        <w:t xml:space="preserve"> COUNTY</w:t>
      </w:r>
      <w:r w:rsidR="006D7670" w:rsidRPr="00831738">
        <w:rPr>
          <w:rFonts w:ascii="Times New Roman" w:hAnsi="Times New Roman" w:cs="Times New Roman"/>
          <w:b/>
          <w:sz w:val="28"/>
          <w:szCs w:val="24"/>
        </w:rPr>
        <w:t xml:space="preserve"> GOVERNANCE</w:t>
      </w:r>
      <w:r w:rsidR="00653254" w:rsidRPr="00831738">
        <w:rPr>
          <w:rFonts w:ascii="Times New Roman" w:hAnsi="Times New Roman" w:cs="Times New Roman"/>
          <w:b/>
          <w:sz w:val="28"/>
          <w:szCs w:val="24"/>
        </w:rPr>
        <w:t>:</w:t>
      </w:r>
      <w:r w:rsidR="006519A9" w:rsidRPr="00831738">
        <w:rPr>
          <w:rFonts w:ascii="Times New Roman" w:hAnsi="Times New Roman" w:cs="Times New Roman"/>
          <w:b/>
          <w:sz w:val="28"/>
          <w:szCs w:val="24"/>
        </w:rPr>
        <w:t xml:space="preserve"> </w:t>
      </w:r>
      <w:r w:rsidR="0099676A" w:rsidRPr="00831738">
        <w:rPr>
          <w:rFonts w:ascii="Times New Roman" w:hAnsi="Times New Roman" w:cs="Times New Roman"/>
          <w:b/>
          <w:sz w:val="28"/>
          <w:szCs w:val="24"/>
        </w:rPr>
        <w:t>A</w:t>
      </w:r>
      <w:r w:rsidR="00C6045E" w:rsidRPr="00831738">
        <w:rPr>
          <w:rFonts w:ascii="Times New Roman" w:hAnsi="Times New Roman" w:cs="Times New Roman"/>
          <w:b/>
          <w:sz w:val="28"/>
          <w:szCs w:val="24"/>
        </w:rPr>
        <w:t xml:space="preserve"> </w:t>
      </w:r>
      <w:r w:rsidR="00057E72" w:rsidRPr="00831738">
        <w:rPr>
          <w:rFonts w:ascii="Times New Roman" w:hAnsi="Times New Roman" w:cs="Times New Roman"/>
          <w:b/>
          <w:sz w:val="28"/>
          <w:szCs w:val="24"/>
        </w:rPr>
        <w:t>CASE</w:t>
      </w:r>
      <w:r w:rsidR="00AC3ADD" w:rsidRPr="00831738">
        <w:rPr>
          <w:rFonts w:ascii="Times New Roman" w:hAnsi="Times New Roman" w:cs="Times New Roman"/>
          <w:b/>
          <w:sz w:val="28"/>
          <w:szCs w:val="24"/>
        </w:rPr>
        <w:t xml:space="preserve"> STUDY</w:t>
      </w:r>
      <w:r w:rsidR="00492C34" w:rsidRPr="00831738">
        <w:rPr>
          <w:rFonts w:ascii="Times New Roman" w:hAnsi="Times New Roman" w:cs="Times New Roman"/>
          <w:b/>
          <w:sz w:val="28"/>
          <w:szCs w:val="24"/>
        </w:rPr>
        <w:t xml:space="preserve"> OF</w:t>
      </w:r>
      <w:r w:rsidR="00965243" w:rsidRPr="00831738">
        <w:rPr>
          <w:rFonts w:ascii="Times New Roman" w:hAnsi="Times New Roman" w:cs="Times New Roman"/>
          <w:b/>
          <w:sz w:val="28"/>
          <w:szCs w:val="24"/>
        </w:rPr>
        <w:t xml:space="preserve"> KISII</w:t>
      </w:r>
      <w:r w:rsidR="00F379CC" w:rsidRPr="00831738">
        <w:rPr>
          <w:rFonts w:ascii="Times New Roman" w:hAnsi="Times New Roman" w:cs="Times New Roman"/>
          <w:b/>
          <w:sz w:val="28"/>
          <w:szCs w:val="24"/>
        </w:rPr>
        <w:t xml:space="preserve"> COUNTY</w:t>
      </w:r>
      <w:r w:rsidR="00347440" w:rsidRPr="00831738">
        <w:rPr>
          <w:rFonts w:ascii="Times New Roman" w:hAnsi="Times New Roman" w:cs="Times New Roman"/>
          <w:b/>
          <w:sz w:val="28"/>
          <w:szCs w:val="24"/>
        </w:rPr>
        <w:t>, KENYA</w:t>
      </w:r>
    </w:p>
    <w:p w14:paraId="13A6E8F4" w14:textId="77777777" w:rsidR="00F379CC" w:rsidRPr="00831738" w:rsidRDefault="00F379CC" w:rsidP="00681B0F">
      <w:pPr>
        <w:spacing w:line="480" w:lineRule="auto"/>
        <w:jc w:val="both"/>
        <w:rPr>
          <w:rFonts w:ascii="Times New Roman" w:hAnsi="Times New Roman" w:cs="Times New Roman"/>
          <w:b/>
          <w:sz w:val="28"/>
          <w:szCs w:val="24"/>
        </w:rPr>
      </w:pPr>
    </w:p>
    <w:p w14:paraId="02C6E6F3" w14:textId="14E68639" w:rsidR="00F379CC" w:rsidRPr="00831738" w:rsidRDefault="00F379CC" w:rsidP="00681B0F">
      <w:pPr>
        <w:tabs>
          <w:tab w:val="center" w:pos="4513"/>
          <w:tab w:val="right" w:pos="9026"/>
        </w:tabs>
        <w:spacing w:line="480" w:lineRule="auto"/>
        <w:jc w:val="center"/>
        <w:rPr>
          <w:rFonts w:ascii="Times New Roman" w:hAnsi="Times New Roman" w:cs="Times New Roman"/>
          <w:b/>
          <w:sz w:val="28"/>
          <w:szCs w:val="24"/>
        </w:rPr>
      </w:pPr>
      <w:r w:rsidRPr="00831738">
        <w:rPr>
          <w:rFonts w:ascii="Times New Roman" w:hAnsi="Times New Roman" w:cs="Times New Roman"/>
          <w:b/>
          <w:sz w:val="28"/>
          <w:szCs w:val="24"/>
        </w:rPr>
        <w:t>BY</w:t>
      </w:r>
    </w:p>
    <w:p w14:paraId="2396AA2F" w14:textId="19F7983B" w:rsidR="00F379CC" w:rsidRPr="00831738" w:rsidRDefault="00F379CC" w:rsidP="00681B0F">
      <w:pPr>
        <w:tabs>
          <w:tab w:val="center" w:pos="4513"/>
          <w:tab w:val="left" w:pos="7225"/>
        </w:tabs>
        <w:spacing w:line="480" w:lineRule="auto"/>
        <w:jc w:val="both"/>
        <w:rPr>
          <w:rFonts w:ascii="Times New Roman" w:hAnsi="Times New Roman" w:cs="Times New Roman"/>
          <w:b/>
          <w:sz w:val="28"/>
          <w:szCs w:val="24"/>
        </w:rPr>
      </w:pPr>
    </w:p>
    <w:p w14:paraId="660B7F80" w14:textId="5634EC84" w:rsidR="00F379CC" w:rsidRDefault="009D3686" w:rsidP="00681B0F">
      <w:pPr>
        <w:spacing w:line="480" w:lineRule="auto"/>
        <w:jc w:val="center"/>
        <w:rPr>
          <w:rFonts w:ascii="Times New Roman" w:hAnsi="Times New Roman" w:cs="Times New Roman"/>
          <w:b/>
          <w:sz w:val="28"/>
          <w:szCs w:val="24"/>
        </w:rPr>
      </w:pPr>
      <w:r w:rsidRPr="00831738">
        <w:rPr>
          <w:rFonts w:ascii="Times New Roman" w:hAnsi="Times New Roman" w:cs="Times New Roman"/>
          <w:b/>
          <w:sz w:val="28"/>
          <w:szCs w:val="24"/>
        </w:rPr>
        <w:t>A</w:t>
      </w:r>
      <w:r w:rsidR="00490D50" w:rsidRPr="00831738">
        <w:rPr>
          <w:rFonts w:ascii="Times New Roman" w:hAnsi="Times New Roman" w:cs="Times New Roman"/>
          <w:b/>
          <w:sz w:val="28"/>
          <w:szCs w:val="24"/>
        </w:rPr>
        <w:t>MOS</w:t>
      </w:r>
      <w:r w:rsidR="007F3FCC" w:rsidRPr="00831738">
        <w:rPr>
          <w:rFonts w:ascii="Times New Roman" w:hAnsi="Times New Roman" w:cs="Times New Roman"/>
          <w:b/>
          <w:sz w:val="28"/>
          <w:szCs w:val="24"/>
        </w:rPr>
        <w:t xml:space="preserve"> NYANKANGA NYAMARI</w:t>
      </w:r>
    </w:p>
    <w:p w14:paraId="31682E5B" w14:textId="77777777" w:rsidR="00CD44DA" w:rsidRPr="00831738" w:rsidRDefault="00CD44DA" w:rsidP="00681B0F">
      <w:pPr>
        <w:spacing w:line="480" w:lineRule="auto"/>
        <w:jc w:val="center"/>
        <w:rPr>
          <w:rFonts w:ascii="Times New Roman" w:hAnsi="Times New Roman" w:cs="Times New Roman"/>
          <w:b/>
          <w:sz w:val="28"/>
          <w:szCs w:val="24"/>
        </w:rPr>
      </w:pPr>
    </w:p>
    <w:p w14:paraId="62274BB5" w14:textId="4A3A94A6" w:rsidR="00F379CC" w:rsidRPr="00831738" w:rsidRDefault="002746CB" w:rsidP="00681B0F">
      <w:pPr>
        <w:tabs>
          <w:tab w:val="left" w:pos="2744"/>
        </w:tabs>
        <w:spacing w:line="480" w:lineRule="auto"/>
        <w:jc w:val="center"/>
        <w:rPr>
          <w:rFonts w:ascii="Times New Roman" w:hAnsi="Times New Roman" w:cs="Times New Roman"/>
          <w:b/>
          <w:sz w:val="28"/>
          <w:szCs w:val="24"/>
        </w:rPr>
      </w:pPr>
      <w:r w:rsidRPr="00831738">
        <w:rPr>
          <w:rFonts w:ascii="Times New Roman" w:hAnsi="Times New Roman" w:cs="Times New Roman"/>
          <w:b/>
          <w:sz w:val="28"/>
          <w:szCs w:val="24"/>
        </w:rPr>
        <w:t>MCS/6002/2015</w:t>
      </w:r>
    </w:p>
    <w:p w14:paraId="7F7AA1AE" w14:textId="77777777" w:rsidR="004D7E43" w:rsidRPr="00831738" w:rsidRDefault="004D7E43" w:rsidP="00831738">
      <w:pPr>
        <w:spacing w:line="360" w:lineRule="auto"/>
        <w:jc w:val="center"/>
        <w:rPr>
          <w:rFonts w:ascii="Times New Roman" w:hAnsi="Times New Roman" w:cs="Times New Roman"/>
          <w:sz w:val="24"/>
          <w:szCs w:val="24"/>
        </w:rPr>
      </w:pPr>
    </w:p>
    <w:p w14:paraId="6A54E707" w14:textId="77777777" w:rsidR="00694E17" w:rsidRDefault="00694E17" w:rsidP="00681B0F">
      <w:pPr>
        <w:spacing w:line="360" w:lineRule="auto"/>
        <w:rPr>
          <w:rFonts w:ascii="Times New Roman" w:hAnsi="Times New Roman" w:cs="Times New Roman"/>
          <w:b/>
          <w:sz w:val="24"/>
          <w:szCs w:val="24"/>
        </w:rPr>
      </w:pPr>
    </w:p>
    <w:p w14:paraId="2378D3F1" w14:textId="4CA9CCFF" w:rsidR="00F379CC" w:rsidRPr="00831738" w:rsidRDefault="00526510" w:rsidP="0040481B">
      <w:pPr>
        <w:spacing w:line="480" w:lineRule="auto"/>
        <w:jc w:val="center"/>
        <w:rPr>
          <w:rFonts w:ascii="Times New Roman" w:hAnsi="Times New Roman" w:cs="Times New Roman"/>
          <w:b/>
          <w:sz w:val="24"/>
          <w:szCs w:val="24"/>
        </w:rPr>
      </w:pPr>
      <w:r w:rsidRPr="00831738">
        <w:rPr>
          <w:rFonts w:ascii="Times New Roman" w:hAnsi="Times New Roman" w:cs="Times New Roman"/>
          <w:b/>
          <w:sz w:val="24"/>
          <w:szCs w:val="24"/>
        </w:rPr>
        <w:t xml:space="preserve">A </w:t>
      </w:r>
      <w:r w:rsidR="009A34D2" w:rsidRPr="00831738">
        <w:rPr>
          <w:rFonts w:ascii="Times New Roman" w:hAnsi="Times New Roman" w:cs="Times New Roman"/>
          <w:b/>
          <w:sz w:val="24"/>
          <w:szCs w:val="24"/>
        </w:rPr>
        <w:t>Thesis Submitted in Partial F</w:t>
      </w:r>
      <w:r w:rsidR="00F963C8">
        <w:rPr>
          <w:rFonts w:ascii="Times New Roman" w:hAnsi="Times New Roman" w:cs="Times New Roman"/>
          <w:b/>
          <w:sz w:val="24"/>
          <w:szCs w:val="24"/>
        </w:rPr>
        <w:t>ulfilment of the Requirements for</w:t>
      </w:r>
      <w:r w:rsidR="009A34D2" w:rsidRPr="00831738">
        <w:rPr>
          <w:rFonts w:ascii="Times New Roman" w:hAnsi="Times New Roman" w:cs="Times New Roman"/>
          <w:b/>
          <w:sz w:val="24"/>
          <w:szCs w:val="24"/>
        </w:rPr>
        <w:t xml:space="preserve"> the Degree of Master of Science in Communication Studies of the Department of Communicatio</w:t>
      </w:r>
      <w:r w:rsidR="00086AAF" w:rsidRPr="00831738">
        <w:rPr>
          <w:rFonts w:ascii="Times New Roman" w:hAnsi="Times New Roman" w:cs="Times New Roman"/>
          <w:b/>
          <w:sz w:val="24"/>
          <w:szCs w:val="24"/>
        </w:rPr>
        <w:t xml:space="preserve">n, </w:t>
      </w:r>
      <w:r w:rsidR="00F963C8">
        <w:rPr>
          <w:rFonts w:ascii="Times New Roman" w:hAnsi="Times New Roman" w:cs="Times New Roman"/>
          <w:b/>
          <w:sz w:val="24"/>
          <w:szCs w:val="24"/>
        </w:rPr>
        <w:t xml:space="preserve">Journalism </w:t>
      </w:r>
      <w:r w:rsidR="0040481B">
        <w:rPr>
          <w:rFonts w:ascii="Times New Roman" w:hAnsi="Times New Roman" w:cs="Times New Roman"/>
          <w:b/>
          <w:sz w:val="24"/>
          <w:szCs w:val="24"/>
        </w:rPr>
        <w:t>and Medi</w:t>
      </w:r>
      <w:bookmarkStart w:id="0" w:name="_GoBack"/>
      <w:bookmarkEnd w:id="0"/>
      <w:r w:rsidR="0040481B">
        <w:rPr>
          <w:rFonts w:ascii="Times New Roman" w:hAnsi="Times New Roman" w:cs="Times New Roman"/>
          <w:b/>
          <w:sz w:val="24"/>
          <w:szCs w:val="24"/>
        </w:rPr>
        <w:t>a Studies, Rongo University</w:t>
      </w:r>
    </w:p>
    <w:p w14:paraId="6D6787E9" w14:textId="77777777" w:rsidR="00F379CC" w:rsidRPr="00831738" w:rsidRDefault="00F379CC" w:rsidP="00831738">
      <w:pPr>
        <w:spacing w:line="360" w:lineRule="auto"/>
        <w:jc w:val="both"/>
        <w:rPr>
          <w:rFonts w:ascii="Times New Roman" w:hAnsi="Times New Roman" w:cs="Times New Roman"/>
          <w:b/>
          <w:sz w:val="24"/>
          <w:szCs w:val="24"/>
        </w:rPr>
      </w:pPr>
    </w:p>
    <w:p w14:paraId="4BF53677" w14:textId="77777777" w:rsidR="00F379CC" w:rsidRPr="00831738" w:rsidRDefault="00F379CC" w:rsidP="00831738">
      <w:pPr>
        <w:spacing w:line="360" w:lineRule="auto"/>
        <w:jc w:val="both"/>
        <w:rPr>
          <w:rFonts w:ascii="Times New Roman" w:hAnsi="Times New Roman" w:cs="Times New Roman"/>
          <w:b/>
          <w:sz w:val="24"/>
          <w:szCs w:val="24"/>
        </w:rPr>
      </w:pPr>
    </w:p>
    <w:p w14:paraId="19374B6C" w14:textId="77777777" w:rsidR="00F379CC" w:rsidRPr="00831738" w:rsidRDefault="00F379CC" w:rsidP="00831738">
      <w:pPr>
        <w:spacing w:line="360" w:lineRule="auto"/>
        <w:jc w:val="both"/>
        <w:rPr>
          <w:rFonts w:ascii="Times New Roman" w:hAnsi="Times New Roman" w:cs="Times New Roman"/>
          <w:b/>
          <w:sz w:val="24"/>
          <w:szCs w:val="24"/>
        </w:rPr>
      </w:pPr>
    </w:p>
    <w:p w14:paraId="4DB44520" w14:textId="57D9397E" w:rsidR="00C132B8" w:rsidRDefault="00F963C8" w:rsidP="00831738">
      <w:pPr>
        <w:spacing w:line="360" w:lineRule="auto"/>
        <w:ind w:left="2880" w:firstLine="720"/>
        <w:jc w:val="both"/>
        <w:rPr>
          <w:rFonts w:ascii="Times New Roman" w:hAnsi="Times New Roman" w:cs="Times New Roman"/>
          <w:b/>
          <w:sz w:val="24"/>
          <w:szCs w:val="24"/>
        </w:rPr>
      </w:pPr>
      <w:r>
        <w:rPr>
          <w:rFonts w:ascii="Times New Roman" w:hAnsi="Times New Roman" w:cs="Times New Roman"/>
          <w:b/>
          <w:sz w:val="24"/>
          <w:szCs w:val="24"/>
        </w:rPr>
        <w:t xml:space="preserve">       2018 </w:t>
      </w:r>
    </w:p>
    <w:p w14:paraId="292A2030" w14:textId="77777777" w:rsidR="0040481B" w:rsidRDefault="0040481B" w:rsidP="00831738">
      <w:pPr>
        <w:spacing w:line="360" w:lineRule="auto"/>
        <w:ind w:left="2880" w:firstLine="720"/>
        <w:jc w:val="both"/>
        <w:rPr>
          <w:rFonts w:ascii="Times New Roman" w:hAnsi="Times New Roman" w:cs="Times New Roman"/>
          <w:b/>
          <w:sz w:val="24"/>
          <w:szCs w:val="24"/>
        </w:rPr>
      </w:pPr>
    </w:p>
    <w:p w14:paraId="42B0860D" w14:textId="77777777" w:rsidR="00681B0F" w:rsidRDefault="00681B0F" w:rsidP="00831738">
      <w:pPr>
        <w:spacing w:line="360" w:lineRule="auto"/>
        <w:ind w:left="2880" w:firstLine="720"/>
        <w:jc w:val="both"/>
        <w:rPr>
          <w:rFonts w:ascii="Times New Roman" w:hAnsi="Times New Roman" w:cs="Times New Roman"/>
          <w:b/>
          <w:sz w:val="24"/>
          <w:szCs w:val="24"/>
        </w:rPr>
      </w:pPr>
    </w:p>
    <w:p w14:paraId="5A9DFA2F" w14:textId="77777777" w:rsidR="00681B0F" w:rsidRPr="00831738" w:rsidRDefault="00681B0F" w:rsidP="00831738">
      <w:pPr>
        <w:spacing w:line="360" w:lineRule="auto"/>
        <w:ind w:left="2880" w:firstLine="720"/>
        <w:jc w:val="both"/>
        <w:rPr>
          <w:rFonts w:ascii="Times New Roman" w:hAnsi="Times New Roman" w:cs="Times New Roman"/>
          <w:b/>
          <w:sz w:val="24"/>
          <w:szCs w:val="24"/>
        </w:rPr>
        <w:sectPr w:rsidR="00681B0F" w:rsidRPr="00831738" w:rsidSect="0076044D">
          <w:headerReference w:type="default" r:id="rId8"/>
          <w:footerReference w:type="default" r:id="rId9"/>
          <w:type w:val="continuous"/>
          <w:pgSz w:w="11907" w:h="16839" w:code="9"/>
          <w:pgMar w:top="1440" w:right="1440" w:bottom="1440" w:left="1440" w:header="708" w:footer="708" w:gutter="0"/>
          <w:cols w:space="708"/>
          <w:docGrid w:linePitch="360"/>
        </w:sectPr>
      </w:pPr>
    </w:p>
    <w:p w14:paraId="05DE31E5" w14:textId="6285C84B" w:rsidR="004D7E43" w:rsidRPr="00681B0F" w:rsidRDefault="00F379CC" w:rsidP="00681B0F">
      <w:pPr>
        <w:pStyle w:val="Heading1"/>
        <w:tabs>
          <w:tab w:val="center" w:pos="4513"/>
        </w:tabs>
        <w:spacing w:line="480" w:lineRule="auto"/>
        <w:jc w:val="center"/>
        <w:rPr>
          <w:rFonts w:ascii="Times New Roman" w:hAnsi="Times New Roman" w:cs="Times New Roman"/>
          <w:b/>
          <w:color w:val="auto"/>
          <w:sz w:val="24"/>
          <w:szCs w:val="24"/>
        </w:rPr>
      </w:pPr>
      <w:bookmarkStart w:id="1" w:name="_Toc529714386"/>
      <w:r w:rsidRPr="00831738">
        <w:rPr>
          <w:rFonts w:ascii="Times New Roman" w:hAnsi="Times New Roman" w:cs="Times New Roman"/>
          <w:b/>
          <w:color w:val="auto"/>
          <w:sz w:val="24"/>
          <w:szCs w:val="24"/>
        </w:rPr>
        <w:lastRenderedPageBreak/>
        <w:t>DECLARATION</w:t>
      </w:r>
      <w:bookmarkEnd w:id="1"/>
    </w:p>
    <w:p w14:paraId="1DBEE891" w14:textId="07BB9E98" w:rsidR="00F379CC" w:rsidRPr="00831738" w:rsidRDefault="00F379CC" w:rsidP="00681B0F">
      <w:pPr>
        <w:spacing w:line="480" w:lineRule="auto"/>
        <w:jc w:val="both"/>
        <w:rPr>
          <w:rFonts w:ascii="Times New Roman" w:hAnsi="Times New Roman" w:cs="Times New Roman"/>
          <w:sz w:val="24"/>
          <w:szCs w:val="24"/>
        </w:rPr>
      </w:pPr>
      <w:r w:rsidRPr="00831738">
        <w:rPr>
          <w:rFonts w:ascii="Times New Roman" w:hAnsi="Times New Roman" w:cs="Times New Roman"/>
          <w:b/>
          <w:sz w:val="24"/>
          <w:szCs w:val="24"/>
        </w:rPr>
        <w:t xml:space="preserve"> DECLARATION</w:t>
      </w:r>
      <w:r w:rsidR="00E25521">
        <w:rPr>
          <w:rFonts w:ascii="Times New Roman" w:hAnsi="Times New Roman" w:cs="Times New Roman"/>
          <w:b/>
          <w:sz w:val="24"/>
          <w:szCs w:val="24"/>
        </w:rPr>
        <w:t xml:space="preserve"> BY</w:t>
      </w:r>
      <w:r w:rsidR="004A56C3" w:rsidRPr="00831738">
        <w:rPr>
          <w:rFonts w:ascii="Times New Roman" w:hAnsi="Times New Roman" w:cs="Times New Roman"/>
          <w:b/>
          <w:sz w:val="24"/>
          <w:szCs w:val="24"/>
        </w:rPr>
        <w:t xml:space="preserve"> STUDENT</w:t>
      </w:r>
    </w:p>
    <w:p w14:paraId="3FECD625" w14:textId="31D9EEC9" w:rsidR="00F379CC" w:rsidRPr="00831738" w:rsidRDefault="00F379CC" w:rsidP="00681B0F">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This thesis is my original work and has not been </w:t>
      </w:r>
      <w:r w:rsidR="001004C8" w:rsidRPr="00831738">
        <w:rPr>
          <w:rFonts w:ascii="Times New Roman" w:hAnsi="Times New Roman" w:cs="Times New Roman"/>
          <w:sz w:val="24"/>
          <w:szCs w:val="24"/>
        </w:rPr>
        <w:t xml:space="preserve">presented for a </w:t>
      </w:r>
      <w:r w:rsidRPr="00831738">
        <w:rPr>
          <w:rFonts w:ascii="Times New Roman" w:hAnsi="Times New Roman" w:cs="Times New Roman"/>
          <w:sz w:val="24"/>
          <w:szCs w:val="24"/>
        </w:rPr>
        <w:t xml:space="preserve">Degree in any other </w:t>
      </w:r>
      <w:r w:rsidR="008B4708" w:rsidRPr="00831738">
        <w:rPr>
          <w:rFonts w:ascii="Times New Roman" w:hAnsi="Times New Roman" w:cs="Times New Roman"/>
          <w:sz w:val="24"/>
          <w:szCs w:val="24"/>
        </w:rPr>
        <w:t>university. No</w:t>
      </w:r>
      <w:r w:rsidR="001004C8" w:rsidRPr="00831738">
        <w:rPr>
          <w:rFonts w:ascii="Times New Roman" w:hAnsi="Times New Roman" w:cs="Times New Roman"/>
          <w:sz w:val="24"/>
          <w:szCs w:val="24"/>
        </w:rPr>
        <w:t xml:space="preserve"> part of this thesis may be reproduced </w:t>
      </w:r>
      <w:r w:rsidR="008B4708" w:rsidRPr="00831738">
        <w:rPr>
          <w:rFonts w:ascii="Times New Roman" w:hAnsi="Times New Roman" w:cs="Times New Roman"/>
          <w:sz w:val="24"/>
          <w:szCs w:val="24"/>
        </w:rPr>
        <w:t>without</w:t>
      </w:r>
      <w:r w:rsidR="001004C8" w:rsidRPr="00831738">
        <w:rPr>
          <w:rFonts w:ascii="Times New Roman" w:hAnsi="Times New Roman" w:cs="Times New Roman"/>
          <w:sz w:val="24"/>
          <w:szCs w:val="24"/>
        </w:rPr>
        <w:t xml:space="preserve"> the prior </w:t>
      </w:r>
      <w:r w:rsidR="008B4708" w:rsidRPr="00831738">
        <w:rPr>
          <w:rFonts w:ascii="Times New Roman" w:hAnsi="Times New Roman" w:cs="Times New Roman"/>
          <w:sz w:val="24"/>
          <w:szCs w:val="24"/>
        </w:rPr>
        <w:t>written permission of the author and/or Rongo University</w:t>
      </w:r>
      <w:r w:rsidRPr="00831738">
        <w:rPr>
          <w:rFonts w:ascii="Times New Roman" w:hAnsi="Times New Roman" w:cs="Times New Roman"/>
          <w:sz w:val="24"/>
          <w:szCs w:val="24"/>
        </w:rPr>
        <w:t>.</w:t>
      </w:r>
    </w:p>
    <w:p w14:paraId="23765914" w14:textId="77777777" w:rsidR="007E7CFF" w:rsidRPr="00A80B8B" w:rsidRDefault="00F379CC" w:rsidP="00681B0F">
      <w:pPr>
        <w:spacing w:line="480" w:lineRule="auto"/>
        <w:jc w:val="both"/>
        <w:rPr>
          <w:rFonts w:ascii="Times New Roman" w:hAnsi="Times New Roman" w:cs="Times New Roman"/>
          <w:b/>
          <w:sz w:val="24"/>
          <w:szCs w:val="24"/>
        </w:rPr>
      </w:pPr>
      <w:r w:rsidRPr="00A80B8B">
        <w:rPr>
          <w:rFonts w:ascii="Times New Roman" w:hAnsi="Times New Roman" w:cs="Times New Roman"/>
          <w:b/>
          <w:sz w:val="24"/>
          <w:szCs w:val="24"/>
        </w:rPr>
        <w:t>Amos Nyankanga Nyamari</w:t>
      </w:r>
    </w:p>
    <w:p w14:paraId="02AFBAA4" w14:textId="2B206AB8" w:rsidR="002B78F5" w:rsidRDefault="007E7CFF" w:rsidP="00681B0F">
      <w:pPr>
        <w:spacing w:line="480" w:lineRule="auto"/>
        <w:jc w:val="both"/>
        <w:rPr>
          <w:rFonts w:ascii="Times New Roman" w:hAnsi="Times New Roman" w:cs="Times New Roman"/>
          <w:sz w:val="24"/>
          <w:szCs w:val="24"/>
        </w:rPr>
      </w:pPr>
      <w:r>
        <w:rPr>
          <w:rFonts w:ascii="Times New Roman" w:hAnsi="Times New Roman" w:cs="Times New Roman"/>
          <w:sz w:val="24"/>
          <w:szCs w:val="24"/>
        </w:rPr>
        <w:t>(</w:t>
      </w:r>
      <w:r w:rsidR="002B78F5">
        <w:rPr>
          <w:rFonts w:ascii="Times New Roman" w:hAnsi="Times New Roman" w:cs="Times New Roman"/>
          <w:sz w:val="24"/>
          <w:szCs w:val="24"/>
        </w:rPr>
        <w:t>MCS/6002/2015</w:t>
      </w:r>
      <w:r>
        <w:rPr>
          <w:rFonts w:ascii="Times New Roman" w:hAnsi="Times New Roman" w:cs="Times New Roman"/>
          <w:sz w:val="24"/>
          <w:szCs w:val="24"/>
        </w:rPr>
        <w:t>)</w:t>
      </w:r>
    </w:p>
    <w:p w14:paraId="0C23CFBD" w14:textId="3AFD06B1" w:rsidR="002B78F5" w:rsidRDefault="0062358A" w:rsidP="00681B0F">
      <w:pPr>
        <w:spacing w:line="480" w:lineRule="auto"/>
        <w:jc w:val="both"/>
        <w:rPr>
          <w:rFonts w:ascii="Times New Roman" w:hAnsi="Times New Roman" w:cs="Times New Roman"/>
          <w:sz w:val="24"/>
          <w:szCs w:val="24"/>
        </w:rPr>
      </w:pPr>
      <w:r>
        <w:rPr>
          <w:rFonts w:ascii="Times New Roman" w:hAnsi="Times New Roman" w:cs="Times New Roman"/>
          <w:sz w:val="24"/>
          <w:szCs w:val="24"/>
        </w:rPr>
        <w:t>(</w:t>
      </w:r>
      <w:r w:rsidR="002B78F5">
        <w:rPr>
          <w:rFonts w:ascii="Times New Roman" w:hAnsi="Times New Roman" w:cs="Times New Roman"/>
          <w:sz w:val="24"/>
          <w:szCs w:val="24"/>
        </w:rPr>
        <w:t>Department of Communication, Journalism and Media Studies</w:t>
      </w:r>
      <w:r>
        <w:rPr>
          <w:rFonts w:ascii="Times New Roman" w:hAnsi="Times New Roman" w:cs="Times New Roman"/>
          <w:sz w:val="24"/>
          <w:szCs w:val="24"/>
        </w:rPr>
        <w:t>)</w:t>
      </w:r>
      <w:r w:rsidR="007856D0">
        <w:rPr>
          <w:rFonts w:ascii="Times New Roman" w:hAnsi="Times New Roman" w:cs="Times New Roman"/>
          <w:sz w:val="24"/>
          <w:szCs w:val="24"/>
        </w:rPr>
        <w:t>.</w:t>
      </w:r>
    </w:p>
    <w:p w14:paraId="6E5C0690" w14:textId="52B6A3DD" w:rsidR="002B78F5" w:rsidRPr="00831738" w:rsidRDefault="002B78F5" w:rsidP="00681B0F">
      <w:pPr>
        <w:spacing w:line="480" w:lineRule="auto"/>
        <w:jc w:val="both"/>
        <w:rPr>
          <w:rFonts w:ascii="Times New Roman" w:hAnsi="Times New Roman" w:cs="Times New Roman"/>
          <w:sz w:val="24"/>
          <w:szCs w:val="24"/>
        </w:rPr>
      </w:pPr>
      <w:r>
        <w:rPr>
          <w:rFonts w:ascii="Times New Roman" w:hAnsi="Times New Roman" w:cs="Times New Roman"/>
          <w:sz w:val="24"/>
          <w:szCs w:val="24"/>
        </w:rPr>
        <w:t>Signature………………………………………………………..Date…………</w:t>
      </w:r>
      <w:r w:rsidR="00A80B8B">
        <w:rPr>
          <w:rFonts w:ascii="Times New Roman" w:hAnsi="Times New Roman" w:cs="Times New Roman"/>
          <w:sz w:val="24"/>
          <w:szCs w:val="24"/>
        </w:rPr>
        <w:t>……..</w:t>
      </w:r>
    </w:p>
    <w:p w14:paraId="7A8A08F1" w14:textId="048FC7B4" w:rsidR="00F379CC" w:rsidRPr="00831738" w:rsidRDefault="00F379CC" w:rsidP="00681B0F">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1A3109">
        <w:rPr>
          <w:rFonts w:ascii="Times New Roman" w:hAnsi="Times New Roman" w:cs="Times New Roman"/>
          <w:b/>
          <w:sz w:val="24"/>
          <w:szCs w:val="24"/>
        </w:rPr>
        <w:t>APPROVAL</w:t>
      </w:r>
      <w:r w:rsidRPr="00831738">
        <w:rPr>
          <w:rFonts w:ascii="Times New Roman" w:hAnsi="Times New Roman" w:cs="Times New Roman"/>
          <w:b/>
          <w:sz w:val="24"/>
          <w:szCs w:val="24"/>
        </w:rPr>
        <w:t xml:space="preserve"> BY SUPERVISORS</w:t>
      </w:r>
    </w:p>
    <w:p w14:paraId="1C85F01A" w14:textId="17F694D0" w:rsidR="00F379CC" w:rsidRPr="00831738" w:rsidRDefault="00F379CC" w:rsidP="00681B0F">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This thesis ha</w:t>
      </w:r>
      <w:r w:rsidR="001A3109">
        <w:rPr>
          <w:rFonts w:ascii="Times New Roman" w:hAnsi="Times New Roman" w:cs="Times New Roman"/>
          <w:sz w:val="24"/>
          <w:szCs w:val="24"/>
        </w:rPr>
        <w:t>s been submitted</w:t>
      </w:r>
      <w:r w:rsidR="0062358A">
        <w:rPr>
          <w:rFonts w:ascii="Times New Roman" w:hAnsi="Times New Roman" w:cs="Times New Roman"/>
          <w:sz w:val="24"/>
          <w:szCs w:val="24"/>
        </w:rPr>
        <w:t xml:space="preserve"> for examination</w:t>
      </w:r>
      <w:r w:rsidRPr="00831738">
        <w:rPr>
          <w:rFonts w:ascii="Times New Roman" w:hAnsi="Times New Roman" w:cs="Times New Roman"/>
          <w:sz w:val="24"/>
          <w:szCs w:val="24"/>
        </w:rPr>
        <w:t xml:space="preserve"> with our approval as university supervisors.</w:t>
      </w:r>
    </w:p>
    <w:p w14:paraId="232F22B1" w14:textId="3A982192" w:rsidR="00681B0F" w:rsidRDefault="00F379CC" w:rsidP="00681B0F">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1. </w:t>
      </w:r>
      <w:r w:rsidR="0052426A" w:rsidRPr="00831738">
        <w:rPr>
          <w:rFonts w:ascii="Times New Roman" w:hAnsi="Times New Roman" w:cs="Times New Roman"/>
          <w:b/>
          <w:sz w:val="24"/>
          <w:szCs w:val="24"/>
        </w:rPr>
        <w:t>Prof. Jerry Aga</w:t>
      </w:r>
      <w:r w:rsidRPr="00831738">
        <w:rPr>
          <w:rFonts w:ascii="Times New Roman" w:hAnsi="Times New Roman" w:cs="Times New Roman"/>
          <w:b/>
          <w:sz w:val="24"/>
          <w:szCs w:val="24"/>
        </w:rPr>
        <w:t>lo</w:t>
      </w:r>
    </w:p>
    <w:p w14:paraId="7B57C291" w14:textId="34291B17" w:rsidR="001A3109" w:rsidRDefault="00A80B8B" w:rsidP="00681B0F">
      <w:pPr>
        <w:spacing w:line="480" w:lineRule="auto"/>
        <w:jc w:val="both"/>
        <w:rPr>
          <w:rFonts w:ascii="Times New Roman" w:hAnsi="Times New Roman" w:cs="Times New Roman"/>
          <w:sz w:val="24"/>
          <w:szCs w:val="24"/>
        </w:rPr>
      </w:pPr>
      <w:r>
        <w:rPr>
          <w:rFonts w:ascii="Times New Roman" w:hAnsi="Times New Roman" w:cs="Times New Roman"/>
          <w:sz w:val="24"/>
          <w:szCs w:val="24"/>
        </w:rPr>
        <w:t>(</w:t>
      </w:r>
      <w:r w:rsidR="001A3109">
        <w:rPr>
          <w:rFonts w:ascii="Times New Roman" w:hAnsi="Times New Roman" w:cs="Times New Roman"/>
          <w:sz w:val="24"/>
          <w:szCs w:val="24"/>
        </w:rPr>
        <w:t>Department of Communication, Journalism and Media Studies,</w:t>
      </w:r>
    </w:p>
    <w:p w14:paraId="29E87FED" w14:textId="43B93B6A" w:rsidR="001A3109" w:rsidRDefault="001A3109" w:rsidP="00681B0F">
      <w:pPr>
        <w:spacing w:line="480" w:lineRule="auto"/>
        <w:jc w:val="both"/>
        <w:rPr>
          <w:rFonts w:ascii="Times New Roman" w:hAnsi="Times New Roman" w:cs="Times New Roman"/>
          <w:sz w:val="24"/>
          <w:szCs w:val="24"/>
        </w:rPr>
      </w:pPr>
      <w:r>
        <w:rPr>
          <w:rFonts w:ascii="Times New Roman" w:hAnsi="Times New Roman" w:cs="Times New Roman"/>
          <w:sz w:val="24"/>
          <w:szCs w:val="24"/>
        </w:rPr>
        <w:t>Rongo University</w:t>
      </w:r>
      <w:r w:rsidR="00A80B8B">
        <w:rPr>
          <w:rFonts w:ascii="Times New Roman" w:hAnsi="Times New Roman" w:cs="Times New Roman"/>
          <w:sz w:val="24"/>
          <w:szCs w:val="24"/>
        </w:rPr>
        <w:t>)</w:t>
      </w:r>
      <w:r>
        <w:rPr>
          <w:rFonts w:ascii="Times New Roman" w:hAnsi="Times New Roman" w:cs="Times New Roman"/>
          <w:sz w:val="24"/>
          <w:szCs w:val="24"/>
        </w:rPr>
        <w:t>.</w:t>
      </w:r>
    </w:p>
    <w:p w14:paraId="6D77FF45" w14:textId="797FED62" w:rsidR="001A3109" w:rsidRPr="00831738" w:rsidRDefault="001A3109" w:rsidP="00681B0F">
      <w:pPr>
        <w:spacing w:line="480" w:lineRule="auto"/>
        <w:jc w:val="both"/>
        <w:rPr>
          <w:rFonts w:ascii="Times New Roman" w:hAnsi="Times New Roman" w:cs="Times New Roman"/>
          <w:sz w:val="24"/>
          <w:szCs w:val="24"/>
        </w:rPr>
      </w:pPr>
      <w:r>
        <w:rPr>
          <w:rFonts w:ascii="Times New Roman" w:hAnsi="Times New Roman" w:cs="Times New Roman"/>
          <w:sz w:val="24"/>
          <w:szCs w:val="24"/>
        </w:rPr>
        <w:t>Signature……………………………………………………………..Date……………….</w:t>
      </w:r>
    </w:p>
    <w:p w14:paraId="0FAC7EEC" w14:textId="2B449596" w:rsidR="00F379CC" w:rsidRDefault="00F379CC" w:rsidP="00681B0F">
      <w:pPr>
        <w:spacing w:line="480" w:lineRule="auto"/>
        <w:jc w:val="both"/>
        <w:rPr>
          <w:rFonts w:ascii="Times New Roman" w:hAnsi="Times New Roman" w:cs="Times New Roman"/>
          <w:b/>
          <w:sz w:val="24"/>
          <w:szCs w:val="24"/>
        </w:rPr>
      </w:pPr>
      <w:r w:rsidRPr="00831738">
        <w:rPr>
          <w:rFonts w:ascii="Times New Roman" w:hAnsi="Times New Roman" w:cs="Times New Roman"/>
          <w:sz w:val="24"/>
          <w:szCs w:val="24"/>
        </w:rPr>
        <w:t>2</w:t>
      </w:r>
      <w:r w:rsidRPr="00831738">
        <w:rPr>
          <w:rFonts w:ascii="Times New Roman" w:hAnsi="Times New Roman" w:cs="Times New Roman"/>
          <w:b/>
          <w:sz w:val="24"/>
          <w:szCs w:val="24"/>
        </w:rPr>
        <w:t>. Dr</w:t>
      </w:r>
      <w:r w:rsidR="00E5553F" w:rsidRPr="00831738">
        <w:rPr>
          <w:rFonts w:ascii="Times New Roman" w:hAnsi="Times New Roman" w:cs="Times New Roman"/>
          <w:b/>
          <w:sz w:val="24"/>
          <w:szCs w:val="24"/>
        </w:rPr>
        <w:t xml:space="preserve"> Hen</w:t>
      </w:r>
      <w:r w:rsidRPr="00831738">
        <w:rPr>
          <w:rFonts w:ascii="Times New Roman" w:hAnsi="Times New Roman" w:cs="Times New Roman"/>
          <w:b/>
          <w:sz w:val="24"/>
          <w:szCs w:val="24"/>
        </w:rPr>
        <w:t>ry Kinya</w:t>
      </w:r>
    </w:p>
    <w:p w14:paraId="77D17E22" w14:textId="49DF887B" w:rsidR="002B78F5" w:rsidRDefault="00A80B8B" w:rsidP="002B78F5">
      <w:pPr>
        <w:spacing w:line="480" w:lineRule="auto"/>
        <w:jc w:val="both"/>
        <w:rPr>
          <w:rFonts w:ascii="Times New Roman" w:hAnsi="Times New Roman" w:cs="Times New Roman"/>
          <w:sz w:val="24"/>
          <w:szCs w:val="24"/>
        </w:rPr>
      </w:pPr>
      <w:r>
        <w:rPr>
          <w:rFonts w:ascii="Times New Roman" w:hAnsi="Times New Roman" w:cs="Times New Roman"/>
          <w:sz w:val="24"/>
          <w:szCs w:val="24"/>
        </w:rPr>
        <w:t>(</w:t>
      </w:r>
      <w:r w:rsidR="002B78F5">
        <w:rPr>
          <w:rFonts w:ascii="Times New Roman" w:hAnsi="Times New Roman" w:cs="Times New Roman"/>
          <w:sz w:val="24"/>
          <w:szCs w:val="24"/>
        </w:rPr>
        <w:t>Department of Communication, Journalism and Media Studies,</w:t>
      </w:r>
    </w:p>
    <w:p w14:paraId="3AE0DF87" w14:textId="28010312" w:rsidR="002B78F5" w:rsidRDefault="002B78F5" w:rsidP="002B78F5">
      <w:pPr>
        <w:spacing w:line="480" w:lineRule="auto"/>
        <w:jc w:val="both"/>
        <w:rPr>
          <w:rFonts w:ascii="Times New Roman" w:hAnsi="Times New Roman" w:cs="Times New Roman"/>
          <w:sz w:val="24"/>
          <w:szCs w:val="24"/>
        </w:rPr>
      </w:pPr>
      <w:r>
        <w:rPr>
          <w:rFonts w:ascii="Times New Roman" w:hAnsi="Times New Roman" w:cs="Times New Roman"/>
          <w:sz w:val="24"/>
          <w:szCs w:val="24"/>
        </w:rPr>
        <w:t>Rongo University</w:t>
      </w:r>
      <w:r w:rsidR="00A80B8B">
        <w:rPr>
          <w:rFonts w:ascii="Times New Roman" w:hAnsi="Times New Roman" w:cs="Times New Roman"/>
          <w:sz w:val="24"/>
          <w:szCs w:val="24"/>
        </w:rPr>
        <w:t>)</w:t>
      </w:r>
      <w:r>
        <w:rPr>
          <w:rFonts w:ascii="Times New Roman" w:hAnsi="Times New Roman" w:cs="Times New Roman"/>
          <w:sz w:val="24"/>
          <w:szCs w:val="24"/>
        </w:rPr>
        <w:t>.</w:t>
      </w:r>
    </w:p>
    <w:p w14:paraId="6A60126C" w14:textId="77777777" w:rsidR="002B78F5" w:rsidRPr="00831738" w:rsidRDefault="002B78F5" w:rsidP="002B78F5">
      <w:pPr>
        <w:spacing w:line="480" w:lineRule="auto"/>
        <w:jc w:val="both"/>
        <w:rPr>
          <w:rFonts w:ascii="Times New Roman" w:hAnsi="Times New Roman" w:cs="Times New Roman"/>
          <w:sz w:val="24"/>
          <w:szCs w:val="24"/>
        </w:rPr>
      </w:pPr>
      <w:r>
        <w:rPr>
          <w:rFonts w:ascii="Times New Roman" w:hAnsi="Times New Roman" w:cs="Times New Roman"/>
          <w:sz w:val="24"/>
          <w:szCs w:val="24"/>
        </w:rPr>
        <w:t>Signature……………………………………………………………..Date……………….</w:t>
      </w:r>
    </w:p>
    <w:p w14:paraId="0EBF2DC5" w14:textId="77777777" w:rsidR="00F379CC" w:rsidRPr="00831738" w:rsidRDefault="00F379CC" w:rsidP="00831738">
      <w:pPr>
        <w:spacing w:line="360" w:lineRule="auto"/>
        <w:jc w:val="both"/>
        <w:rPr>
          <w:rFonts w:ascii="Times New Roman" w:hAnsi="Times New Roman" w:cs="Times New Roman"/>
          <w:b/>
          <w:sz w:val="24"/>
          <w:szCs w:val="24"/>
        </w:rPr>
      </w:pPr>
    </w:p>
    <w:p w14:paraId="574B8681" w14:textId="7381C386" w:rsidR="00F379CC" w:rsidRPr="00831738" w:rsidRDefault="00F379CC" w:rsidP="00681B0F">
      <w:pPr>
        <w:pStyle w:val="Heading1"/>
        <w:spacing w:before="0" w:line="480" w:lineRule="auto"/>
        <w:jc w:val="center"/>
        <w:rPr>
          <w:rFonts w:ascii="Times New Roman" w:hAnsi="Times New Roman" w:cs="Times New Roman"/>
          <w:b/>
          <w:color w:val="auto"/>
          <w:sz w:val="24"/>
          <w:szCs w:val="24"/>
        </w:rPr>
      </w:pPr>
      <w:bookmarkStart w:id="2" w:name="_Toc529714387"/>
      <w:r w:rsidRPr="00831738">
        <w:rPr>
          <w:rFonts w:ascii="Times New Roman" w:hAnsi="Times New Roman" w:cs="Times New Roman"/>
          <w:b/>
          <w:color w:val="auto"/>
          <w:sz w:val="24"/>
          <w:szCs w:val="24"/>
        </w:rPr>
        <w:t>DEDICATION</w:t>
      </w:r>
      <w:bookmarkEnd w:id="2"/>
    </w:p>
    <w:p w14:paraId="0773D597" w14:textId="41714B9C" w:rsidR="00F379CC" w:rsidRPr="00831738" w:rsidRDefault="0027178D" w:rsidP="00681B0F">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This work is especially dedicated</w:t>
      </w:r>
      <w:r w:rsidR="00F379CC" w:rsidRPr="00831738">
        <w:rPr>
          <w:rFonts w:ascii="Times New Roman" w:hAnsi="Times New Roman" w:cs="Times New Roman"/>
          <w:sz w:val="24"/>
          <w:szCs w:val="24"/>
        </w:rPr>
        <w:t xml:space="preserve"> to my wife Rose Kemunto, daughters</w:t>
      </w:r>
      <w:r w:rsidRPr="00831738">
        <w:rPr>
          <w:rFonts w:ascii="Times New Roman" w:hAnsi="Times New Roman" w:cs="Times New Roman"/>
          <w:sz w:val="24"/>
          <w:szCs w:val="24"/>
        </w:rPr>
        <w:t>,</w:t>
      </w:r>
      <w:r w:rsidR="00F379CC" w:rsidRPr="00831738">
        <w:rPr>
          <w:rFonts w:ascii="Times New Roman" w:hAnsi="Times New Roman" w:cs="Times New Roman"/>
          <w:sz w:val="24"/>
          <w:szCs w:val="24"/>
        </w:rPr>
        <w:t xml:space="preserve"> Shelby Gesare and Bryannah Kwamboka as well as well as my mother</w:t>
      </w:r>
      <w:r w:rsidR="0090083E" w:rsidRPr="00831738">
        <w:rPr>
          <w:rFonts w:ascii="Times New Roman" w:hAnsi="Times New Roman" w:cs="Times New Roman"/>
          <w:sz w:val="24"/>
          <w:szCs w:val="24"/>
        </w:rPr>
        <w:t>,</w:t>
      </w:r>
      <w:r w:rsidR="00F379CC" w:rsidRPr="00831738">
        <w:rPr>
          <w:rFonts w:ascii="Times New Roman" w:hAnsi="Times New Roman" w:cs="Times New Roman"/>
          <w:sz w:val="24"/>
          <w:szCs w:val="24"/>
        </w:rPr>
        <w:t xml:space="preserve"> Hellen Ke</w:t>
      </w:r>
      <w:r w:rsidR="00AA3D7A" w:rsidRPr="00831738">
        <w:rPr>
          <w:rFonts w:ascii="Times New Roman" w:hAnsi="Times New Roman" w:cs="Times New Roman"/>
          <w:sz w:val="24"/>
          <w:szCs w:val="24"/>
        </w:rPr>
        <w:t>munto for their</w:t>
      </w:r>
      <w:r w:rsidR="006452BE" w:rsidRPr="00831738">
        <w:rPr>
          <w:rFonts w:ascii="Times New Roman" w:hAnsi="Times New Roman" w:cs="Times New Roman"/>
          <w:sz w:val="24"/>
          <w:szCs w:val="24"/>
        </w:rPr>
        <w:t xml:space="preserve"> sincere support</w:t>
      </w:r>
      <w:r w:rsidR="008072F7" w:rsidRPr="00831738">
        <w:rPr>
          <w:rFonts w:ascii="Times New Roman" w:hAnsi="Times New Roman" w:cs="Times New Roman"/>
          <w:sz w:val="24"/>
          <w:szCs w:val="24"/>
        </w:rPr>
        <w:t>, patience and</w:t>
      </w:r>
      <w:r w:rsidRPr="00831738">
        <w:rPr>
          <w:rFonts w:ascii="Times New Roman" w:hAnsi="Times New Roman" w:cs="Times New Roman"/>
          <w:sz w:val="24"/>
          <w:szCs w:val="24"/>
        </w:rPr>
        <w:t xml:space="preserve"> understanding</w:t>
      </w:r>
      <w:r w:rsidR="00AA3D7A" w:rsidRPr="00831738">
        <w:rPr>
          <w:rFonts w:ascii="Times New Roman" w:hAnsi="Times New Roman" w:cs="Times New Roman"/>
          <w:sz w:val="24"/>
          <w:szCs w:val="24"/>
        </w:rPr>
        <w:t>, which</w:t>
      </w:r>
      <w:r w:rsidRPr="00831738">
        <w:rPr>
          <w:rFonts w:ascii="Times New Roman" w:hAnsi="Times New Roman" w:cs="Times New Roman"/>
          <w:sz w:val="24"/>
          <w:szCs w:val="24"/>
        </w:rPr>
        <w:t xml:space="preserve"> immensely contributed to the successful completion of this thesis. </w:t>
      </w:r>
      <w:r w:rsidR="00762563" w:rsidRPr="00831738">
        <w:rPr>
          <w:rFonts w:ascii="Times New Roman" w:hAnsi="Times New Roman" w:cs="Times New Roman"/>
          <w:sz w:val="24"/>
          <w:szCs w:val="24"/>
        </w:rPr>
        <w:t>I also dedicate this work to all</w:t>
      </w:r>
      <w:r w:rsidR="0044186F" w:rsidRPr="00831738">
        <w:rPr>
          <w:rFonts w:ascii="Times New Roman" w:hAnsi="Times New Roman" w:cs="Times New Roman"/>
          <w:sz w:val="24"/>
          <w:szCs w:val="24"/>
        </w:rPr>
        <w:t xml:space="preserve"> residents of Kisii</w:t>
      </w:r>
      <w:r w:rsidR="00F379CC" w:rsidRPr="00831738">
        <w:rPr>
          <w:rFonts w:ascii="Times New Roman" w:hAnsi="Times New Roman" w:cs="Times New Roman"/>
          <w:sz w:val="24"/>
          <w:szCs w:val="24"/>
        </w:rPr>
        <w:t xml:space="preserve"> County as well as the Kisii County government officials for their cooperation in providing</w:t>
      </w:r>
      <w:r w:rsidR="00102AC0" w:rsidRPr="00831738">
        <w:rPr>
          <w:rFonts w:ascii="Times New Roman" w:hAnsi="Times New Roman" w:cs="Times New Roman"/>
          <w:sz w:val="24"/>
          <w:szCs w:val="24"/>
        </w:rPr>
        <w:t xml:space="preserve"> honest</w:t>
      </w:r>
      <w:r w:rsidR="00F379CC" w:rsidRPr="00831738">
        <w:rPr>
          <w:rFonts w:ascii="Times New Roman" w:hAnsi="Times New Roman" w:cs="Times New Roman"/>
          <w:sz w:val="24"/>
          <w:szCs w:val="24"/>
        </w:rPr>
        <w:t xml:space="preserve"> information</w:t>
      </w:r>
      <w:r w:rsidR="00F2053A">
        <w:rPr>
          <w:rFonts w:ascii="Times New Roman" w:hAnsi="Times New Roman" w:cs="Times New Roman"/>
          <w:sz w:val="24"/>
          <w:szCs w:val="24"/>
        </w:rPr>
        <w:t xml:space="preserve"> that was</w:t>
      </w:r>
      <w:r w:rsidR="00913A4F" w:rsidRPr="00831738">
        <w:rPr>
          <w:rFonts w:ascii="Times New Roman" w:hAnsi="Times New Roman" w:cs="Times New Roman"/>
          <w:sz w:val="24"/>
          <w:szCs w:val="24"/>
        </w:rPr>
        <w:t xml:space="preserve"> required for</w:t>
      </w:r>
      <w:r w:rsidR="00102AC0" w:rsidRPr="00831738">
        <w:rPr>
          <w:rFonts w:ascii="Times New Roman" w:hAnsi="Times New Roman" w:cs="Times New Roman"/>
          <w:sz w:val="24"/>
          <w:szCs w:val="24"/>
        </w:rPr>
        <w:t xml:space="preserve"> the</w:t>
      </w:r>
      <w:r w:rsidR="006452BE" w:rsidRPr="00831738">
        <w:rPr>
          <w:rFonts w:ascii="Times New Roman" w:hAnsi="Times New Roman" w:cs="Times New Roman"/>
          <w:sz w:val="24"/>
          <w:szCs w:val="24"/>
        </w:rPr>
        <w:t xml:space="preserve"> study</w:t>
      </w:r>
      <w:r w:rsidR="00F379CC" w:rsidRPr="00831738">
        <w:rPr>
          <w:rFonts w:ascii="Times New Roman" w:hAnsi="Times New Roman" w:cs="Times New Roman"/>
          <w:sz w:val="24"/>
          <w:szCs w:val="24"/>
        </w:rPr>
        <w:t xml:space="preserve">. </w:t>
      </w:r>
    </w:p>
    <w:p w14:paraId="01D5A35A" w14:textId="77777777" w:rsidR="00F379CC" w:rsidRPr="00831738" w:rsidRDefault="00F379CC" w:rsidP="00831738">
      <w:pPr>
        <w:spacing w:line="360" w:lineRule="auto"/>
        <w:jc w:val="both"/>
        <w:rPr>
          <w:rFonts w:ascii="Times New Roman" w:hAnsi="Times New Roman" w:cs="Times New Roman"/>
          <w:sz w:val="24"/>
          <w:szCs w:val="24"/>
        </w:rPr>
      </w:pPr>
    </w:p>
    <w:p w14:paraId="7BE86E96" w14:textId="77777777" w:rsidR="00F379CC" w:rsidRPr="00831738" w:rsidRDefault="00F379CC" w:rsidP="00831738">
      <w:pPr>
        <w:spacing w:line="360" w:lineRule="auto"/>
        <w:jc w:val="both"/>
        <w:rPr>
          <w:rFonts w:ascii="Times New Roman" w:hAnsi="Times New Roman" w:cs="Times New Roman"/>
          <w:sz w:val="24"/>
          <w:szCs w:val="24"/>
        </w:rPr>
      </w:pPr>
    </w:p>
    <w:p w14:paraId="1EE767DC" w14:textId="77777777" w:rsidR="00F379CC" w:rsidRPr="00831738" w:rsidRDefault="00F379CC" w:rsidP="00831738">
      <w:pPr>
        <w:spacing w:line="360" w:lineRule="auto"/>
        <w:jc w:val="both"/>
        <w:rPr>
          <w:rFonts w:ascii="Times New Roman" w:hAnsi="Times New Roman" w:cs="Times New Roman"/>
          <w:sz w:val="24"/>
          <w:szCs w:val="24"/>
        </w:rPr>
      </w:pPr>
    </w:p>
    <w:p w14:paraId="2E88149A" w14:textId="77777777" w:rsidR="00F379CC" w:rsidRPr="00831738" w:rsidRDefault="00F379CC" w:rsidP="00831738">
      <w:pPr>
        <w:spacing w:line="360" w:lineRule="auto"/>
        <w:jc w:val="both"/>
        <w:rPr>
          <w:rFonts w:ascii="Times New Roman" w:hAnsi="Times New Roman" w:cs="Times New Roman"/>
          <w:sz w:val="24"/>
          <w:szCs w:val="24"/>
        </w:rPr>
      </w:pPr>
    </w:p>
    <w:p w14:paraId="358B1BD5" w14:textId="77777777" w:rsidR="00F379CC" w:rsidRPr="00831738" w:rsidRDefault="00F379CC" w:rsidP="00831738">
      <w:pPr>
        <w:spacing w:line="360" w:lineRule="auto"/>
        <w:jc w:val="both"/>
        <w:rPr>
          <w:rFonts w:ascii="Times New Roman" w:hAnsi="Times New Roman" w:cs="Times New Roman"/>
          <w:sz w:val="24"/>
          <w:szCs w:val="24"/>
        </w:rPr>
      </w:pPr>
    </w:p>
    <w:p w14:paraId="34B78396" w14:textId="77777777" w:rsidR="00F379CC" w:rsidRPr="00831738" w:rsidRDefault="00F379CC" w:rsidP="00831738">
      <w:pPr>
        <w:spacing w:line="360" w:lineRule="auto"/>
        <w:jc w:val="both"/>
        <w:rPr>
          <w:rFonts w:ascii="Times New Roman" w:hAnsi="Times New Roman" w:cs="Times New Roman"/>
          <w:sz w:val="24"/>
          <w:szCs w:val="24"/>
        </w:rPr>
      </w:pPr>
    </w:p>
    <w:p w14:paraId="7F3FD6B9" w14:textId="77777777" w:rsidR="00F379CC" w:rsidRPr="00831738" w:rsidRDefault="00F379CC" w:rsidP="00831738">
      <w:pPr>
        <w:spacing w:line="360" w:lineRule="auto"/>
        <w:jc w:val="both"/>
        <w:rPr>
          <w:rFonts w:ascii="Times New Roman" w:hAnsi="Times New Roman" w:cs="Times New Roman"/>
          <w:sz w:val="24"/>
          <w:szCs w:val="24"/>
        </w:rPr>
      </w:pPr>
    </w:p>
    <w:p w14:paraId="4F1D711D" w14:textId="77777777" w:rsidR="00F379CC" w:rsidRPr="00831738" w:rsidRDefault="00F379CC" w:rsidP="00831738">
      <w:pPr>
        <w:spacing w:line="360" w:lineRule="auto"/>
        <w:jc w:val="both"/>
        <w:rPr>
          <w:rFonts w:ascii="Times New Roman" w:hAnsi="Times New Roman" w:cs="Times New Roman"/>
          <w:sz w:val="24"/>
          <w:szCs w:val="24"/>
        </w:rPr>
      </w:pPr>
    </w:p>
    <w:p w14:paraId="378953C1" w14:textId="77777777" w:rsidR="00F379CC" w:rsidRPr="00831738" w:rsidRDefault="00F379CC" w:rsidP="00831738">
      <w:pPr>
        <w:spacing w:line="360" w:lineRule="auto"/>
        <w:jc w:val="both"/>
        <w:rPr>
          <w:rFonts w:ascii="Times New Roman" w:hAnsi="Times New Roman" w:cs="Times New Roman"/>
          <w:sz w:val="24"/>
          <w:szCs w:val="24"/>
        </w:rPr>
      </w:pPr>
    </w:p>
    <w:p w14:paraId="2A5EF45F" w14:textId="77777777" w:rsidR="00F379CC" w:rsidRPr="00831738" w:rsidRDefault="00F379CC" w:rsidP="00831738">
      <w:pPr>
        <w:spacing w:line="360" w:lineRule="auto"/>
        <w:jc w:val="both"/>
        <w:rPr>
          <w:rFonts w:ascii="Times New Roman" w:hAnsi="Times New Roman" w:cs="Times New Roman"/>
          <w:sz w:val="24"/>
          <w:szCs w:val="24"/>
        </w:rPr>
      </w:pPr>
    </w:p>
    <w:p w14:paraId="17D1B183" w14:textId="77777777" w:rsidR="00F379CC" w:rsidRPr="00831738" w:rsidRDefault="00F379CC" w:rsidP="00831738">
      <w:pPr>
        <w:spacing w:line="360" w:lineRule="auto"/>
        <w:jc w:val="both"/>
        <w:rPr>
          <w:rFonts w:ascii="Times New Roman" w:hAnsi="Times New Roman" w:cs="Times New Roman"/>
          <w:sz w:val="24"/>
          <w:szCs w:val="24"/>
        </w:rPr>
      </w:pPr>
    </w:p>
    <w:p w14:paraId="6293AFA0" w14:textId="77777777" w:rsidR="00F379CC" w:rsidRPr="00831738" w:rsidRDefault="00F379CC" w:rsidP="00831738">
      <w:pPr>
        <w:spacing w:line="360" w:lineRule="auto"/>
        <w:jc w:val="both"/>
        <w:rPr>
          <w:rFonts w:ascii="Times New Roman" w:hAnsi="Times New Roman" w:cs="Times New Roman"/>
          <w:sz w:val="24"/>
          <w:szCs w:val="24"/>
        </w:rPr>
      </w:pPr>
    </w:p>
    <w:p w14:paraId="56C58070" w14:textId="77777777" w:rsidR="00F379CC" w:rsidRPr="00831738" w:rsidRDefault="00F379CC" w:rsidP="00831738">
      <w:pPr>
        <w:spacing w:line="360" w:lineRule="auto"/>
        <w:jc w:val="both"/>
        <w:rPr>
          <w:rFonts w:ascii="Times New Roman" w:hAnsi="Times New Roman" w:cs="Times New Roman"/>
          <w:sz w:val="24"/>
          <w:szCs w:val="24"/>
        </w:rPr>
      </w:pPr>
    </w:p>
    <w:p w14:paraId="4CEE5287" w14:textId="77777777" w:rsidR="00AB0A99" w:rsidRDefault="00AB0A99" w:rsidP="00AB0A99">
      <w:pPr>
        <w:spacing w:line="240" w:lineRule="auto"/>
        <w:jc w:val="both"/>
        <w:rPr>
          <w:rFonts w:ascii="Times New Roman" w:hAnsi="Times New Roman" w:cs="Times New Roman"/>
          <w:sz w:val="24"/>
          <w:szCs w:val="24"/>
        </w:rPr>
      </w:pPr>
    </w:p>
    <w:p w14:paraId="175A0C38" w14:textId="77777777" w:rsidR="00C46E5F" w:rsidRDefault="00C46E5F" w:rsidP="00AB0A99">
      <w:pPr>
        <w:spacing w:line="240" w:lineRule="auto"/>
        <w:jc w:val="both"/>
        <w:rPr>
          <w:rFonts w:ascii="Times New Roman" w:hAnsi="Times New Roman" w:cs="Times New Roman"/>
          <w:sz w:val="24"/>
          <w:szCs w:val="24"/>
        </w:rPr>
      </w:pPr>
    </w:p>
    <w:p w14:paraId="74937F95" w14:textId="77777777" w:rsidR="00C46E5F" w:rsidRDefault="00C46E5F" w:rsidP="00AB0A99">
      <w:pPr>
        <w:spacing w:line="240" w:lineRule="auto"/>
        <w:jc w:val="both"/>
        <w:rPr>
          <w:rFonts w:ascii="Times New Roman" w:hAnsi="Times New Roman" w:cs="Times New Roman"/>
          <w:sz w:val="24"/>
          <w:szCs w:val="24"/>
        </w:rPr>
      </w:pPr>
    </w:p>
    <w:p w14:paraId="6DE0DB95" w14:textId="77777777" w:rsidR="00AB0A99" w:rsidRDefault="00AB0A99" w:rsidP="00AB0A99">
      <w:pPr>
        <w:spacing w:line="240" w:lineRule="auto"/>
        <w:jc w:val="both"/>
        <w:rPr>
          <w:rFonts w:ascii="Times New Roman" w:hAnsi="Times New Roman" w:cs="Times New Roman"/>
          <w:sz w:val="24"/>
          <w:szCs w:val="24"/>
        </w:rPr>
      </w:pPr>
    </w:p>
    <w:p w14:paraId="6654DB76" w14:textId="77777777" w:rsidR="00AB0A99" w:rsidRDefault="00AB0A99" w:rsidP="00AB0A99">
      <w:pPr>
        <w:spacing w:line="240" w:lineRule="auto"/>
        <w:jc w:val="both"/>
        <w:rPr>
          <w:rFonts w:ascii="Times New Roman" w:hAnsi="Times New Roman" w:cs="Times New Roman"/>
          <w:sz w:val="24"/>
          <w:szCs w:val="24"/>
        </w:rPr>
      </w:pPr>
    </w:p>
    <w:p w14:paraId="60743347" w14:textId="77777777" w:rsidR="00AB0A99" w:rsidRDefault="00AB0A99" w:rsidP="00AB0A99">
      <w:pPr>
        <w:spacing w:line="240" w:lineRule="auto"/>
        <w:jc w:val="both"/>
        <w:rPr>
          <w:rFonts w:ascii="Times New Roman" w:hAnsi="Times New Roman" w:cs="Times New Roman"/>
          <w:sz w:val="24"/>
          <w:szCs w:val="24"/>
        </w:rPr>
      </w:pPr>
    </w:p>
    <w:p w14:paraId="514F1A01" w14:textId="77777777" w:rsidR="007856D0" w:rsidRPr="00831738" w:rsidRDefault="007856D0" w:rsidP="007856D0">
      <w:pPr>
        <w:pStyle w:val="Heading1"/>
        <w:spacing w:before="0" w:line="360" w:lineRule="auto"/>
        <w:jc w:val="center"/>
        <w:rPr>
          <w:rFonts w:ascii="Times New Roman" w:hAnsi="Times New Roman" w:cs="Times New Roman"/>
          <w:b/>
          <w:color w:val="auto"/>
          <w:sz w:val="24"/>
          <w:szCs w:val="24"/>
        </w:rPr>
      </w:pPr>
      <w:r>
        <w:rPr>
          <w:rFonts w:ascii="Times New Roman" w:hAnsi="Times New Roman" w:cs="Times New Roman"/>
          <w:b/>
          <w:sz w:val="24"/>
          <w:szCs w:val="24"/>
        </w:rPr>
        <w:tab/>
      </w:r>
      <w:bookmarkStart w:id="3" w:name="_Toc529714390"/>
      <w:r w:rsidRPr="00831738">
        <w:rPr>
          <w:rFonts w:ascii="Times New Roman" w:hAnsi="Times New Roman" w:cs="Times New Roman"/>
          <w:b/>
          <w:color w:val="auto"/>
          <w:sz w:val="24"/>
          <w:szCs w:val="24"/>
        </w:rPr>
        <w:t>ACKNOWLEDGEMENTS</w:t>
      </w:r>
      <w:bookmarkEnd w:id="3"/>
    </w:p>
    <w:p w14:paraId="62A57F17" w14:textId="77777777" w:rsidR="007856D0" w:rsidRDefault="007856D0" w:rsidP="007856D0">
      <w:pPr>
        <w:spacing w:line="36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Special thanks goes to my supervisors, Professor Jerry Agalo and Dr Henry Kinya for their constant support in terms of advice, guidance, constructive comments and time sacrificed to read through my work from the time I started. God bless you! I am also highly grateful to all the lecturers in the Department of Communication, Journalism and Media Studies at Rongo University; Prof. Fredrick Ogenga, Mr John Oluoch and Ms Millicent Otieno among others for their contribution towards my studies.  </w:t>
      </w:r>
    </w:p>
    <w:p w14:paraId="6EEA419E" w14:textId="77777777" w:rsidR="007856D0" w:rsidRDefault="007856D0" w:rsidP="007856D0">
      <w:pPr>
        <w:spacing w:line="360" w:lineRule="auto"/>
        <w:jc w:val="both"/>
        <w:rPr>
          <w:rFonts w:ascii="Times New Roman" w:hAnsi="Times New Roman" w:cs="Times New Roman"/>
          <w:sz w:val="24"/>
          <w:szCs w:val="24"/>
        </w:rPr>
      </w:pPr>
    </w:p>
    <w:p w14:paraId="2BE44B5A" w14:textId="77777777" w:rsidR="007856D0" w:rsidRDefault="007856D0" w:rsidP="007856D0">
      <w:pPr>
        <w:spacing w:line="360" w:lineRule="auto"/>
        <w:jc w:val="both"/>
        <w:rPr>
          <w:rFonts w:ascii="Times New Roman" w:hAnsi="Times New Roman" w:cs="Times New Roman"/>
          <w:sz w:val="24"/>
          <w:szCs w:val="24"/>
        </w:rPr>
      </w:pPr>
    </w:p>
    <w:p w14:paraId="702B8665" w14:textId="77777777" w:rsidR="007856D0" w:rsidRDefault="007856D0" w:rsidP="007856D0">
      <w:pPr>
        <w:spacing w:line="360" w:lineRule="auto"/>
        <w:jc w:val="both"/>
        <w:rPr>
          <w:rFonts w:ascii="Times New Roman" w:hAnsi="Times New Roman" w:cs="Times New Roman"/>
          <w:sz w:val="24"/>
          <w:szCs w:val="24"/>
        </w:rPr>
      </w:pPr>
    </w:p>
    <w:p w14:paraId="50CFD491" w14:textId="77777777" w:rsidR="007856D0" w:rsidRDefault="007856D0" w:rsidP="007856D0">
      <w:pPr>
        <w:spacing w:line="360" w:lineRule="auto"/>
        <w:jc w:val="both"/>
        <w:rPr>
          <w:rFonts w:ascii="Times New Roman" w:hAnsi="Times New Roman" w:cs="Times New Roman"/>
          <w:sz w:val="24"/>
          <w:szCs w:val="24"/>
        </w:rPr>
      </w:pPr>
    </w:p>
    <w:p w14:paraId="501A8C87" w14:textId="77777777" w:rsidR="007856D0" w:rsidRDefault="007856D0" w:rsidP="007856D0">
      <w:pPr>
        <w:spacing w:line="360" w:lineRule="auto"/>
        <w:jc w:val="both"/>
        <w:rPr>
          <w:rFonts w:ascii="Times New Roman" w:hAnsi="Times New Roman" w:cs="Times New Roman"/>
          <w:sz w:val="24"/>
          <w:szCs w:val="24"/>
        </w:rPr>
      </w:pPr>
    </w:p>
    <w:p w14:paraId="258DE652" w14:textId="77777777" w:rsidR="007856D0" w:rsidRPr="00831738" w:rsidRDefault="007856D0" w:rsidP="007856D0">
      <w:pPr>
        <w:spacing w:line="360" w:lineRule="auto"/>
        <w:jc w:val="both"/>
        <w:rPr>
          <w:rFonts w:ascii="Times New Roman" w:hAnsi="Times New Roman" w:cs="Times New Roman"/>
          <w:sz w:val="24"/>
          <w:szCs w:val="24"/>
        </w:rPr>
      </w:pPr>
    </w:p>
    <w:p w14:paraId="3D293606" w14:textId="1F8EF117" w:rsidR="007856D0" w:rsidRDefault="007856D0" w:rsidP="007856D0">
      <w:pPr>
        <w:tabs>
          <w:tab w:val="left" w:pos="1963"/>
        </w:tabs>
        <w:spacing w:line="240" w:lineRule="auto"/>
        <w:rPr>
          <w:rFonts w:ascii="Times New Roman" w:hAnsi="Times New Roman" w:cs="Times New Roman"/>
          <w:b/>
          <w:sz w:val="24"/>
          <w:szCs w:val="24"/>
        </w:rPr>
      </w:pPr>
    </w:p>
    <w:p w14:paraId="4FC99202" w14:textId="77777777" w:rsidR="007856D0" w:rsidRDefault="007856D0" w:rsidP="007856D0">
      <w:pPr>
        <w:tabs>
          <w:tab w:val="left" w:pos="1963"/>
        </w:tabs>
        <w:spacing w:line="240" w:lineRule="auto"/>
        <w:rPr>
          <w:rFonts w:ascii="Times New Roman" w:hAnsi="Times New Roman" w:cs="Times New Roman"/>
          <w:b/>
          <w:sz w:val="24"/>
          <w:szCs w:val="24"/>
        </w:rPr>
      </w:pPr>
    </w:p>
    <w:p w14:paraId="02F335BD" w14:textId="77777777" w:rsidR="007856D0" w:rsidRDefault="007856D0" w:rsidP="007856D0">
      <w:pPr>
        <w:tabs>
          <w:tab w:val="left" w:pos="1963"/>
        </w:tabs>
        <w:spacing w:line="240" w:lineRule="auto"/>
        <w:rPr>
          <w:rFonts w:ascii="Times New Roman" w:hAnsi="Times New Roman" w:cs="Times New Roman"/>
          <w:b/>
          <w:sz w:val="24"/>
          <w:szCs w:val="24"/>
        </w:rPr>
      </w:pPr>
    </w:p>
    <w:p w14:paraId="4761536D" w14:textId="77777777" w:rsidR="007856D0" w:rsidRDefault="007856D0" w:rsidP="007856D0">
      <w:pPr>
        <w:tabs>
          <w:tab w:val="left" w:pos="1963"/>
        </w:tabs>
        <w:spacing w:line="240" w:lineRule="auto"/>
        <w:rPr>
          <w:rFonts w:ascii="Times New Roman" w:hAnsi="Times New Roman" w:cs="Times New Roman"/>
          <w:b/>
          <w:sz w:val="24"/>
          <w:szCs w:val="24"/>
        </w:rPr>
      </w:pPr>
    </w:p>
    <w:p w14:paraId="7BCA462D" w14:textId="77777777" w:rsidR="007856D0" w:rsidRDefault="007856D0" w:rsidP="007856D0">
      <w:pPr>
        <w:tabs>
          <w:tab w:val="left" w:pos="1963"/>
        </w:tabs>
        <w:spacing w:line="240" w:lineRule="auto"/>
        <w:rPr>
          <w:rFonts w:ascii="Times New Roman" w:hAnsi="Times New Roman" w:cs="Times New Roman"/>
          <w:b/>
          <w:sz w:val="24"/>
          <w:szCs w:val="24"/>
        </w:rPr>
      </w:pPr>
    </w:p>
    <w:p w14:paraId="19F32B6E" w14:textId="77777777" w:rsidR="007856D0" w:rsidRDefault="007856D0" w:rsidP="007856D0">
      <w:pPr>
        <w:tabs>
          <w:tab w:val="left" w:pos="1963"/>
        </w:tabs>
        <w:spacing w:line="240" w:lineRule="auto"/>
        <w:rPr>
          <w:rFonts w:ascii="Times New Roman" w:hAnsi="Times New Roman" w:cs="Times New Roman"/>
          <w:b/>
          <w:sz w:val="24"/>
          <w:szCs w:val="24"/>
        </w:rPr>
      </w:pPr>
    </w:p>
    <w:p w14:paraId="20D5D0D6" w14:textId="77777777" w:rsidR="007856D0" w:rsidRDefault="007856D0" w:rsidP="007856D0">
      <w:pPr>
        <w:tabs>
          <w:tab w:val="left" w:pos="1963"/>
        </w:tabs>
        <w:spacing w:line="240" w:lineRule="auto"/>
        <w:rPr>
          <w:rFonts w:ascii="Times New Roman" w:hAnsi="Times New Roman" w:cs="Times New Roman"/>
          <w:b/>
          <w:sz w:val="24"/>
          <w:szCs w:val="24"/>
        </w:rPr>
      </w:pPr>
    </w:p>
    <w:p w14:paraId="45B96C39" w14:textId="77777777" w:rsidR="007856D0" w:rsidRDefault="007856D0" w:rsidP="007856D0">
      <w:pPr>
        <w:tabs>
          <w:tab w:val="left" w:pos="1963"/>
        </w:tabs>
        <w:spacing w:line="240" w:lineRule="auto"/>
        <w:rPr>
          <w:rFonts w:ascii="Times New Roman" w:hAnsi="Times New Roman" w:cs="Times New Roman"/>
          <w:b/>
          <w:sz w:val="24"/>
          <w:szCs w:val="24"/>
        </w:rPr>
      </w:pPr>
    </w:p>
    <w:p w14:paraId="537BCA46" w14:textId="77777777" w:rsidR="007856D0" w:rsidRDefault="007856D0" w:rsidP="007856D0">
      <w:pPr>
        <w:tabs>
          <w:tab w:val="left" w:pos="1963"/>
        </w:tabs>
        <w:spacing w:line="240" w:lineRule="auto"/>
        <w:rPr>
          <w:rFonts w:ascii="Times New Roman" w:hAnsi="Times New Roman" w:cs="Times New Roman"/>
          <w:b/>
          <w:sz w:val="24"/>
          <w:szCs w:val="24"/>
        </w:rPr>
      </w:pPr>
    </w:p>
    <w:p w14:paraId="4F0BD3F1" w14:textId="77777777" w:rsidR="007856D0" w:rsidRDefault="007856D0" w:rsidP="007856D0">
      <w:pPr>
        <w:tabs>
          <w:tab w:val="left" w:pos="1963"/>
        </w:tabs>
        <w:spacing w:line="240" w:lineRule="auto"/>
        <w:rPr>
          <w:rFonts w:ascii="Times New Roman" w:hAnsi="Times New Roman" w:cs="Times New Roman"/>
          <w:b/>
          <w:sz w:val="24"/>
          <w:szCs w:val="24"/>
        </w:rPr>
      </w:pPr>
    </w:p>
    <w:p w14:paraId="13CEAFB4" w14:textId="77777777" w:rsidR="007856D0" w:rsidRDefault="007856D0" w:rsidP="007856D0">
      <w:pPr>
        <w:tabs>
          <w:tab w:val="left" w:pos="1963"/>
        </w:tabs>
        <w:spacing w:line="240" w:lineRule="auto"/>
        <w:rPr>
          <w:rFonts w:ascii="Times New Roman" w:hAnsi="Times New Roman" w:cs="Times New Roman"/>
          <w:b/>
          <w:sz w:val="24"/>
          <w:szCs w:val="24"/>
        </w:rPr>
      </w:pPr>
    </w:p>
    <w:p w14:paraId="7B37361F" w14:textId="77777777" w:rsidR="007856D0" w:rsidRDefault="007856D0" w:rsidP="007856D0">
      <w:pPr>
        <w:tabs>
          <w:tab w:val="left" w:pos="1963"/>
        </w:tabs>
        <w:spacing w:line="240" w:lineRule="auto"/>
        <w:rPr>
          <w:rFonts w:ascii="Times New Roman" w:hAnsi="Times New Roman" w:cs="Times New Roman"/>
          <w:b/>
          <w:sz w:val="24"/>
          <w:szCs w:val="24"/>
        </w:rPr>
      </w:pPr>
    </w:p>
    <w:p w14:paraId="10244A23" w14:textId="77777777" w:rsidR="007856D0" w:rsidRDefault="007856D0" w:rsidP="007856D0">
      <w:pPr>
        <w:tabs>
          <w:tab w:val="left" w:pos="1963"/>
        </w:tabs>
        <w:spacing w:line="240" w:lineRule="auto"/>
        <w:rPr>
          <w:rFonts w:ascii="Times New Roman" w:hAnsi="Times New Roman" w:cs="Times New Roman"/>
          <w:b/>
          <w:sz w:val="24"/>
          <w:szCs w:val="24"/>
        </w:rPr>
      </w:pPr>
    </w:p>
    <w:p w14:paraId="47603094" w14:textId="77777777" w:rsidR="007856D0" w:rsidRDefault="007856D0" w:rsidP="007856D0">
      <w:pPr>
        <w:tabs>
          <w:tab w:val="left" w:pos="1963"/>
        </w:tabs>
        <w:spacing w:line="240" w:lineRule="auto"/>
        <w:rPr>
          <w:rFonts w:ascii="Times New Roman" w:hAnsi="Times New Roman" w:cs="Times New Roman"/>
          <w:b/>
          <w:sz w:val="24"/>
          <w:szCs w:val="24"/>
        </w:rPr>
      </w:pPr>
    </w:p>
    <w:p w14:paraId="5B3CD264" w14:textId="77777777" w:rsidR="007856D0" w:rsidRDefault="007856D0" w:rsidP="007856D0">
      <w:pPr>
        <w:tabs>
          <w:tab w:val="left" w:pos="1963"/>
        </w:tabs>
        <w:spacing w:line="240" w:lineRule="auto"/>
        <w:rPr>
          <w:rFonts w:ascii="Times New Roman" w:hAnsi="Times New Roman" w:cs="Times New Roman"/>
          <w:b/>
          <w:sz w:val="24"/>
          <w:szCs w:val="24"/>
        </w:rPr>
      </w:pPr>
    </w:p>
    <w:p w14:paraId="75798F4F" w14:textId="77777777" w:rsidR="007856D0" w:rsidRDefault="007856D0" w:rsidP="007856D0">
      <w:pPr>
        <w:tabs>
          <w:tab w:val="left" w:pos="1963"/>
        </w:tabs>
        <w:spacing w:line="240" w:lineRule="auto"/>
        <w:rPr>
          <w:rFonts w:ascii="Times New Roman" w:hAnsi="Times New Roman" w:cs="Times New Roman"/>
          <w:b/>
          <w:sz w:val="24"/>
          <w:szCs w:val="24"/>
        </w:rPr>
      </w:pPr>
    </w:p>
    <w:p w14:paraId="607264B9" w14:textId="77777777" w:rsidR="007856D0" w:rsidRDefault="007856D0" w:rsidP="00C46E5F">
      <w:pPr>
        <w:spacing w:line="240" w:lineRule="auto"/>
        <w:jc w:val="center"/>
        <w:rPr>
          <w:rFonts w:ascii="Times New Roman" w:hAnsi="Times New Roman" w:cs="Times New Roman"/>
          <w:b/>
          <w:sz w:val="24"/>
          <w:szCs w:val="24"/>
        </w:rPr>
      </w:pPr>
    </w:p>
    <w:p w14:paraId="3D86E1CE" w14:textId="77777777" w:rsidR="00C46E5F" w:rsidRPr="00CF379D" w:rsidRDefault="00C46E5F" w:rsidP="00C46E5F">
      <w:pPr>
        <w:spacing w:line="240" w:lineRule="auto"/>
        <w:jc w:val="center"/>
        <w:rPr>
          <w:rFonts w:ascii="Times New Roman" w:hAnsi="Times New Roman" w:cs="Times New Roman"/>
          <w:b/>
          <w:sz w:val="24"/>
          <w:szCs w:val="24"/>
        </w:rPr>
      </w:pPr>
      <w:r w:rsidRPr="00CF379D">
        <w:rPr>
          <w:rFonts w:ascii="Times New Roman" w:hAnsi="Times New Roman" w:cs="Times New Roman"/>
          <w:b/>
          <w:sz w:val="24"/>
          <w:szCs w:val="24"/>
        </w:rPr>
        <w:t>ABSTRACT</w:t>
      </w:r>
    </w:p>
    <w:p w14:paraId="64E01CD5" w14:textId="4A80AF09" w:rsidR="00AB0A99" w:rsidRDefault="00C46E5F" w:rsidP="008D552D">
      <w:pPr>
        <w:spacing w:line="240" w:lineRule="auto"/>
        <w:jc w:val="both"/>
        <w:rPr>
          <w:rFonts w:ascii="Times New Roman" w:hAnsi="Times New Roman" w:cs="Times New Roman"/>
          <w:sz w:val="24"/>
          <w:szCs w:val="24"/>
        </w:rPr>
      </w:pPr>
      <w:r>
        <w:rPr>
          <w:rFonts w:ascii="Times New Roman" w:hAnsi="Times New Roman" w:cs="Times New Roman"/>
          <w:sz w:val="24"/>
          <w:szCs w:val="24"/>
        </w:rPr>
        <w:t>In an effort</w:t>
      </w:r>
      <w:r w:rsidRPr="00831738">
        <w:rPr>
          <w:rFonts w:ascii="Times New Roman" w:hAnsi="Times New Roman" w:cs="Times New Roman"/>
          <w:sz w:val="24"/>
          <w:szCs w:val="24"/>
        </w:rPr>
        <w:t xml:space="preserve"> to curb fiscal stress, governments across the globe are increasingly pursuing participatory budgeting. However, public apathy, due to communication break down between the public and the governments is the major hindrance to the process</w:t>
      </w:r>
      <w:r>
        <w:rPr>
          <w:rFonts w:ascii="Times New Roman" w:hAnsi="Times New Roman" w:cs="Times New Roman"/>
          <w:sz w:val="24"/>
          <w:szCs w:val="24"/>
        </w:rPr>
        <w:t xml:space="preserve"> globally.</w:t>
      </w:r>
      <w:r w:rsidRPr="0019640F">
        <w:rPr>
          <w:rFonts w:ascii="Times New Roman" w:hAnsi="Times New Roman"/>
          <w:sz w:val="24"/>
          <w:szCs w:val="24"/>
        </w:rPr>
        <w:t xml:space="preserve"> </w:t>
      </w:r>
      <w:r>
        <w:rPr>
          <w:rFonts w:ascii="Times New Roman" w:hAnsi="Times New Roman"/>
          <w:sz w:val="24"/>
          <w:szCs w:val="24"/>
        </w:rPr>
        <w:t xml:space="preserve"> For instance, in Kenya, inadequate public debates on county budget priorities and choices, due to communication break down between the public and the county governments, has led to poor transparency and weak accountability. This has greatly undermined the spirit of devolution.</w:t>
      </w:r>
      <w:r w:rsidRPr="00831738">
        <w:rPr>
          <w:rFonts w:ascii="Times New Roman" w:hAnsi="Times New Roman" w:cs="Times New Roman"/>
          <w:sz w:val="24"/>
          <w:szCs w:val="24"/>
        </w:rPr>
        <w:t xml:space="preserve"> Empirical studies indicates that, social media</w:t>
      </w:r>
      <w:r>
        <w:rPr>
          <w:rFonts w:ascii="Times New Roman" w:hAnsi="Times New Roman" w:cs="Times New Roman"/>
          <w:sz w:val="24"/>
          <w:szCs w:val="24"/>
        </w:rPr>
        <w:t xml:space="preserve"> can be an effective platform for participatory budgeting</w:t>
      </w:r>
      <w:r w:rsidRPr="00831738">
        <w:rPr>
          <w:rFonts w:ascii="Times New Roman" w:hAnsi="Times New Roman" w:cs="Times New Roman"/>
          <w:sz w:val="24"/>
          <w:szCs w:val="24"/>
        </w:rPr>
        <w:t>. This study therefore set out to examine the effects of social media use in participatory budgeting in Kenya`s County governance, with a special focus on Kisii County. The specific objectives of the study were to; examine the influence of social media on public participation in Kisii County Government`s budget preparation process; identify the most effective social media platforms for public participation in kisii County Government`s budget preparation process; examine how the public uses  social media as a participatory platform in Kisii County Government`s budget preparation process and explore how social media is used by  Kisii County government as a  platform for  public participation in the budget preparation process. Bonchari S</w:t>
      </w:r>
      <w:r>
        <w:rPr>
          <w:rFonts w:ascii="Times New Roman" w:hAnsi="Times New Roman" w:cs="Times New Roman"/>
          <w:sz w:val="24"/>
          <w:szCs w:val="24"/>
        </w:rPr>
        <w:t>ub- County,</w:t>
      </w:r>
      <w:r w:rsidRPr="00831738">
        <w:rPr>
          <w:rFonts w:ascii="Times New Roman" w:hAnsi="Times New Roman" w:cs="Times New Roman"/>
          <w:sz w:val="24"/>
          <w:szCs w:val="24"/>
        </w:rPr>
        <w:t xml:space="preserve"> </w:t>
      </w:r>
      <w:r w:rsidR="00F61BC4">
        <w:rPr>
          <w:rFonts w:ascii="Times New Roman" w:hAnsi="Times New Roman" w:cs="Times New Roman"/>
          <w:sz w:val="24"/>
          <w:szCs w:val="24"/>
        </w:rPr>
        <w:t xml:space="preserve">which is </w:t>
      </w:r>
      <w:r w:rsidRPr="00831738">
        <w:rPr>
          <w:rFonts w:ascii="Times New Roman" w:hAnsi="Times New Roman" w:cs="Times New Roman"/>
          <w:sz w:val="24"/>
          <w:szCs w:val="24"/>
        </w:rPr>
        <w:t>one of the 9 administrative Sub-Counties constituting the Kisii County was purposively s</w:t>
      </w:r>
      <w:r w:rsidR="00D073AD">
        <w:rPr>
          <w:rFonts w:ascii="Times New Roman" w:hAnsi="Times New Roman" w:cs="Times New Roman"/>
          <w:sz w:val="24"/>
          <w:szCs w:val="24"/>
        </w:rPr>
        <w:t>elected as the sampling area for t</w:t>
      </w:r>
      <w:r w:rsidR="00EE3A75">
        <w:rPr>
          <w:rFonts w:ascii="Times New Roman" w:hAnsi="Times New Roman" w:cs="Times New Roman"/>
          <w:sz w:val="24"/>
          <w:szCs w:val="24"/>
        </w:rPr>
        <w:t>he study</w:t>
      </w:r>
      <w:r w:rsidR="00D073AD">
        <w:rPr>
          <w:rFonts w:ascii="Times New Roman" w:hAnsi="Times New Roman" w:cs="Times New Roman"/>
          <w:sz w:val="24"/>
          <w:szCs w:val="24"/>
        </w:rPr>
        <w:t xml:space="preserve"> that</w:t>
      </w:r>
      <w:r w:rsidR="00EE3A75">
        <w:rPr>
          <w:rFonts w:ascii="Times New Roman" w:hAnsi="Times New Roman" w:cs="Times New Roman"/>
          <w:sz w:val="24"/>
          <w:szCs w:val="24"/>
        </w:rPr>
        <w:t xml:space="preserve"> is anchored on the Uses and Gratifications Theory</w:t>
      </w:r>
      <w:r w:rsidR="00D073AD">
        <w:rPr>
          <w:rFonts w:ascii="Times New Roman" w:hAnsi="Times New Roman" w:cs="Times New Roman"/>
          <w:sz w:val="24"/>
          <w:szCs w:val="24"/>
        </w:rPr>
        <w:t>.</w:t>
      </w:r>
      <w:r w:rsidR="00EE3A75">
        <w:rPr>
          <w:rFonts w:ascii="Times New Roman" w:hAnsi="Times New Roman" w:cs="Times New Roman"/>
          <w:sz w:val="24"/>
          <w:szCs w:val="24"/>
        </w:rPr>
        <w:t xml:space="preserve"> </w:t>
      </w:r>
      <w:r w:rsidR="00D073AD">
        <w:rPr>
          <w:rFonts w:ascii="Times New Roman" w:hAnsi="Times New Roman" w:cs="Times New Roman"/>
          <w:sz w:val="24"/>
          <w:szCs w:val="24"/>
        </w:rPr>
        <w:t>Descriptive design was adopted and both qualitative and quantitative approaches were employed to ensure methodological triangulation .The</w:t>
      </w:r>
      <w:r w:rsidRPr="00831738">
        <w:rPr>
          <w:rFonts w:ascii="Times New Roman" w:hAnsi="Times New Roman" w:cs="Times New Roman"/>
          <w:sz w:val="24"/>
          <w:szCs w:val="24"/>
        </w:rPr>
        <w:t xml:space="preserve"> sample size was 399 resident</w:t>
      </w:r>
      <w:r w:rsidR="00EE3A75">
        <w:rPr>
          <w:rFonts w:ascii="Times New Roman" w:hAnsi="Times New Roman" w:cs="Times New Roman"/>
          <w:sz w:val="24"/>
          <w:szCs w:val="24"/>
        </w:rPr>
        <w:t>s.</w:t>
      </w:r>
      <w:r w:rsidRPr="00831738">
        <w:rPr>
          <w:rFonts w:ascii="Times New Roman" w:hAnsi="Times New Roman" w:cs="Times New Roman"/>
          <w:sz w:val="24"/>
          <w:szCs w:val="24"/>
        </w:rPr>
        <w:t xml:space="preserve"> 4 key informants</w:t>
      </w:r>
      <w:r w:rsidR="00EE3A75">
        <w:rPr>
          <w:rFonts w:ascii="Times New Roman" w:hAnsi="Times New Roman" w:cs="Times New Roman"/>
          <w:sz w:val="24"/>
          <w:szCs w:val="24"/>
        </w:rPr>
        <w:t xml:space="preserve"> were also interviewed</w:t>
      </w:r>
      <w:r w:rsidRPr="00831738">
        <w:rPr>
          <w:rFonts w:ascii="Times New Roman" w:hAnsi="Times New Roman" w:cs="Times New Roman"/>
          <w:sz w:val="24"/>
          <w:szCs w:val="24"/>
        </w:rPr>
        <w:t>. Both Simple random and Purposive sampling techniques were employed. Data collection was via questionnaires and individual interviews. Quantitative data was analysed using SPSS, in which data tabulation, descriptive and disaggregation procedures of statis</w:t>
      </w:r>
      <w:r>
        <w:rPr>
          <w:rFonts w:ascii="Times New Roman" w:hAnsi="Times New Roman" w:cs="Times New Roman"/>
          <w:sz w:val="24"/>
          <w:szCs w:val="24"/>
        </w:rPr>
        <w:t xml:space="preserve">tical analysis were employed. </w:t>
      </w:r>
      <w:r w:rsidRPr="00831738">
        <w:rPr>
          <w:rFonts w:ascii="Times New Roman" w:hAnsi="Times New Roman" w:cs="Times New Roman"/>
          <w:sz w:val="24"/>
          <w:szCs w:val="24"/>
        </w:rPr>
        <w:t>Thematic Content Analysis was further used to analyse the qualitative data</w:t>
      </w:r>
      <w:r>
        <w:rPr>
          <w:rFonts w:ascii="Times New Roman" w:hAnsi="Times New Roman" w:cs="Times New Roman"/>
          <w:sz w:val="24"/>
          <w:szCs w:val="24"/>
        </w:rPr>
        <w:t xml:space="preserve">. </w:t>
      </w:r>
      <w:r w:rsidRPr="00831738">
        <w:rPr>
          <w:rFonts w:ascii="Times New Roman" w:hAnsi="Times New Roman" w:cs="Times New Roman"/>
          <w:sz w:val="24"/>
          <w:szCs w:val="24"/>
        </w:rPr>
        <w:t xml:space="preserve">Among the study findings is </w:t>
      </w:r>
      <w:r>
        <w:rPr>
          <w:rFonts w:ascii="Times New Roman" w:hAnsi="Times New Roman" w:cs="Times New Roman"/>
          <w:sz w:val="24"/>
          <w:szCs w:val="24"/>
        </w:rPr>
        <w:t>that social media platforms, especially</w:t>
      </w:r>
      <w:r w:rsidRPr="00831738">
        <w:rPr>
          <w:rFonts w:ascii="Times New Roman" w:hAnsi="Times New Roman" w:cs="Times New Roman"/>
          <w:sz w:val="24"/>
          <w:szCs w:val="24"/>
        </w:rPr>
        <w:t xml:space="preserve"> Facebook and WhatsApp are popular among the citizens and thus </w:t>
      </w:r>
      <w:r>
        <w:rPr>
          <w:rFonts w:ascii="Times New Roman" w:hAnsi="Times New Roman" w:cs="Times New Roman"/>
          <w:sz w:val="24"/>
          <w:szCs w:val="24"/>
        </w:rPr>
        <w:t>effective for participatory</w:t>
      </w:r>
      <w:r w:rsidRPr="00831738">
        <w:rPr>
          <w:rFonts w:ascii="Times New Roman" w:hAnsi="Times New Roman" w:cs="Times New Roman"/>
          <w:sz w:val="24"/>
          <w:szCs w:val="24"/>
        </w:rPr>
        <w:t xml:space="preserve"> budgeting. Unfortunately, their use by Kisii County government</w:t>
      </w:r>
      <w:r>
        <w:rPr>
          <w:rFonts w:ascii="Times New Roman" w:hAnsi="Times New Roman" w:cs="Times New Roman"/>
          <w:sz w:val="24"/>
          <w:szCs w:val="24"/>
        </w:rPr>
        <w:t xml:space="preserve"> as participatory platforms</w:t>
      </w:r>
      <w:r w:rsidR="00F61BC4">
        <w:rPr>
          <w:rFonts w:ascii="Times New Roman" w:hAnsi="Times New Roman" w:cs="Times New Roman"/>
          <w:sz w:val="24"/>
          <w:szCs w:val="24"/>
        </w:rPr>
        <w:t xml:space="preserve"> in the</w:t>
      </w:r>
      <w:r w:rsidRPr="00831738">
        <w:rPr>
          <w:rFonts w:ascii="Times New Roman" w:hAnsi="Times New Roman" w:cs="Times New Roman"/>
          <w:sz w:val="24"/>
          <w:szCs w:val="24"/>
        </w:rPr>
        <w:t xml:space="preserve"> budget preparation pr</w:t>
      </w:r>
      <w:r>
        <w:rPr>
          <w:rFonts w:ascii="Times New Roman" w:hAnsi="Times New Roman" w:cs="Times New Roman"/>
          <w:sz w:val="24"/>
          <w:szCs w:val="24"/>
        </w:rPr>
        <w:t>ocess is limited and sporadic.</w:t>
      </w:r>
      <w:r w:rsidR="00CE7A84" w:rsidRPr="00CE7A84">
        <w:rPr>
          <w:rFonts w:ascii="Times New Roman" w:hAnsi="Times New Roman" w:cs="Times New Roman"/>
          <w:sz w:val="24"/>
          <w:szCs w:val="24"/>
        </w:rPr>
        <w:t xml:space="preserve"> </w:t>
      </w:r>
      <w:r w:rsidR="00CE7A84">
        <w:rPr>
          <w:rFonts w:ascii="Times New Roman" w:hAnsi="Times New Roman" w:cs="Times New Roman"/>
          <w:sz w:val="24"/>
          <w:szCs w:val="24"/>
        </w:rPr>
        <w:t>The results of the study will be</w:t>
      </w:r>
      <w:r w:rsidR="00CE7A84" w:rsidRPr="00A3212F">
        <w:rPr>
          <w:rFonts w:ascii="Times New Roman" w:hAnsi="Times New Roman" w:cs="Times New Roman"/>
          <w:sz w:val="24"/>
          <w:szCs w:val="24"/>
        </w:rPr>
        <w:t xml:space="preserve"> </w:t>
      </w:r>
      <w:r w:rsidR="00CE7A84" w:rsidRPr="00831738">
        <w:rPr>
          <w:rFonts w:ascii="Times New Roman" w:hAnsi="Times New Roman" w:cs="Times New Roman"/>
          <w:sz w:val="24"/>
          <w:szCs w:val="24"/>
        </w:rPr>
        <w:t>significant to Government</w:t>
      </w:r>
      <w:r w:rsidR="00CE7A84">
        <w:rPr>
          <w:rFonts w:ascii="Times New Roman" w:hAnsi="Times New Roman" w:cs="Times New Roman"/>
          <w:sz w:val="24"/>
          <w:szCs w:val="24"/>
        </w:rPr>
        <w:t>s</w:t>
      </w:r>
      <w:r w:rsidR="00CE7A84" w:rsidRPr="00831738">
        <w:rPr>
          <w:rFonts w:ascii="Times New Roman" w:hAnsi="Times New Roman" w:cs="Times New Roman"/>
          <w:sz w:val="24"/>
          <w:szCs w:val="24"/>
        </w:rPr>
        <w:t xml:space="preserve"> a</w:t>
      </w:r>
      <w:r w:rsidR="00CE7A84">
        <w:rPr>
          <w:rFonts w:ascii="Times New Roman" w:hAnsi="Times New Roman" w:cs="Times New Roman"/>
          <w:sz w:val="24"/>
          <w:szCs w:val="24"/>
        </w:rPr>
        <w:t>nd their</w:t>
      </w:r>
      <w:r w:rsidR="00CE7A84" w:rsidRPr="00831738">
        <w:rPr>
          <w:rFonts w:ascii="Times New Roman" w:hAnsi="Times New Roman" w:cs="Times New Roman"/>
          <w:sz w:val="24"/>
          <w:szCs w:val="24"/>
        </w:rPr>
        <w:t xml:space="preserve"> budgeting stakeholders in determining</w:t>
      </w:r>
      <w:r w:rsidR="00CE7A84">
        <w:rPr>
          <w:rFonts w:ascii="Times New Roman" w:hAnsi="Times New Roman" w:cs="Times New Roman"/>
          <w:sz w:val="24"/>
          <w:szCs w:val="24"/>
        </w:rPr>
        <w:t xml:space="preserve"> the best ways of</w:t>
      </w:r>
      <w:r w:rsidR="00CE7A84" w:rsidRPr="00831738">
        <w:rPr>
          <w:rFonts w:ascii="Times New Roman" w:hAnsi="Times New Roman" w:cs="Times New Roman"/>
          <w:sz w:val="24"/>
          <w:szCs w:val="24"/>
        </w:rPr>
        <w:t xml:space="preserve"> social media</w:t>
      </w:r>
      <w:r w:rsidR="00CE7A84">
        <w:rPr>
          <w:rFonts w:ascii="Times New Roman" w:hAnsi="Times New Roman" w:cs="Times New Roman"/>
          <w:sz w:val="24"/>
          <w:szCs w:val="24"/>
        </w:rPr>
        <w:t xml:space="preserve"> use for</w:t>
      </w:r>
      <w:r w:rsidR="00CE7A84" w:rsidRPr="00831738">
        <w:rPr>
          <w:rFonts w:ascii="Times New Roman" w:hAnsi="Times New Roman" w:cs="Times New Roman"/>
          <w:sz w:val="24"/>
          <w:szCs w:val="24"/>
        </w:rPr>
        <w:t xml:space="preserve"> participatory budgeting. </w:t>
      </w:r>
      <w:r w:rsidR="00BA104A">
        <w:rPr>
          <w:rFonts w:ascii="Times New Roman" w:hAnsi="Times New Roman" w:cs="Times New Roman"/>
          <w:sz w:val="24"/>
          <w:szCs w:val="24"/>
        </w:rPr>
        <w:t xml:space="preserve">The study finally recommends that Kisii County government should be proactive in the use of social media technologies for effective e-participatory budgeting. </w:t>
      </w:r>
      <w:r>
        <w:rPr>
          <w:rFonts w:ascii="Times New Roman" w:hAnsi="Times New Roman" w:cs="Times New Roman"/>
          <w:sz w:val="24"/>
          <w:szCs w:val="24"/>
        </w:rPr>
        <w:t xml:space="preserve"> </w:t>
      </w:r>
    </w:p>
    <w:p w14:paraId="04BF02C1" w14:textId="77777777" w:rsidR="00AB0A99" w:rsidRDefault="00AB0A99" w:rsidP="00AB0A99">
      <w:pPr>
        <w:spacing w:line="240" w:lineRule="auto"/>
        <w:jc w:val="both"/>
        <w:rPr>
          <w:rFonts w:ascii="Times New Roman" w:hAnsi="Times New Roman" w:cs="Times New Roman"/>
          <w:sz w:val="24"/>
          <w:szCs w:val="24"/>
        </w:rPr>
      </w:pPr>
    </w:p>
    <w:p w14:paraId="2ED964C1" w14:textId="77777777" w:rsidR="00AB0A99" w:rsidRDefault="00AB0A99" w:rsidP="00AB0A99">
      <w:pPr>
        <w:spacing w:line="240" w:lineRule="auto"/>
        <w:jc w:val="both"/>
        <w:rPr>
          <w:rFonts w:ascii="Times New Roman" w:hAnsi="Times New Roman" w:cs="Times New Roman"/>
          <w:sz w:val="24"/>
          <w:szCs w:val="24"/>
        </w:rPr>
      </w:pPr>
    </w:p>
    <w:p w14:paraId="64FB1441" w14:textId="77777777" w:rsidR="00AB0A99" w:rsidRPr="00831738" w:rsidRDefault="00AB0A99" w:rsidP="00AB0A99">
      <w:pPr>
        <w:spacing w:line="240" w:lineRule="auto"/>
        <w:jc w:val="both"/>
        <w:rPr>
          <w:rFonts w:ascii="Times New Roman" w:hAnsi="Times New Roman" w:cs="Times New Roman"/>
          <w:sz w:val="24"/>
          <w:szCs w:val="24"/>
        </w:rPr>
      </w:pPr>
    </w:p>
    <w:p w14:paraId="7F57D794" w14:textId="77777777" w:rsidR="00F379CC" w:rsidRDefault="00F379CC" w:rsidP="00AB0A99">
      <w:pPr>
        <w:spacing w:line="240" w:lineRule="auto"/>
        <w:jc w:val="both"/>
        <w:rPr>
          <w:rFonts w:ascii="Times New Roman" w:hAnsi="Times New Roman" w:cs="Times New Roman"/>
          <w:sz w:val="24"/>
          <w:szCs w:val="24"/>
        </w:rPr>
      </w:pPr>
    </w:p>
    <w:p w14:paraId="0F450125" w14:textId="77777777" w:rsidR="00AB0A99" w:rsidRDefault="00AB0A99" w:rsidP="00AB0A99">
      <w:pPr>
        <w:spacing w:line="240" w:lineRule="auto"/>
        <w:jc w:val="both"/>
        <w:rPr>
          <w:rFonts w:ascii="Times New Roman" w:hAnsi="Times New Roman" w:cs="Times New Roman"/>
          <w:sz w:val="24"/>
          <w:szCs w:val="24"/>
        </w:rPr>
      </w:pPr>
    </w:p>
    <w:p w14:paraId="6549A1C2" w14:textId="77777777" w:rsidR="00AB0A99" w:rsidRDefault="00AB0A99" w:rsidP="00AB0A99">
      <w:pPr>
        <w:spacing w:line="240" w:lineRule="auto"/>
        <w:jc w:val="both"/>
        <w:rPr>
          <w:rFonts w:ascii="Times New Roman" w:hAnsi="Times New Roman" w:cs="Times New Roman"/>
          <w:sz w:val="24"/>
          <w:szCs w:val="24"/>
        </w:rPr>
      </w:pPr>
    </w:p>
    <w:p w14:paraId="54CF8DF4" w14:textId="77777777" w:rsidR="00AB0A99" w:rsidRDefault="00AB0A99" w:rsidP="00AB0A99">
      <w:pPr>
        <w:spacing w:line="240" w:lineRule="auto"/>
        <w:jc w:val="both"/>
        <w:rPr>
          <w:rFonts w:ascii="Times New Roman" w:hAnsi="Times New Roman" w:cs="Times New Roman"/>
          <w:sz w:val="24"/>
          <w:szCs w:val="24"/>
        </w:rPr>
      </w:pPr>
    </w:p>
    <w:p w14:paraId="5EE7F1FD" w14:textId="77777777" w:rsidR="00C46E5F" w:rsidRDefault="00C46E5F" w:rsidP="00AB0A99">
      <w:pPr>
        <w:spacing w:line="240" w:lineRule="auto"/>
        <w:jc w:val="both"/>
        <w:rPr>
          <w:rFonts w:ascii="Times New Roman" w:hAnsi="Times New Roman" w:cs="Times New Roman"/>
          <w:sz w:val="24"/>
          <w:szCs w:val="24"/>
        </w:rPr>
      </w:pPr>
    </w:p>
    <w:p w14:paraId="033B55B3" w14:textId="77777777" w:rsidR="00C46E5F" w:rsidRDefault="00C46E5F" w:rsidP="00AB0A99">
      <w:pPr>
        <w:spacing w:line="240" w:lineRule="auto"/>
        <w:jc w:val="both"/>
        <w:rPr>
          <w:rFonts w:ascii="Times New Roman" w:hAnsi="Times New Roman" w:cs="Times New Roman"/>
          <w:sz w:val="24"/>
          <w:szCs w:val="24"/>
        </w:rPr>
      </w:pPr>
    </w:p>
    <w:p w14:paraId="3985BADC" w14:textId="77777777" w:rsidR="00AB0A99" w:rsidRDefault="00AB0A99" w:rsidP="00AB0A99">
      <w:pPr>
        <w:spacing w:line="240" w:lineRule="auto"/>
        <w:jc w:val="both"/>
        <w:rPr>
          <w:rFonts w:ascii="Times New Roman" w:hAnsi="Times New Roman" w:cs="Times New Roman"/>
          <w:sz w:val="24"/>
          <w:szCs w:val="24"/>
        </w:rPr>
      </w:pPr>
    </w:p>
    <w:p w14:paraId="5A5E4F01" w14:textId="77777777" w:rsidR="00AB0A99" w:rsidRPr="00831738" w:rsidRDefault="00AB0A99" w:rsidP="00AB0A99">
      <w:pPr>
        <w:spacing w:line="240" w:lineRule="auto"/>
        <w:jc w:val="both"/>
        <w:rPr>
          <w:rFonts w:ascii="Times New Roman" w:hAnsi="Times New Roman" w:cs="Times New Roman"/>
          <w:sz w:val="24"/>
          <w:szCs w:val="24"/>
        </w:rPr>
      </w:pPr>
    </w:p>
    <w:sdt>
      <w:sdtPr>
        <w:rPr>
          <w:rFonts w:ascii="Times New Roman" w:eastAsiaTheme="minorHAnsi" w:hAnsi="Times New Roman" w:cs="Times New Roman"/>
          <w:color w:val="auto"/>
          <w:sz w:val="24"/>
          <w:szCs w:val="24"/>
          <w:lang w:val="en-GB"/>
        </w:rPr>
        <w:id w:val="-930118370"/>
        <w:docPartObj>
          <w:docPartGallery w:val="Table of Contents"/>
          <w:docPartUnique/>
        </w:docPartObj>
      </w:sdtPr>
      <w:sdtEndPr>
        <w:rPr>
          <w:bCs/>
          <w:noProof/>
        </w:rPr>
      </w:sdtEndPr>
      <w:sdtContent>
        <w:p w14:paraId="090C8FF7" w14:textId="464AF19B" w:rsidR="00C132B8" w:rsidRPr="00831738" w:rsidRDefault="00C132B8" w:rsidP="008978E7">
          <w:pPr>
            <w:pStyle w:val="TOCHeading"/>
            <w:spacing w:line="480" w:lineRule="auto"/>
            <w:jc w:val="center"/>
            <w:rPr>
              <w:rFonts w:ascii="Times New Roman" w:hAnsi="Times New Roman" w:cs="Times New Roman"/>
              <w:b/>
              <w:color w:val="auto"/>
              <w:sz w:val="24"/>
              <w:szCs w:val="24"/>
            </w:rPr>
          </w:pPr>
          <w:r w:rsidRPr="00831738">
            <w:rPr>
              <w:rFonts w:ascii="Times New Roman" w:hAnsi="Times New Roman" w:cs="Times New Roman"/>
              <w:b/>
              <w:color w:val="auto"/>
              <w:sz w:val="24"/>
              <w:szCs w:val="24"/>
            </w:rPr>
            <w:t>TABLE OF CONTENTS</w:t>
          </w:r>
        </w:p>
        <w:p w14:paraId="6B228A8C" w14:textId="77777777" w:rsidR="008978E7" w:rsidRDefault="00C132B8" w:rsidP="003117B3">
          <w:pPr>
            <w:pStyle w:val="TOC1"/>
            <w:rPr>
              <w:rFonts w:asciiTheme="minorHAnsi" w:eastAsiaTheme="minorEastAsia" w:hAnsiTheme="minorHAnsi" w:cstheme="minorBidi"/>
              <w:sz w:val="22"/>
              <w:szCs w:val="22"/>
              <w:lang w:val="en-US"/>
            </w:rPr>
          </w:pPr>
          <w:r w:rsidRPr="00882767">
            <w:rPr>
              <w:noProof w:val="0"/>
            </w:rPr>
            <w:fldChar w:fldCharType="begin"/>
          </w:r>
          <w:r w:rsidRPr="00882767">
            <w:instrText xml:space="preserve"> TOC \o "1-3" \h \z \u </w:instrText>
          </w:r>
          <w:r w:rsidRPr="00882767">
            <w:rPr>
              <w:noProof w:val="0"/>
            </w:rPr>
            <w:fldChar w:fldCharType="separate"/>
          </w:r>
          <w:hyperlink w:anchor="_Toc529714386" w:history="1">
            <w:r w:rsidR="008978E7" w:rsidRPr="00FB2F6C">
              <w:rPr>
                <w:rStyle w:val="Hyperlink"/>
                <w:b/>
              </w:rPr>
              <w:t>DECLARATION</w:t>
            </w:r>
            <w:r w:rsidR="008978E7">
              <w:rPr>
                <w:webHidden/>
              </w:rPr>
              <w:tab/>
            </w:r>
            <w:r w:rsidR="008978E7">
              <w:rPr>
                <w:webHidden/>
              </w:rPr>
              <w:fldChar w:fldCharType="begin"/>
            </w:r>
            <w:r w:rsidR="008978E7">
              <w:rPr>
                <w:webHidden/>
              </w:rPr>
              <w:instrText xml:space="preserve"> PAGEREF _Toc529714386 \h </w:instrText>
            </w:r>
            <w:r w:rsidR="008978E7">
              <w:rPr>
                <w:webHidden/>
              </w:rPr>
            </w:r>
            <w:r w:rsidR="008978E7">
              <w:rPr>
                <w:webHidden/>
              </w:rPr>
              <w:fldChar w:fldCharType="separate"/>
            </w:r>
            <w:r w:rsidR="0067207A">
              <w:rPr>
                <w:webHidden/>
              </w:rPr>
              <w:t>ii</w:t>
            </w:r>
            <w:r w:rsidR="008978E7">
              <w:rPr>
                <w:webHidden/>
              </w:rPr>
              <w:fldChar w:fldCharType="end"/>
            </w:r>
          </w:hyperlink>
        </w:p>
        <w:p w14:paraId="272A0DB4" w14:textId="77777777" w:rsidR="008978E7" w:rsidRDefault="008B7389" w:rsidP="003117B3">
          <w:pPr>
            <w:pStyle w:val="TOC1"/>
          </w:pPr>
          <w:hyperlink w:anchor="_Toc529714387" w:history="1">
            <w:r w:rsidR="008978E7" w:rsidRPr="00FB2F6C">
              <w:rPr>
                <w:rStyle w:val="Hyperlink"/>
                <w:b/>
              </w:rPr>
              <w:t>DEDICATION</w:t>
            </w:r>
            <w:r w:rsidR="008978E7">
              <w:rPr>
                <w:webHidden/>
              </w:rPr>
              <w:tab/>
            </w:r>
            <w:r w:rsidR="008978E7">
              <w:rPr>
                <w:webHidden/>
              </w:rPr>
              <w:fldChar w:fldCharType="begin"/>
            </w:r>
            <w:r w:rsidR="008978E7">
              <w:rPr>
                <w:webHidden/>
              </w:rPr>
              <w:instrText xml:space="preserve"> PAGEREF _Toc529714387 \h </w:instrText>
            </w:r>
            <w:r w:rsidR="008978E7">
              <w:rPr>
                <w:webHidden/>
              </w:rPr>
            </w:r>
            <w:r w:rsidR="008978E7">
              <w:rPr>
                <w:webHidden/>
              </w:rPr>
              <w:fldChar w:fldCharType="separate"/>
            </w:r>
            <w:r w:rsidR="0067207A">
              <w:rPr>
                <w:webHidden/>
              </w:rPr>
              <w:t>iii</w:t>
            </w:r>
            <w:r w:rsidR="008978E7">
              <w:rPr>
                <w:webHidden/>
              </w:rPr>
              <w:fldChar w:fldCharType="end"/>
            </w:r>
          </w:hyperlink>
        </w:p>
        <w:p w14:paraId="17ECC005" w14:textId="77A37A5C" w:rsidR="00AC04B3" w:rsidRPr="00AC04B3" w:rsidRDefault="00AC04B3" w:rsidP="00AC04B3">
          <w:pPr>
            <w:spacing w:line="480" w:lineRule="auto"/>
            <w:rPr>
              <w:noProof/>
            </w:rPr>
          </w:pPr>
          <w:r>
            <w:rPr>
              <w:rFonts w:ascii="Times New Roman" w:hAnsi="Times New Roman" w:cs="Times New Roman"/>
              <w:b/>
              <w:noProof/>
              <w:sz w:val="24"/>
              <w:szCs w:val="24"/>
            </w:rPr>
            <w:t>ACKNOWLEDGEMENTS</w:t>
          </w:r>
          <w:r w:rsidRPr="00AC04B3">
            <w:rPr>
              <w:rFonts w:ascii="Times New Roman" w:hAnsi="Times New Roman" w:cs="Times New Roman"/>
              <w:noProof/>
              <w:sz w:val="24"/>
              <w:szCs w:val="24"/>
            </w:rPr>
            <w:t>………………………………………………………………</w:t>
          </w:r>
          <w:r>
            <w:rPr>
              <w:rFonts w:ascii="Times New Roman" w:hAnsi="Times New Roman" w:cs="Times New Roman"/>
              <w:noProof/>
              <w:sz w:val="24"/>
              <w:szCs w:val="24"/>
            </w:rPr>
            <w:t>...iv</w:t>
          </w:r>
        </w:p>
        <w:p w14:paraId="1AF5407C" w14:textId="3AADA715" w:rsidR="00CF688D" w:rsidRDefault="00CF688D" w:rsidP="00CF688D">
          <w:pPr>
            <w:spacing w:line="480" w:lineRule="auto"/>
            <w:rPr>
              <w:rFonts w:ascii="Times New Roman" w:hAnsi="Times New Roman" w:cs="Times New Roman"/>
              <w:noProof/>
              <w:sz w:val="24"/>
              <w:szCs w:val="24"/>
            </w:rPr>
          </w:pPr>
          <w:r w:rsidRPr="00CF688D">
            <w:rPr>
              <w:rFonts w:ascii="Times New Roman" w:hAnsi="Times New Roman" w:cs="Times New Roman"/>
              <w:b/>
              <w:noProof/>
              <w:sz w:val="24"/>
              <w:szCs w:val="24"/>
            </w:rPr>
            <w:t>ABSTRACT</w:t>
          </w:r>
          <w:r w:rsidRPr="00CF688D">
            <w:rPr>
              <w:rFonts w:ascii="Times New Roman" w:hAnsi="Times New Roman" w:cs="Times New Roman"/>
              <w:noProof/>
              <w:sz w:val="24"/>
              <w:szCs w:val="24"/>
            </w:rPr>
            <w:t>...........................................................................................................</w:t>
          </w:r>
          <w:r w:rsidR="00AC04B3">
            <w:rPr>
              <w:rFonts w:ascii="Times New Roman" w:hAnsi="Times New Roman" w:cs="Times New Roman"/>
              <w:noProof/>
              <w:sz w:val="24"/>
              <w:szCs w:val="24"/>
            </w:rPr>
            <w:t>..................</w:t>
          </w:r>
          <w:r w:rsidR="00B95855">
            <w:rPr>
              <w:rFonts w:ascii="Times New Roman" w:hAnsi="Times New Roman" w:cs="Times New Roman"/>
              <w:noProof/>
              <w:sz w:val="24"/>
              <w:szCs w:val="24"/>
            </w:rPr>
            <w:t>v</w:t>
          </w:r>
        </w:p>
        <w:p w14:paraId="2E3F51C5" w14:textId="6CC63813" w:rsidR="00B95855" w:rsidRPr="00CF688D" w:rsidRDefault="00B95855" w:rsidP="00CF688D">
          <w:pPr>
            <w:spacing w:line="480" w:lineRule="auto"/>
            <w:rPr>
              <w:noProof/>
            </w:rPr>
          </w:pPr>
          <w:r w:rsidRPr="00B95855">
            <w:rPr>
              <w:rFonts w:ascii="Times New Roman" w:hAnsi="Times New Roman" w:cs="Times New Roman"/>
              <w:b/>
              <w:noProof/>
              <w:sz w:val="24"/>
              <w:szCs w:val="24"/>
            </w:rPr>
            <w:t>LIST OF TABLES</w:t>
          </w:r>
          <w:r>
            <w:rPr>
              <w:rFonts w:ascii="Times New Roman" w:hAnsi="Times New Roman" w:cs="Times New Roman"/>
              <w:noProof/>
              <w:sz w:val="24"/>
              <w:szCs w:val="24"/>
            </w:rPr>
            <w:t>…………………………………………………………………………..</w:t>
          </w:r>
          <w:r w:rsidR="000051CC">
            <w:rPr>
              <w:rFonts w:ascii="Times New Roman" w:hAnsi="Times New Roman" w:cs="Times New Roman"/>
              <w:noProof/>
              <w:sz w:val="24"/>
              <w:szCs w:val="24"/>
            </w:rPr>
            <w:t>xi</w:t>
          </w:r>
        </w:p>
        <w:p w14:paraId="135C868A" w14:textId="610DC6BC" w:rsidR="008978E7" w:rsidRDefault="008B7389" w:rsidP="003117B3">
          <w:pPr>
            <w:pStyle w:val="TOC1"/>
            <w:rPr>
              <w:rFonts w:asciiTheme="minorHAnsi" w:eastAsiaTheme="minorEastAsia" w:hAnsiTheme="minorHAnsi" w:cstheme="minorBidi"/>
              <w:sz w:val="22"/>
              <w:szCs w:val="22"/>
              <w:lang w:val="en-US"/>
            </w:rPr>
          </w:pPr>
          <w:hyperlink w:anchor="_Toc529714388" w:history="1">
            <w:r w:rsidR="008978E7" w:rsidRPr="00FB2F6C">
              <w:rPr>
                <w:rStyle w:val="Hyperlink"/>
                <w:b/>
              </w:rPr>
              <w:t>LIST OF FIGURES</w:t>
            </w:r>
            <w:r w:rsidR="008978E7">
              <w:rPr>
                <w:webHidden/>
              </w:rPr>
              <w:tab/>
            </w:r>
          </w:hyperlink>
          <w:r w:rsidR="000051CC">
            <w:t>xi</w:t>
          </w:r>
          <w:r w:rsidR="0030006D">
            <w:t>i</w:t>
          </w:r>
          <w:r w:rsidR="00B95855">
            <w:t>i</w:t>
          </w:r>
        </w:p>
        <w:p w14:paraId="6723C681" w14:textId="46119512" w:rsidR="008978E7" w:rsidRPr="00AC04B3" w:rsidRDefault="008B7389" w:rsidP="003117B3">
          <w:pPr>
            <w:pStyle w:val="TOC1"/>
            <w:rPr>
              <w:rStyle w:val="Hyperlink"/>
              <w:rFonts w:asciiTheme="minorHAnsi" w:eastAsiaTheme="minorEastAsia" w:hAnsiTheme="minorHAnsi" w:cstheme="minorBidi"/>
              <w:color w:val="auto"/>
              <w:sz w:val="22"/>
              <w:szCs w:val="22"/>
              <w:u w:val="none"/>
              <w:lang w:val="en-US"/>
            </w:rPr>
          </w:pPr>
          <w:hyperlink w:anchor="_Toc529714389" w:history="1">
            <w:r w:rsidR="008978E7" w:rsidRPr="00FB2F6C">
              <w:rPr>
                <w:rStyle w:val="Hyperlink"/>
                <w:b/>
              </w:rPr>
              <w:t>ABBREVIATIONS AND ACRONYMS</w:t>
            </w:r>
            <w:r w:rsidR="008978E7">
              <w:rPr>
                <w:webHidden/>
              </w:rPr>
              <w:tab/>
            </w:r>
          </w:hyperlink>
          <w:r w:rsidR="000051CC">
            <w:t>xi</w:t>
          </w:r>
          <w:r w:rsidR="0030006D">
            <w:t>v</w:t>
          </w:r>
        </w:p>
        <w:p w14:paraId="2C5E18D6" w14:textId="0C6C6758" w:rsidR="008978E7" w:rsidRPr="00BA104A" w:rsidRDefault="00BA104A" w:rsidP="008978E7">
          <w:pPr>
            <w:spacing w:line="480" w:lineRule="auto"/>
            <w:rPr>
              <w:rFonts w:ascii="Times New Roman" w:hAnsi="Times New Roman" w:cs="Times New Roman"/>
              <w:noProof/>
              <w:sz w:val="24"/>
              <w:szCs w:val="24"/>
            </w:rPr>
          </w:pPr>
          <w:r>
            <w:rPr>
              <w:rFonts w:ascii="Times New Roman" w:hAnsi="Times New Roman" w:cs="Times New Roman"/>
              <w:b/>
              <w:noProof/>
              <w:sz w:val="24"/>
              <w:szCs w:val="24"/>
            </w:rPr>
            <w:t xml:space="preserve">CHAPTER ONE: </w:t>
          </w:r>
          <w:r w:rsidR="008978E7" w:rsidRPr="008978E7">
            <w:rPr>
              <w:rFonts w:ascii="Times New Roman" w:hAnsi="Times New Roman" w:cs="Times New Roman"/>
              <w:b/>
              <w:noProof/>
              <w:sz w:val="24"/>
              <w:szCs w:val="24"/>
            </w:rPr>
            <w:t>INTRODUCTION</w:t>
          </w:r>
          <w:r w:rsidRPr="00BA104A">
            <w:rPr>
              <w:rFonts w:ascii="Times New Roman" w:hAnsi="Times New Roman" w:cs="Times New Roman"/>
              <w:noProof/>
              <w:sz w:val="24"/>
              <w:szCs w:val="24"/>
            </w:rPr>
            <w:t>………………………………………………</w:t>
          </w:r>
          <w:r>
            <w:rPr>
              <w:rFonts w:ascii="Times New Roman" w:hAnsi="Times New Roman" w:cs="Times New Roman"/>
              <w:noProof/>
              <w:sz w:val="24"/>
              <w:szCs w:val="24"/>
            </w:rPr>
            <w:t>………1</w:t>
          </w:r>
        </w:p>
        <w:p w14:paraId="62834157" w14:textId="6628F1AC" w:rsidR="008978E7" w:rsidRDefault="008B7389" w:rsidP="003117B3">
          <w:pPr>
            <w:pStyle w:val="TOC1"/>
            <w:rPr>
              <w:rFonts w:asciiTheme="minorHAnsi" w:eastAsiaTheme="minorEastAsia" w:hAnsiTheme="minorHAnsi" w:cstheme="minorBidi"/>
              <w:sz w:val="22"/>
              <w:szCs w:val="22"/>
              <w:lang w:val="en-US"/>
            </w:rPr>
          </w:pPr>
          <w:hyperlink w:anchor="_Toc529714391" w:history="1">
            <w:r w:rsidR="008C0E93">
              <w:rPr>
                <w:rStyle w:val="Hyperlink"/>
              </w:rPr>
              <w:t>1.1</w:t>
            </w:r>
            <w:r w:rsidR="008978E7" w:rsidRPr="008978E7">
              <w:rPr>
                <w:rFonts w:asciiTheme="minorHAnsi" w:eastAsiaTheme="minorEastAsia" w:hAnsiTheme="minorHAnsi" w:cstheme="minorBidi"/>
                <w:sz w:val="22"/>
                <w:szCs w:val="22"/>
                <w:lang w:val="en-US"/>
              </w:rPr>
              <w:tab/>
            </w:r>
            <w:r w:rsidR="008978E7" w:rsidRPr="008978E7">
              <w:rPr>
                <w:rStyle w:val="Hyperlink"/>
              </w:rPr>
              <w:t>Overview</w:t>
            </w:r>
            <w:r w:rsidR="008978E7">
              <w:rPr>
                <w:webHidden/>
              </w:rPr>
              <w:tab/>
            </w:r>
            <w:r w:rsidR="008978E7">
              <w:rPr>
                <w:webHidden/>
              </w:rPr>
              <w:fldChar w:fldCharType="begin"/>
            </w:r>
            <w:r w:rsidR="008978E7">
              <w:rPr>
                <w:webHidden/>
              </w:rPr>
              <w:instrText xml:space="preserve"> PAGEREF _Toc529714391 \h </w:instrText>
            </w:r>
            <w:r w:rsidR="008978E7">
              <w:rPr>
                <w:webHidden/>
              </w:rPr>
            </w:r>
            <w:r w:rsidR="008978E7">
              <w:rPr>
                <w:webHidden/>
              </w:rPr>
              <w:fldChar w:fldCharType="separate"/>
            </w:r>
            <w:r w:rsidR="0067207A">
              <w:rPr>
                <w:webHidden/>
              </w:rPr>
              <w:t>1</w:t>
            </w:r>
            <w:r w:rsidR="008978E7">
              <w:rPr>
                <w:webHidden/>
              </w:rPr>
              <w:fldChar w:fldCharType="end"/>
            </w:r>
          </w:hyperlink>
        </w:p>
        <w:p w14:paraId="606E97D2" w14:textId="13155A2C" w:rsidR="008978E7" w:rsidRDefault="008B7389" w:rsidP="003117B3">
          <w:pPr>
            <w:pStyle w:val="TOC1"/>
            <w:rPr>
              <w:rFonts w:asciiTheme="minorHAnsi" w:eastAsiaTheme="minorEastAsia" w:hAnsiTheme="minorHAnsi" w:cstheme="minorBidi"/>
              <w:sz w:val="22"/>
              <w:szCs w:val="22"/>
              <w:lang w:val="en-US"/>
            </w:rPr>
          </w:pPr>
          <w:hyperlink w:anchor="_Toc529714392" w:history="1">
            <w:r w:rsidR="00505AA1">
              <w:rPr>
                <w:rStyle w:val="Hyperlink"/>
              </w:rPr>
              <w:t>1.2</w:t>
            </w:r>
            <w:r w:rsidR="008978E7" w:rsidRPr="008978E7">
              <w:rPr>
                <w:rStyle w:val="Hyperlink"/>
              </w:rPr>
              <w:t xml:space="preserve"> Background to the Study</w:t>
            </w:r>
            <w:r w:rsidR="008978E7">
              <w:rPr>
                <w:webHidden/>
              </w:rPr>
              <w:tab/>
            </w:r>
            <w:r w:rsidR="008978E7">
              <w:rPr>
                <w:webHidden/>
              </w:rPr>
              <w:fldChar w:fldCharType="begin"/>
            </w:r>
            <w:r w:rsidR="008978E7">
              <w:rPr>
                <w:webHidden/>
              </w:rPr>
              <w:instrText xml:space="preserve"> PAGEREF _Toc529714392 \h </w:instrText>
            </w:r>
            <w:r w:rsidR="008978E7">
              <w:rPr>
                <w:webHidden/>
              </w:rPr>
            </w:r>
            <w:r w:rsidR="008978E7">
              <w:rPr>
                <w:webHidden/>
              </w:rPr>
              <w:fldChar w:fldCharType="separate"/>
            </w:r>
            <w:r w:rsidR="0067207A">
              <w:rPr>
                <w:webHidden/>
              </w:rPr>
              <w:t>1</w:t>
            </w:r>
            <w:r w:rsidR="008978E7">
              <w:rPr>
                <w:webHidden/>
              </w:rPr>
              <w:fldChar w:fldCharType="end"/>
            </w:r>
          </w:hyperlink>
        </w:p>
        <w:p w14:paraId="0DC33EBD" w14:textId="5856BD2E" w:rsidR="008978E7" w:rsidRDefault="008B7389" w:rsidP="003117B3">
          <w:pPr>
            <w:pStyle w:val="TOC1"/>
            <w:rPr>
              <w:rFonts w:asciiTheme="minorHAnsi" w:eastAsiaTheme="minorEastAsia" w:hAnsiTheme="minorHAnsi" w:cstheme="minorBidi"/>
              <w:sz w:val="22"/>
              <w:szCs w:val="22"/>
              <w:lang w:val="en-US"/>
            </w:rPr>
          </w:pPr>
          <w:hyperlink w:anchor="_Toc529714393" w:history="1">
            <w:r w:rsidR="00505AA1">
              <w:rPr>
                <w:rStyle w:val="Hyperlink"/>
              </w:rPr>
              <w:t>1.2</w:t>
            </w:r>
            <w:r w:rsidR="008978E7" w:rsidRPr="008978E7">
              <w:rPr>
                <w:rStyle w:val="Hyperlink"/>
              </w:rPr>
              <w:t>.1 Participatory Budgeting in the Context of Kenya`s County Governance</w:t>
            </w:r>
            <w:r w:rsidR="008978E7" w:rsidRPr="00FB2F6C">
              <w:rPr>
                <w:rStyle w:val="Hyperlink"/>
                <w:b/>
              </w:rPr>
              <w:t>.</w:t>
            </w:r>
            <w:r w:rsidR="008978E7">
              <w:rPr>
                <w:webHidden/>
              </w:rPr>
              <w:tab/>
            </w:r>
            <w:r w:rsidR="008978E7">
              <w:rPr>
                <w:webHidden/>
              </w:rPr>
              <w:fldChar w:fldCharType="begin"/>
            </w:r>
            <w:r w:rsidR="008978E7">
              <w:rPr>
                <w:webHidden/>
              </w:rPr>
              <w:instrText xml:space="preserve"> PAGEREF _Toc529714393 \h </w:instrText>
            </w:r>
            <w:r w:rsidR="008978E7">
              <w:rPr>
                <w:webHidden/>
              </w:rPr>
            </w:r>
            <w:r w:rsidR="008978E7">
              <w:rPr>
                <w:webHidden/>
              </w:rPr>
              <w:fldChar w:fldCharType="separate"/>
            </w:r>
            <w:r w:rsidR="0067207A">
              <w:rPr>
                <w:webHidden/>
              </w:rPr>
              <w:t>6</w:t>
            </w:r>
            <w:r w:rsidR="008978E7">
              <w:rPr>
                <w:webHidden/>
              </w:rPr>
              <w:fldChar w:fldCharType="end"/>
            </w:r>
          </w:hyperlink>
        </w:p>
        <w:p w14:paraId="164A9E45" w14:textId="058EAB00" w:rsidR="008978E7" w:rsidRDefault="008B7389" w:rsidP="003117B3">
          <w:pPr>
            <w:pStyle w:val="TOC1"/>
            <w:rPr>
              <w:rFonts w:asciiTheme="minorHAnsi" w:eastAsiaTheme="minorEastAsia" w:hAnsiTheme="minorHAnsi" w:cstheme="minorBidi"/>
              <w:sz w:val="22"/>
              <w:szCs w:val="22"/>
              <w:lang w:val="en-US"/>
            </w:rPr>
          </w:pPr>
          <w:hyperlink w:anchor="_Toc529714394" w:history="1">
            <w:r w:rsidR="00505AA1">
              <w:rPr>
                <w:rStyle w:val="Hyperlink"/>
              </w:rPr>
              <w:t>1.2</w:t>
            </w:r>
            <w:r w:rsidR="008978E7" w:rsidRPr="008978E7">
              <w:rPr>
                <w:rStyle w:val="Hyperlink"/>
              </w:rPr>
              <w:t>.2 Constitutional Provisions and Legal Framework for Participatory Budgeting</w:t>
            </w:r>
            <w:r w:rsidR="008978E7" w:rsidRPr="00FB2F6C">
              <w:rPr>
                <w:rStyle w:val="Hyperlink"/>
                <w:b/>
              </w:rPr>
              <w:t xml:space="preserve"> </w:t>
            </w:r>
            <w:r w:rsidR="005B696E">
              <w:rPr>
                <w:rStyle w:val="Hyperlink"/>
                <w:b/>
              </w:rPr>
              <w:t xml:space="preserve">  </w:t>
            </w:r>
            <w:r w:rsidR="008978E7" w:rsidRPr="008978E7">
              <w:rPr>
                <w:rStyle w:val="Hyperlink"/>
              </w:rPr>
              <w:t>Implementation in Kenyan Counties</w:t>
            </w:r>
          </w:hyperlink>
          <w:r w:rsidR="005B696E">
            <w:t>…………………………………………………………..7</w:t>
          </w:r>
        </w:p>
        <w:p w14:paraId="47A68D17" w14:textId="7AD3EAE2" w:rsidR="008978E7" w:rsidRDefault="008B7389" w:rsidP="003117B3">
          <w:pPr>
            <w:pStyle w:val="TOC1"/>
            <w:rPr>
              <w:rFonts w:asciiTheme="minorHAnsi" w:eastAsiaTheme="minorEastAsia" w:hAnsiTheme="minorHAnsi" w:cstheme="minorBidi"/>
              <w:sz w:val="22"/>
              <w:szCs w:val="22"/>
              <w:lang w:val="en-US"/>
            </w:rPr>
          </w:pPr>
          <w:hyperlink w:anchor="_Toc529714395" w:history="1">
            <w:r w:rsidR="00505AA1">
              <w:rPr>
                <w:rStyle w:val="Hyperlink"/>
              </w:rPr>
              <w:t>1.3</w:t>
            </w:r>
            <w:r w:rsidR="008978E7" w:rsidRPr="008978E7">
              <w:rPr>
                <w:rStyle w:val="Hyperlink"/>
              </w:rPr>
              <w:t xml:space="preserve"> Statement of the Research Problem</w:t>
            </w:r>
            <w:r w:rsidR="008978E7">
              <w:rPr>
                <w:webHidden/>
              </w:rPr>
              <w:tab/>
            </w:r>
            <w:r w:rsidR="008978E7">
              <w:rPr>
                <w:webHidden/>
              </w:rPr>
              <w:fldChar w:fldCharType="begin"/>
            </w:r>
            <w:r w:rsidR="008978E7">
              <w:rPr>
                <w:webHidden/>
              </w:rPr>
              <w:instrText xml:space="preserve"> PAGEREF _Toc529714395 \h </w:instrText>
            </w:r>
            <w:r w:rsidR="008978E7">
              <w:rPr>
                <w:webHidden/>
              </w:rPr>
            </w:r>
            <w:r w:rsidR="008978E7">
              <w:rPr>
                <w:webHidden/>
              </w:rPr>
              <w:fldChar w:fldCharType="separate"/>
            </w:r>
            <w:r w:rsidR="0067207A">
              <w:rPr>
                <w:webHidden/>
              </w:rPr>
              <w:t>10</w:t>
            </w:r>
            <w:r w:rsidR="008978E7">
              <w:rPr>
                <w:webHidden/>
              </w:rPr>
              <w:fldChar w:fldCharType="end"/>
            </w:r>
          </w:hyperlink>
        </w:p>
        <w:p w14:paraId="5B7F84E5" w14:textId="778DCA9D" w:rsidR="008978E7" w:rsidRDefault="008B7389" w:rsidP="003117B3">
          <w:pPr>
            <w:pStyle w:val="TOC1"/>
            <w:rPr>
              <w:rFonts w:asciiTheme="minorHAnsi" w:eastAsiaTheme="minorEastAsia" w:hAnsiTheme="minorHAnsi" w:cstheme="minorBidi"/>
              <w:sz w:val="22"/>
              <w:szCs w:val="22"/>
              <w:lang w:val="en-US"/>
            </w:rPr>
          </w:pPr>
          <w:hyperlink w:anchor="_Toc529714396" w:history="1">
            <w:r w:rsidR="00505AA1">
              <w:rPr>
                <w:rStyle w:val="Hyperlink"/>
              </w:rPr>
              <w:t>1.4</w:t>
            </w:r>
            <w:r w:rsidR="008978E7" w:rsidRPr="008978E7">
              <w:rPr>
                <w:rStyle w:val="Hyperlink"/>
              </w:rPr>
              <w:t xml:space="preserve"> Purpose of the Study</w:t>
            </w:r>
            <w:r w:rsidR="008978E7">
              <w:rPr>
                <w:webHidden/>
              </w:rPr>
              <w:tab/>
            </w:r>
            <w:r w:rsidR="008978E7">
              <w:rPr>
                <w:webHidden/>
              </w:rPr>
              <w:fldChar w:fldCharType="begin"/>
            </w:r>
            <w:r w:rsidR="008978E7">
              <w:rPr>
                <w:webHidden/>
              </w:rPr>
              <w:instrText xml:space="preserve"> PAGEREF _Toc529714396 \h </w:instrText>
            </w:r>
            <w:r w:rsidR="008978E7">
              <w:rPr>
                <w:webHidden/>
              </w:rPr>
            </w:r>
            <w:r w:rsidR="008978E7">
              <w:rPr>
                <w:webHidden/>
              </w:rPr>
              <w:fldChar w:fldCharType="separate"/>
            </w:r>
            <w:r w:rsidR="0067207A">
              <w:rPr>
                <w:webHidden/>
              </w:rPr>
              <w:t>11</w:t>
            </w:r>
            <w:r w:rsidR="008978E7">
              <w:rPr>
                <w:webHidden/>
              </w:rPr>
              <w:fldChar w:fldCharType="end"/>
            </w:r>
          </w:hyperlink>
        </w:p>
        <w:p w14:paraId="461A215A" w14:textId="54178525" w:rsidR="008978E7" w:rsidRDefault="008B7389" w:rsidP="003117B3">
          <w:pPr>
            <w:pStyle w:val="TOC1"/>
            <w:rPr>
              <w:rFonts w:asciiTheme="minorHAnsi" w:eastAsiaTheme="minorEastAsia" w:hAnsiTheme="minorHAnsi" w:cstheme="minorBidi"/>
              <w:sz w:val="22"/>
              <w:szCs w:val="22"/>
              <w:lang w:val="en-US"/>
            </w:rPr>
          </w:pPr>
          <w:hyperlink w:anchor="_Toc529714397" w:history="1">
            <w:r w:rsidR="00505AA1">
              <w:rPr>
                <w:rStyle w:val="Hyperlink"/>
              </w:rPr>
              <w:t>1.5</w:t>
            </w:r>
            <w:r w:rsidR="008978E7" w:rsidRPr="008978E7">
              <w:rPr>
                <w:rStyle w:val="Hyperlink"/>
              </w:rPr>
              <w:t xml:space="preserve"> Specific Objectives of the Study</w:t>
            </w:r>
            <w:r w:rsidR="008978E7">
              <w:rPr>
                <w:webHidden/>
              </w:rPr>
              <w:tab/>
            </w:r>
            <w:r w:rsidR="008978E7">
              <w:rPr>
                <w:webHidden/>
              </w:rPr>
              <w:fldChar w:fldCharType="begin"/>
            </w:r>
            <w:r w:rsidR="008978E7">
              <w:rPr>
                <w:webHidden/>
              </w:rPr>
              <w:instrText xml:space="preserve"> PAGEREF _Toc529714397 \h </w:instrText>
            </w:r>
            <w:r w:rsidR="008978E7">
              <w:rPr>
                <w:webHidden/>
              </w:rPr>
            </w:r>
            <w:r w:rsidR="008978E7">
              <w:rPr>
                <w:webHidden/>
              </w:rPr>
              <w:fldChar w:fldCharType="separate"/>
            </w:r>
            <w:r w:rsidR="0067207A">
              <w:rPr>
                <w:webHidden/>
              </w:rPr>
              <w:t>11</w:t>
            </w:r>
            <w:r w:rsidR="008978E7">
              <w:rPr>
                <w:webHidden/>
              </w:rPr>
              <w:fldChar w:fldCharType="end"/>
            </w:r>
          </w:hyperlink>
        </w:p>
        <w:p w14:paraId="737E6391" w14:textId="2A18B366" w:rsidR="008978E7" w:rsidRDefault="008B7389" w:rsidP="003117B3">
          <w:pPr>
            <w:pStyle w:val="TOC1"/>
            <w:rPr>
              <w:rFonts w:asciiTheme="minorHAnsi" w:eastAsiaTheme="minorEastAsia" w:hAnsiTheme="minorHAnsi" w:cstheme="minorBidi"/>
              <w:sz w:val="22"/>
              <w:szCs w:val="22"/>
              <w:lang w:val="en-US"/>
            </w:rPr>
          </w:pPr>
          <w:hyperlink w:anchor="_Toc529714398" w:history="1">
            <w:r w:rsidR="00505AA1">
              <w:rPr>
                <w:rStyle w:val="Hyperlink"/>
              </w:rPr>
              <w:t>1.6</w:t>
            </w:r>
            <w:r w:rsidR="008978E7" w:rsidRPr="008978E7">
              <w:rPr>
                <w:rStyle w:val="Hyperlink"/>
              </w:rPr>
              <w:t xml:space="preserve"> Research Questions</w:t>
            </w:r>
            <w:r w:rsidR="008978E7">
              <w:rPr>
                <w:webHidden/>
              </w:rPr>
              <w:tab/>
            </w:r>
            <w:r w:rsidR="008978E7">
              <w:rPr>
                <w:webHidden/>
              </w:rPr>
              <w:fldChar w:fldCharType="begin"/>
            </w:r>
            <w:r w:rsidR="008978E7">
              <w:rPr>
                <w:webHidden/>
              </w:rPr>
              <w:instrText xml:space="preserve"> PAGEREF _Toc529714398 \h </w:instrText>
            </w:r>
            <w:r w:rsidR="008978E7">
              <w:rPr>
                <w:webHidden/>
              </w:rPr>
            </w:r>
            <w:r w:rsidR="008978E7">
              <w:rPr>
                <w:webHidden/>
              </w:rPr>
              <w:fldChar w:fldCharType="separate"/>
            </w:r>
            <w:r w:rsidR="0067207A">
              <w:rPr>
                <w:webHidden/>
              </w:rPr>
              <w:t>11</w:t>
            </w:r>
            <w:r w:rsidR="008978E7">
              <w:rPr>
                <w:webHidden/>
              </w:rPr>
              <w:fldChar w:fldCharType="end"/>
            </w:r>
          </w:hyperlink>
        </w:p>
        <w:p w14:paraId="52BEA4C4" w14:textId="2EDF4D27" w:rsidR="008978E7" w:rsidRDefault="008B7389" w:rsidP="003117B3">
          <w:pPr>
            <w:pStyle w:val="TOC1"/>
            <w:rPr>
              <w:rFonts w:asciiTheme="minorHAnsi" w:eastAsiaTheme="minorEastAsia" w:hAnsiTheme="minorHAnsi" w:cstheme="minorBidi"/>
              <w:sz w:val="22"/>
              <w:szCs w:val="22"/>
              <w:lang w:val="en-US"/>
            </w:rPr>
          </w:pPr>
          <w:hyperlink w:anchor="_Toc529714399" w:history="1">
            <w:r w:rsidR="00505AA1">
              <w:rPr>
                <w:rStyle w:val="Hyperlink"/>
              </w:rPr>
              <w:t>1.7</w:t>
            </w:r>
            <w:r w:rsidR="008978E7" w:rsidRPr="008978E7">
              <w:rPr>
                <w:rStyle w:val="Hyperlink"/>
              </w:rPr>
              <w:t xml:space="preserve"> Justification of the Study</w:t>
            </w:r>
            <w:r w:rsidR="008978E7">
              <w:rPr>
                <w:webHidden/>
              </w:rPr>
              <w:tab/>
            </w:r>
            <w:r w:rsidR="008978E7">
              <w:rPr>
                <w:webHidden/>
              </w:rPr>
              <w:fldChar w:fldCharType="begin"/>
            </w:r>
            <w:r w:rsidR="008978E7">
              <w:rPr>
                <w:webHidden/>
              </w:rPr>
              <w:instrText xml:space="preserve"> PAGEREF _Toc529714399 \h </w:instrText>
            </w:r>
            <w:r w:rsidR="008978E7">
              <w:rPr>
                <w:webHidden/>
              </w:rPr>
            </w:r>
            <w:r w:rsidR="008978E7">
              <w:rPr>
                <w:webHidden/>
              </w:rPr>
              <w:fldChar w:fldCharType="separate"/>
            </w:r>
            <w:r w:rsidR="0067207A">
              <w:rPr>
                <w:webHidden/>
              </w:rPr>
              <w:t>12</w:t>
            </w:r>
            <w:r w:rsidR="008978E7">
              <w:rPr>
                <w:webHidden/>
              </w:rPr>
              <w:fldChar w:fldCharType="end"/>
            </w:r>
          </w:hyperlink>
        </w:p>
        <w:p w14:paraId="76C3CD0A" w14:textId="0F07BC63" w:rsidR="008978E7" w:rsidRDefault="008B7389" w:rsidP="003117B3">
          <w:pPr>
            <w:pStyle w:val="TOC1"/>
            <w:rPr>
              <w:rFonts w:asciiTheme="minorHAnsi" w:eastAsiaTheme="minorEastAsia" w:hAnsiTheme="minorHAnsi" w:cstheme="minorBidi"/>
              <w:sz w:val="22"/>
              <w:szCs w:val="22"/>
              <w:lang w:val="en-US"/>
            </w:rPr>
          </w:pPr>
          <w:hyperlink w:anchor="_Toc529714400" w:history="1">
            <w:r w:rsidR="008978E7" w:rsidRPr="008978E7">
              <w:rPr>
                <w:rStyle w:val="Hyperlink"/>
              </w:rPr>
              <w:t>1.</w:t>
            </w:r>
            <w:r w:rsidR="00505AA1">
              <w:rPr>
                <w:rStyle w:val="Hyperlink"/>
              </w:rPr>
              <w:t>8</w:t>
            </w:r>
            <w:r w:rsidR="008978E7" w:rsidRPr="008978E7">
              <w:rPr>
                <w:rStyle w:val="Hyperlink"/>
              </w:rPr>
              <w:t xml:space="preserve"> Significance of the Study</w:t>
            </w:r>
            <w:r w:rsidR="008978E7">
              <w:rPr>
                <w:webHidden/>
              </w:rPr>
              <w:tab/>
            </w:r>
            <w:r w:rsidR="008978E7">
              <w:rPr>
                <w:webHidden/>
              </w:rPr>
              <w:fldChar w:fldCharType="begin"/>
            </w:r>
            <w:r w:rsidR="008978E7">
              <w:rPr>
                <w:webHidden/>
              </w:rPr>
              <w:instrText xml:space="preserve"> PAGEREF _Toc529714400 \h </w:instrText>
            </w:r>
            <w:r w:rsidR="008978E7">
              <w:rPr>
                <w:webHidden/>
              </w:rPr>
            </w:r>
            <w:r w:rsidR="008978E7">
              <w:rPr>
                <w:webHidden/>
              </w:rPr>
              <w:fldChar w:fldCharType="separate"/>
            </w:r>
            <w:r w:rsidR="0067207A">
              <w:rPr>
                <w:webHidden/>
              </w:rPr>
              <w:t>12</w:t>
            </w:r>
            <w:r w:rsidR="008978E7">
              <w:rPr>
                <w:webHidden/>
              </w:rPr>
              <w:fldChar w:fldCharType="end"/>
            </w:r>
          </w:hyperlink>
        </w:p>
        <w:p w14:paraId="509DF0AB" w14:textId="79471960" w:rsidR="008978E7" w:rsidRDefault="008B7389" w:rsidP="003117B3">
          <w:pPr>
            <w:pStyle w:val="TOC1"/>
            <w:rPr>
              <w:rFonts w:asciiTheme="minorHAnsi" w:eastAsiaTheme="minorEastAsia" w:hAnsiTheme="minorHAnsi" w:cstheme="minorBidi"/>
              <w:sz w:val="22"/>
              <w:szCs w:val="22"/>
              <w:lang w:val="en-US"/>
            </w:rPr>
          </w:pPr>
          <w:hyperlink w:anchor="_Toc529714401" w:history="1">
            <w:r w:rsidR="00505AA1">
              <w:rPr>
                <w:rStyle w:val="Hyperlink"/>
              </w:rPr>
              <w:t>1.9</w:t>
            </w:r>
            <w:r w:rsidR="008978E7" w:rsidRPr="00E86F00">
              <w:rPr>
                <w:rStyle w:val="Hyperlink"/>
              </w:rPr>
              <w:t xml:space="preserve"> Scope of the Study</w:t>
            </w:r>
            <w:r w:rsidR="008978E7">
              <w:rPr>
                <w:webHidden/>
              </w:rPr>
              <w:tab/>
            </w:r>
            <w:r w:rsidR="008978E7">
              <w:rPr>
                <w:webHidden/>
              </w:rPr>
              <w:fldChar w:fldCharType="begin"/>
            </w:r>
            <w:r w:rsidR="008978E7">
              <w:rPr>
                <w:webHidden/>
              </w:rPr>
              <w:instrText xml:space="preserve"> PAGEREF _Toc529714401 \h </w:instrText>
            </w:r>
            <w:r w:rsidR="008978E7">
              <w:rPr>
                <w:webHidden/>
              </w:rPr>
            </w:r>
            <w:r w:rsidR="008978E7">
              <w:rPr>
                <w:webHidden/>
              </w:rPr>
              <w:fldChar w:fldCharType="separate"/>
            </w:r>
            <w:r w:rsidR="0067207A">
              <w:rPr>
                <w:webHidden/>
              </w:rPr>
              <w:t>13</w:t>
            </w:r>
            <w:r w:rsidR="008978E7">
              <w:rPr>
                <w:webHidden/>
              </w:rPr>
              <w:fldChar w:fldCharType="end"/>
            </w:r>
          </w:hyperlink>
        </w:p>
        <w:p w14:paraId="5626A9A9" w14:textId="512A07CB" w:rsidR="008978E7" w:rsidRDefault="008B7389" w:rsidP="003117B3">
          <w:pPr>
            <w:pStyle w:val="TOC1"/>
            <w:rPr>
              <w:rFonts w:asciiTheme="minorHAnsi" w:eastAsiaTheme="minorEastAsia" w:hAnsiTheme="minorHAnsi" w:cstheme="minorBidi"/>
              <w:sz w:val="22"/>
              <w:szCs w:val="22"/>
              <w:lang w:val="en-US"/>
            </w:rPr>
          </w:pPr>
          <w:hyperlink w:anchor="_Toc529714402" w:history="1">
            <w:r w:rsidR="00505AA1">
              <w:rPr>
                <w:rStyle w:val="Hyperlink"/>
              </w:rPr>
              <w:t>1.10</w:t>
            </w:r>
            <w:r w:rsidR="008978E7" w:rsidRPr="00E86F00">
              <w:rPr>
                <w:rStyle w:val="Hyperlink"/>
              </w:rPr>
              <w:t xml:space="preserve"> Limitations of the Study</w:t>
            </w:r>
            <w:r w:rsidR="008978E7">
              <w:rPr>
                <w:webHidden/>
              </w:rPr>
              <w:tab/>
            </w:r>
            <w:r w:rsidR="008978E7">
              <w:rPr>
                <w:webHidden/>
              </w:rPr>
              <w:fldChar w:fldCharType="begin"/>
            </w:r>
            <w:r w:rsidR="008978E7">
              <w:rPr>
                <w:webHidden/>
              </w:rPr>
              <w:instrText xml:space="preserve"> PAGEREF _Toc529714402 \h </w:instrText>
            </w:r>
            <w:r w:rsidR="008978E7">
              <w:rPr>
                <w:webHidden/>
              </w:rPr>
            </w:r>
            <w:r w:rsidR="008978E7">
              <w:rPr>
                <w:webHidden/>
              </w:rPr>
              <w:fldChar w:fldCharType="separate"/>
            </w:r>
            <w:r w:rsidR="0067207A">
              <w:rPr>
                <w:webHidden/>
              </w:rPr>
              <w:t>13</w:t>
            </w:r>
            <w:r w:rsidR="008978E7">
              <w:rPr>
                <w:webHidden/>
              </w:rPr>
              <w:fldChar w:fldCharType="end"/>
            </w:r>
          </w:hyperlink>
        </w:p>
        <w:p w14:paraId="2447948F" w14:textId="6D0571CE" w:rsidR="008978E7" w:rsidRDefault="008B7389" w:rsidP="003117B3">
          <w:pPr>
            <w:pStyle w:val="TOC1"/>
            <w:rPr>
              <w:rFonts w:asciiTheme="minorHAnsi" w:eastAsiaTheme="minorEastAsia" w:hAnsiTheme="minorHAnsi" w:cstheme="minorBidi"/>
              <w:sz w:val="22"/>
              <w:szCs w:val="22"/>
              <w:lang w:val="en-US"/>
            </w:rPr>
          </w:pPr>
          <w:hyperlink w:anchor="_Toc529714403" w:history="1">
            <w:r w:rsidR="00505AA1">
              <w:rPr>
                <w:rStyle w:val="Hyperlink"/>
              </w:rPr>
              <w:t>1.11</w:t>
            </w:r>
            <w:r w:rsidR="008978E7" w:rsidRPr="00E86F00">
              <w:rPr>
                <w:rStyle w:val="Hyperlink"/>
              </w:rPr>
              <w:t xml:space="preserve"> Basic Assumptions of the Study</w:t>
            </w:r>
            <w:r w:rsidR="008978E7">
              <w:rPr>
                <w:webHidden/>
              </w:rPr>
              <w:tab/>
            </w:r>
            <w:r w:rsidR="008978E7">
              <w:rPr>
                <w:webHidden/>
              </w:rPr>
              <w:fldChar w:fldCharType="begin"/>
            </w:r>
            <w:r w:rsidR="008978E7">
              <w:rPr>
                <w:webHidden/>
              </w:rPr>
              <w:instrText xml:space="preserve"> PAGEREF _Toc529714403 \h </w:instrText>
            </w:r>
            <w:r w:rsidR="008978E7">
              <w:rPr>
                <w:webHidden/>
              </w:rPr>
            </w:r>
            <w:r w:rsidR="008978E7">
              <w:rPr>
                <w:webHidden/>
              </w:rPr>
              <w:fldChar w:fldCharType="separate"/>
            </w:r>
            <w:r w:rsidR="0067207A">
              <w:rPr>
                <w:webHidden/>
              </w:rPr>
              <w:t>14</w:t>
            </w:r>
            <w:r w:rsidR="008978E7">
              <w:rPr>
                <w:webHidden/>
              </w:rPr>
              <w:fldChar w:fldCharType="end"/>
            </w:r>
          </w:hyperlink>
        </w:p>
        <w:p w14:paraId="691AF575" w14:textId="2FADEF33" w:rsidR="008978E7" w:rsidRDefault="008B7389" w:rsidP="003117B3">
          <w:pPr>
            <w:pStyle w:val="TOC1"/>
            <w:rPr>
              <w:rFonts w:asciiTheme="minorHAnsi" w:eastAsiaTheme="minorEastAsia" w:hAnsiTheme="minorHAnsi" w:cstheme="minorBidi"/>
              <w:sz w:val="22"/>
              <w:szCs w:val="22"/>
              <w:lang w:val="en-US"/>
            </w:rPr>
          </w:pPr>
          <w:hyperlink w:anchor="_Toc529714404" w:history="1">
            <w:r w:rsidR="00505AA1">
              <w:rPr>
                <w:rStyle w:val="Hyperlink"/>
              </w:rPr>
              <w:t>1.12</w:t>
            </w:r>
            <w:r w:rsidR="008978E7" w:rsidRPr="00E86F00">
              <w:rPr>
                <w:rStyle w:val="Hyperlink"/>
              </w:rPr>
              <w:t xml:space="preserve"> Theoretical Framework</w:t>
            </w:r>
            <w:r w:rsidR="008978E7">
              <w:rPr>
                <w:webHidden/>
              </w:rPr>
              <w:tab/>
            </w:r>
            <w:r w:rsidR="008978E7">
              <w:rPr>
                <w:webHidden/>
              </w:rPr>
              <w:fldChar w:fldCharType="begin"/>
            </w:r>
            <w:r w:rsidR="008978E7">
              <w:rPr>
                <w:webHidden/>
              </w:rPr>
              <w:instrText xml:space="preserve"> PAGEREF _Toc529714404 \h </w:instrText>
            </w:r>
            <w:r w:rsidR="008978E7">
              <w:rPr>
                <w:webHidden/>
              </w:rPr>
            </w:r>
            <w:r w:rsidR="008978E7">
              <w:rPr>
                <w:webHidden/>
              </w:rPr>
              <w:fldChar w:fldCharType="separate"/>
            </w:r>
            <w:r w:rsidR="0067207A">
              <w:rPr>
                <w:webHidden/>
              </w:rPr>
              <w:t>14</w:t>
            </w:r>
            <w:r w:rsidR="008978E7">
              <w:rPr>
                <w:webHidden/>
              </w:rPr>
              <w:fldChar w:fldCharType="end"/>
            </w:r>
          </w:hyperlink>
        </w:p>
        <w:p w14:paraId="4A477C98" w14:textId="7477C794" w:rsidR="008978E7" w:rsidRDefault="008B7389" w:rsidP="003117B3">
          <w:pPr>
            <w:pStyle w:val="TOC1"/>
            <w:rPr>
              <w:rFonts w:asciiTheme="minorHAnsi" w:eastAsiaTheme="minorEastAsia" w:hAnsiTheme="minorHAnsi" w:cstheme="minorBidi"/>
              <w:sz w:val="22"/>
              <w:szCs w:val="22"/>
              <w:lang w:val="en-US"/>
            </w:rPr>
          </w:pPr>
          <w:hyperlink w:anchor="_Toc529714405" w:history="1">
            <w:r w:rsidR="00505AA1">
              <w:rPr>
                <w:rStyle w:val="Hyperlink"/>
              </w:rPr>
              <w:t>1.13</w:t>
            </w:r>
            <w:r w:rsidR="008978E7" w:rsidRPr="00E86F00">
              <w:rPr>
                <w:rStyle w:val="Hyperlink"/>
              </w:rPr>
              <w:t xml:space="preserve"> Conceptual Framework</w:t>
            </w:r>
            <w:r w:rsidR="008978E7">
              <w:rPr>
                <w:webHidden/>
              </w:rPr>
              <w:tab/>
            </w:r>
            <w:r w:rsidR="008978E7">
              <w:rPr>
                <w:webHidden/>
              </w:rPr>
              <w:fldChar w:fldCharType="begin"/>
            </w:r>
            <w:r w:rsidR="008978E7">
              <w:rPr>
                <w:webHidden/>
              </w:rPr>
              <w:instrText xml:space="preserve"> PAGEREF _Toc529714405 \h </w:instrText>
            </w:r>
            <w:r w:rsidR="008978E7">
              <w:rPr>
                <w:webHidden/>
              </w:rPr>
            </w:r>
            <w:r w:rsidR="008978E7">
              <w:rPr>
                <w:webHidden/>
              </w:rPr>
              <w:fldChar w:fldCharType="separate"/>
            </w:r>
            <w:r w:rsidR="0067207A">
              <w:rPr>
                <w:webHidden/>
              </w:rPr>
              <w:t>15</w:t>
            </w:r>
            <w:r w:rsidR="008978E7">
              <w:rPr>
                <w:webHidden/>
              </w:rPr>
              <w:fldChar w:fldCharType="end"/>
            </w:r>
          </w:hyperlink>
        </w:p>
        <w:p w14:paraId="3383AD0F" w14:textId="65921300" w:rsidR="008978E7" w:rsidRDefault="008B7389" w:rsidP="003117B3">
          <w:pPr>
            <w:pStyle w:val="TOC1"/>
            <w:rPr>
              <w:rFonts w:asciiTheme="minorHAnsi" w:eastAsiaTheme="minorEastAsia" w:hAnsiTheme="minorHAnsi" w:cstheme="minorBidi"/>
              <w:sz w:val="22"/>
              <w:szCs w:val="22"/>
              <w:lang w:val="en-US"/>
            </w:rPr>
          </w:pPr>
          <w:hyperlink w:anchor="_Toc529714406" w:history="1">
            <w:r w:rsidR="00505AA1">
              <w:rPr>
                <w:rStyle w:val="Hyperlink"/>
              </w:rPr>
              <w:t>1.14</w:t>
            </w:r>
            <w:r w:rsidR="008978E7" w:rsidRPr="00E86F00">
              <w:rPr>
                <w:rStyle w:val="Hyperlink"/>
              </w:rPr>
              <w:t xml:space="preserve"> Operational Definition</w:t>
            </w:r>
            <w:r w:rsidR="00D95B70">
              <w:rPr>
                <w:rStyle w:val="Hyperlink"/>
              </w:rPr>
              <w:t xml:space="preserve"> of</w:t>
            </w:r>
            <w:r w:rsidR="008978E7" w:rsidRPr="00E86F00">
              <w:rPr>
                <w:rStyle w:val="Hyperlink"/>
              </w:rPr>
              <w:t xml:space="preserve"> Terms</w:t>
            </w:r>
            <w:r w:rsidR="008978E7">
              <w:rPr>
                <w:webHidden/>
              </w:rPr>
              <w:tab/>
            </w:r>
            <w:r w:rsidR="008978E7">
              <w:rPr>
                <w:webHidden/>
              </w:rPr>
              <w:fldChar w:fldCharType="begin"/>
            </w:r>
            <w:r w:rsidR="008978E7">
              <w:rPr>
                <w:webHidden/>
              </w:rPr>
              <w:instrText xml:space="preserve"> PAGEREF _Toc529714406 \h </w:instrText>
            </w:r>
            <w:r w:rsidR="008978E7">
              <w:rPr>
                <w:webHidden/>
              </w:rPr>
            </w:r>
            <w:r w:rsidR="008978E7">
              <w:rPr>
                <w:webHidden/>
              </w:rPr>
              <w:fldChar w:fldCharType="separate"/>
            </w:r>
            <w:r w:rsidR="0067207A">
              <w:rPr>
                <w:webHidden/>
              </w:rPr>
              <w:t>18</w:t>
            </w:r>
            <w:r w:rsidR="008978E7">
              <w:rPr>
                <w:webHidden/>
              </w:rPr>
              <w:fldChar w:fldCharType="end"/>
            </w:r>
          </w:hyperlink>
        </w:p>
        <w:p w14:paraId="682C80A6" w14:textId="4129972D" w:rsidR="008978E7" w:rsidRDefault="008B7389" w:rsidP="003117B3">
          <w:pPr>
            <w:pStyle w:val="TOC1"/>
            <w:rPr>
              <w:rFonts w:asciiTheme="minorHAnsi" w:eastAsiaTheme="minorEastAsia" w:hAnsiTheme="minorHAnsi" w:cstheme="minorBidi"/>
              <w:sz w:val="22"/>
              <w:szCs w:val="22"/>
              <w:lang w:val="en-US"/>
            </w:rPr>
          </w:pPr>
          <w:hyperlink w:anchor="_Toc529714407" w:history="1">
            <w:r w:rsidR="008978E7" w:rsidRPr="00FB2F6C">
              <w:rPr>
                <w:rStyle w:val="Hyperlink"/>
                <w:b/>
              </w:rPr>
              <w:t>CHAPTER TWO</w:t>
            </w:r>
          </w:hyperlink>
          <w:r w:rsidR="00BA104A">
            <w:t>:</w:t>
          </w:r>
          <w:r w:rsidR="00BA104A">
            <w:rPr>
              <w:rFonts w:asciiTheme="minorHAnsi" w:eastAsiaTheme="minorEastAsia" w:hAnsiTheme="minorHAnsi" w:cstheme="minorBidi"/>
              <w:sz w:val="22"/>
              <w:szCs w:val="22"/>
              <w:lang w:val="en-US"/>
            </w:rPr>
            <w:t xml:space="preserve"> </w:t>
          </w:r>
          <w:hyperlink w:anchor="_Toc529714408" w:history="1">
            <w:r w:rsidR="008978E7" w:rsidRPr="00FB2F6C">
              <w:rPr>
                <w:rStyle w:val="Hyperlink"/>
                <w:b/>
              </w:rPr>
              <w:t>LITERATURE REVIEW</w:t>
            </w:r>
          </w:hyperlink>
          <w:r w:rsidR="00BA104A">
            <w:t>……………………………………………..19</w:t>
          </w:r>
        </w:p>
        <w:p w14:paraId="0E5054E5" w14:textId="77777777" w:rsidR="008978E7" w:rsidRDefault="008B7389" w:rsidP="003117B3">
          <w:pPr>
            <w:pStyle w:val="TOC1"/>
            <w:rPr>
              <w:rFonts w:asciiTheme="minorHAnsi" w:eastAsiaTheme="minorEastAsia" w:hAnsiTheme="minorHAnsi" w:cstheme="minorBidi"/>
              <w:sz w:val="22"/>
              <w:szCs w:val="22"/>
              <w:lang w:val="en-US"/>
            </w:rPr>
          </w:pPr>
          <w:hyperlink w:anchor="_Toc529714409" w:history="1">
            <w:r w:rsidR="008978E7" w:rsidRPr="00E86F00">
              <w:rPr>
                <w:rStyle w:val="Hyperlink"/>
              </w:rPr>
              <w:t>2.1 Introduction</w:t>
            </w:r>
            <w:r w:rsidR="008978E7">
              <w:rPr>
                <w:webHidden/>
              </w:rPr>
              <w:tab/>
            </w:r>
            <w:r w:rsidR="008978E7">
              <w:rPr>
                <w:webHidden/>
              </w:rPr>
              <w:fldChar w:fldCharType="begin"/>
            </w:r>
            <w:r w:rsidR="008978E7">
              <w:rPr>
                <w:webHidden/>
              </w:rPr>
              <w:instrText xml:space="preserve"> PAGEREF _Toc529714409 \h </w:instrText>
            </w:r>
            <w:r w:rsidR="008978E7">
              <w:rPr>
                <w:webHidden/>
              </w:rPr>
            </w:r>
            <w:r w:rsidR="008978E7">
              <w:rPr>
                <w:webHidden/>
              </w:rPr>
              <w:fldChar w:fldCharType="separate"/>
            </w:r>
            <w:r w:rsidR="0067207A">
              <w:rPr>
                <w:webHidden/>
              </w:rPr>
              <w:t>19</w:t>
            </w:r>
            <w:r w:rsidR="008978E7">
              <w:rPr>
                <w:webHidden/>
              </w:rPr>
              <w:fldChar w:fldCharType="end"/>
            </w:r>
          </w:hyperlink>
        </w:p>
        <w:p w14:paraId="3AD5A0F2" w14:textId="77777777" w:rsidR="008978E7" w:rsidRDefault="008B7389" w:rsidP="003117B3">
          <w:pPr>
            <w:pStyle w:val="TOC1"/>
            <w:rPr>
              <w:rFonts w:asciiTheme="minorHAnsi" w:eastAsiaTheme="minorEastAsia" w:hAnsiTheme="minorHAnsi" w:cstheme="minorBidi"/>
              <w:sz w:val="22"/>
              <w:szCs w:val="22"/>
              <w:lang w:val="en-US"/>
            </w:rPr>
          </w:pPr>
          <w:hyperlink w:anchor="_Toc529714410" w:history="1">
            <w:r w:rsidR="008978E7" w:rsidRPr="00E86F00">
              <w:rPr>
                <w:rStyle w:val="Hyperlink"/>
              </w:rPr>
              <w:t>2.2 Concept of Social Media</w:t>
            </w:r>
            <w:r w:rsidR="008978E7">
              <w:rPr>
                <w:webHidden/>
              </w:rPr>
              <w:tab/>
            </w:r>
            <w:r w:rsidR="008978E7">
              <w:rPr>
                <w:webHidden/>
              </w:rPr>
              <w:fldChar w:fldCharType="begin"/>
            </w:r>
            <w:r w:rsidR="008978E7">
              <w:rPr>
                <w:webHidden/>
              </w:rPr>
              <w:instrText xml:space="preserve"> PAGEREF _Toc529714410 \h </w:instrText>
            </w:r>
            <w:r w:rsidR="008978E7">
              <w:rPr>
                <w:webHidden/>
              </w:rPr>
            </w:r>
            <w:r w:rsidR="008978E7">
              <w:rPr>
                <w:webHidden/>
              </w:rPr>
              <w:fldChar w:fldCharType="separate"/>
            </w:r>
            <w:r w:rsidR="0067207A">
              <w:rPr>
                <w:webHidden/>
              </w:rPr>
              <w:t>19</w:t>
            </w:r>
            <w:r w:rsidR="008978E7">
              <w:rPr>
                <w:webHidden/>
              </w:rPr>
              <w:fldChar w:fldCharType="end"/>
            </w:r>
          </w:hyperlink>
        </w:p>
        <w:p w14:paraId="308C2FE5" w14:textId="77777777" w:rsidR="008978E7" w:rsidRDefault="008B7389" w:rsidP="003117B3">
          <w:pPr>
            <w:pStyle w:val="TOC1"/>
            <w:rPr>
              <w:rFonts w:asciiTheme="minorHAnsi" w:eastAsiaTheme="minorEastAsia" w:hAnsiTheme="minorHAnsi" w:cstheme="minorBidi"/>
              <w:sz w:val="22"/>
              <w:szCs w:val="22"/>
              <w:lang w:val="en-US"/>
            </w:rPr>
          </w:pPr>
          <w:hyperlink w:anchor="_Toc529714411" w:history="1">
            <w:r w:rsidR="008978E7" w:rsidRPr="00E86F00">
              <w:rPr>
                <w:rStyle w:val="Hyperlink"/>
              </w:rPr>
              <w:t>2.2.1 Content</w:t>
            </w:r>
            <w:r w:rsidR="008978E7">
              <w:rPr>
                <w:webHidden/>
              </w:rPr>
              <w:tab/>
            </w:r>
            <w:r w:rsidR="008978E7">
              <w:rPr>
                <w:webHidden/>
              </w:rPr>
              <w:fldChar w:fldCharType="begin"/>
            </w:r>
            <w:r w:rsidR="008978E7">
              <w:rPr>
                <w:webHidden/>
              </w:rPr>
              <w:instrText xml:space="preserve"> PAGEREF _Toc529714411 \h </w:instrText>
            </w:r>
            <w:r w:rsidR="008978E7">
              <w:rPr>
                <w:webHidden/>
              </w:rPr>
            </w:r>
            <w:r w:rsidR="008978E7">
              <w:rPr>
                <w:webHidden/>
              </w:rPr>
              <w:fldChar w:fldCharType="separate"/>
            </w:r>
            <w:r w:rsidR="0067207A">
              <w:rPr>
                <w:webHidden/>
              </w:rPr>
              <w:t>20</w:t>
            </w:r>
            <w:r w:rsidR="008978E7">
              <w:rPr>
                <w:webHidden/>
              </w:rPr>
              <w:fldChar w:fldCharType="end"/>
            </w:r>
          </w:hyperlink>
        </w:p>
        <w:p w14:paraId="0D161EB7" w14:textId="77777777" w:rsidR="008978E7" w:rsidRDefault="008B7389" w:rsidP="003117B3">
          <w:pPr>
            <w:pStyle w:val="TOC1"/>
            <w:rPr>
              <w:rFonts w:asciiTheme="minorHAnsi" w:eastAsiaTheme="minorEastAsia" w:hAnsiTheme="minorHAnsi" w:cstheme="minorBidi"/>
              <w:sz w:val="22"/>
              <w:szCs w:val="22"/>
              <w:lang w:val="en-US"/>
            </w:rPr>
          </w:pPr>
          <w:hyperlink w:anchor="_Toc529714412" w:history="1">
            <w:r w:rsidR="008978E7" w:rsidRPr="00E86F00">
              <w:rPr>
                <w:rStyle w:val="Hyperlink"/>
              </w:rPr>
              <w:t>2.2.2 Communities</w:t>
            </w:r>
            <w:r w:rsidR="008978E7">
              <w:rPr>
                <w:webHidden/>
              </w:rPr>
              <w:tab/>
            </w:r>
            <w:r w:rsidR="008978E7">
              <w:rPr>
                <w:webHidden/>
              </w:rPr>
              <w:fldChar w:fldCharType="begin"/>
            </w:r>
            <w:r w:rsidR="008978E7">
              <w:rPr>
                <w:webHidden/>
              </w:rPr>
              <w:instrText xml:space="preserve"> PAGEREF _Toc529714412 \h </w:instrText>
            </w:r>
            <w:r w:rsidR="008978E7">
              <w:rPr>
                <w:webHidden/>
              </w:rPr>
            </w:r>
            <w:r w:rsidR="008978E7">
              <w:rPr>
                <w:webHidden/>
              </w:rPr>
              <w:fldChar w:fldCharType="separate"/>
            </w:r>
            <w:r w:rsidR="0067207A">
              <w:rPr>
                <w:webHidden/>
              </w:rPr>
              <w:t>20</w:t>
            </w:r>
            <w:r w:rsidR="008978E7">
              <w:rPr>
                <w:webHidden/>
              </w:rPr>
              <w:fldChar w:fldCharType="end"/>
            </w:r>
          </w:hyperlink>
        </w:p>
        <w:p w14:paraId="24A500A3" w14:textId="77777777" w:rsidR="008978E7" w:rsidRDefault="008B7389" w:rsidP="003117B3">
          <w:pPr>
            <w:pStyle w:val="TOC1"/>
            <w:rPr>
              <w:rFonts w:asciiTheme="minorHAnsi" w:eastAsiaTheme="minorEastAsia" w:hAnsiTheme="minorHAnsi" w:cstheme="minorBidi"/>
              <w:sz w:val="22"/>
              <w:szCs w:val="22"/>
              <w:lang w:val="en-US"/>
            </w:rPr>
          </w:pPr>
          <w:hyperlink w:anchor="_Toc529714413" w:history="1">
            <w:r w:rsidR="008978E7" w:rsidRPr="00E86F00">
              <w:rPr>
                <w:rStyle w:val="Hyperlink"/>
              </w:rPr>
              <w:t>2.2.3 Web 2.0</w:t>
            </w:r>
            <w:r w:rsidR="008978E7">
              <w:rPr>
                <w:webHidden/>
              </w:rPr>
              <w:tab/>
            </w:r>
            <w:r w:rsidR="008978E7">
              <w:rPr>
                <w:webHidden/>
              </w:rPr>
              <w:fldChar w:fldCharType="begin"/>
            </w:r>
            <w:r w:rsidR="008978E7">
              <w:rPr>
                <w:webHidden/>
              </w:rPr>
              <w:instrText xml:space="preserve"> PAGEREF _Toc529714413 \h </w:instrText>
            </w:r>
            <w:r w:rsidR="008978E7">
              <w:rPr>
                <w:webHidden/>
              </w:rPr>
            </w:r>
            <w:r w:rsidR="008978E7">
              <w:rPr>
                <w:webHidden/>
              </w:rPr>
              <w:fldChar w:fldCharType="separate"/>
            </w:r>
            <w:r w:rsidR="0067207A">
              <w:rPr>
                <w:webHidden/>
              </w:rPr>
              <w:t>20</w:t>
            </w:r>
            <w:r w:rsidR="008978E7">
              <w:rPr>
                <w:webHidden/>
              </w:rPr>
              <w:fldChar w:fldCharType="end"/>
            </w:r>
          </w:hyperlink>
        </w:p>
        <w:p w14:paraId="691642DB" w14:textId="77777777" w:rsidR="008978E7" w:rsidRDefault="008B7389" w:rsidP="003117B3">
          <w:pPr>
            <w:pStyle w:val="TOC1"/>
            <w:rPr>
              <w:rFonts w:asciiTheme="minorHAnsi" w:eastAsiaTheme="minorEastAsia" w:hAnsiTheme="minorHAnsi" w:cstheme="minorBidi"/>
              <w:sz w:val="22"/>
              <w:szCs w:val="22"/>
              <w:lang w:val="en-US"/>
            </w:rPr>
          </w:pPr>
          <w:hyperlink w:anchor="_Toc529714414" w:history="1">
            <w:r w:rsidR="008978E7" w:rsidRPr="00E86F00">
              <w:rPr>
                <w:rStyle w:val="Hyperlink"/>
              </w:rPr>
              <w:t>2.3 Basic Forms of Social Media</w:t>
            </w:r>
            <w:r w:rsidR="008978E7">
              <w:rPr>
                <w:webHidden/>
              </w:rPr>
              <w:tab/>
            </w:r>
            <w:r w:rsidR="008978E7">
              <w:rPr>
                <w:webHidden/>
              </w:rPr>
              <w:fldChar w:fldCharType="begin"/>
            </w:r>
            <w:r w:rsidR="008978E7">
              <w:rPr>
                <w:webHidden/>
              </w:rPr>
              <w:instrText xml:space="preserve"> PAGEREF _Toc529714414 \h </w:instrText>
            </w:r>
            <w:r w:rsidR="008978E7">
              <w:rPr>
                <w:webHidden/>
              </w:rPr>
            </w:r>
            <w:r w:rsidR="008978E7">
              <w:rPr>
                <w:webHidden/>
              </w:rPr>
              <w:fldChar w:fldCharType="separate"/>
            </w:r>
            <w:r w:rsidR="0067207A">
              <w:rPr>
                <w:webHidden/>
              </w:rPr>
              <w:t>21</w:t>
            </w:r>
            <w:r w:rsidR="008978E7">
              <w:rPr>
                <w:webHidden/>
              </w:rPr>
              <w:fldChar w:fldCharType="end"/>
            </w:r>
          </w:hyperlink>
        </w:p>
        <w:p w14:paraId="160FBD01" w14:textId="77777777" w:rsidR="008978E7" w:rsidRDefault="008B7389" w:rsidP="003117B3">
          <w:pPr>
            <w:pStyle w:val="TOC1"/>
            <w:rPr>
              <w:rFonts w:asciiTheme="minorHAnsi" w:eastAsiaTheme="minorEastAsia" w:hAnsiTheme="minorHAnsi" w:cstheme="minorBidi"/>
              <w:sz w:val="22"/>
              <w:szCs w:val="22"/>
              <w:lang w:val="en-US"/>
            </w:rPr>
          </w:pPr>
          <w:hyperlink w:anchor="_Toc529714415" w:history="1">
            <w:r w:rsidR="008978E7" w:rsidRPr="00E86F00">
              <w:rPr>
                <w:rStyle w:val="Hyperlink"/>
              </w:rPr>
              <w:t>2.4 Benefits of Social Media Use in Participatory Budgeting</w:t>
            </w:r>
            <w:r w:rsidR="008978E7">
              <w:rPr>
                <w:webHidden/>
              </w:rPr>
              <w:tab/>
            </w:r>
            <w:r w:rsidR="008978E7">
              <w:rPr>
                <w:webHidden/>
              </w:rPr>
              <w:fldChar w:fldCharType="begin"/>
            </w:r>
            <w:r w:rsidR="008978E7">
              <w:rPr>
                <w:webHidden/>
              </w:rPr>
              <w:instrText xml:space="preserve"> PAGEREF _Toc529714415 \h </w:instrText>
            </w:r>
            <w:r w:rsidR="008978E7">
              <w:rPr>
                <w:webHidden/>
              </w:rPr>
            </w:r>
            <w:r w:rsidR="008978E7">
              <w:rPr>
                <w:webHidden/>
              </w:rPr>
              <w:fldChar w:fldCharType="separate"/>
            </w:r>
            <w:r w:rsidR="0067207A">
              <w:rPr>
                <w:webHidden/>
              </w:rPr>
              <w:t>23</w:t>
            </w:r>
            <w:r w:rsidR="008978E7">
              <w:rPr>
                <w:webHidden/>
              </w:rPr>
              <w:fldChar w:fldCharType="end"/>
            </w:r>
          </w:hyperlink>
        </w:p>
        <w:p w14:paraId="74D282FC" w14:textId="77777777" w:rsidR="008978E7" w:rsidRDefault="008B7389" w:rsidP="003117B3">
          <w:pPr>
            <w:pStyle w:val="TOC1"/>
            <w:rPr>
              <w:rFonts w:asciiTheme="minorHAnsi" w:eastAsiaTheme="minorEastAsia" w:hAnsiTheme="minorHAnsi" w:cstheme="minorBidi"/>
              <w:sz w:val="22"/>
              <w:szCs w:val="22"/>
              <w:lang w:val="en-US"/>
            </w:rPr>
          </w:pPr>
          <w:hyperlink w:anchor="_Toc529714416" w:history="1">
            <w:r w:rsidR="008978E7" w:rsidRPr="00E86F00">
              <w:rPr>
                <w:rStyle w:val="Hyperlink"/>
              </w:rPr>
              <w:t>2.5 Social Media and Public Participation in County Budgeting.</w:t>
            </w:r>
            <w:r w:rsidR="008978E7">
              <w:rPr>
                <w:webHidden/>
              </w:rPr>
              <w:tab/>
            </w:r>
            <w:r w:rsidR="008978E7">
              <w:rPr>
                <w:webHidden/>
              </w:rPr>
              <w:fldChar w:fldCharType="begin"/>
            </w:r>
            <w:r w:rsidR="008978E7">
              <w:rPr>
                <w:webHidden/>
              </w:rPr>
              <w:instrText xml:space="preserve"> PAGEREF _Toc529714416 \h </w:instrText>
            </w:r>
            <w:r w:rsidR="008978E7">
              <w:rPr>
                <w:webHidden/>
              </w:rPr>
            </w:r>
            <w:r w:rsidR="008978E7">
              <w:rPr>
                <w:webHidden/>
              </w:rPr>
              <w:fldChar w:fldCharType="separate"/>
            </w:r>
            <w:r w:rsidR="0067207A">
              <w:rPr>
                <w:webHidden/>
              </w:rPr>
              <w:t>24</w:t>
            </w:r>
            <w:r w:rsidR="008978E7">
              <w:rPr>
                <w:webHidden/>
              </w:rPr>
              <w:fldChar w:fldCharType="end"/>
            </w:r>
          </w:hyperlink>
        </w:p>
        <w:p w14:paraId="4AF80385" w14:textId="77777777" w:rsidR="008978E7" w:rsidRDefault="008B7389" w:rsidP="003117B3">
          <w:pPr>
            <w:pStyle w:val="TOC1"/>
            <w:rPr>
              <w:rFonts w:asciiTheme="minorHAnsi" w:eastAsiaTheme="minorEastAsia" w:hAnsiTheme="minorHAnsi" w:cstheme="minorBidi"/>
              <w:sz w:val="22"/>
              <w:szCs w:val="22"/>
              <w:lang w:val="en-US"/>
            </w:rPr>
          </w:pPr>
          <w:hyperlink w:anchor="_Toc529714417" w:history="1">
            <w:r w:rsidR="008978E7" w:rsidRPr="00E86F00">
              <w:rPr>
                <w:rStyle w:val="Hyperlink"/>
              </w:rPr>
              <w:t>2.6 Social Media Use by the Public for Participation in County Budgeting.</w:t>
            </w:r>
            <w:r w:rsidR="008978E7">
              <w:rPr>
                <w:webHidden/>
              </w:rPr>
              <w:tab/>
            </w:r>
            <w:r w:rsidR="008978E7">
              <w:rPr>
                <w:webHidden/>
              </w:rPr>
              <w:fldChar w:fldCharType="begin"/>
            </w:r>
            <w:r w:rsidR="008978E7">
              <w:rPr>
                <w:webHidden/>
              </w:rPr>
              <w:instrText xml:space="preserve"> PAGEREF _Toc529714417 \h </w:instrText>
            </w:r>
            <w:r w:rsidR="008978E7">
              <w:rPr>
                <w:webHidden/>
              </w:rPr>
            </w:r>
            <w:r w:rsidR="008978E7">
              <w:rPr>
                <w:webHidden/>
              </w:rPr>
              <w:fldChar w:fldCharType="separate"/>
            </w:r>
            <w:r w:rsidR="0067207A">
              <w:rPr>
                <w:webHidden/>
              </w:rPr>
              <w:t>29</w:t>
            </w:r>
            <w:r w:rsidR="008978E7">
              <w:rPr>
                <w:webHidden/>
              </w:rPr>
              <w:fldChar w:fldCharType="end"/>
            </w:r>
          </w:hyperlink>
        </w:p>
        <w:p w14:paraId="27ABD677" w14:textId="77777777" w:rsidR="008978E7" w:rsidRDefault="008B7389" w:rsidP="003117B3">
          <w:pPr>
            <w:pStyle w:val="TOC1"/>
          </w:pPr>
          <w:hyperlink w:anchor="_Toc529714418" w:history="1">
            <w:r w:rsidR="008978E7" w:rsidRPr="00E86F00">
              <w:rPr>
                <w:rStyle w:val="Hyperlink"/>
              </w:rPr>
              <w:t>2.7 Social Media Use by County Governments for Budgeting</w:t>
            </w:r>
            <w:r w:rsidR="008978E7" w:rsidRPr="00861308">
              <w:rPr>
                <w:webHidden/>
              </w:rPr>
              <w:tab/>
            </w:r>
            <w:r w:rsidR="008978E7" w:rsidRPr="00BA104A">
              <w:rPr>
                <w:webHidden/>
              </w:rPr>
              <w:fldChar w:fldCharType="begin"/>
            </w:r>
            <w:r w:rsidR="008978E7" w:rsidRPr="00BA104A">
              <w:rPr>
                <w:webHidden/>
              </w:rPr>
              <w:instrText xml:space="preserve"> PAGEREF _Toc529714418 \h </w:instrText>
            </w:r>
            <w:r w:rsidR="008978E7" w:rsidRPr="00BA104A">
              <w:rPr>
                <w:webHidden/>
              </w:rPr>
            </w:r>
            <w:r w:rsidR="008978E7" w:rsidRPr="00BA104A">
              <w:rPr>
                <w:webHidden/>
              </w:rPr>
              <w:fldChar w:fldCharType="separate"/>
            </w:r>
            <w:r w:rsidR="0067207A">
              <w:rPr>
                <w:webHidden/>
              </w:rPr>
              <w:t>32</w:t>
            </w:r>
            <w:r w:rsidR="008978E7" w:rsidRPr="00BA104A">
              <w:rPr>
                <w:webHidden/>
              </w:rPr>
              <w:fldChar w:fldCharType="end"/>
            </w:r>
          </w:hyperlink>
        </w:p>
        <w:p w14:paraId="080D33B1" w14:textId="1AA6EE6C" w:rsidR="00882D21" w:rsidRPr="00882D21" w:rsidRDefault="00882D21" w:rsidP="00882D21">
          <w:pPr>
            <w:rPr>
              <w:rFonts w:ascii="Times New Roman" w:hAnsi="Times New Roman" w:cs="Times New Roman"/>
              <w:sz w:val="24"/>
              <w:szCs w:val="24"/>
            </w:rPr>
          </w:pPr>
          <w:r w:rsidRPr="00882D21">
            <w:rPr>
              <w:rFonts w:ascii="Times New Roman" w:hAnsi="Times New Roman" w:cs="Times New Roman"/>
              <w:sz w:val="24"/>
              <w:szCs w:val="24"/>
            </w:rPr>
            <w:t>2.8 Summary…………………………………………………………………………………</w:t>
          </w:r>
          <w:r>
            <w:rPr>
              <w:rFonts w:ascii="Times New Roman" w:hAnsi="Times New Roman" w:cs="Times New Roman"/>
              <w:sz w:val="24"/>
              <w:szCs w:val="24"/>
            </w:rPr>
            <w:t>36</w:t>
          </w:r>
        </w:p>
        <w:p w14:paraId="2E774FF7" w14:textId="4F7F5DE3" w:rsidR="008978E7" w:rsidRDefault="008B7389" w:rsidP="003117B3">
          <w:pPr>
            <w:pStyle w:val="TOC1"/>
            <w:rPr>
              <w:rFonts w:asciiTheme="minorHAnsi" w:eastAsiaTheme="minorEastAsia" w:hAnsiTheme="minorHAnsi" w:cstheme="minorBidi"/>
              <w:sz w:val="22"/>
              <w:szCs w:val="22"/>
              <w:lang w:val="en-US"/>
            </w:rPr>
          </w:pPr>
          <w:hyperlink w:anchor="_Toc529714419" w:history="1">
            <w:r w:rsidR="008978E7" w:rsidRPr="00FB2F6C">
              <w:rPr>
                <w:rStyle w:val="Hyperlink"/>
                <w:b/>
              </w:rPr>
              <w:t>CHAPTER THREE</w:t>
            </w:r>
          </w:hyperlink>
          <w:r w:rsidR="00BA104A">
            <w:t>:</w:t>
          </w:r>
          <w:r w:rsidR="00BA104A">
            <w:rPr>
              <w:rFonts w:asciiTheme="minorHAnsi" w:eastAsiaTheme="minorEastAsia" w:hAnsiTheme="minorHAnsi" w:cstheme="minorBidi"/>
              <w:sz w:val="22"/>
              <w:szCs w:val="22"/>
              <w:lang w:val="en-US"/>
            </w:rPr>
            <w:t xml:space="preserve"> </w:t>
          </w:r>
          <w:hyperlink w:anchor="_Toc529714420" w:history="1">
            <w:r w:rsidR="008978E7" w:rsidRPr="00FB2F6C">
              <w:rPr>
                <w:rStyle w:val="Hyperlink"/>
                <w:b/>
              </w:rPr>
              <w:t>RESEARCH DESIGN AND METHODOLOGY</w:t>
            </w:r>
          </w:hyperlink>
          <w:r w:rsidR="00BA104A">
            <w:t>…………………37</w:t>
          </w:r>
        </w:p>
        <w:p w14:paraId="32437FDD" w14:textId="77777777" w:rsidR="008978E7" w:rsidRDefault="008B7389" w:rsidP="003117B3">
          <w:pPr>
            <w:pStyle w:val="TOC1"/>
            <w:rPr>
              <w:rFonts w:asciiTheme="minorHAnsi" w:eastAsiaTheme="minorEastAsia" w:hAnsiTheme="minorHAnsi" w:cstheme="minorBidi"/>
              <w:sz w:val="22"/>
              <w:szCs w:val="22"/>
              <w:lang w:val="en-US"/>
            </w:rPr>
          </w:pPr>
          <w:hyperlink w:anchor="_Toc529714421" w:history="1">
            <w:r w:rsidR="008978E7" w:rsidRPr="00E86F00">
              <w:rPr>
                <w:rStyle w:val="Hyperlink"/>
              </w:rPr>
              <w:t>3.1 Introduction</w:t>
            </w:r>
            <w:r w:rsidR="008978E7">
              <w:rPr>
                <w:webHidden/>
              </w:rPr>
              <w:tab/>
            </w:r>
            <w:r w:rsidR="008978E7">
              <w:rPr>
                <w:webHidden/>
              </w:rPr>
              <w:fldChar w:fldCharType="begin"/>
            </w:r>
            <w:r w:rsidR="008978E7">
              <w:rPr>
                <w:webHidden/>
              </w:rPr>
              <w:instrText xml:space="preserve"> PAGEREF _Toc529714421 \h </w:instrText>
            </w:r>
            <w:r w:rsidR="008978E7">
              <w:rPr>
                <w:webHidden/>
              </w:rPr>
            </w:r>
            <w:r w:rsidR="008978E7">
              <w:rPr>
                <w:webHidden/>
              </w:rPr>
              <w:fldChar w:fldCharType="separate"/>
            </w:r>
            <w:r w:rsidR="0067207A">
              <w:rPr>
                <w:webHidden/>
              </w:rPr>
              <w:t>37</w:t>
            </w:r>
            <w:r w:rsidR="008978E7">
              <w:rPr>
                <w:webHidden/>
              </w:rPr>
              <w:fldChar w:fldCharType="end"/>
            </w:r>
          </w:hyperlink>
        </w:p>
        <w:p w14:paraId="628CFF8C" w14:textId="77777777" w:rsidR="008978E7" w:rsidRDefault="008B7389" w:rsidP="003117B3">
          <w:pPr>
            <w:pStyle w:val="TOC1"/>
            <w:rPr>
              <w:rFonts w:asciiTheme="minorHAnsi" w:eastAsiaTheme="minorEastAsia" w:hAnsiTheme="minorHAnsi" w:cstheme="minorBidi"/>
              <w:sz w:val="22"/>
              <w:szCs w:val="22"/>
              <w:lang w:val="en-US"/>
            </w:rPr>
          </w:pPr>
          <w:hyperlink w:anchor="_Toc529714422" w:history="1">
            <w:r w:rsidR="008978E7" w:rsidRPr="00E86F00">
              <w:rPr>
                <w:rStyle w:val="Hyperlink"/>
              </w:rPr>
              <w:t>3.2 Research Design</w:t>
            </w:r>
            <w:r w:rsidR="008978E7">
              <w:rPr>
                <w:webHidden/>
              </w:rPr>
              <w:tab/>
            </w:r>
            <w:r w:rsidR="008978E7">
              <w:rPr>
                <w:webHidden/>
              </w:rPr>
              <w:fldChar w:fldCharType="begin"/>
            </w:r>
            <w:r w:rsidR="008978E7">
              <w:rPr>
                <w:webHidden/>
              </w:rPr>
              <w:instrText xml:space="preserve"> PAGEREF _Toc529714422 \h </w:instrText>
            </w:r>
            <w:r w:rsidR="008978E7">
              <w:rPr>
                <w:webHidden/>
              </w:rPr>
            </w:r>
            <w:r w:rsidR="008978E7">
              <w:rPr>
                <w:webHidden/>
              </w:rPr>
              <w:fldChar w:fldCharType="separate"/>
            </w:r>
            <w:r w:rsidR="0067207A">
              <w:rPr>
                <w:webHidden/>
              </w:rPr>
              <w:t>37</w:t>
            </w:r>
            <w:r w:rsidR="008978E7">
              <w:rPr>
                <w:webHidden/>
              </w:rPr>
              <w:fldChar w:fldCharType="end"/>
            </w:r>
          </w:hyperlink>
        </w:p>
        <w:p w14:paraId="56349BE3" w14:textId="77777777" w:rsidR="008978E7" w:rsidRDefault="008B7389" w:rsidP="003117B3">
          <w:pPr>
            <w:pStyle w:val="TOC1"/>
            <w:rPr>
              <w:rFonts w:asciiTheme="minorHAnsi" w:eastAsiaTheme="minorEastAsia" w:hAnsiTheme="minorHAnsi" w:cstheme="minorBidi"/>
              <w:sz w:val="22"/>
              <w:szCs w:val="22"/>
              <w:lang w:val="en-US"/>
            </w:rPr>
          </w:pPr>
          <w:hyperlink w:anchor="_Toc529714423" w:history="1">
            <w:r w:rsidR="008978E7" w:rsidRPr="00E86F00">
              <w:rPr>
                <w:rStyle w:val="Hyperlink"/>
              </w:rPr>
              <w:t>3.3 Area of Study</w:t>
            </w:r>
            <w:r w:rsidR="008978E7">
              <w:rPr>
                <w:webHidden/>
              </w:rPr>
              <w:tab/>
            </w:r>
            <w:r w:rsidR="008978E7">
              <w:rPr>
                <w:webHidden/>
              </w:rPr>
              <w:fldChar w:fldCharType="begin"/>
            </w:r>
            <w:r w:rsidR="008978E7">
              <w:rPr>
                <w:webHidden/>
              </w:rPr>
              <w:instrText xml:space="preserve"> PAGEREF _Toc529714423 \h </w:instrText>
            </w:r>
            <w:r w:rsidR="008978E7">
              <w:rPr>
                <w:webHidden/>
              </w:rPr>
            </w:r>
            <w:r w:rsidR="008978E7">
              <w:rPr>
                <w:webHidden/>
              </w:rPr>
              <w:fldChar w:fldCharType="separate"/>
            </w:r>
            <w:r w:rsidR="0067207A">
              <w:rPr>
                <w:webHidden/>
              </w:rPr>
              <w:t>37</w:t>
            </w:r>
            <w:r w:rsidR="008978E7">
              <w:rPr>
                <w:webHidden/>
              </w:rPr>
              <w:fldChar w:fldCharType="end"/>
            </w:r>
          </w:hyperlink>
        </w:p>
        <w:p w14:paraId="3B4D413C" w14:textId="77777777" w:rsidR="008978E7" w:rsidRDefault="008B7389" w:rsidP="003117B3">
          <w:pPr>
            <w:pStyle w:val="TOC1"/>
            <w:rPr>
              <w:rFonts w:asciiTheme="minorHAnsi" w:eastAsiaTheme="minorEastAsia" w:hAnsiTheme="minorHAnsi" w:cstheme="minorBidi"/>
              <w:sz w:val="22"/>
              <w:szCs w:val="22"/>
              <w:lang w:val="en-US"/>
            </w:rPr>
          </w:pPr>
          <w:hyperlink w:anchor="_Toc529714424" w:history="1">
            <w:r w:rsidR="008978E7" w:rsidRPr="00E86F00">
              <w:rPr>
                <w:rStyle w:val="Hyperlink"/>
              </w:rPr>
              <w:t>3.4 Study Population.</w:t>
            </w:r>
            <w:r w:rsidR="008978E7">
              <w:rPr>
                <w:webHidden/>
              </w:rPr>
              <w:tab/>
            </w:r>
            <w:r w:rsidR="008978E7">
              <w:rPr>
                <w:webHidden/>
              </w:rPr>
              <w:fldChar w:fldCharType="begin"/>
            </w:r>
            <w:r w:rsidR="008978E7">
              <w:rPr>
                <w:webHidden/>
              </w:rPr>
              <w:instrText xml:space="preserve"> PAGEREF _Toc529714424 \h </w:instrText>
            </w:r>
            <w:r w:rsidR="008978E7">
              <w:rPr>
                <w:webHidden/>
              </w:rPr>
            </w:r>
            <w:r w:rsidR="008978E7">
              <w:rPr>
                <w:webHidden/>
              </w:rPr>
              <w:fldChar w:fldCharType="separate"/>
            </w:r>
            <w:r w:rsidR="0067207A">
              <w:rPr>
                <w:webHidden/>
              </w:rPr>
              <w:t>38</w:t>
            </w:r>
            <w:r w:rsidR="008978E7">
              <w:rPr>
                <w:webHidden/>
              </w:rPr>
              <w:fldChar w:fldCharType="end"/>
            </w:r>
          </w:hyperlink>
        </w:p>
        <w:p w14:paraId="1DCC789C" w14:textId="77777777" w:rsidR="008978E7" w:rsidRDefault="008B7389" w:rsidP="003117B3">
          <w:pPr>
            <w:pStyle w:val="TOC1"/>
            <w:rPr>
              <w:rFonts w:asciiTheme="minorHAnsi" w:eastAsiaTheme="minorEastAsia" w:hAnsiTheme="minorHAnsi" w:cstheme="minorBidi"/>
              <w:sz w:val="22"/>
              <w:szCs w:val="22"/>
              <w:lang w:val="en-US"/>
            </w:rPr>
          </w:pPr>
          <w:hyperlink w:anchor="_Toc529714425" w:history="1">
            <w:r w:rsidR="008978E7" w:rsidRPr="00E86F00">
              <w:rPr>
                <w:rStyle w:val="Hyperlink"/>
              </w:rPr>
              <w:t>3.5 Sample Size and Sampling Procedure</w:t>
            </w:r>
            <w:r w:rsidR="008978E7">
              <w:rPr>
                <w:webHidden/>
              </w:rPr>
              <w:tab/>
            </w:r>
            <w:r w:rsidR="008978E7">
              <w:rPr>
                <w:webHidden/>
              </w:rPr>
              <w:fldChar w:fldCharType="begin"/>
            </w:r>
            <w:r w:rsidR="008978E7">
              <w:rPr>
                <w:webHidden/>
              </w:rPr>
              <w:instrText xml:space="preserve"> PAGEREF _Toc529714425 \h </w:instrText>
            </w:r>
            <w:r w:rsidR="008978E7">
              <w:rPr>
                <w:webHidden/>
              </w:rPr>
            </w:r>
            <w:r w:rsidR="008978E7">
              <w:rPr>
                <w:webHidden/>
              </w:rPr>
              <w:fldChar w:fldCharType="separate"/>
            </w:r>
            <w:r w:rsidR="0067207A">
              <w:rPr>
                <w:webHidden/>
              </w:rPr>
              <w:t>39</w:t>
            </w:r>
            <w:r w:rsidR="008978E7">
              <w:rPr>
                <w:webHidden/>
              </w:rPr>
              <w:fldChar w:fldCharType="end"/>
            </w:r>
          </w:hyperlink>
        </w:p>
        <w:p w14:paraId="483BBC08" w14:textId="77777777" w:rsidR="008978E7" w:rsidRDefault="008B7389" w:rsidP="003117B3">
          <w:pPr>
            <w:pStyle w:val="TOC1"/>
            <w:rPr>
              <w:rFonts w:asciiTheme="minorHAnsi" w:eastAsiaTheme="minorEastAsia" w:hAnsiTheme="minorHAnsi" w:cstheme="minorBidi"/>
              <w:sz w:val="22"/>
              <w:szCs w:val="22"/>
              <w:lang w:val="en-US"/>
            </w:rPr>
          </w:pPr>
          <w:hyperlink w:anchor="_Toc529714426" w:history="1">
            <w:r w:rsidR="008978E7" w:rsidRPr="00E86F00">
              <w:rPr>
                <w:rStyle w:val="Hyperlink"/>
              </w:rPr>
              <w:t>3.6 Types and Sources of Data</w:t>
            </w:r>
            <w:r w:rsidR="008978E7">
              <w:rPr>
                <w:webHidden/>
              </w:rPr>
              <w:tab/>
            </w:r>
            <w:r w:rsidR="008978E7">
              <w:rPr>
                <w:webHidden/>
              </w:rPr>
              <w:fldChar w:fldCharType="begin"/>
            </w:r>
            <w:r w:rsidR="008978E7">
              <w:rPr>
                <w:webHidden/>
              </w:rPr>
              <w:instrText xml:space="preserve"> PAGEREF _Toc529714426 \h </w:instrText>
            </w:r>
            <w:r w:rsidR="008978E7">
              <w:rPr>
                <w:webHidden/>
              </w:rPr>
            </w:r>
            <w:r w:rsidR="008978E7">
              <w:rPr>
                <w:webHidden/>
              </w:rPr>
              <w:fldChar w:fldCharType="separate"/>
            </w:r>
            <w:r w:rsidR="0067207A">
              <w:rPr>
                <w:webHidden/>
              </w:rPr>
              <w:t>41</w:t>
            </w:r>
            <w:r w:rsidR="008978E7">
              <w:rPr>
                <w:webHidden/>
              </w:rPr>
              <w:fldChar w:fldCharType="end"/>
            </w:r>
          </w:hyperlink>
        </w:p>
        <w:p w14:paraId="36A9640F" w14:textId="77777777" w:rsidR="008978E7" w:rsidRDefault="008B7389" w:rsidP="003117B3">
          <w:pPr>
            <w:pStyle w:val="TOC1"/>
            <w:rPr>
              <w:rFonts w:asciiTheme="minorHAnsi" w:eastAsiaTheme="minorEastAsia" w:hAnsiTheme="minorHAnsi" w:cstheme="minorBidi"/>
              <w:sz w:val="22"/>
              <w:szCs w:val="22"/>
              <w:lang w:val="en-US"/>
            </w:rPr>
          </w:pPr>
          <w:hyperlink w:anchor="_Toc529714427" w:history="1">
            <w:r w:rsidR="008978E7" w:rsidRPr="00E86F00">
              <w:rPr>
                <w:rStyle w:val="Hyperlink"/>
              </w:rPr>
              <w:t>3.7 Data Collection Instruments</w:t>
            </w:r>
            <w:r w:rsidR="008978E7">
              <w:rPr>
                <w:webHidden/>
              </w:rPr>
              <w:tab/>
            </w:r>
            <w:r w:rsidR="008978E7">
              <w:rPr>
                <w:webHidden/>
              </w:rPr>
              <w:fldChar w:fldCharType="begin"/>
            </w:r>
            <w:r w:rsidR="008978E7">
              <w:rPr>
                <w:webHidden/>
              </w:rPr>
              <w:instrText xml:space="preserve"> PAGEREF _Toc529714427 \h </w:instrText>
            </w:r>
            <w:r w:rsidR="008978E7">
              <w:rPr>
                <w:webHidden/>
              </w:rPr>
            </w:r>
            <w:r w:rsidR="008978E7">
              <w:rPr>
                <w:webHidden/>
              </w:rPr>
              <w:fldChar w:fldCharType="separate"/>
            </w:r>
            <w:r w:rsidR="0067207A">
              <w:rPr>
                <w:webHidden/>
              </w:rPr>
              <w:t>42</w:t>
            </w:r>
            <w:r w:rsidR="008978E7">
              <w:rPr>
                <w:webHidden/>
              </w:rPr>
              <w:fldChar w:fldCharType="end"/>
            </w:r>
          </w:hyperlink>
        </w:p>
        <w:p w14:paraId="1B707588" w14:textId="77777777" w:rsidR="008978E7" w:rsidRDefault="008B7389" w:rsidP="003117B3">
          <w:pPr>
            <w:pStyle w:val="TOC1"/>
            <w:rPr>
              <w:rFonts w:asciiTheme="minorHAnsi" w:eastAsiaTheme="minorEastAsia" w:hAnsiTheme="minorHAnsi" w:cstheme="minorBidi"/>
              <w:sz w:val="22"/>
              <w:szCs w:val="22"/>
              <w:lang w:val="en-US"/>
            </w:rPr>
          </w:pPr>
          <w:hyperlink w:anchor="_Toc529714428" w:history="1">
            <w:r w:rsidR="008978E7" w:rsidRPr="00E86F00">
              <w:rPr>
                <w:rStyle w:val="Hyperlink"/>
              </w:rPr>
              <w:t>3.7.1 Questionnaires</w:t>
            </w:r>
            <w:r w:rsidR="008978E7">
              <w:rPr>
                <w:webHidden/>
              </w:rPr>
              <w:tab/>
            </w:r>
            <w:r w:rsidR="008978E7">
              <w:rPr>
                <w:webHidden/>
              </w:rPr>
              <w:fldChar w:fldCharType="begin"/>
            </w:r>
            <w:r w:rsidR="008978E7">
              <w:rPr>
                <w:webHidden/>
              </w:rPr>
              <w:instrText xml:space="preserve"> PAGEREF _Toc529714428 \h </w:instrText>
            </w:r>
            <w:r w:rsidR="008978E7">
              <w:rPr>
                <w:webHidden/>
              </w:rPr>
            </w:r>
            <w:r w:rsidR="008978E7">
              <w:rPr>
                <w:webHidden/>
              </w:rPr>
              <w:fldChar w:fldCharType="separate"/>
            </w:r>
            <w:r w:rsidR="0067207A">
              <w:rPr>
                <w:webHidden/>
              </w:rPr>
              <w:t>42</w:t>
            </w:r>
            <w:r w:rsidR="008978E7">
              <w:rPr>
                <w:webHidden/>
              </w:rPr>
              <w:fldChar w:fldCharType="end"/>
            </w:r>
          </w:hyperlink>
        </w:p>
        <w:p w14:paraId="4459B354" w14:textId="77777777" w:rsidR="008978E7" w:rsidRDefault="008B7389" w:rsidP="003117B3">
          <w:pPr>
            <w:pStyle w:val="TOC1"/>
            <w:rPr>
              <w:rFonts w:asciiTheme="minorHAnsi" w:eastAsiaTheme="minorEastAsia" w:hAnsiTheme="minorHAnsi" w:cstheme="minorBidi"/>
              <w:sz w:val="22"/>
              <w:szCs w:val="22"/>
              <w:lang w:val="en-US"/>
            </w:rPr>
          </w:pPr>
          <w:hyperlink w:anchor="_Toc529714429" w:history="1">
            <w:r w:rsidR="008978E7" w:rsidRPr="00E86F00">
              <w:rPr>
                <w:rStyle w:val="Hyperlink"/>
              </w:rPr>
              <w:t>3.7.2 Interviews</w:t>
            </w:r>
            <w:r w:rsidR="008978E7">
              <w:rPr>
                <w:webHidden/>
              </w:rPr>
              <w:tab/>
            </w:r>
            <w:r w:rsidR="008978E7">
              <w:rPr>
                <w:webHidden/>
              </w:rPr>
              <w:fldChar w:fldCharType="begin"/>
            </w:r>
            <w:r w:rsidR="008978E7">
              <w:rPr>
                <w:webHidden/>
              </w:rPr>
              <w:instrText xml:space="preserve"> PAGEREF _Toc529714429 \h </w:instrText>
            </w:r>
            <w:r w:rsidR="008978E7">
              <w:rPr>
                <w:webHidden/>
              </w:rPr>
            </w:r>
            <w:r w:rsidR="008978E7">
              <w:rPr>
                <w:webHidden/>
              </w:rPr>
              <w:fldChar w:fldCharType="separate"/>
            </w:r>
            <w:r w:rsidR="0067207A">
              <w:rPr>
                <w:webHidden/>
              </w:rPr>
              <w:t>43</w:t>
            </w:r>
            <w:r w:rsidR="008978E7">
              <w:rPr>
                <w:webHidden/>
              </w:rPr>
              <w:fldChar w:fldCharType="end"/>
            </w:r>
          </w:hyperlink>
        </w:p>
        <w:p w14:paraId="40417DF3" w14:textId="77777777" w:rsidR="008978E7" w:rsidRDefault="008B7389" w:rsidP="003117B3">
          <w:pPr>
            <w:pStyle w:val="TOC1"/>
            <w:rPr>
              <w:rFonts w:asciiTheme="minorHAnsi" w:eastAsiaTheme="minorEastAsia" w:hAnsiTheme="minorHAnsi" w:cstheme="minorBidi"/>
              <w:sz w:val="22"/>
              <w:szCs w:val="22"/>
              <w:lang w:val="en-US"/>
            </w:rPr>
          </w:pPr>
          <w:hyperlink w:anchor="_Toc529714430" w:history="1">
            <w:r w:rsidR="008978E7" w:rsidRPr="00E86F00">
              <w:rPr>
                <w:rStyle w:val="Hyperlink"/>
              </w:rPr>
              <w:t>3.8 Pilot Study</w:t>
            </w:r>
            <w:r w:rsidR="008978E7">
              <w:rPr>
                <w:webHidden/>
              </w:rPr>
              <w:tab/>
            </w:r>
            <w:r w:rsidR="008978E7">
              <w:rPr>
                <w:webHidden/>
              </w:rPr>
              <w:fldChar w:fldCharType="begin"/>
            </w:r>
            <w:r w:rsidR="008978E7">
              <w:rPr>
                <w:webHidden/>
              </w:rPr>
              <w:instrText xml:space="preserve"> PAGEREF _Toc529714430 \h </w:instrText>
            </w:r>
            <w:r w:rsidR="008978E7">
              <w:rPr>
                <w:webHidden/>
              </w:rPr>
            </w:r>
            <w:r w:rsidR="008978E7">
              <w:rPr>
                <w:webHidden/>
              </w:rPr>
              <w:fldChar w:fldCharType="separate"/>
            </w:r>
            <w:r w:rsidR="0067207A">
              <w:rPr>
                <w:webHidden/>
              </w:rPr>
              <w:t>43</w:t>
            </w:r>
            <w:r w:rsidR="008978E7">
              <w:rPr>
                <w:webHidden/>
              </w:rPr>
              <w:fldChar w:fldCharType="end"/>
            </w:r>
          </w:hyperlink>
        </w:p>
        <w:p w14:paraId="2B89A45A" w14:textId="77777777" w:rsidR="008978E7" w:rsidRDefault="008B7389" w:rsidP="003117B3">
          <w:pPr>
            <w:pStyle w:val="TOC1"/>
            <w:rPr>
              <w:rFonts w:asciiTheme="minorHAnsi" w:eastAsiaTheme="minorEastAsia" w:hAnsiTheme="minorHAnsi" w:cstheme="minorBidi"/>
              <w:sz w:val="22"/>
              <w:szCs w:val="22"/>
              <w:lang w:val="en-US"/>
            </w:rPr>
          </w:pPr>
          <w:hyperlink w:anchor="_Toc529714431" w:history="1">
            <w:r w:rsidR="008978E7" w:rsidRPr="00E86F00">
              <w:rPr>
                <w:rStyle w:val="Hyperlink"/>
              </w:rPr>
              <w:t>3.9 Validity and Reliability</w:t>
            </w:r>
            <w:r w:rsidR="008978E7">
              <w:rPr>
                <w:webHidden/>
              </w:rPr>
              <w:tab/>
            </w:r>
            <w:r w:rsidR="008978E7">
              <w:rPr>
                <w:webHidden/>
              </w:rPr>
              <w:fldChar w:fldCharType="begin"/>
            </w:r>
            <w:r w:rsidR="008978E7">
              <w:rPr>
                <w:webHidden/>
              </w:rPr>
              <w:instrText xml:space="preserve"> PAGEREF _Toc529714431 \h </w:instrText>
            </w:r>
            <w:r w:rsidR="008978E7">
              <w:rPr>
                <w:webHidden/>
              </w:rPr>
            </w:r>
            <w:r w:rsidR="008978E7">
              <w:rPr>
                <w:webHidden/>
              </w:rPr>
              <w:fldChar w:fldCharType="separate"/>
            </w:r>
            <w:r w:rsidR="0067207A">
              <w:rPr>
                <w:webHidden/>
              </w:rPr>
              <w:t>44</w:t>
            </w:r>
            <w:r w:rsidR="008978E7">
              <w:rPr>
                <w:webHidden/>
              </w:rPr>
              <w:fldChar w:fldCharType="end"/>
            </w:r>
          </w:hyperlink>
        </w:p>
        <w:p w14:paraId="5A72D8B3" w14:textId="77777777" w:rsidR="008978E7" w:rsidRDefault="008B7389" w:rsidP="003117B3">
          <w:pPr>
            <w:pStyle w:val="TOC1"/>
            <w:rPr>
              <w:rFonts w:asciiTheme="minorHAnsi" w:eastAsiaTheme="minorEastAsia" w:hAnsiTheme="minorHAnsi" w:cstheme="minorBidi"/>
              <w:sz w:val="22"/>
              <w:szCs w:val="22"/>
              <w:lang w:val="en-US"/>
            </w:rPr>
          </w:pPr>
          <w:hyperlink w:anchor="_Toc529714432" w:history="1">
            <w:r w:rsidR="008978E7" w:rsidRPr="00E86F00">
              <w:rPr>
                <w:rStyle w:val="Hyperlink"/>
              </w:rPr>
              <w:t>3.9.1 Validity</w:t>
            </w:r>
            <w:r w:rsidR="008978E7">
              <w:rPr>
                <w:webHidden/>
              </w:rPr>
              <w:tab/>
            </w:r>
            <w:r w:rsidR="008978E7">
              <w:rPr>
                <w:webHidden/>
              </w:rPr>
              <w:fldChar w:fldCharType="begin"/>
            </w:r>
            <w:r w:rsidR="008978E7">
              <w:rPr>
                <w:webHidden/>
              </w:rPr>
              <w:instrText xml:space="preserve"> PAGEREF _Toc529714432 \h </w:instrText>
            </w:r>
            <w:r w:rsidR="008978E7">
              <w:rPr>
                <w:webHidden/>
              </w:rPr>
            </w:r>
            <w:r w:rsidR="008978E7">
              <w:rPr>
                <w:webHidden/>
              </w:rPr>
              <w:fldChar w:fldCharType="separate"/>
            </w:r>
            <w:r w:rsidR="0067207A">
              <w:rPr>
                <w:webHidden/>
              </w:rPr>
              <w:t>44</w:t>
            </w:r>
            <w:r w:rsidR="008978E7">
              <w:rPr>
                <w:webHidden/>
              </w:rPr>
              <w:fldChar w:fldCharType="end"/>
            </w:r>
          </w:hyperlink>
        </w:p>
        <w:p w14:paraId="02F03A3A" w14:textId="77777777" w:rsidR="008978E7" w:rsidRDefault="008B7389" w:rsidP="003117B3">
          <w:pPr>
            <w:pStyle w:val="TOC1"/>
            <w:rPr>
              <w:rFonts w:asciiTheme="minorHAnsi" w:eastAsiaTheme="minorEastAsia" w:hAnsiTheme="minorHAnsi" w:cstheme="minorBidi"/>
              <w:sz w:val="22"/>
              <w:szCs w:val="22"/>
              <w:lang w:val="en-US"/>
            </w:rPr>
          </w:pPr>
          <w:hyperlink w:anchor="_Toc529714433" w:history="1">
            <w:r w:rsidR="008978E7" w:rsidRPr="00E86F00">
              <w:rPr>
                <w:rStyle w:val="Hyperlink"/>
              </w:rPr>
              <w:t>3.9.2 Reliability</w:t>
            </w:r>
            <w:r w:rsidR="008978E7">
              <w:rPr>
                <w:webHidden/>
              </w:rPr>
              <w:tab/>
            </w:r>
            <w:r w:rsidR="008978E7">
              <w:rPr>
                <w:webHidden/>
              </w:rPr>
              <w:fldChar w:fldCharType="begin"/>
            </w:r>
            <w:r w:rsidR="008978E7">
              <w:rPr>
                <w:webHidden/>
              </w:rPr>
              <w:instrText xml:space="preserve"> PAGEREF _Toc529714433 \h </w:instrText>
            </w:r>
            <w:r w:rsidR="008978E7">
              <w:rPr>
                <w:webHidden/>
              </w:rPr>
            </w:r>
            <w:r w:rsidR="008978E7">
              <w:rPr>
                <w:webHidden/>
              </w:rPr>
              <w:fldChar w:fldCharType="separate"/>
            </w:r>
            <w:r w:rsidR="0067207A">
              <w:rPr>
                <w:webHidden/>
              </w:rPr>
              <w:t>44</w:t>
            </w:r>
            <w:r w:rsidR="008978E7">
              <w:rPr>
                <w:webHidden/>
              </w:rPr>
              <w:fldChar w:fldCharType="end"/>
            </w:r>
          </w:hyperlink>
        </w:p>
        <w:p w14:paraId="54F66576" w14:textId="77777777" w:rsidR="008978E7" w:rsidRDefault="008B7389" w:rsidP="003117B3">
          <w:pPr>
            <w:pStyle w:val="TOC1"/>
            <w:rPr>
              <w:rFonts w:asciiTheme="minorHAnsi" w:eastAsiaTheme="minorEastAsia" w:hAnsiTheme="minorHAnsi" w:cstheme="minorBidi"/>
              <w:sz w:val="22"/>
              <w:szCs w:val="22"/>
              <w:lang w:val="en-US"/>
            </w:rPr>
          </w:pPr>
          <w:hyperlink w:anchor="_Toc529714434" w:history="1">
            <w:r w:rsidR="008978E7" w:rsidRPr="00C86CA4">
              <w:rPr>
                <w:rStyle w:val="Hyperlink"/>
              </w:rPr>
              <w:t>3.10 Data Collection Procedures</w:t>
            </w:r>
            <w:r w:rsidR="008978E7">
              <w:rPr>
                <w:webHidden/>
              </w:rPr>
              <w:tab/>
            </w:r>
            <w:r w:rsidR="008978E7">
              <w:rPr>
                <w:webHidden/>
              </w:rPr>
              <w:fldChar w:fldCharType="begin"/>
            </w:r>
            <w:r w:rsidR="008978E7">
              <w:rPr>
                <w:webHidden/>
              </w:rPr>
              <w:instrText xml:space="preserve"> PAGEREF _Toc529714434 \h </w:instrText>
            </w:r>
            <w:r w:rsidR="008978E7">
              <w:rPr>
                <w:webHidden/>
              </w:rPr>
            </w:r>
            <w:r w:rsidR="008978E7">
              <w:rPr>
                <w:webHidden/>
              </w:rPr>
              <w:fldChar w:fldCharType="separate"/>
            </w:r>
            <w:r w:rsidR="0067207A">
              <w:rPr>
                <w:webHidden/>
              </w:rPr>
              <w:t>45</w:t>
            </w:r>
            <w:r w:rsidR="008978E7">
              <w:rPr>
                <w:webHidden/>
              </w:rPr>
              <w:fldChar w:fldCharType="end"/>
            </w:r>
          </w:hyperlink>
        </w:p>
        <w:p w14:paraId="0B9F4806" w14:textId="0442A596" w:rsidR="008978E7" w:rsidRDefault="008B7389" w:rsidP="003117B3">
          <w:pPr>
            <w:pStyle w:val="TOC1"/>
            <w:rPr>
              <w:rFonts w:asciiTheme="minorHAnsi" w:eastAsiaTheme="minorEastAsia" w:hAnsiTheme="minorHAnsi" w:cstheme="minorBidi"/>
              <w:sz w:val="22"/>
              <w:szCs w:val="22"/>
              <w:lang w:val="en-US"/>
            </w:rPr>
          </w:pPr>
          <w:hyperlink w:anchor="_Toc529714435" w:history="1">
            <w:r w:rsidR="008978E7" w:rsidRPr="00C86CA4">
              <w:rPr>
                <w:rStyle w:val="Hyperlink"/>
              </w:rPr>
              <w:t xml:space="preserve">3.11 </w:t>
            </w:r>
            <w:r w:rsidR="005B696E">
              <w:rPr>
                <w:rStyle w:val="Hyperlink"/>
              </w:rPr>
              <w:t xml:space="preserve">Methods of </w:t>
            </w:r>
            <w:r w:rsidR="008978E7" w:rsidRPr="00C86CA4">
              <w:rPr>
                <w:rStyle w:val="Hyperlink"/>
              </w:rPr>
              <w:t xml:space="preserve">Data Analysis </w:t>
            </w:r>
            <w:r w:rsidR="008978E7">
              <w:rPr>
                <w:webHidden/>
              </w:rPr>
              <w:tab/>
            </w:r>
            <w:r w:rsidR="008978E7">
              <w:rPr>
                <w:webHidden/>
              </w:rPr>
              <w:fldChar w:fldCharType="begin"/>
            </w:r>
            <w:r w:rsidR="008978E7">
              <w:rPr>
                <w:webHidden/>
              </w:rPr>
              <w:instrText xml:space="preserve"> PAGEREF _Toc529714435 \h </w:instrText>
            </w:r>
            <w:r w:rsidR="008978E7">
              <w:rPr>
                <w:webHidden/>
              </w:rPr>
            </w:r>
            <w:r w:rsidR="008978E7">
              <w:rPr>
                <w:webHidden/>
              </w:rPr>
              <w:fldChar w:fldCharType="separate"/>
            </w:r>
            <w:r w:rsidR="0067207A">
              <w:rPr>
                <w:webHidden/>
              </w:rPr>
              <w:t>46</w:t>
            </w:r>
            <w:r w:rsidR="008978E7">
              <w:rPr>
                <w:webHidden/>
              </w:rPr>
              <w:fldChar w:fldCharType="end"/>
            </w:r>
          </w:hyperlink>
        </w:p>
        <w:p w14:paraId="789AC4B9" w14:textId="77777777" w:rsidR="008978E7" w:rsidRDefault="008B7389" w:rsidP="003117B3">
          <w:pPr>
            <w:pStyle w:val="TOC1"/>
            <w:rPr>
              <w:rFonts w:asciiTheme="minorHAnsi" w:eastAsiaTheme="minorEastAsia" w:hAnsiTheme="minorHAnsi" w:cstheme="minorBidi"/>
              <w:sz w:val="22"/>
              <w:szCs w:val="22"/>
              <w:lang w:val="en-US"/>
            </w:rPr>
          </w:pPr>
          <w:hyperlink w:anchor="_Toc529714436" w:history="1">
            <w:r w:rsidR="008978E7" w:rsidRPr="00C86CA4">
              <w:rPr>
                <w:rStyle w:val="Hyperlink"/>
              </w:rPr>
              <w:t>3.12 Ethical Considerations</w:t>
            </w:r>
            <w:r w:rsidR="008978E7">
              <w:rPr>
                <w:webHidden/>
              </w:rPr>
              <w:tab/>
            </w:r>
            <w:r w:rsidR="008978E7">
              <w:rPr>
                <w:webHidden/>
              </w:rPr>
              <w:fldChar w:fldCharType="begin"/>
            </w:r>
            <w:r w:rsidR="008978E7">
              <w:rPr>
                <w:webHidden/>
              </w:rPr>
              <w:instrText xml:space="preserve"> PAGEREF _Toc529714436 \h </w:instrText>
            </w:r>
            <w:r w:rsidR="008978E7">
              <w:rPr>
                <w:webHidden/>
              </w:rPr>
            </w:r>
            <w:r w:rsidR="008978E7">
              <w:rPr>
                <w:webHidden/>
              </w:rPr>
              <w:fldChar w:fldCharType="separate"/>
            </w:r>
            <w:r w:rsidR="0067207A">
              <w:rPr>
                <w:webHidden/>
              </w:rPr>
              <w:t>47</w:t>
            </w:r>
            <w:r w:rsidR="008978E7">
              <w:rPr>
                <w:webHidden/>
              </w:rPr>
              <w:fldChar w:fldCharType="end"/>
            </w:r>
          </w:hyperlink>
        </w:p>
        <w:p w14:paraId="35EE9760" w14:textId="412A67F7" w:rsidR="008978E7" w:rsidRPr="003117B3" w:rsidRDefault="008B7389" w:rsidP="003117B3">
          <w:pPr>
            <w:pStyle w:val="TOC1"/>
            <w:rPr>
              <w:rFonts w:asciiTheme="minorHAnsi" w:eastAsiaTheme="minorEastAsia" w:hAnsiTheme="minorHAnsi" w:cstheme="minorBidi"/>
              <w:sz w:val="22"/>
              <w:szCs w:val="22"/>
              <w:lang w:val="en-US"/>
            </w:rPr>
          </w:pPr>
          <w:hyperlink w:anchor="_Toc529714437" w:history="1">
            <w:r w:rsidR="008978E7" w:rsidRPr="00FB2F6C">
              <w:rPr>
                <w:rStyle w:val="Hyperlink"/>
                <w:b/>
              </w:rPr>
              <w:t>CHAPTER FOUR</w:t>
            </w:r>
          </w:hyperlink>
          <w:r w:rsidR="00BA104A">
            <w:t>:</w:t>
          </w:r>
          <w:hyperlink w:anchor="_Toc529714438" w:history="1">
            <w:r w:rsidR="008978E7" w:rsidRPr="00FB2F6C">
              <w:rPr>
                <w:rStyle w:val="Hyperlink"/>
                <w:b/>
              </w:rPr>
              <w:t>DATA ANALYSIS, INTERPRETATION</w:t>
            </w:r>
          </w:hyperlink>
        </w:p>
        <w:p w14:paraId="7D9D67D9" w14:textId="2DB84733" w:rsidR="003117B3" w:rsidRPr="003117B3" w:rsidRDefault="003117B3" w:rsidP="003117B3">
          <w:pPr>
            <w:rPr>
              <w:rFonts w:ascii="Times New Roman" w:hAnsi="Times New Roman" w:cs="Times New Roman"/>
              <w:noProof/>
              <w:sz w:val="24"/>
              <w:szCs w:val="24"/>
            </w:rPr>
          </w:pPr>
          <w:r w:rsidRPr="003117B3">
            <w:rPr>
              <w:rFonts w:ascii="Times New Roman" w:hAnsi="Times New Roman" w:cs="Times New Roman"/>
              <w:b/>
              <w:noProof/>
              <w:sz w:val="24"/>
              <w:szCs w:val="24"/>
            </w:rPr>
            <w:t>AND PRESENTATION</w:t>
          </w:r>
          <w:r w:rsidRPr="003117B3">
            <w:rPr>
              <w:rFonts w:ascii="Times New Roman" w:hAnsi="Times New Roman" w:cs="Times New Roman"/>
              <w:noProof/>
              <w:sz w:val="24"/>
              <w:szCs w:val="24"/>
            </w:rPr>
            <w:t>……………………………………………………………………</w:t>
          </w:r>
          <w:r>
            <w:rPr>
              <w:rFonts w:ascii="Times New Roman" w:hAnsi="Times New Roman" w:cs="Times New Roman"/>
              <w:noProof/>
              <w:sz w:val="24"/>
              <w:szCs w:val="24"/>
            </w:rPr>
            <w:t>.49</w:t>
          </w:r>
        </w:p>
        <w:p w14:paraId="1D31FC11" w14:textId="77777777" w:rsidR="008978E7" w:rsidRDefault="008B7389" w:rsidP="003117B3">
          <w:pPr>
            <w:pStyle w:val="TOC1"/>
            <w:rPr>
              <w:rFonts w:asciiTheme="minorHAnsi" w:eastAsiaTheme="minorEastAsia" w:hAnsiTheme="minorHAnsi" w:cstheme="minorBidi"/>
              <w:sz w:val="22"/>
              <w:szCs w:val="22"/>
              <w:lang w:val="en-US"/>
            </w:rPr>
          </w:pPr>
          <w:hyperlink w:anchor="_Toc529714439" w:history="1">
            <w:r w:rsidR="008978E7" w:rsidRPr="00C86CA4">
              <w:rPr>
                <w:rStyle w:val="Hyperlink"/>
              </w:rPr>
              <w:t>4.1 Introduction</w:t>
            </w:r>
            <w:r w:rsidR="008978E7">
              <w:rPr>
                <w:webHidden/>
              </w:rPr>
              <w:tab/>
            </w:r>
            <w:r w:rsidR="008978E7">
              <w:rPr>
                <w:webHidden/>
              </w:rPr>
              <w:fldChar w:fldCharType="begin"/>
            </w:r>
            <w:r w:rsidR="008978E7">
              <w:rPr>
                <w:webHidden/>
              </w:rPr>
              <w:instrText xml:space="preserve"> PAGEREF _Toc529714439 \h </w:instrText>
            </w:r>
            <w:r w:rsidR="008978E7">
              <w:rPr>
                <w:webHidden/>
              </w:rPr>
            </w:r>
            <w:r w:rsidR="008978E7">
              <w:rPr>
                <w:webHidden/>
              </w:rPr>
              <w:fldChar w:fldCharType="separate"/>
            </w:r>
            <w:r w:rsidR="0067207A">
              <w:rPr>
                <w:webHidden/>
              </w:rPr>
              <w:t>49</w:t>
            </w:r>
            <w:r w:rsidR="008978E7">
              <w:rPr>
                <w:webHidden/>
              </w:rPr>
              <w:fldChar w:fldCharType="end"/>
            </w:r>
          </w:hyperlink>
        </w:p>
        <w:p w14:paraId="219FE8E0" w14:textId="77777777" w:rsidR="008978E7" w:rsidRDefault="008B7389" w:rsidP="003117B3">
          <w:pPr>
            <w:pStyle w:val="TOC1"/>
            <w:rPr>
              <w:rFonts w:asciiTheme="minorHAnsi" w:eastAsiaTheme="minorEastAsia" w:hAnsiTheme="minorHAnsi" w:cstheme="minorBidi"/>
              <w:sz w:val="22"/>
              <w:szCs w:val="22"/>
              <w:lang w:val="en-US"/>
            </w:rPr>
          </w:pPr>
          <w:hyperlink w:anchor="_Toc529714440" w:history="1">
            <w:r w:rsidR="008978E7" w:rsidRPr="00C86CA4">
              <w:rPr>
                <w:rStyle w:val="Hyperlink"/>
              </w:rPr>
              <w:t>4.2 Questionnaire Return Rate</w:t>
            </w:r>
            <w:r w:rsidR="008978E7">
              <w:rPr>
                <w:webHidden/>
              </w:rPr>
              <w:tab/>
            </w:r>
            <w:r w:rsidR="008978E7">
              <w:rPr>
                <w:webHidden/>
              </w:rPr>
              <w:fldChar w:fldCharType="begin"/>
            </w:r>
            <w:r w:rsidR="008978E7">
              <w:rPr>
                <w:webHidden/>
              </w:rPr>
              <w:instrText xml:space="preserve"> PAGEREF _Toc529714440 \h </w:instrText>
            </w:r>
            <w:r w:rsidR="008978E7">
              <w:rPr>
                <w:webHidden/>
              </w:rPr>
            </w:r>
            <w:r w:rsidR="008978E7">
              <w:rPr>
                <w:webHidden/>
              </w:rPr>
              <w:fldChar w:fldCharType="separate"/>
            </w:r>
            <w:r w:rsidR="0067207A">
              <w:rPr>
                <w:webHidden/>
              </w:rPr>
              <w:t>49</w:t>
            </w:r>
            <w:r w:rsidR="008978E7">
              <w:rPr>
                <w:webHidden/>
              </w:rPr>
              <w:fldChar w:fldCharType="end"/>
            </w:r>
          </w:hyperlink>
        </w:p>
        <w:p w14:paraId="0EB5A4E8" w14:textId="77777777" w:rsidR="008978E7" w:rsidRDefault="008B7389" w:rsidP="003117B3">
          <w:pPr>
            <w:pStyle w:val="TOC1"/>
            <w:rPr>
              <w:rFonts w:asciiTheme="minorHAnsi" w:eastAsiaTheme="minorEastAsia" w:hAnsiTheme="minorHAnsi" w:cstheme="minorBidi"/>
              <w:sz w:val="22"/>
              <w:szCs w:val="22"/>
              <w:lang w:val="en-US"/>
            </w:rPr>
          </w:pPr>
          <w:hyperlink w:anchor="_Toc529714441" w:history="1">
            <w:r w:rsidR="008978E7" w:rsidRPr="00C86CA4">
              <w:rPr>
                <w:rStyle w:val="Hyperlink"/>
              </w:rPr>
              <w:t>4.3 Respondents` Demographics</w:t>
            </w:r>
            <w:r w:rsidR="008978E7">
              <w:rPr>
                <w:webHidden/>
              </w:rPr>
              <w:tab/>
            </w:r>
            <w:r w:rsidR="008978E7">
              <w:rPr>
                <w:webHidden/>
              </w:rPr>
              <w:fldChar w:fldCharType="begin"/>
            </w:r>
            <w:r w:rsidR="008978E7">
              <w:rPr>
                <w:webHidden/>
              </w:rPr>
              <w:instrText xml:space="preserve"> PAGEREF _Toc529714441 \h </w:instrText>
            </w:r>
            <w:r w:rsidR="008978E7">
              <w:rPr>
                <w:webHidden/>
              </w:rPr>
            </w:r>
            <w:r w:rsidR="008978E7">
              <w:rPr>
                <w:webHidden/>
              </w:rPr>
              <w:fldChar w:fldCharType="separate"/>
            </w:r>
            <w:r w:rsidR="0067207A">
              <w:rPr>
                <w:webHidden/>
              </w:rPr>
              <w:t>50</w:t>
            </w:r>
            <w:r w:rsidR="008978E7">
              <w:rPr>
                <w:webHidden/>
              </w:rPr>
              <w:fldChar w:fldCharType="end"/>
            </w:r>
          </w:hyperlink>
        </w:p>
        <w:p w14:paraId="69840F5A" w14:textId="77777777" w:rsidR="008978E7" w:rsidRDefault="008B7389" w:rsidP="003117B3">
          <w:pPr>
            <w:pStyle w:val="TOC1"/>
            <w:rPr>
              <w:rFonts w:asciiTheme="minorHAnsi" w:eastAsiaTheme="minorEastAsia" w:hAnsiTheme="minorHAnsi" w:cstheme="minorBidi"/>
              <w:sz w:val="22"/>
              <w:szCs w:val="22"/>
              <w:lang w:val="en-US"/>
            </w:rPr>
          </w:pPr>
          <w:hyperlink w:anchor="_Toc529714442" w:history="1">
            <w:r w:rsidR="008978E7" w:rsidRPr="00C86CA4">
              <w:rPr>
                <w:rStyle w:val="Hyperlink"/>
              </w:rPr>
              <w:t>4.3.1 Gender</w:t>
            </w:r>
            <w:r w:rsidR="008978E7">
              <w:rPr>
                <w:webHidden/>
              </w:rPr>
              <w:tab/>
            </w:r>
            <w:r w:rsidR="008978E7">
              <w:rPr>
                <w:webHidden/>
              </w:rPr>
              <w:fldChar w:fldCharType="begin"/>
            </w:r>
            <w:r w:rsidR="008978E7">
              <w:rPr>
                <w:webHidden/>
              </w:rPr>
              <w:instrText xml:space="preserve"> PAGEREF _Toc529714442 \h </w:instrText>
            </w:r>
            <w:r w:rsidR="008978E7">
              <w:rPr>
                <w:webHidden/>
              </w:rPr>
            </w:r>
            <w:r w:rsidR="008978E7">
              <w:rPr>
                <w:webHidden/>
              </w:rPr>
              <w:fldChar w:fldCharType="separate"/>
            </w:r>
            <w:r w:rsidR="0067207A">
              <w:rPr>
                <w:webHidden/>
              </w:rPr>
              <w:t>50</w:t>
            </w:r>
            <w:r w:rsidR="008978E7">
              <w:rPr>
                <w:webHidden/>
              </w:rPr>
              <w:fldChar w:fldCharType="end"/>
            </w:r>
          </w:hyperlink>
        </w:p>
        <w:p w14:paraId="0A4DDCF2" w14:textId="77777777" w:rsidR="008978E7" w:rsidRDefault="008B7389" w:rsidP="003117B3">
          <w:pPr>
            <w:pStyle w:val="TOC1"/>
            <w:rPr>
              <w:rFonts w:asciiTheme="minorHAnsi" w:eastAsiaTheme="minorEastAsia" w:hAnsiTheme="minorHAnsi" w:cstheme="minorBidi"/>
              <w:sz w:val="22"/>
              <w:szCs w:val="22"/>
              <w:lang w:val="en-US"/>
            </w:rPr>
          </w:pPr>
          <w:hyperlink w:anchor="_Toc529714443" w:history="1">
            <w:r w:rsidR="008978E7" w:rsidRPr="00C86CA4">
              <w:rPr>
                <w:rStyle w:val="Hyperlink"/>
              </w:rPr>
              <w:t>4.3.2 Age Group</w:t>
            </w:r>
            <w:r w:rsidR="008978E7">
              <w:rPr>
                <w:webHidden/>
              </w:rPr>
              <w:tab/>
            </w:r>
            <w:r w:rsidR="008978E7">
              <w:rPr>
                <w:webHidden/>
              </w:rPr>
              <w:fldChar w:fldCharType="begin"/>
            </w:r>
            <w:r w:rsidR="008978E7">
              <w:rPr>
                <w:webHidden/>
              </w:rPr>
              <w:instrText xml:space="preserve"> PAGEREF _Toc529714443 \h </w:instrText>
            </w:r>
            <w:r w:rsidR="008978E7">
              <w:rPr>
                <w:webHidden/>
              </w:rPr>
            </w:r>
            <w:r w:rsidR="008978E7">
              <w:rPr>
                <w:webHidden/>
              </w:rPr>
              <w:fldChar w:fldCharType="separate"/>
            </w:r>
            <w:r w:rsidR="0067207A">
              <w:rPr>
                <w:webHidden/>
              </w:rPr>
              <w:t>50</w:t>
            </w:r>
            <w:r w:rsidR="008978E7">
              <w:rPr>
                <w:webHidden/>
              </w:rPr>
              <w:fldChar w:fldCharType="end"/>
            </w:r>
          </w:hyperlink>
        </w:p>
        <w:p w14:paraId="6821DCF2" w14:textId="77777777" w:rsidR="008978E7" w:rsidRDefault="008B7389" w:rsidP="003117B3">
          <w:pPr>
            <w:pStyle w:val="TOC1"/>
            <w:rPr>
              <w:rFonts w:asciiTheme="minorHAnsi" w:eastAsiaTheme="minorEastAsia" w:hAnsiTheme="minorHAnsi" w:cstheme="minorBidi"/>
              <w:sz w:val="22"/>
              <w:szCs w:val="22"/>
              <w:lang w:val="en-US"/>
            </w:rPr>
          </w:pPr>
          <w:hyperlink w:anchor="_Toc529714444" w:history="1">
            <w:r w:rsidR="008978E7" w:rsidRPr="00C86CA4">
              <w:rPr>
                <w:rStyle w:val="Hyperlink"/>
              </w:rPr>
              <w:t>4.3.3 Type of Residence</w:t>
            </w:r>
            <w:r w:rsidR="008978E7">
              <w:rPr>
                <w:webHidden/>
              </w:rPr>
              <w:tab/>
            </w:r>
            <w:r w:rsidR="008978E7">
              <w:rPr>
                <w:webHidden/>
              </w:rPr>
              <w:fldChar w:fldCharType="begin"/>
            </w:r>
            <w:r w:rsidR="008978E7">
              <w:rPr>
                <w:webHidden/>
              </w:rPr>
              <w:instrText xml:space="preserve"> PAGEREF _Toc529714444 \h </w:instrText>
            </w:r>
            <w:r w:rsidR="008978E7">
              <w:rPr>
                <w:webHidden/>
              </w:rPr>
            </w:r>
            <w:r w:rsidR="008978E7">
              <w:rPr>
                <w:webHidden/>
              </w:rPr>
              <w:fldChar w:fldCharType="separate"/>
            </w:r>
            <w:r w:rsidR="0067207A">
              <w:rPr>
                <w:webHidden/>
              </w:rPr>
              <w:t>51</w:t>
            </w:r>
            <w:r w:rsidR="008978E7">
              <w:rPr>
                <w:webHidden/>
              </w:rPr>
              <w:fldChar w:fldCharType="end"/>
            </w:r>
          </w:hyperlink>
        </w:p>
        <w:p w14:paraId="7626101E" w14:textId="77777777" w:rsidR="008978E7" w:rsidRDefault="008B7389" w:rsidP="003117B3">
          <w:pPr>
            <w:pStyle w:val="TOC1"/>
            <w:rPr>
              <w:rFonts w:asciiTheme="minorHAnsi" w:eastAsiaTheme="minorEastAsia" w:hAnsiTheme="minorHAnsi" w:cstheme="minorBidi"/>
              <w:sz w:val="22"/>
              <w:szCs w:val="22"/>
              <w:lang w:val="en-US"/>
            </w:rPr>
          </w:pPr>
          <w:hyperlink w:anchor="_Toc529714445" w:history="1">
            <w:r w:rsidR="008978E7" w:rsidRPr="00C86CA4">
              <w:rPr>
                <w:rStyle w:val="Hyperlink"/>
              </w:rPr>
              <w:t>4.3.4 Religion</w:t>
            </w:r>
            <w:r w:rsidR="008978E7">
              <w:rPr>
                <w:webHidden/>
              </w:rPr>
              <w:tab/>
            </w:r>
            <w:r w:rsidR="008978E7">
              <w:rPr>
                <w:webHidden/>
              </w:rPr>
              <w:fldChar w:fldCharType="begin"/>
            </w:r>
            <w:r w:rsidR="008978E7">
              <w:rPr>
                <w:webHidden/>
              </w:rPr>
              <w:instrText xml:space="preserve"> PAGEREF _Toc529714445 \h </w:instrText>
            </w:r>
            <w:r w:rsidR="008978E7">
              <w:rPr>
                <w:webHidden/>
              </w:rPr>
            </w:r>
            <w:r w:rsidR="008978E7">
              <w:rPr>
                <w:webHidden/>
              </w:rPr>
              <w:fldChar w:fldCharType="separate"/>
            </w:r>
            <w:r w:rsidR="0067207A">
              <w:rPr>
                <w:webHidden/>
              </w:rPr>
              <w:t>52</w:t>
            </w:r>
            <w:r w:rsidR="008978E7">
              <w:rPr>
                <w:webHidden/>
              </w:rPr>
              <w:fldChar w:fldCharType="end"/>
            </w:r>
          </w:hyperlink>
        </w:p>
        <w:p w14:paraId="2D4557CB" w14:textId="77777777" w:rsidR="008978E7" w:rsidRDefault="008B7389" w:rsidP="003117B3">
          <w:pPr>
            <w:pStyle w:val="TOC1"/>
            <w:rPr>
              <w:rFonts w:asciiTheme="minorHAnsi" w:eastAsiaTheme="minorEastAsia" w:hAnsiTheme="minorHAnsi" w:cstheme="minorBidi"/>
              <w:sz w:val="22"/>
              <w:szCs w:val="22"/>
              <w:lang w:val="en-US"/>
            </w:rPr>
          </w:pPr>
          <w:hyperlink w:anchor="_Toc529714446" w:history="1">
            <w:r w:rsidR="008978E7" w:rsidRPr="00C86CA4">
              <w:rPr>
                <w:rStyle w:val="Hyperlink"/>
              </w:rPr>
              <w:t>4.3.5 Level of Education</w:t>
            </w:r>
            <w:r w:rsidR="008978E7">
              <w:rPr>
                <w:webHidden/>
              </w:rPr>
              <w:tab/>
            </w:r>
            <w:r w:rsidR="008978E7">
              <w:rPr>
                <w:webHidden/>
              </w:rPr>
              <w:fldChar w:fldCharType="begin"/>
            </w:r>
            <w:r w:rsidR="008978E7">
              <w:rPr>
                <w:webHidden/>
              </w:rPr>
              <w:instrText xml:space="preserve"> PAGEREF _Toc529714446 \h </w:instrText>
            </w:r>
            <w:r w:rsidR="008978E7">
              <w:rPr>
                <w:webHidden/>
              </w:rPr>
            </w:r>
            <w:r w:rsidR="008978E7">
              <w:rPr>
                <w:webHidden/>
              </w:rPr>
              <w:fldChar w:fldCharType="separate"/>
            </w:r>
            <w:r w:rsidR="0067207A">
              <w:rPr>
                <w:webHidden/>
              </w:rPr>
              <w:t>53</w:t>
            </w:r>
            <w:r w:rsidR="008978E7">
              <w:rPr>
                <w:webHidden/>
              </w:rPr>
              <w:fldChar w:fldCharType="end"/>
            </w:r>
          </w:hyperlink>
        </w:p>
        <w:p w14:paraId="5845DB30" w14:textId="77777777" w:rsidR="008978E7" w:rsidRDefault="008B7389" w:rsidP="003117B3">
          <w:pPr>
            <w:pStyle w:val="TOC1"/>
            <w:rPr>
              <w:rFonts w:asciiTheme="minorHAnsi" w:eastAsiaTheme="minorEastAsia" w:hAnsiTheme="minorHAnsi" w:cstheme="minorBidi"/>
              <w:sz w:val="22"/>
              <w:szCs w:val="22"/>
              <w:lang w:val="en-US"/>
            </w:rPr>
          </w:pPr>
          <w:hyperlink w:anchor="_Toc529714447" w:history="1">
            <w:r w:rsidR="008978E7" w:rsidRPr="00C86CA4">
              <w:rPr>
                <w:rStyle w:val="Hyperlink"/>
              </w:rPr>
              <w:t>4.3.6 Occupation</w:t>
            </w:r>
            <w:r w:rsidR="008978E7">
              <w:rPr>
                <w:webHidden/>
              </w:rPr>
              <w:tab/>
            </w:r>
            <w:r w:rsidR="008978E7">
              <w:rPr>
                <w:webHidden/>
              </w:rPr>
              <w:fldChar w:fldCharType="begin"/>
            </w:r>
            <w:r w:rsidR="008978E7">
              <w:rPr>
                <w:webHidden/>
              </w:rPr>
              <w:instrText xml:space="preserve"> PAGEREF _Toc529714447 \h </w:instrText>
            </w:r>
            <w:r w:rsidR="008978E7">
              <w:rPr>
                <w:webHidden/>
              </w:rPr>
            </w:r>
            <w:r w:rsidR="008978E7">
              <w:rPr>
                <w:webHidden/>
              </w:rPr>
              <w:fldChar w:fldCharType="separate"/>
            </w:r>
            <w:r w:rsidR="0067207A">
              <w:rPr>
                <w:webHidden/>
              </w:rPr>
              <w:t>53</w:t>
            </w:r>
            <w:r w:rsidR="008978E7">
              <w:rPr>
                <w:webHidden/>
              </w:rPr>
              <w:fldChar w:fldCharType="end"/>
            </w:r>
          </w:hyperlink>
        </w:p>
        <w:p w14:paraId="0AF6B57B" w14:textId="77777777" w:rsidR="008978E7" w:rsidRDefault="008B7389" w:rsidP="003117B3">
          <w:pPr>
            <w:pStyle w:val="TOC1"/>
            <w:rPr>
              <w:rFonts w:asciiTheme="minorHAnsi" w:eastAsiaTheme="minorEastAsia" w:hAnsiTheme="minorHAnsi" w:cstheme="minorBidi"/>
              <w:sz w:val="22"/>
              <w:szCs w:val="22"/>
              <w:lang w:val="en-US"/>
            </w:rPr>
          </w:pPr>
          <w:hyperlink w:anchor="_Toc529714448" w:history="1">
            <w:r w:rsidR="008978E7" w:rsidRPr="00C86CA4">
              <w:rPr>
                <w:rStyle w:val="Hyperlink"/>
              </w:rPr>
              <w:t>4.4 Social Media Influence on Public Participation in County Budgeting.</w:t>
            </w:r>
            <w:r w:rsidR="008978E7">
              <w:rPr>
                <w:webHidden/>
              </w:rPr>
              <w:tab/>
            </w:r>
            <w:r w:rsidR="008978E7">
              <w:rPr>
                <w:webHidden/>
              </w:rPr>
              <w:fldChar w:fldCharType="begin"/>
            </w:r>
            <w:r w:rsidR="008978E7">
              <w:rPr>
                <w:webHidden/>
              </w:rPr>
              <w:instrText xml:space="preserve"> PAGEREF _Toc529714448 \h </w:instrText>
            </w:r>
            <w:r w:rsidR="008978E7">
              <w:rPr>
                <w:webHidden/>
              </w:rPr>
            </w:r>
            <w:r w:rsidR="008978E7">
              <w:rPr>
                <w:webHidden/>
              </w:rPr>
              <w:fldChar w:fldCharType="separate"/>
            </w:r>
            <w:r w:rsidR="0067207A">
              <w:rPr>
                <w:webHidden/>
              </w:rPr>
              <w:t>54</w:t>
            </w:r>
            <w:r w:rsidR="008978E7">
              <w:rPr>
                <w:webHidden/>
              </w:rPr>
              <w:fldChar w:fldCharType="end"/>
            </w:r>
          </w:hyperlink>
        </w:p>
        <w:p w14:paraId="359CD885" w14:textId="77777777" w:rsidR="008978E7" w:rsidRDefault="008B7389" w:rsidP="003117B3">
          <w:pPr>
            <w:pStyle w:val="TOC1"/>
            <w:rPr>
              <w:rFonts w:asciiTheme="minorHAnsi" w:eastAsiaTheme="minorEastAsia" w:hAnsiTheme="minorHAnsi" w:cstheme="minorBidi"/>
              <w:sz w:val="22"/>
              <w:szCs w:val="22"/>
              <w:lang w:val="en-US"/>
            </w:rPr>
          </w:pPr>
          <w:hyperlink w:anchor="_Toc529714449" w:history="1">
            <w:r w:rsidR="008978E7" w:rsidRPr="00C86CA4">
              <w:rPr>
                <w:rStyle w:val="Hyperlink"/>
              </w:rPr>
              <w:t>4.4.1 Degree of Public Knowledge on County Budgeting Issues via Social Media</w:t>
            </w:r>
            <w:r w:rsidR="008978E7">
              <w:rPr>
                <w:webHidden/>
              </w:rPr>
              <w:tab/>
            </w:r>
            <w:r w:rsidR="008978E7">
              <w:rPr>
                <w:webHidden/>
              </w:rPr>
              <w:fldChar w:fldCharType="begin"/>
            </w:r>
            <w:r w:rsidR="008978E7">
              <w:rPr>
                <w:webHidden/>
              </w:rPr>
              <w:instrText xml:space="preserve"> PAGEREF _Toc529714449 \h </w:instrText>
            </w:r>
            <w:r w:rsidR="008978E7">
              <w:rPr>
                <w:webHidden/>
              </w:rPr>
            </w:r>
            <w:r w:rsidR="008978E7">
              <w:rPr>
                <w:webHidden/>
              </w:rPr>
              <w:fldChar w:fldCharType="separate"/>
            </w:r>
            <w:r w:rsidR="0067207A">
              <w:rPr>
                <w:webHidden/>
              </w:rPr>
              <w:t>55</w:t>
            </w:r>
            <w:r w:rsidR="008978E7">
              <w:rPr>
                <w:webHidden/>
              </w:rPr>
              <w:fldChar w:fldCharType="end"/>
            </w:r>
          </w:hyperlink>
        </w:p>
        <w:p w14:paraId="5D2B3FEE" w14:textId="77777777" w:rsidR="008978E7" w:rsidRDefault="008B7389" w:rsidP="003117B3">
          <w:pPr>
            <w:pStyle w:val="TOC1"/>
            <w:rPr>
              <w:rFonts w:asciiTheme="minorHAnsi" w:eastAsiaTheme="minorEastAsia" w:hAnsiTheme="minorHAnsi" w:cstheme="minorBidi"/>
              <w:sz w:val="22"/>
              <w:szCs w:val="22"/>
              <w:lang w:val="en-US"/>
            </w:rPr>
          </w:pPr>
          <w:hyperlink w:anchor="_Toc529714450" w:history="1">
            <w:r w:rsidR="008978E7" w:rsidRPr="00C86CA4">
              <w:rPr>
                <w:rStyle w:val="Hyperlink"/>
              </w:rPr>
              <w:t>4.4.2 Degree of Public Participation in County Budgeting via Social Media.</w:t>
            </w:r>
            <w:r w:rsidR="008978E7">
              <w:rPr>
                <w:webHidden/>
              </w:rPr>
              <w:tab/>
            </w:r>
            <w:r w:rsidR="008978E7">
              <w:rPr>
                <w:webHidden/>
              </w:rPr>
              <w:fldChar w:fldCharType="begin"/>
            </w:r>
            <w:r w:rsidR="008978E7">
              <w:rPr>
                <w:webHidden/>
              </w:rPr>
              <w:instrText xml:space="preserve"> PAGEREF _Toc529714450 \h </w:instrText>
            </w:r>
            <w:r w:rsidR="008978E7">
              <w:rPr>
                <w:webHidden/>
              </w:rPr>
            </w:r>
            <w:r w:rsidR="008978E7">
              <w:rPr>
                <w:webHidden/>
              </w:rPr>
              <w:fldChar w:fldCharType="separate"/>
            </w:r>
            <w:r w:rsidR="0067207A">
              <w:rPr>
                <w:webHidden/>
              </w:rPr>
              <w:t>56</w:t>
            </w:r>
            <w:r w:rsidR="008978E7">
              <w:rPr>
                <w:webHidden/>
              </w:rPr>
              <w:fldChar w:fldCharType="end"/>
            </w:r>
          </w:hyperlink>
        </w:p>
        <w:p w14:paraId="5F407097" w14:textId="77777777" w:rsidR="008978E7" w:rsidRDefault="008B7389" w:rsidP="003117B3">
          <w:pPr>
            <w:pStyle w:val="TOC1"/>
            <w:rPr>
              <w:rFonts w:asciiTheme="minorHAnsi" w:eastAsiaTheme="minorEastAsia" w:hAnsiTheme="minorHAnsi" w:cstheme="minorBidi"/>
              <w:sz w:val="22"/>
              <w:szCs w:val="22"/>
              <w:lang w:val="en-US"/>
            </w:rPr>
          </w:pPr>
          <w:hyperlink w:anchor="_Toc529714451" w:history="1">
            <w:r w:rsidR="008978E7" w:rsidRPr="00C86CA4">
              <w:rPr>
                <w:rStyle w:val="Hyperlink"/>
              </w:rPr>
              <w:t>4.5. Most Effective Social Media Platforms for Public Participation in County Budgeting.</w:t>
            </w:r>
            <w:r w:rsidR="008978E7">
              <w:rPr>
                <w:webHidden/>
              </w:rPr>
              <w:tab/>
            </w:r>
            <w:r w:rsidR="008978E7">
              <w:rPr>
                <w:webHidden/>
              </w:rPr>
              <w:fldChar w:fldCharType="begin"/>
            </w:r>
            <w:r w:rsidR="008978E7">
              <w:rPr>
                <w:webHidden/>
              </w:rPr>
              <w:instrText xml:space="preserve"> PAGEREF _Toc529714451 \h </w:instrText>
            </w:r>
            <w:r w:rsidR="008978E7">
              <w:rPr>
                <w:webHidden/>
              </w:rPr>
            </w:r>
            <w:r w:rsidR="008978E7">
              <w:rPr>
                <w:webHidden/>
              </w:rPr>
              <w:fldChar w:fldCharType="separate"/>
            </w:r>
            <w:r w:rsidR="0067207A">
              <w:rPr>
                <w:webHidden/>
              </w:rPr>
              <w:t>58</w:t>
            </w:r>
            <w:r w:rsidR="008978E7">
              <w:rPr>
                <w:webHidden/>
              </w:rPr>
              <w:fldChar w:fldCharType="end"/>
            </w:r>
          </w:hyperlink>
        </w:p>
        <w:p w14:paraId="462C369C" w14:textId="77777777" w:rsidR="008978E7" w:rsidRDefault="008B7389" w:rsidP="003117B3">
          <w:pPr>
            <w:pStyle w:val="TOC1"/>
            <w:rPr>
              <w:rFonts w:asciiTheme="minorHAnsi" w:eastAsiaTheme="minorEastAsia" w:hAnsiTheme="minorHAnsi" w:cstheme="minorBidi"/>
              <w:sz w:val="22"/>
              <w:szCs w:val="22"/>
              <w:lang w:val="en-US"/>
            </w:rPr>
          </w:pPr>
          <w:hyperlink w:anchor="_Toc529714452" w:history="1">
            <w:r w:rsidR="008978E7" w:rsidRPr="00C86CA4">
              <w:rPr>
                <w:rStyle w:val="Hyperlink"/>
              </w:rPr>
              <w:t>4.5.1 Degree of Public Preferences in the Use of each Social Media Platform for Participation in County Budgeting</w:t>
            </w:r>
            <w:r w:rsidR="008978E7">
              <w:rPr>
                <w:webHidden/>
              </w:rPr>
              <w:tab/>
            </w:r>
            <w:r w:rsidR="008978E7">
              <w:rPr>
                <w:webHidden/>
              </w:rPr>
              <w:fldChar w:fldCharType="begin"/>
            </w:r>
            <w:r w:rsidR="008978E7">
              <w:rPr>
                <w:webHidden/>
              </w:rPr>
              <w:instrText xml:space="preserve"> PAGEREF _Toc529714452 \h </w:instrText>
            </w:r>
            <w:r w:rsidR="008978E7">
              <w:rPr>
                <w:webHidden/>
              </w:rPr>
            </w:r>
            <w:r w:rsidR="008978E7">
              <w:rPr>
                <w:webHidden/>
              </w:rPr>
              <w:fldChar w:fldCharType="separate"/>
            </w:r>
            <w:r w:rsidR="0067207A">
              <w:rPr>
                <w:webHidden/>
              </w:rPr>
              <w:t>58</w:t>
            </w:r>
            <w:r w:rsidR="008978E7">
              <w:rPr>
                <w:webHidden/>
              </w:rPr>
              <w:fldChar w:fldCharType="end"/>
            </w:r>
          </w:hyperlink>
        </w:p>
        <w:p w14:paraId="2937CBC6" w14:textId="77777777" w:rsidR="008978E7" w:rsidRDefault="008B7389" w:rsidP="003117B3">
          <w:pPr>
            <w:pStyle w:val="TOC1"/>
            <w:rPr>
              <w:rFonts w:asciiTheme="minorHAnsi" w:eastAsiaTheme="minorEastAsia" w:hAnsiTheme="minorHAnsi" w:cstheme="minorBidi"/>
              <w:sz w:val="22"/>
              <w:szCs w:val="22"/>
              <w:lang w:val="en-US"/>
            </w:rPr>
          </w:pPr>
          <w:hyperlink w:anchor="_Toc529714453" w:history="1">
            <w:r w:rsidR="008978E7" w:rsidRPr="00C86CA4">
              <w:rPr>
                <w:rStyle w:val="Hyperlink"/>
              </w:rPr>
              <w:t>4.5.2 Degree of Public Participation in County Budgeting via each Social Media Platform</w:t>
            </w:r>
            <w:r w:rsidR="008978E7">
              <w:rPr>
                <w:webHidden/>
              </w:rPr>
              <w:tab/>
            </w:r>
            <w:r w:rsidR="008978E7">
              <w:rPr>
                <w:webHidden/>
              </w:rPr>
              <w:fldChar w:fldCharType="begin"/>
            </w:r>
            <w:r w:rsidR="008978E7">
              <w:rPr>
                <w:webHidden/>
              </w:rPr>
              <w:instrText xml:space="preserve"> PAGEREF _Toc529714453 \h </w:instrText>
            </w:r>
            <w:r w:rsidR="008978E7">
              <w:rPr>
                <w:webHidden/>
              </w:rPr>
            </w:r>
            <w:r w:rsidR="008978E7">
              <w:rPr>
                <w:webHidden/>
              </w:rPr>
              <w:fldChar w:fldCharType="separate"/>
            </w:r>
            <w:r w:rsidR="0067207A">
              <w:rPr>
                <w:webHidden/>
              </w:rPr>
              <w:t>59</w:t>
            </w:r>
            <w:r w:rsidR="008978E7">
              <w:rPr>
                <w:webHidden/>
              </w:rPr>
              <w:fldChar w:fldCharType="end"/>
            </w:r>
          </w:hyperlink>
        </w:p>
        <w:p w14:paraId="5C91413F" w14:textId="77777777" w:rsidR="008978E7" w:rsidRDefault="008B7389" w:rsidP="003117B3">
          <w:pPr>
            <w:pStyle w:val="TOC1"/>
            <w:rPr>
              <w:rFonts w:asciiTheme="minorHAnsi" w:eastAsiaTheme="minorEastAsia" w:hAnsiTheme="minorHAnsi" w:cstheme="minorBidi"/>
              <w:sz w:val="22"/>
              <w:szCs w:val="22"/>
              <w:lang w:val="en-US"/>
            </w:rPr>
          </w:pPr>
          <w:hyperlink w:anchor="_Toc529714454" w:history="1">
            <w:r w:rsidR="008978E7" w:rsidRPr="00C86CA4">
              <w:rPr>
                <w:rStyle w:val="Hyperlink"/>
              </w:rPr>
              <w:t>4.6 Social Media Use by the Public for Participation in County Budgeting.</w:t>
            </w:r>
            <w:r w:rsidR="008978E7">
              <w:rPr>
                <w:webHidden/>
              </w:rPr>
              <w:tab/>
            </w:r>
            <w:r w:rsidR="008978E7">
              <w:rPr>
                <w:webHidden/>
              </w:rPr>
              <w:fldChar w:fldCharType="begin"/>
            </w:r>
            <w:r w:rsidR="008978E7">
              <w:rPr>
                <w:webHidden/>
              </w:rPr>
              <w:instrText xml:space="preserve"> PAGEREF _Toc529714454 \h </w:instrText>
            </w:r>
            <w:r w:rsidR="008978E7">
              <w:rPr>
                <w:webHidden/>
              </w:rPr>
            </w:r>
            <w:r w:rsidR="008978E7">
              <w:rPr>
                <w:webHidden/>
              </w:rPr>
              <w:fldChar w:fldCharType="separate"/>
            </w:r>
            <w:r w:rsidR="0067207A">
              <w:rPr>
                <w:webHidden/>
              </w:rPr>
              <w:t>61</w:t>
            </w:r>
            <w:r w:rsidR="008978E7">
              <w:rPr>
                <w:webHidden/>
              </w:rPr>
              <w:fldChar w:fldCharType="end"/>
            </w:r>
          </w:hyperlink>
        </w:p>
        <w:p w14:paraId="4B80F151" w14:textId="77777777" w:rsidR="008978E7" w:rsidRDefault="008B7389" w:rsidP="003117B3">
          <w:pPr>
            <w:pStyle w:val="TOC1"/>
            <w:rPr>
              <w:rFonts w:asciiTheme="minorHAnsi" w:eastAsiaTheme="minorEastAsia" w:hAnsiTheme="minorHAnsi" w:cstheme="minorBidi"/>
              <w:sz w:val="22"/>
              <w:szCs w:val="22"/>
              <w:lang w:val="en-US"/>
            </w:rPr>
          </w:pPr>
          <w:hyperlink w:anchor="_Toc529714455" w:history="1">
            <w:r w:rsidR="008978E7" w:rsidRPr="00C86CA4">
              <w:rPr>
                <w:rStyle w:val="Hyperlink"/>
              </w:rPr>
              <w:t>4.6.1 Public Accessibility of Social Media Platforms for Participation in County Budgeting</w:t>
            </w:r>
            <w:r w:rsidR="008978E7">
              <w:rPr>
                <w:webHidden/>
              </w:rPr>
              <w:tab/>
            </w:r>
            <w:r w:rsidR="008978E7">
              <w:rPr>
                <w:webHidden/>
              </w:rPr>
              <w:fldChar w:fldCharType="begin"/>
            </w:r>
            <w:r w:rsidR="008978E7">
              <w:rPr>
                <w:webHidden/>
              </w:rPr>
              <w:instrText xml:space="preserve"> PAGEREF _Toc529714455 \h </w:instrText>
            </w:r>
            <w:r w:rsidR="008978E7">
              <w:rPr>
                <w:webHidden/>
              </w:rPr>
            </w:r>
            <w:r w:rsidR="008978E7">
              <w:rPr>
                <w:webHidden/>
              </w:rPr>
              <w:fldChar w:fldCharType="separate"/>
            </w:r>
            <w:r w:rsidR="0067207A">
              <w:rPr>
                <w:webHidden/>
              </w:rPr>
              <w:t>61</w:t>
            </w:r>
            <w:r w:rsidR="008978E7">
              <w:rPr>
                <w:webHidden/>
              </w:rPr>
              <w:fldChar w:fldCharType="end"/>
            </w:r>
          </w:hyperlink>
        </w:p>
        <w:p w14:paraId="2CB68BB1" w14:textId="77777777" w:rsidR="008978E7" w:rsidRDefault="008B7389" w:rsidP="003117B3">
          <w:pPr>
            <w:pStyle w:val="TOC1"/>
            <w:rPr>
              <w:rFonts w:asciiTheme="minorHAnsi" w:eastAsiaTheme="minorEastAsia" w:hAnsiTheme="minorHAnsi" w:cstheme="minorBidi"/>
              <w:sz w:val="22"/>
              <w:szCs w:val="22"/>
              <w:lang w:val="en-US"/>
            </w:rPr>
          </w:pPr>
          <w:hyperlink w:anchor="_Toc529714456" w:history="1">
            <w:r w:rsidR="008978E7" w:rsidRPr="00C86CA4">
              <w:rPr>
                <w:rStyle w:val="Hyperlink"/>
              </w:rPr>
              <w:t>4.6.2 Public Accessibility of County Budgeting Information via Social Media</w:t>
            </w:r>
            <w:r w:rsidR="008978E7">
              <w:rPr>
                <w:webHidden/>
              </w:rPr>
              <w:tab/>
            </w:r>
            <w:r w:rsidR="008978E7">
              <w:rPr>
                <w:webHidden/>
              </w:rPr>
              <w:fldChar w:fldCharType="begin"/>
            </w:r>
            <w:r w:rsidR="008978E7">
              <w:rPr>
                <w:webHidden/>
              </w:rPr>
              <w:instrText xml:space="preserve"> PAGEREF _Toc529714456 \h </w:instrText>
            </w:r>
            <w:r w:rsidR="008978E7">
              <w:rPr>
                <w:webHidden/>
              </w:rPr>
            </w:r>
            <w:r w:rsidR="008978E7">
              <w:rPr>
                <w:webHidden/>
              </w:rPr>
              <w:fldChar w:fldCharType="separate"/>
            </w:r>
            <w:r w:rsidR="0067207A">
              <w:rPr>
                <w:webHidden/>
              </w:rPr>
              <w:t>64</w:t>
            </w:r>
            <w:r w:rsidR="008978E7">
              <w:rPr>
                <w:webHidden/>
              </w:rPr>
              <w:fldChar w:fldCharType="end"/>
            </w:r>
          </w:hyperlink>
        </w:p>
        <w:p w14:paraId="7219C1EA" w14:textId="77777777" w:rsidR="008978E7" w:rsidRDefault="008B7389" w:rsidP="003117B3">
          <w:pPr>
            <w:pStyle w:val="TOC1"/>
            <w:rPr>
              <w:rFonts w:asciiTheme="minorHAnsi" w:eastAsiaTheme="minorEastAsia" w:hAnsiTheme="minorHAnsi" w:cstheme="minorBidi"/>
              <w:sz w:val="22"/>
              <w:szCs w:val="22"/>
              <w:lang w:val="en-US"/>
            </w:rPr>
          </w:pPr>
          <w:hyperlink w:anchor="_Toc529714457" w:history="1">
            <w:r w:rsidR="008978E7" w:rsidRPr="00C86CA4">
              <w:rPr>
                <w:rStyle w:val="Hyperlink"/>
              </w:rPr>
              <w:t>4.6.3 Public`s Frequency of Social Media Use for Participation in County Budgeting.</w:t>
            </w:r>
            <w:r w:rsidR="008978E7">
              <w:rPr>
                <w:webHidden/>
              </w:rPr>
              <w:tab/>
            </w:r>
            <w:r w:rsidR="008978E7">
              <w:rPr>
                <w:webHidden/>
              </w:rPr>
              <w:fldChar w:fldCharType="begin"/>
            </w:r>
            <w:r w:rsidR="008978E7">
              <w:rPr>
                <w:webHidden/>
              </w:rPr>
              <w:instrText xml:space="preserve"> PAGEREF _Toc529714457 \h </w:instrText>
            </w:r>
            <w:r w:rsidR="008978E7">
              <w:rPr>
                <w:webHidden/>
              </w:rPr>
            </w:r>
            <w:r w:rsidR="008978E7">
              <w:rPr>
                <w:webHidden/>
              </w:rPr>
              <w:fldChar w:fldCharType="separate"/>
            </w:r>
            <w:r w:rsidR="0067207A">
              <w:rPr>
                <w:webHidden/>
              </w:rPr>
              <w:t>65</w:t>
            </w:r>
            <w:r w:rsidR="008978E7">
              <w:rPr>
                <w:webHidden/>
              </w:rPr>
              <w:fldChar w:fldCharType="end"/>
            </w:r>
          </w:hyperlink>
        </w:p>
        <w:p w14:paraId="61312C2F" w14:textId="77777777" w:rsidR="008978E7" w:rsidRDefault="008B7389" w:rsidP="003117B3">
          <w:pPr>
            <w:pStyle w:val="TOC1"/>
            <w:rPr>
              <w:rFonts w:asciiTheme="minorHAnsi" w:eastAsiaTheme="minorEastAsia" w:hAnsiTheme="minorHAnsi" w:cstheme="minorBidi"/>
              <w:sz w:val="22"/>
              <w:szCs w:val="22"/>
              <w:lang w:val="en-US"/>
            </w:rPr>
          </w:pPr>
          <w:hyperlink w:anchor="_Toc529714458" w:history="1">
            <w:r w:rsidR="008978E7" w:rsidRPr="00C86CA4">
              <w:rPr>
                <w:rStyle w:val="Hyperlink"/>
              </w:rPr>
              <w:t>4.6.4 Public Accessibility of Devices Used to Access Social Media Sites</w:t>
            </w:r>
            <w:r w:rsidR="008978E7">
              <w:rPr>
                <w:webHidden/>
              </w:rPr>
              <w:tab/>
            </w:r>
            <w:r w:rsidR="008978E7">
              <w:rPr>
                <w:webHidden/>
              </w:rPr>
              <w:fldChar w:fldCharType="begin"/>
            </w:r>
            <w:r w:rsidR="008978E7">
              <w:rPr>
                <w:webHidden/>
              </w:rPr>
              <w:instrText xml:space="preserve"> PAGEREF _Toc529714458 \h </w:instrText>
            </w:r>
            <w:r w:rsidR="008978E7">
              <w:rPr>
                <w:webHidden/>
              </w:rPr>
            </w:r>
            <w:r w:rsidR="008978E7">
              <w:rPr>
                <w:webHidden/>
              </w:rPr>
              <w:fldChar w:fldCharType="separate"/>
            </w:r>
            <w:r w:rsidR="0067207A">
              <w:rPr>
                <w:webHidden/>
              </w:rPr>
              <w:t>66</w:t>
            </w:r>
            <w:r w:rsidR="008978E7">
              <w:rPr>
                <w:webHidden/>
              </w:rPr>
              <w:fldChar w:fldCharType="end"/>
            </w:r>
          </w:hyperlink>
        </w:p>
        <w:p w14:paraId="367902C8" w14:textId="77777777" w:rsidR="008978E7" w:rsidRDefault="008B7389" w:rsidP="003117B3">
          <w:pPr>
            <w:pStyle w:val="TOC1"/>
            <w:rPr>
              <w:rFonts w:asciiTheme="minorHAnsi" w:eastAsiaTheme="minorEastAsia" w:hAnsiTheme="minorHAnsi" w:cstheme="minorBidi"/>
              <w:sz w:val="22"/>
              <w:szCs w:val="22"/>
              <w:lang w:val="en-US"/>
            </w:rPr>
          </w:pPr>
          <w:hyperlink w:anchor="_Toc529714459" w:history="1">
            <w:r w:rsidR="008978E7" w:rsidRPr="00C86CA4">
              <w:rPr>
                <w:rStyle w:val="Hyperlink"/>
              </w:rPr>
              <w:t>4.7 Social Media Use by County Government for Budgeting.</w:t>
            </w:r>
            <w:r w:rsidR="008978E7">
              <w:rPr>
                <w:webHidden/>
              </w:rPr>
              <w:tab/>
            </w:r>
            <w:r w:rsidR="008978E7">
              <w:rPr>
                <w:webHidden/>
              </w:rPr>
              <w:fldChar w:fldCharType="begin"/>
            </w:r>
            <w:r w:rsidR="008978E7">
              <w:rPr>
                <w:webHidden/>
              </w:rPr>
              <w:instrText xml:space="preserve"> PAGEREF _Toc529714459 \h </w:instrText>
            </w:r>
            <w:r w:rsidR="008978E7">
              <w:rPr>
                <w:webHidden/>
              </w:rPr>
            </w:r>
            <w:r w:rsidR="008978E7">
              <w:rPr>
                <w:webHidden/>
              </w:rPr>
              <w:fldChar w:fldCharType="separate"/>
            </w:r>
            <w:r w:rsidR="0067207A">
              <w:rPr>
                <w:webHidden/>
              </w:rPr>
              <w:t>68</w:t>
            </w:r>
            <w:r w:rsidR="008978E7">
              <w:rPr>
                <w:webHidden/>
              </w:rPr>
              <w:fldChar w:fldCharType="end"/>
            </w:r>
          </w:hyperlink>
        </w:p>
        <w:p w14:paraId="5B6C8839" w14:textId="77777777" w:rsidR="008978E7" w:rsidRDefault="008B7389" w:rsidP="003117B3">
          <w:pPr>
            <w:pStyle w:val="TOC1"/>
            <w:rPr>
              <w:rFonts w:asciiTheme="minorHAnsi" w:eastAsiaTheme="minorEastAsia" w:hAnsiTheme="minorHAnsi" w:cstheme="minorBidi"/>
              <w:sz w:val="22"/>
              <w:szCs w:val="22"/>
              <w:lang w:val="en-US"/>
            </w:rPr>
          </w:pPr>
          <w:hyperlink w:anchor="_Toc529714460" w:history="1">
            <w:r w:rsidR="008978E7" w:rsidRPr="00C86CA4">
              <w:rPr>
                <w:rStyle w:val="Hyperlink"/>
              </w:rPr>
              <w:t>4.7.1 Availability of Social Media Platforms in the County Government for Budgeting</w:t>
            </w:r>
            <w:r w:rsidR="008978E7">
              <w:rPr>
                <w:webHidden/>
              </w:rPr>
              <w:tab/>
            </w:r>
            <w:r w:rsidR="008978E7">
              <w:rPr>
                <w:webHidden/>
              </w:rPr>
              <w:fldChar w:fldCharType="begin"/>
            </w:r>
            <w:r w:rsidR="008978E7">
              <w:rPr>
                <w:webHidden/>
              </w:rPr>
              <w:instrText xml:space="preserve"> PAGEREF _Toc529714460 \h </w:instrText>
            </w:r>
            <w:r w:rsidR="008978E7">
              <w:rPr>
                <w:webHidden/>
              </w:rPr>
            </w:r>
            <w:r w:rsidR="008978E7">
              <w:rPr>
                <w:webHidden/>
              </w:rPr>
              <w:fldChar w:fldCharType="separate"/>
            </w:r>
            <w:r w:rsidR="0067207A">
              <w:rPr>
                <w:webHidden/>
              </w:rPr>
              <w:t>68</w:t>
            </w:r>
            <w:r w:rsidR="008978E7">
              <w:rPr>
                <w:webHidden/>
              </w:rPr>
              <w:fldChar w:fldCharType="end"/>
            </w:r>
          </w:hyperlink>
        </w:p>
        <w:p w14:paraId="6DB2DD2D" w14:textId="77777777" w:rsidR="008978E7" w:rsidRDefault="008B7389" w:rsidP="003117B3">
          <w:pPr>
            <w:pStyle w:val="TOC1"/>
            <w:rPr>
              <w:rFonts w:asciiTheme="minorHAnsi" w:eastAsiaTheme="minorEastAsia" w:hAnsiTheme="minorHAnsi" w:cstheme="minorBidi"/>
              <w:sz w:val="22"/>
              <w:szCs w:val="22"/>
              <w:lang w:val="en-US"/>
            </w:rPr>
          </w:pPr>
          <w:hyperlink w:anchor="_Toc529714461" w:history="1">
            <w:r w:rsidR="008978E7" w:rsidRPr="00C86CA4">
              <w:rPr>
                <w:rStyle w:val="Hyperlink"/>
              </w:rPr>
              <w:t>4.7.2 Frequency of Social Media Use by County Government for Budgeting.</w:t>
            </w:r>
            <w:r w:rsidR="008978E7">
              <w:rPr>
                <w:webHidden/>
              </w:rPr>
              <w:tab/>
            </w:r>
            <w:r w:rsidR="008978E7">
              <w:rPr>
                <w:webHidden/>
              </w:rPr>
              <w:fldChar w:fldCharType="begin"/>
            </w:r>
            <w:r w:rsidR="008978E7">
              <w:rPr>
                <w:webHidden/>
              </w:rPr>
              <w:instrText xml:space="preserve"> PAGEREF _Toc529714461 \h </w:instrText>
            </w:r>
            <w:r w:rsidR="008978E7">
              <w:rPr>
                <w:webHidden/>
              </w:rPr>
            </w:r>
            <w:r w:rsidR="008978E7">
              <w:rPr>
                <w:webHidden/>
              </w:rPr>
              <w:fldChar w:fldCharType="separate"/>
            </w:r>
            <w:r w:rsidR="0067207A">
              <w:rPr>
                <w:webHidden/>
              </w:rPr>
              <w:t>70</w:t>
            </w:r>
            <w:r w:rsidR="008978E7">
              <w:rPr>
                <w:webHidden/>
              </w:rPr>
              <w:fldChar w:fldCharType="end"/>
            </w:r>
          </w:hyperlink>
        </w:p>
        <w:p w14:paraId="71BE5685" w14:textId="688D217E" w:rsidR="008978E7" w:rsidRDefault="008B7389" w:rsidP="003117B3">
          <w:pPr>
            <w:pStyle w:val="TOC1"/>
            <w:rPr>
              <w:rFonts w:asciiTheme="minorHAnsi" w:eastAsiaTheme="minorEastAsia" w:hAnsiTheme="minorHAnsi" w:cstheme="minorBidi"/>
              <w:sz w:val="22"/>
              <w:szCs w:val="22"/>
              <w:lang w:val="en-US"/>
            </w:rPr>
          </w:pPr>
          <w:hyperlink w:anchor="_Toc529714462" w:history="1">
            <w:r w:rsidR="008978E7" w:rsidRPr="00FB2F6C">
              <w:rPr>
                <w:rStyle w:val="Hyperlink"/>
                <w:b/>
              </w:rPr>
              <w:t>CHAPTER FIVE</w:t>
            </w:r>
          </w:hyperlink>
          <w:r w:rsidR="003117B3">
            <w:t>:</w:t>
          </w:r>
          <w:r w:rsidR="003117B3">
            <w:rPr>
              <w:rFonts w:asciiTheme="minorHAnsi" w:eastAsiaTheme="minorEastAsia" w:hAnsiTheme="minorHAnsi" w:cstheme="minorBidi"/>
              <w:sz w:val="22"/>
              <w:szCs w:val="22"/>
              <w:lang w:val="en-US"/>
            </w:rPr>
            <w:t xml:space="preserve"> </w:t>
          </w:r>
          <w:hyperlink w:anchor="_Toc529714463" w:history="1">
            <w:r w:rsidR="008978E7" w:rsidRPr="00FB2F6C">
              <w:rPr>
                <w:rStyle w:val="Hyperlink"/>
                <w:b/>
              </w:rPr>
              <w:t>SUMMARY, CONCLUSIONS AND RECOMMENDATIONS</w:t>
            </w:r>
          </w:hyperlink>
          <w:r w:rsidR="003117B3">
            <w:t>…….72</w:t>
          </w:r>
        </w:p>
        <w:p w14:paraId="2E0A275A" w14:textId="77777777" w:rsidR="008978E7" w:rsidRDefault="008B7389" w:rsidP="003117B3">
          <w:pPr>
            <w:pStyle w:val="TOC1"/>
            <w:rPr>
              <w:rFonts w:asciiTheme="minorHAnsi" w:eastAsiaTheme="minorEastAsia" w:hAnsiTheme="minorHAnsi" w:cstheme="minorBidi"/>
              <w:sz w:val="22"/>
              <w:szCs w:val="22"/>
              <w:lang w:val="en-US"/>
            </w:rPr>
          </w:pPr>
          <w:hyperlink w:anchor="_Toc529714464" w:history="1">
            <w:r w:rsidR="008978E7" w:rsidRPr="00C86CA4">
              <w:rPr>
                <w:rStyle w:val="Hyperlink"/>
              </w:rPr>
              <w:t>5.1 Introduction</w:t>
            </w:r>
            <w:r w:rsidR="008978E7">
              <w:rPr>
                <w:webHidden/>
              </w:rPr>
              <w:tab/>
            </w:r>
            <w:r w:rsidR="008978E7">
              <w:rPr>
                <w:webHidden/>
              </w:rPr>
              <w:fldChar w:fldCharType="begin"/>
            </w:r>
            <w:r w:rsidR="008978E7">
              <w:rPr>
                <w:webHidden/>
              </w:rPr>
              <w:instrText xml:space="preserve"> PAGEREF _Toc529714464 \h </w:instrText>
            </w:r>
            <w:r w:rsidR="008978E7">
              <w:rPr>
                <w:webHidden/>
              </w:rPr>
            </w:r>
            <w:r w:rsidR="008978E7">
              <w:rPr>
                <w:webHidden/>
              </w:rPr>
              <w:fldChar w:fldCharType="separate"/>
            </w:r>
            <w:r w:rsidR="0067207A">
              <w:rPr>
                <w:webHidden/>
              </w:rPr>
              <w:t>72</w:t>
            </w:r>
            <w:r w:rsidR="008978E7">
              <w:rPr>
                <w:webHidden/>
              </w:rPr>
              <w:fldChar w:fldCharType="end"/>
            </w:r>
          </w:hyperlink>
        </w:p>
        <w:p w14:paraId="56947BFD" w14:textId="77777777" w:rsidR="008978E7" w:rsidRDefault="008B7389" w:rsidP="003117B3">
          <w:pPr>
            <w:pStyle w:val="TOC1"/>
            <w:rPr>
              <w:rFonts w:asciiTheme="minorHAnsi" w:eastAsiaTheme="minorEastAsia" w:hAnsiTheme="minorHAnsi" w:cstheme="minorBidi"/>
              <w:sz w:val="22"/>
              <w:szCs w:val="22"/>
              <w:lang w:val="en-US"/>
            </w:rPr>
          </w:pPr>
          <w:hyperlink w:anchor="_Toc529714465" w:history="1">
            <w:r w:rsidR="008978E7" w:rsidRPr="00C86CA4">
              <w:rPr>
                <w:rStyle w:val="Hyperlink"/>
              </w:rPr>
              <w:t>5.2 Summary of Key Study Findings</w:t>
            </w:r>
            <w:r w:rsidR="008978E7">
              <w:rPr>
                <w:webHidden/>
              </w:rPr>
              <w:tab/>
            </w:r>
            <w:r w:rsidR="008978E7">
              <w:rPr>
                <w:webHidden/>
              </w:rPr>
              <w:fldChar w:fldCharType="begin"/>
            </w:r>
            <w:r w:rsidR="008978E7">
              <w:rPr>
                <w:webHidden/>
              </w:rPr>
              <w:instrText xml:space="preserve"> PAGEREF _Toc529714465 \h </w:instrText>
            </w:r>
            <w:r w:rsidR="008978E7">
              <w:rPr>
                <w:webHidden/>
              </w:rPr>
            </w:r>
            <w:r w:rsidR="008978E7">
              <w:rPr>
                <w:webHidden/>
              </w:rPr>
              <w:fldChar w:fldCharType="separate"/>
            </w:r>
            <w:r w:rsidR="0067207A">
              <w:rPr>
                <w:webHidden/>
              </w:rPr>
              <w:t>72</w:t>
            </w:r>
            <w:r w:rsidR="008978E7">
              <w:rPr>
                <w:webHidden/>
              </w:rPr>
              <w:fldChar w:fldCharType="end"/>
            </w:r>
          </w:hyperlink>
        </w:p>
        <w:p w14:paraId="19658004" w14:textId="77777777" w:rsidR="008978E7" w:rsidRDefault="008B7389" w:rsidP="003117B3">
          <w:pPr>
            <w:pStyle w:val="TOC1"/>
            <w:rPr>
              <w:rFonts w:asciiTheme="minorHAnsi" w:eastAsiaTheme="minorEastAsia" w:hAnsiTheme="minorHAnsi" w:cstheme="minorBidi"/>
              <w:sz w:val="22"/>
              <w:szCs w:val="22"/>
              <w:lang w:val="en-US"/>
            </w:rPr>
          </w:pPr>
          <w:hyperlink w:anchor="_Toc529714466" w:history="1">
            <w:r w:rsidR="008978E7" w:rsidRPr="00C86CA4">
              <w:rPr>
                <w:rStyle w:val="Hyperlink"/>
              </w:rPr>
              <w:t>5.2.1 Social Media Influence on Public Participation in County Budgeting.</w:t>
            </w:r>
            <w:r w:rsidR="008978E7">
              <w:rPr>
                <w:webHidden/>
              </w:rPr>
              <w:tab/>
            </w:r>
            <w:r w:rsidR="008978E7">
              <w:rPr>
                <w:webHidden/>
              </w:rPr>
              <w:fldChar w:fldCharType="begin"/>
            </w:r>
            <w:r w:rsidR="008978E7">
              <w:rPr>
                <w:webHidden/>
              </w:rPr>
              <w:instrText xml:space="preserve"> PAGEREF _Toc529714466 \h </w:instrText>
            </w:r>
            <w:r w:rsidR="008978E7">
              <w:rPr>
                <w:webHidden/>
              </w:rPr>
            </w:r>
            <w:r w:rsidR="008978E7">
              <w:rPr>
                <w:webHidden/>
              </w:rPr>
              <w:fldChar w:fldCharType="separate"/>
            </w:r>
            <w:r w:rsidR="0067207A">
              <w:rPr>
                <w:webHidden/>
              </w:rPr>
              <w:t>73</w:t>
            </w:r>
            <w:r w:rsidR="008978E7">
              <w:rPr>
                <w:webHidden/>
              </w:rPr>
              <w:fldChar w:fldCharType="end"/>
            </w:r>
          </w:hyperlink>
        </w:p>
        <w:p w14:paraId="65ECCA87" w14:textId="77777777" w:rsidR="008978E7" w:rsidRDefault="008B7389" w:rsidP="003117B3">
          <w:pPr>
            <w:pStyle w:val="TOC1"/>
            <w:rPr>
              <w:rFonts w:asciiTheme="minorHAnsi" w:eastAsiaTheme="minorEastAsia" w:hAnsiTheme="minorHAnsi" w:cstheme="minorBidi"/>
              <w:sz w:val="22"/>
              <w:szCs w:val="22"/>
              <w:lang w:val="en-US"/>
            </w:rPr>
          </w:pPr>
          <w:hyperlink w:anchor="_Toc529714467" w:history="1">
            <w:r w:rsidR="008978E7" w:rsidRPr="00C86CA4">
              <w:rPr>
                <w:rStyle w:val="Hyperlink"/>
              </w:rPr>
              <w:t>5.2.2 Most Effective Social Media Platforms for Public Participation in County</w:t>
            </w:r>
            <w:r w:rsidR="008978E7" w:rsidRPr="00FB2F6C">
              <w:rPr>
                <w:rStyle w:val="Hyperlink"/>
                <w:b/>
              </w:rPr>
              <w:t xml:space="preserve"> </w:t>
            </w:r>
            <w:r w:rsidR="008978E7" w:rsidRPr="00C86CA4">
              <w:rPr>
                <w:rStyle w:val="Hyperlink"/>
              </w:rPr>
              <w:t>Budgeting.</w:t>
            </w:r>
            <w:r w:rsidR="008978E7">
              <w:rPr>
                <w:webHidden/>
              </w:rPr>
              <w:tab/>
            </w:r>
            <w:r w:rsidR="008978E7">
              <w:rPr>
                <w:webHidden/>
              </w:rPr>
              <w:fldChar w:fldCharType="begin"/>
            </w:r>
            <w:r w:rsidR="008978E7">
              <w:rPr>
                <w:webHidden/>
              </w:rPr>
              <w:instrText xml:space="preserve"> PAGEREF _Toc529714467 \h </w:instrText>
            </w:r>
            <w:r w:rsidR="008978E7">
              <w:rPr>
                <w:webHidden/>
              </w:rPr>
            </w:r>
            <w:r w:rsidR="008978E7">
              <w:rPr>
                <w:webHidden/>
              </w:rPr>
              <w:fldChar w:fldCharType="separate"/>
            </w:r>
            <w:r w:rsidR="0067207A">
              <w:rPr>
                <w:webHidden/>
              </w:rPr>
              <w:t>74</w:t>
            </w:r>
            <w:r w:rsidR="008978E7">
              <w:rPr>
                <w:webHidden/>
              </w:rPr>
              <w:fldChar w:fldCharType="end"/>
            </w:r>
          </w:hyperlink>
        </w:p>
        <w:p w14:paraId="48229C45" w14:textId="77777777" w:rsidR="008978E7" w:rsidRDefault="008B7389" w:rsidP="003117B3">
          <w:pPr>
            <w:pStyle w:val="TOC1"/>
            <w:rPr>
              <w:rFonts w:asciiTheme="minorHAnsi" w:eastAsiaTheme="minorEastAsia" w:hAnsiTheme="minorHAnsi" w:cstheme="minorBidi"/>
              <w:sz w:val="22"/>
              <w:szCs w:val="22"/>
              <w:lang w:val="en-US"/>
            </w:rPr>
          </w:pPr>
          <w:hyperlink w:anchor="_Toc529714468" w:history="1">
            <w:r w:rsidR="008978E7" w:rsidRPr="00C86CA4">
              <w:rPr>
                <w:rStyle w:val="Hyperlink"/>
              </w:rPr>
              <w:t>5.2.3 Social Media Use by the Public for Participation in County Budgeting.</w:t>
            </w:r>
            <w:r w:rsidR="008978E7">
              <w:rPr>
                <w:webHidden/>
              </w:rPr>
              <w:tab/>
            </w:r>
            <w:r w:rsidR="008978E7">
              <w:rPr>
                <w:webHidden/>
              </w:rPr>
              <w:fldChar w:fldCharType="begin"/>
            </w:r>
            <w:r w:rsidR="008978E7">
              <w:rPr>
                <w:webHidden/>
              </w:rPr>
              <w:instrText xml:space="preserve"> PAGEREF _Toc529714468 \h </w:instrText>
            </w:r>
            <w:r w:rsidR="008978E7">
              <w:rPr>
                <w:webHidden/>
              </w:rPr>
            </w:r>
            <w:r w:rsidR="008978E7">
              <w:rPr>
                <w:webHidden/>
              </w:rPr>
              <w:fldChar w:fldCharType="separate"/>
            </w:r>
            <w:r w:rsidR="0067207A">
              <w:rPr>
                <w:webHidden/>
              </w:rPr>
              <w:t>75</w:t>
            </w:r>
            <w:r w:rsidR="008978E7">
              <w:rPr>
                <w:webHidden/>
              </w:rPr>
              <w:fldChar w:fldCharType="end"/>
            </w:r>
          </w:hyperlink>
        </w:p>
        <w:p w14:paraId="72D1ED3D" w14:textId="77777777" w:rsidR="008978E7" w:rsidRDefault="008B7389" w:rsidP="003117B3">
          <w:pPr>
            <w:pStyle w:val="TOC1"/>
            <w:rPr>
              <w:rFonts w:asciiTheme="minorHAnsi" w:eastAsiaTheme="minorEastAsia" w:hAnsiTheme="minorHAnsi" w:cstheme="minorBidi"/>
              <w:sz w:val="22"/>
              <w:szCs w:val="22"/>
              <w:lang w:val="en-US"/>
            </w:rPr>
          </w:pPr>
          <w:hyperlink w:anchor="_Toc529714469" w:history="1">
            <w:r w:rsidR="008978E7" w:rsidRPr="00C86CA4">
              <w:rPr>
                <w:rStyle w:val="Hyperlink"/>
              </w:rPr>
              <w:t>5.2.4 Social Media Use by County Government for Budgeting.</w:t>
            </w:r>
            <w:r w:rsidR="008978E7">
              <w:rPr>
                <w:webHidden/>
              </w:rPr>
              <w:tab/>
            </w:r>
            <w:r w:rsidR="008978E7">
              <w:rPr>
                <w:webHidden/>
              </w:rPr>
              <w:fldChar w:fldCharType="begin"/>
            </w:r>
            <w:r w:rsidR="008978E7">
              <w:rPr>
                <w:webHidden/>
              </w:rPr>
              <w:instrText xml:space="preserve"> PAGEREF _Toc529714469 \h </w:instrText>
            </w:r>
            <w:r w:rsidR="008978E7">
              <w:rPr>
                <w:webHidden/>
              </w:rPr>
            </w:r>
            <w:r w:rsidR="008978E7">
              <w:rPr>
                <w:webHidden/>
              </w:rPr>
              <w:fldChar w:fldCharType="separate"/>
            </w:r>
            <w:r w:rsidR="0067207A">
              <w:rPr>
                <w:webHidden/>
              </w:rPr>
              <w:t>76</w:t>
            </w:r>
            <w:r w:rsidR="008978E7">
              <w:rPr>
                <w:webHidden/>
              </w:rPr>
              <w:fldChar w:fldCharType="end"/>
            </w:r>
          </w:hyperlink>
        </w:p>
        <w:p w14:paraId="7A8725C2" w14:textId="77777777" w:rsidR="008978E7" w:rsidRDefault="008B7389" w:rsidP="003117B3">
          <w:pPr>
            <w:pStyle w:val="TOC1"/>
            <w:rPr>
              <w:rFonts w:asciiTheme="minorHAnsi" w:eastAsiaTheme="minorEastAsia" w:hAnsiTheme="minorHAnsi" w:cstheme="minorBidi"/>
              <w:sz w:val="22"/>
              <w:szCs w:val="22"/>
              <w:lang w:val="en-US"/>
            </w:rPr>
          </w:pPr>
          <w:hyperlink w:anchor="_Toc529714470" w:history="1">
            <w:r w:rsidR="008978E7" w:rsidRPr="003117B3">
              <w:rPr>
                <w:rStyle w:val="Hyperlink"/>
              </w:rPr>
              <w:t>5.3</w:t>
            </w:r>
            <w:r w:rsidR="008978E7" w:rsidRPr="00FB2F6C">
              <w:rPr>
                <w:rStyle w:val="Hyperlink"/>
                <w:b/>
              </w:rPr>
              <w:t xml:space="preserve"> </w:t>
            </w:r>
            <w:r w:rsidR="008978E7" w:rsidRPr="00C86CA4">
              <w:rPr>
                <w:rStyle w:val="Hyperlink"/>
              </w:rPr>
              <w:t>Conclusions</w:t>
            </w:r>
            <w:r w:rsidR="008978E7">
              <w:rPr>
                <w:webHidden/>
              </w:rPr>
              <w:tab/>
            </w:r>
            <w:r w:rsidR="008978E7">
              <w:rPr>
                <w:webHidden/>
              </w:rPr>
              <w:fldChar w:fldCharType="begin"/>
            </w:r>
            <w:r w:rsidR="008978E7">
              <w:rPr>
                <w:webHidden/>
              </w:rPr>
              <w:instrText xml:space="preserve"> PAGEREF _Toc529714470 \h </w:instrText>
            </w:r>
            <w:r w:rsidR="008978E7">
              <w:rPr>
                <w:webHidden/>
              </w:rPr>
            </w:r>
            <w:r w:rsidR="008978E7">
              <w:rPr>
                <w:webHidden/>
              </w:rPr>
              <w:fldChar w:fldCharType="separate"/>
            </w:r>
            <w:r w:rsidR="0067207A">
              <w:rPr>
                <w:webHidden/>
              </w:rPr>
              <w:t>77</w:t>
            </w:r>
            <w:r w:rsidR="008978E7">
              <w:rPr>
                <w:webHidden/>
              </w:rPr>
              <w:fldChar w:fldCharType="end"/>
            </w:r>
          </w:hyperlink>
        </w:p>
        <w:p w14:paraId="2DC07332" w14:textId="77777777" w:rsidR="008978E7" w:rsidRDefault="008B7389" w:rsidP="003117B3">
          <w:pPr>
            <w:pStyle w:val="TOC1"/>
            <w:rPr>
              <w:rFonts w:asciiTheme="minorHAnsi" w:eastAsiaTheme="minorEastAsia" w:hAnsiTheme="minorHAnsi" w:cstheme="minorBidi"/>
              <w:sz w:val="22"/>
              <w:szCs w:val="22"/>
              <w:lang w:val="en-US"/>
            </w:rPr>
          </w:pPr>
          <w:hyperlink w:anchor="_Toc529714471" w:history="1">
            <w:r w:rsidR="008978E7" w:rsidRPr="003117B3">
              <w:rPr>
                <w:rStyle w:val="Hyperlink"/>
              </w:rPr>
              <w:t>5.4.</w:t>
            </w:r>
            <w:r w:rsidR="008978E7" w:rsidRPr="00FB2F6C">
              <w:rPr>
                <w:rStyle w:val="Hyperlink"/>
                <w:b/>
              </w:rPr>
              <w:t xml:space="preserve"> </w:t>
            </w:r>
            <w:r w:rsidR="008978E7" w:rsidRPr="00C86CA4">
              <w:rPr>
                <w:rStyle w:val="Hyperlink"/>
              </w:rPr>
              <w:t>Recommendations for Improvement of E-Participatory Budgeting in Kisii County Governance</w:t>
            </w:r>
            <w:r w:rsidR="008978E7">
              <w:rPr>
                <w:webHidden/>
              </w:rPr>
              <w:tab/>
            </w:r>
            <w:r w:rsidR="008978E7">
              <w:rPr>
                <w:webHidden/>
              </w:rPr>
              <w:fldChar w:fldCharType="begin"/>
            </w:r>
            <w:r w:rsidR="008978E7">
              <w:rPr>
                <w:webHidden/>
              </w:rPr>
              <w:instrText xml:space="preserve"> PAGEREF _Toc529714471 \h </w:instrText>
            </w:r>
            <w:r w:rsidR="008978E7">
              <w:rPr>
                <w:webHidden/>
              </w:rPr>
            </w:r>
            <w:r w:rsidR="008978E7">
              <w:rPr>
                <w:webHidden/>
              </w:rPr>
              <w:fldChar w:fldCharType="separate"/>
            </w:r>
            <w:r w:rsidR="0067207A">
              <w:rPr>
                <w:webHidden/>
              </w:rPr>
              <w:t>78</w:t>
            </w:r>
            <w:r w:rsidR="008978E7">
              <w:rPr>
                <w:webHidden/>
              </w:rPr>
              <w:fldChar w:fldCharType="end"/>
            </w:r>
          </w:hyperlink>
        </w:p>
        <w:p w14:paraId="4B101869" w14:textId="77777777" w:rsidR="008978E7" w:rsidRDefault="008B7389" w:rsidP="003117B3">
          <w:pPr>
            <w:pStyle w:val="TOC1"/>
            <w:rPr>
              <w:rFonts w:asciiTheme="minorHAnsi" w:eastAsiaTheme="minorEastAsia" w:hAnsiTheme="minorHAnsi" w:cstheme="minorBidi"/>
              <w:sz w:val="22"/>
              <w:szCs w:val="22"/>
              <w:lang w:val="en-US"/>
            </w:rPr>
          </w:pPr>
          <w:hyperlink w:anchor="_Toc529714472" w:history="1">
            <w:r w:rsidR="008978E7" w:rsidRPr="00FB2F6C">
              <w:rPr>
                <w:rStyle w:val="Hyperlink"/>
              </w:rPr>
              <w:t>5.4.1. Social Media Influence on Public Participation in County Budgeting.</w:t>
            </w:r>
            <w:r w:rsidR="008978E7">
              <w:rPr>
                <w:webHidden/>
              </w:rPr>
              <w:tab/>
            </w:r>
            <w:r w:rsidR="008978E7">
              <w:rPr>
                <w:webHidden/>
              </w:rPr>
              <w:fldChar w:fldCharType="begin"/>
            </w:r>
            <w:r w:rsidR="008978E7">
              <w:rPr>
                <w:webHidden/>
              </w:rPr>
              <w:instrText xml:space="preserve"> PAGEREF _Toc529714472 \h </w:instrText>
            </w:r>
            <w:r w:rsidR="008978E7">
              <w:rPr>
                <w:webHidden/>
              </w:rPr>
            </w:r>
            <w:r w:rsidR="008978E7">
              <w:rPr>
                <w:webHidden/>
              </w:rPr>
              <w:fldChar w:fldCharType="separate"/>
            </w:r>
            <w:r w:rsidR="0067207A">
              <w:rPr>
                <w:webHidden/>
              </w:rPr>
              <w:t>78</w:t>
            </w:r>
            <w:r w:rsidR="008978E7">
              <w:rPr>
                <w:webHidden/>
              </w:rPr>
              <w:fldChar w:fldCharType="end"/>
            </w:r>
          </w:hyperlink>
        </w:p>
        <w:p w14:paraId="4385466A" w14:textId="77777777" w:rsidR="008978E7" w:rsidRDefault="008B7389" w:rsidP="003117B3">
          <w:pPr>
            <w:pStyle w:val="TOC1"/>
            <w:rPr>
              <w:rFonts w:asciiTheme="minorHAnsi" w:eastAsiaTheme="minorEastAsia" w:hAnsiTheme="minorHAnsi" w:cstheme="minorBidi"/>
              <w:sz w:val="22"/>
              <w:szCs w:val="22"/>
              <w:lang w:val="en-US"/>
            </w:rPr>
          </w:pPr>
          <w:hyperlink w:anchor="_Toc529714473" w:history="1">
            <w:r w:rsidR="008978E7" w:rsidRPr="00C86CA4">
              <w:rPr>
                <w:rStyle w:val="Hyperlink"/>
              </w:rPr>
              <w:t>5.4.2</w:t>
            </w:r>
            <w:r w:rsidR="008978E7" w:rsidRPr="00FB2F6C">
              <w:rPr>
                <w:rStyle w:val="Hyperlink"/>
                <w:b/>
              </w:rPr>
              <w:t xml:space="preserve"> </w:t>
            </w:r>
            <w:r w:rsidR="008978E7" w:rsidRPr="00C86CA4">
              <w:rPr>
                <w:rStyle w:val="Hyperlink"/>
              </w:rPr>
              <w:t>Most Effective Social Media Platforms for Public Participation in County Budgeting.</w:t>
            </w:r>
            <w:r w:rsidR="008978E7">
              <w:rPr>
                <w:webHidden/>
              </w:rPr>
              <w:tab/>
            </w:r>
            <w:r w:rsidR="008978E7">
              <w:rPr>
                <w:webHidden/>
              </w:rPr>
              <w:fldChar w:fldCharType="begin"/>
            </w:r>
            <w:r w:rsidR="008978E7">
              <w:rPr>
                <w:webHidden/>
              </w:rPr>
              <w:instrText xml:space="preserve"> PAGEREF _Toc529714473 \h </w:instrText>
            </w:r>
            <w:r w:rsidR="008978E7">
              <w:rPr>
                <w:webHidden/>
              </w:rPr>
            </w:r>
            <w:r w:rsidR="008978E7">
              <w:rPr>
                <w:webHidden/>
              </w:rPr>
              <w:fldChar w:fldCharType="separate"/>
            </w:r>
            <w:r w:rsidR="0067207A">
              <w:rPr>
                <w:webHidden/>
              </w:rPr>
              <w:t>79</w:t>
            </w:r>
            <w:r w:rsidR="008978E7">
              <w:rPr>
                <w:webHidden/>
              </w:rPr>
              <w:fldChar w:fldCharType="end"/>
            </w:r>
          </w:hyperlink>
        </w:p>
        <w:p w14:paraId="6AEB3B47" w14:textId="77777777" w:rsidR="008978E7" w:rsidRDefault="008B7389" w:rsidP="003117B3">
          <w:pPr>
            <w:pStyle w:val="TOC1"/>
            <w:rPr>
              <w:rFonts w:asciiTheme="minorHAnsi" w:eastAsiaTheme="minorEastAsia" w:hAnsiTheme="minorHAnsi" w:cstheme="minorBidi"/>
              <w:sz w:val="22"/>
              <w:szCs w:val="22"/>
              <w:lang w:val="en-US"/>
            </w:rPr>
          </w:pPr>
          <w:hyperlink w:anchor="_Toc529714474" w:history="1">
            <w:r w:rsidR="008978E7" w:rsidRPr="00C86CA4">
              <w:rPr>
                <w:rStyle w:val="Hyperlink"/>
              </w:rPr>
              <w:t>5.4.3 Social Media Use by the Public for Participation in County Budgeting</w:t>
            </w:r>
            <w:r w:rsidR="008978E7">
              <w:rPr>
                <w:webHidden/>
              </w:rPr>
              <w:tab/>
            </w:r>
            <w:r w:rsidR="008978E7">
              <w:rPr>
                <w:webHidden/>
              </w:rPr>
              <w:fldChar w:fldCharType="begin"/>
            </w:r>
            <w:r w:rsidR="008978E7">
              <w:rPr>
                <w:webHidden/>
              </w:rPr>
              <w:instrText xml:space="preserve"> PAGEREF _Toc529714474 \h </w:instrText>
            </w:r>
            <w:r w:rsidR="008978E7">
              <w:rPr>
                <w:webHidden/>
              </w:rPr>
            </w:r>
            <w:r w:rsidR="008978E7">
              <w:rPr>
                <w:webHidden/>
              </w:rPr>
              <w:fldChar w:fldCharType="separate"/>
            </w:r>
            <w:r w:rsidR="0067207A">
              <w:rPr>
                <w:webHidden/>
              </w:rPr>
              <w:t>79</w:t>
            </w:r>
            <w:r w:rsidR="008978E7">
              <w:rPr>
                <w:webHidden/>
              </w:rPr>
              <w:fldChar w:fldCharType="end"/>
            </w:r>
          </w:hyperlink>
        </w:p>
        <w:p w14:paraId="5D4E0CC6" w14:textId="77777777" w:rsidR="008978E7" w:rsidRDefault="008B7389" w:rsidP="003117B3">
          <w:pPr>
            <w:pStyle w:val="TOC1"/>
            <w:rPr>
              <w:rFonts w:asciiTheme="minorHAnsi" w:eastAsiaTheme="minorEastAsia" w:hAnsiTheme="minorHAnsi" w:cstheme="minorBidi"/>
              <w:sz w:val="22"/>
              <w:szCs w:val="22"/>
              <w:lang w:val="en-US"/>
            </w:rPr>
          </w:pPr>
          <w:hyperlink w:anchor="_Toc529714475" w:history="1">
            <w:r w:rsidR="008978E7" w:rsidRPr="00C86CA4">
              <w:rPr>
                <w:rStyle w:val="Hyperlink"/>
              </w:rPr>
              <w:t>5.4.4 Social Media Use by the County Government for Budgeting.</w:t>
            </w:r>
            <w:r w:rsidR="008978E7">
              <w:rPr>
                <w:webHidden/>
              </w:rPr>
              <w:tab/>
            </w:r>
            <w:r w:rsidR="008978E7">
              <w:rPr>
                <w:webHidden/>
              </w:rPr>
              <w:fldChar w:fldCharType="begin"/>
            </w:r>
            <w:r w:rsidR="008978E7">
              <w:rPr>
                <w:webHidden/>
              </w:rPr>
              <w:instrText xml:space="preserve"> PAGEREF _Toc529714475 \h </w:instrText>
            </w:r>
            <w:r w:rsidR="008978E7">
              <w:rPr>
                <w:webHidden/>
              </w:rPr>
            </w:r>
            <w:r w:rsidR="008978E7">
              <w:rPr>
                <w:webHidden/>
              </w:rPr>
              <w:fldChar w:fldCharType="separate"/>
            </w:r>
            <w:r w:rsidR="0067207A">
              <w:rPr>
                <w:webHidden/>
              </w:rPr>
              <w:t>79</w:t>
            </w:r>
            <w:r w:rsidR="008978E7">
              <w:rPr>
                <w:webHidden/>
              </w:rPr>
              <w:fldChar w:fldCharType="end"/>
            </w:r>
          </w:hyperlink>
        </w:p>
        <w:p w14:paraId="164CFD0C" w14:textId="77777777" w:rsidR="008978E7" w:rsidRDefault="008B7389" w:rsidP="003117B3">
          <w:pPr>
            <w:pStyle w:val="TOC1"/>
            <w:rPr>
              <w:rFonts w:asciiTheme="minorHAnsi" w:eastAsiaTheme="minorEastAsia" w:hAnsiTheme="minorHAnsi" w:cstheme="minorBidi"/>
              <w:sz w:val="22"/>
              <w:szCs w:val="22"/>
              <w:lang w:val="en-US"/>
            </w:rPr>
          </w:pPr>
          <w:hyperlink w:anchor="_Toc529714476" w:history="1">
            <w:r w:rsidR="008978E7" w:rsidRPr="00C86CA4">
              <w:rPr>
                <w:rStyle w:val="Hyperlink"/>
              </w:rPr>
              <w:t>5.5 Suggestions for Further Research</w:t>
            </w:r>
            <w:r w:rsidR="008978E7">
              <w:rPr>
                <w:webHidden/>
              </w:rPr>
              <w:tab/>
            </w:r>
            <w:r w:rsidR="008978E7">
              <w:rPr>
                <w:webHidden/>
              </w:rPr>
              <w:fldChar w:fldCharType="begin"/>
            </w:r>
            <w:r w:rsidR="008978E7">
              <w:rPr>
                <w:webHidden/>
              </w:rPr>
              <w:instrText xml:space="preserve"> PAGEREF _Toc529714476 \h </w:instrText>
            </w:r>
            <w:r w:rsidR="008978E7">
              <w:rPr>
                <w:webHidden/>
              </w:rPr>
            </w:r>
            <w:r w:rsidR="008978E7">
              <w:rPr>
                <w:webHidden/>
              </w:rPr>
              <w:fldChar w:fldCharType="separate"/>
            </w:r>
            <w:r w:rsidR="0067207A">
              <w:rPr>
                <w:webHidden/>
              </w:rPr>
              <w:t>79</w:t>
            </w:r>
            <w:r w:rsidR="008978E7">
              <w:rPr>
                <w:webHidden/>
              </w:rPr>
              <w:fldChar w:fldCharType="end"/>
            </w:r>
          </w:hyperlink>
        </w:p>
        <w:p w14:paraId="2294652A" w14:textId="77777777" w:rsidR="008978E7" w:rsidRDefault="008179D8" w:rsidP="003117B3">
          <w:pPr>
            <w:pStyle w:val="TOC1"/>
          </w:pPr>
          <w:hyperlink w:anchor="_Toc529714477" w:history="1">
            <w:r w:rsidR="008978E7" w:rsidRPr="00FB2F6C">
              <w:rPr>
                <w:rStyle w:val="Hyperlink"/>
                <w:b/>
              </w:rPr>
              <w:t>REFERENCES</w:t>
            </w:r>
            <w:r w:rsidR="008978E7">
              <w:rPr>
                <w:webHidden/>
              </w:rPr>
              <w:tab/>
            </w:r>
            <w:r w:rsidR="008978E7">
              <w:rPr>
                <w:webHidden/>
              </w:rPr>
              <w:fldChar w:fldCharType="begin"/>
            </w:r>
            <w:r w:rsidR="008978E7">
              <w:rPr>
                <w:webHidden/>
              </w:rPr>
              <w:instrText xml:space="preserve"> PAGEREF _Toc529714477 \h </w:instrText>
            </w:r>
            <w:r w:rsidR="008978E7">
              <w:rPr>
                <w:webHidden/>
              </w:rPr>
            </w:r>
            <w:r w:rsidR="008978E7">
              <w:rPr>
                <w:webHidden/>
              </w:rPr>
              <w:fldChar w:fldCharType="separate"/>
            </w:r>
            <w:r w:rsidR="0067207A">
              <w:rPr>
                <w:webHidden/>
              </w:rPr>
              <w:t>81</w:t>
            </w:r>
            <w:r w:rsidR="008978E7">
              <w:rPr>
                <w:webHidden/>
              </w:rPr>
              <w:fldChar w:fldCharType="end"/>
            </w:r>
          </w:hyperlink>
        </w:p>
        <w:p w14:paraId="31F9D1C1" w14:textId="5F211290" w:rsidR="008978E7" w:rsidRDefault="008B7389" w:rsidP="003117B3">
          <w:pPr>
            <w:pStyle w:val="TOC1"/>
            <w:rPr>
              <w:rFonts w:asciiTheme="minorHAnsi" w:eastAsiaTheme="minorEastAsia" w:hAnsiTheme="minorHAnsi" w:cstheme="minorBidi"/>
              <w:sz w:val="22"/>
              <w:szCs w:val="22"/>
              <w:lang w:val="en-US"/>
            </w:rPr>
          </w:pPr>
          <w:hyperlink w:anchor="_Toc529714478" w:history="1">
            <w:r w:rsidR="00456FC0">
              <w:rPr>
                <w:rStyle w:val="Hyperlink"/>
              </w:rPr>
              <w:t>Appendix</w:t>
            </w:r>
            <w:r w:rsidR="008978E7" w:rsidRPr="003C6D91">
              <w:rPr>
                <w:rStyle w:val="Hyperlink"/>
              </w:rPr>
              <w:t xml:space="preserve"> I:</w:t>
            </w:r>
            <w:r w:rsidR="008978E7" w:rsidRPr="00FB2F6C">
              <w:rPr>
                <w:rStyle w:val="Hyperlink"/>
                <w:b/>
              </w:rPr>
              <w:t xml:space="preserve"> </w:t>
            </w:r>
            <w:r w:rsidR="008978E7" w:rsidRPr="00C86CA4">
              <w:rPr>
                <w:rStyle w:val="Hyperlink"/>
              </w:rPr>
              <w:t>LETTER OF INTRODUCTION TO THE RESEARCH PARTICIPANTS</w:t>
            </w:r>
            <w:r w:rsidR="008978E7">
              <w:rPr>
                <w:webHidden/>
              </w:rPr>
              <w:tab/>
            </w:r>
            <w:r w:rsidR="008978E7">
              <w:rPr>
                <w:webHidden/>
              </w:rPr>
              <w:fldChar w:fldCharType="begin"/>
            </w:r>
            <w:r w:rsidR="008978E7">
              <w:rPr>
                <w:webHidden/>
              </w:rPr>
              <w:instrText xml:space="preserve"> PAGEREF _Toc529714478 \h </w:instrText>
            </w:r>
            <w:r w:rsidR="008978E7">
              <w:rPr>
                <w:webHidden/>
              </w:rPr>
            </w:r>
            <w:r w:rsidR="008978E7">
              <w:rPr>
                <w:webHidden/>
              </w:rPr>
              <w:fldChar w:fldCharType="separate"/>
            </w:r>
            <w:r w:rsidR="0067207A">
              <w:rPr>
                <w:webHidden/>
              </w:rPr>
              <w:t>91</w:t>
            </w:r>
            <w:r w:rsidR="008978E7">
              <w:rPr>
                <w:webHidden/>
              </w:rPr>
              <w:fldChar w:fldCharType="end"/>
            </w:r>
          </w:hyperlink>
        </w:p>
        <w:p w14:paraId="57F09641" w14:textId="68605CD0" w:rsidR="008978E7" w:rsidRDefault="008B7389" w:rsidP="003117B3">
          <w:pPr>
            <w:pStyle w:val="TOC1"/>
            <w:rPr>
              <w:rFonts w:asciiTheme="minorHAnsi" w:eastAsiaTheme="minorEastAsia" w:hAnsiTheme="minorHAnsi" w:cstheme="minorBidi"/>
              <w:sz w:val="22"/>
              <w:szCs w:val="22"/>
              <w:lang w:val="en-US"/>
            </w:rPr>
          </w:pPr>
          <w:hyperlink w:anchor="_Toc529714479" w:history="1">
            <w:r w:rsidR="00456FC0">
              <w:rPr>
                <w:rStyle w:val="Hyperlink"/>
              </w:rPr>
              <w:t>Appendix</w:t>
            </w:r>
            <w:r w:rsidR="008978E7" w:rsidRPr="003C6D91">
              <w:rPr>
                <w:rStyle w:val="Hyperlink"/>
              </w:rPr>
              <w:t xml:space="preserve"> II:</w:t>
            </w:r>
            <w:r w:rsidR="008978E7" w:rsidRPr="00FB2F6C">
              <w:rPr>
                <w:rStyle w:val="Hyperlink"/>
                <w:b/>
              </w:rPr>
              <w:t xml:space="preserve"> </w:t>
            </w:r>
            <w:r w:rsidR="008978E7" w:rsidRPr="00C86CA4">
              <w:rPr>
                <w:rStyle w:val="Hyperlink"/>
              </w:rPr>
              <w:t>QUESTIONNAIRE FOR SURVEY PARTICIPANTS</w:t>
            </w:r>
            <w:r w:rsidR="008978E7">
              <w:rPr>
                <w:webHidden/>
              </w:rPr>
              <w:tab/>
            </w:r>
            <w:r w:rsidR="008978E7">
              <w:rPr>
                <w:webHidden/>
              </w:rPr>
              <w:fldChar w:fldCharType="begin"/>
            </w:r>
            <w:r w:rsidR="008978E7">
              <w:rPr>
                <w:webHidden/>
              </w:rPr>
              <w:instrText xml:space="preserve"> PAGEREF _Toc529714479 \h </w:instrText>
            </w:r>
            <w:r w:rsidR="008978E7">
              <w:rPr>
                <w:webHidden/>
              </w:rPr>
            </w:r>
            <w:r w:rsidR="008978E7">
              <w:rPr>
                <w:webHidden/>
              </w:rPr>
              <w:fldChar w:fldCharType="separate"/>
            </w:r>
            <w:r w:rsidR="0067207A">
              <w:rPr>
                <w:webHidden/>
              </w:rPr>
              <w:t>92</w:t>
            </w:r>
            <w:r w:rsidR="008978E7">
              <w:rPr>
                <w:webHidden/>
              </w:rPr>
              <w:fldChar w:fldCharType="end"/>
            </w:r>
          </w:hyperlink>
        </w:p>
        <w:p w14:paraId="43C11DD8" w14:textId="7D632CF4" w:rsidR="008978E7" w:rsidRDefault="008B7389" w:rsidP="003117B3">
          <w:pPr>
            <w:pStyle w:val="TOC1"/>
            <w:rPr>
              <w:rFonts w:asciiTheme="minorHAnsi" w:eastAsiaTheme="minorEastAsia" w:hAnsiTheme="minorHAnsi" w:cstheme="minorBidi"/>
              <w:sz w:val="22"/>
              <w:szCs w:val="22"/>
              <w:lang w:val="en-US"/>
            </w:rPr>
          </w:pPr>
          <w:hyperlink w:anchor="_Toc529714480" w:history="1">
            <w:r w:rsidR="00456FC0">
              <w:rPr>
                <w:rStyle w:val="Hyperlink"/>
              </w:rPr>
              <w:t>Appendix</w:t>
            </w:r>
            <w:r w:rsidR="008978E7" w:rsidRPr="003C6D91">
              <w:rPr>
                <w:rStyle w:val="Hyperlink"/>
              </w:rPr>
              <w:t xml:space="preserve"> III: </w:t>
            </w:r>
            <w:r w:rsidR="008978E7" w:rsidRPr="00FB2F6C">
              <w:rPr>
                <w:rStyle w:val="Hyperlink"/>
                <w:b/>
              </w:rPr>
              <w:t xml:space="preserve"> </w:t>
            </w:r>
            <w:r w:rsidR="008978E7" w:rsidRPr="00C86CA4">
              <w:rPr>
                <w:rStyle w:val="Hyperlink"/>
              </w:rPr>
              <w:t>INTERVIEW GUIDE FOR KEY INFORMANTS</w:t>
            </w:r>
            <w:r w:rsidR="008978E7">
              <w:rPr>
                <w:webHidden/>
              </w:rPr>
              <w:tab/>
            </w:r>
            <w:r w:rsidR="008978E7">
              <w:rPr>
                <w:webHidden/>
              </w:rPr>
              <w:fldChar w:fldCharType="begin"/>
            </w:r>
            <w:r w:rsidR="008978E7">
              <w:rPr>
                <w:webHidden/>
              </w:rPr>
              <w:instrText xml:space="preserve"> PAGEREF _Toc529714480 \h </w:instrText>
            </w:r>
            <w:r w:rsidR="008978E7">
              <w:rPr>
                <w:webHidden/>
              </w:rPr>
            </w:r>
            <w:r w:rsidR="008978E7">
              <w:rPr>
                <w:webHidden/>
              </w:rPr>
              <w:fldChar w:fldCharType="separate"/>
            </w:r>
            <w:r w:rsidR="0067207A">
              <w:rPr>
                <w:webHidden/>
              </w:rPr>
              <w:t>98</w:t>
            </w:r>
            <w:r w:rsidR="008978E7">
              <w:rPr>
                <w:webHidden/>
              </w:rPr>
              <w:fldChar w:fldCharType="end"/>
            </w:r>
          </w:hyperlink>
        </w:p>
        <w:p w14:paraId="62A2C654" w14:textId="498A1AEC" w:rsidR="008978E7" w:rsidRDefault="008B7389" w:rsidP="003117B3">
          <w:pPr>
            <w:pStyle w:val="TOC1"/>
            <w:rPr>
              <w:rFonts w:asciiTheme="minorHAnsi" w:eastAsiaTheme="minorEastAsia" w:hAnsiTheme="minorHAnsi" w:cstheme="minorBidi"/>
              <w:sz w:val="22"/>
              <w:szCs w:val="22"/>
              <w:lang w:val="en-US"/>
            </w:rPr>
          </w:pPr>
          <w:hyperlink w:anchor="_Toc529714481" w:history="1">
            <w:r w:rsidR="00456FC0">
              <w:rPr>
                <w:rStyle w:val="Hyperlink"/>
              </w:rPr>
              <w:t>Appendix</w:t>
            </w:r>
            <w:r w:rsidR="008978E7" w:rsidRPr="003C6D91">
              <w:rPr>
                <w:rStyle w:val="Hyperlink"/>
              </w:rPr>
              <w:t xml:space="preserve"> IV:</w:t>
            </w:r>
            <w:r w:rsidR="008978E7" w:rsidRPr="00FB2F6C">
              <w:rPr>
                <w:rStyle w:val="Hyperlink"/>
                <w:b/>
              </w:rPr>
              <w:t xml:space="preserve"> </w:t>
            </w:r>
            <w:r w:rsidR="008978E7" w:rsidRPr="00C86CA4">
              <w:rPr>
                <w:rStyle w:val="Hyperlink"/>
              </w:rPr>
              <w:t>CONSENT NOTE FOR RESEARCH PARTICIPANTS</w:t>
            </w:r>
            <w:r w:rsidR="008978E7">
              <w:rPr>
                <w:webHidden/>
              </w:rPr>
              <w:tab/>
            </w:r>
            <w:r w:rsidR="008978E7">
              <w:rPr>
                <w:webHidden/>
              </w:rPr>
              <w:fldChar w:fldCharType="begin"/>
            </w:r>
            <w:r w:rsidR="008978E7">
              <w:rPr>
                <w:webHidden/>
              </w:rPr>
              <w:instrText xml:space="preserve"> PAGEREF _Toc529714481 \h </w:instrText>
            </w:r>
            <w:r w:rsidR="008978E7">
              <w:rPr>
                <w:webHidden/>
              </w:rPr>
            </w:r>
            <w:r w:rsidR="008978E7">
              <w:rPr>
                <w:webHidden/>
              </w:rPr>
              <w:fldChar w:fldCharType="separate"/>
            </w:r>
            <w:r w:rsidR="0067207A">
              <w:rPr>
                <w:webHidden/>
              </w:rPr>
              <w:t>99</w:t>
            </w:r>
            <w:r w:rsidR="008978E7">
              <w:rPr>
                <w:webHidden/>
              </w:rPr>
              <w:fldChar w:fldCharType="end"/>
            </w:r>
          </w:hyperlink>
        </w:p>
        <w:p w14:paraId="199F5CB5" w14:textId="1435E966" w:rsidR="008978E7" w:rsidRDefault="008B7389" w:rsidP="003117B3">
          <w:pPr>
            <w:pStyle w:val="TOC1"/>
            <w:rPr>
              <w:rFonts w:asciiTheme="minorHAnsi" w:eastAsiaTheme="minorEastAsia" w:hAnsiTheme="minorHAnsi" w:cstheme="minorBidi"/>
              <w:sz w:val="22"/>
              <w:szCs w:val="22"/>
              <w:lang w:val="en-US"/>
            </w:rPr>
          </w:pPr>
          <w:hyperlink w:anchor="_Toc529714482" w:history="1">
            <w:r w:rsidR="00456FC0">
              <w:rPr>
                <w:rStyle w:val="Hyperlink"/>
              </w:rPr>
              <w:t>Appendix</w:t>
            </w:r>
            <w:r w:rsidR="008978E7" w:rsidRPr="003C6D91">
              <w:rPr>
                <w:rStyle w:val="Hyperlink"/>
              </w:rPr>
              <w:t xml:space="preserve"> V:</w:t>
            </w:r>
            <w:r w:rsidR="008978E7" w:rsidRPr="00FB2F6C">
              <w:rPr>
                <w:rStyle w:val="Hyperlink"/>
                <w:b/>
              </w:rPr>
              <w:t xml:space="preserve"> </w:t>
            </w:r>
            <w:r w:rsidR="008978E7" w:rsidRPr="00C86CA4">
              <w:rPr>
                <w:rStyle w:val="Hyperlink"/>
              </w:rPr>
              <w:t>NACOSTI RESEARCH CLEARANCE PERMIT</w:t>
            </w:r>
            <w:r w:rsidR="008978E7">
              <w:rPr>
                <w:webHidden/>
              </w:rPr>
              <w:tab/>
            </w:r>
            <w:r w:rsidR="008978E7">
              <w:rPr>
                <w:webHidden/>
              </w:rPr>
              <w:fldChar w:fldCharType="begin"/>
            </w:r>
            <w:r w:rsidR="008978E7">
              <w:rPr>
                <w:webHidden/>
              </w:rPr>
              <w:instrText xml:space="preserve"> PAGEREF _Toc529714482 \h </w:instrText>
            </w:r>
            <w:r w:rsidR="008978E7">
              <w:rPr>
                <w:webHidden/>
              </w:rPr>
            </w:r>
            <w:r w:rsidR="008978E7">
              <w:rPr>
                <w:webHidden/>
              </w:rPr>
              <w:fldChar w:fldCharType="separate"/>
            </w:r>
            <w:r w:rsidR="0067207A">
              <w:rPr>
                <w:webHidden/>
              </w:rPr>
              <w:t>100</w:t>
            </w:r>
            <w:r w:rsidR="008978E7">
              <w:rPr>
                <w:webHidden/>
              </w:rPr>
              <w:fldChar w:fldCharType="end"/>
            </w:r>
          </w:hyperlink>
        </w:p>
        <w:p w14:paraId="11B45D94" w14:textId="620A6D46" w:rsidR="008978E7" w:rsidRDefault="008B7389" w:rsidP="003117B3">
          <w:pPr>
            <w:pStyle w:val="TOC1"/>
            <w:rPr>
              <w:rFonts w:asciiTheme="minorHAnsi" w:eastAsiaTheme="minorEastAsia" w:hAnsiTheme="minorHAnsi" w:cstheme="minorBidi"/>
              <w:sz w:val="22"/>
              <w:szCs w:val="22"/>
              <w:lang w:val="en-US"/>
            </w:rPr>
          </w:pPr>
          <w:hyperlink w:anchor="_Toc529714483" w:history="1">
            <w:r w:rsidR="00456FC0">
              <w:rPr>
                <w:rStyle w:val="Hyperlink"/>
              </w:rPr>
              <w:t>Appendix</w:t>
            </w:r>
            <w:r w:rsidR="008978E7" w:rsidRPr="003C6D91">
              <w:rPr>
                <w:rStyle w:val="Hyperlink"/>
              </w:rPr>
              <w:t xml:space="preserve"> VI:</w:t>
            </w:r>
            <w:r w:rsidR="008978E7" w:rsidRPr="00FB2F6C">
              <w:rPr>
                <w:rStyle w:val="Hyperlink"/>
                <w:b/>
              </w:rPr>
              <w:t xml:space="preserve"> </w:t>
            </w:r>
            <w:r w:rsidR="008978E7" w:rsidRPr="00C86CA4">
              <w:rPr>
                <w:rStyle w:val="Hyperlink"/>
              </w:rPr>
              <w:t>LETTER OF AUTHORIZATION FOR RESEARCH FROM KISII COUNTY GOVERNMENT</w:t>
            </w:r>
            <w:r w:rsidR="008978E7">
              <w:rPr>
                <w:webHidden/>
              </w:rPr>
              <w:tab/>
            </w:r>
            <w:r w:rsidR="008978E7">
              <w:rPr>
                <w:webHidden/>
              </w:rPr>
              <w:fldChar w:fldCharType="begin"/>
            </w:r>
            <w:r w:rsidR="008978E7">
              <w:rPr>
                <w:webHidden/>
              </w:rPr>
              <w:instrText xml:space="preserve"> PAGEREF _Toc529714483 \h </w:instrText>
            </w:r>
            <w:r w:rsidR="008978E7">
              <w:rPr>
                <w:webHidden/>
              </w:rPr>
            </w:r>
            <w:r w:rsidR="008978E7">
              <w:rPr>
                <w:webHidden/>
              </w:rPr>
              <w:fldChar w:fldCharType="separate"/>
            </w:r>
            <w:r w:rsidR="0067207A">
              <w:rPr>
                <w:webHidden/>
              </w:rPr>
              <w:t>101</w:t>
            </w:r>
            <w:r w:rsidR="008978E7">
              <w:rPr>
                <w:webHidden/>
              </w:rPr>
              <w:fldChar w:fldCharType="end"/>
            </w:r>
          </w:hyperlink>
        </w:p>
        <w:p w14:paraId="4F76B7BA" w14:textId="0AF6F1A6" w:rsidR="008978E7" w:rsidRDefault="008B7389" w:rsidP="003117B3">
          <w:pPr>
            <w:pStyle w:val="TOC1"/>
            <w:rPr>
              <w:rFonts w:asciiTheme="minorHAnsi" w:eastAsiaTheme="minorEastAsia" w:hAnsiTheme="minorHAnsi" w:cstheme="minorBidi"/>
              <w:sz w:val="22"/>
              <w:szCs w:val="22"/>
              <w:lang w:val="en-US"/>
            </w:rPr>
          </w:pPr>
          <w:hyperlink w:anchor="_Toc529714484" w:history="1">
            <w:r w:rsidR="00456FC0">
              <w:rPr>
                <w:rStyle w:val="Hyperlink"/>
              </w:rPr>
              <w:t>Appendix</w:t>
            </w:r>
            <w:r w:rsidR="008978E7" w:rsidRPr="003C6D91">
              <w:rPr>
                <w:rStyle w:val="Hyperlink"/>
              </w:rPr>
              <w:t xml:space="preserve"> VII:</w:t>
            </w:r>
            <w:r w:rsidR="008978E7" w:rsidRPr="00FB2F6C">
              <w:rPr>
                <w:rStyle w:val="Hyperlink"/>
                <w:b/>
              </w:rPr>
              <w:t xml:space="preserve"> </w:t>
            </w:r>
            <w:r w:rsidR="008978E7" w:rsidRPr="00AA41A8">
              <w:rPr>
                <w:rStyle w:val="Hyperlink"/>
              </w:rPr>
              <w:t>LETTER OF AUTHORIZATION FOR RESEARCH FROM MINISTRY</w:t>
            </w:r>
            <w:r w:rsidR="008978E7" w:rsidRPr="00FB2F6C">
              <w:rPr>
                <w:rStyle w:val="Hyperlink"/>
                <w:b/>
              </w:rPr>
              <w:t xml:space="preserve"> </w:t>
            </w:r>
            <w:r w:rsidR="008978E7" w:rsidRPr="00AA41A8">
              <w:rPr>
                <w:rStyle w:val="Hyperlink"/>
              </w:rPr>
              <w:t>OF EDUCATION-KISII COUNTY</w:t>
            </w:r>
            <w:r w:rsidR="008978E7">
              <w:rPr>
                <w:webHidden/>
              </w:rPr>
              <w:tab/>
            </w:r>
            <w:r w:rsidR="008978E7">
              <w:rPr>
                <w:webHidden/>
              </w:rPr>
              <w:fldChar w:fldCharType="begin"/>
            </w:r>
            <w:r w:rsidR="008978E7">
              <w:rPr>
                <w:webHidden/>
              </w:rPr>
              <w:instrText xml:space="preserve"> PAGEREF _Toc529714484 \h </w:instrText>
            </w:r>
            <w:r w:rsidR="008978E7">
              <w:rPr>
                <w:webHidden/>
              </w:rPr>
            </w:r>
            <w:r w:rsidR="008978E7">
              <w:rPr>
                <w:webHidden/>
              </w:rPr>
              <w:fldChar w:fldCharType="separate"/>
            </w:r>
            <w:r w:rsidR="0067207A">
              <w:rPr>
                <w:webHidden/>
              </w:rPr>
              <w:t>102</w:t>
            </w:r>
            <w:r w:rsidR="008978E7">
              <w:rPr>
                <w:webHidden/>
              </w:rPr>
              <w:fldChar w:fldCharType="end"/>
            </w:r>
          </w:hyperlink>
        </w:p>
        <w:p w14:paraId="187346EB" w14:textId="33F368E5" w:rsidR="008978E7" w:rsidRDefault="008B7389" w:rsidP="003117B3">
          <w:pPr>
            <w:pStyle w:val="TOC1"/>
            <w:rPr>
              <w:rFonts w:asciiTheme="minorHAnsi" w:eastAsiaTheme="minorEastAsia" w:hAnsiTheme="minorHAnsi" w:cstheme="minorBidi"/>
              <w:sz w:val="22"/>
              <w:szCs w:val="22"/>
              <w:lang w:val="en-US"/>
            </w:rPr>
          </w:pPr>
          <w:hyperlink w:anchor="_Toc529714485" w:history="1">
            <w:r w:rsidR="00456FC0">
              <w:rPr>
                <w:rStyle w:val="Hyperlink"/>
              </w:rPr>
              <w:t>Appendix</w:t>
            </w:r>
            <w:r w:rsidR="008978E7" w:rsidRPr="003C6D91">
              <w:rPr>
                <w:rStyle w:val="Hyperlink"/>
              </w:rPr>
              <w:t xml:space="preserve"> VIII:</w:t>
            </w:r>
            <w:r w:rsidR="008978E7" w:rsidRPr="00FB2F6C">
              <w:rPr>
                <w:rStyle w:val="Hyperlink"/>
                <w:b/>
              </w:rPr>
              <w:t xml:space="preserve"> </w:t>
            </w:r>
            <w:r w:rsidR="008978E7" w:rsidRPr="00AA41A8">
              <w:rPr>
                <w:rStyle w:val="Hyperlink"/>
              </w:rPr>
              <w:t>CONFIDENTIALITY AGREEMENT NOTE</w:t>
            </w:r>
            <w:r w:rsidR="008978E7">
              <w:rPr>
                <w:webHidden/>
              </w:rPr>
              <w:tab/>
            </w:r>
            <w:r w:rsidR="008978E7">
              <w:rPr>
                <w:webHidden/>
              </w:rPr>
              <w:fldChar w:fldCharType="begin"/>
            </w:r>
            <w:r w:rsidR="008978E7">
              <w:rPr>
                <w:webHidden/>
              </w:rPr>
              <w:instrText xml:space="preserve"> PAGEREF _Toc529714485 \h </w:instrText>
            </w:r>
            <w:r w:rsidR="008978E7">
              <w:rPr>
                <w:webHidden/>
              </w:rPr>
            </w:r>
            <w:r w:rsidR="008978E7">
              <w:rPr>
                <w:webHidden/>
              </w:rPr>
              <w:fldChar w:fldCharType="separate"/>
            </w:r>
            <w:r w:rsidR="0067207A">
              <w:rPr>
                <w:webHidden/>
              </w:rPr>
              <w:t>103</w:t>
            </w:r>
            <w:r w:rsidR="008978E7">
              <w:rPr>
                <w:webHidden/>
              </w:rPr>
              <w:fldChar w:fldCharType="end"/>
            </w:r>
          </w:hyperlink>
        </w:p>
        <w:p w14:paraId="6C620AC3" w14:textId="77777777" w:rsidR="00EE4C5E" w:rsidRDefault="00C132B8" w:rsidP="00294C5B">
          <w:pPr>
            <w:tabs>
              <w:tab w:val="left" w:pos="3694"/>
              <w:tab w:val="left" w:pos="3744"/>
            </w:tabs>
            <w:spacing w:line="480" w:lineRule="auto"/>
            <w:jc w:val="both"/>
            <w:rPr>
              <w:rFonts w:ascii="Times New Roman" w:hAnsi="Times New Roman" w:cs="Times New Roman"/>
              <w:bCs/>
              <w:noProof/>
              <w:sz w:val="24"/>
              <w:szCs w:val="24"/>
            </w:rPr>
          </w:pPr>
          <w:r w:rsidRPr="00882767">
            <w:rPr>
              <w:rFonts w:ascii="Times New Roman" w:hAnsi="Times New Roman" w:cs="Times New Roman"/>
              <w:bCs/>
              <w:noProof/>
              <w:sz w:val="24"/>
              <w:szCs w:val="24"/>
            </w:rPr>
            <w:fldChar w:fldCharType="end"/>
          </w:r>
        </w:p>
        <w:p w14:paraId="788432BD" w14:textId="0843D02E" w:rsidR="00294C5B" w:rsidRDefault="008B7389" w:rsidP="00294C5B">
          <w:pPr>
            <w:tabs>
              <w:tab w:val="left" w:pos="3694"/>
              <w:tab w:val="left" w:pos="3744"/>
            </w:tabs>
            <w:spacing w:line="480" w:lineRule="auto"/>
            <w:jc w:val="both"/>
            <w:rPr>
              <w:rFonts w:ascii="Times New Roman" w:hAnsi="Times New Roman" w:cs="Times New Roman"/>
              <w:bCs/>
              <w:noProof/>
              <w:sz w:val="24"/>
              <w:szCs w:val="24"/>
            </w:rPr>
          </w:pPr>
        </w:p>
      </w:sdtContent>
    </w:sdt>
    <w:p w14:paraId="772C0532" w14:textId="2C963992" w:rsidR="00EE4C5E" w:rsidRPr="00EE4C5E" w:rsidRDefault="0030006D" w:rsidP="00294C5B">
      <w:pPr>
        <w:tabs>
          <w:tab w:val="left" w:pos="3694"/>
          <w:tab w:val="left" w:pos="3744"/>
        </w:tabs>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5E2CCC" w:rsidRPr="00831738">
        <w:rPr>
          <w:rFonts w:ascii="Times New Roman" w:hAnsi="Times New Roman" w:cs="Times New Roman"/>
          <w:b/>
          <w:sz w:val="24"/>
          <w:szCs w:val="24"/>
        </w:rPr>
        <w:t>LIST OF TABLES</w:t>
      </w:r>
    </w:p>
    <w:p w14:paraId="0F31A1C3" w14:textId="7CA18C7A" w:rsidR="005E2CCC" w:rsidRPr="00831738" w:rsidRDefault="005E2CCC" w:rsidP="00246095">
      <w:pPr>
        <w:spacing w:line="480" w:lineRule="auto"/>
        <w:jc w:val="both"/>
        <w:rPr>
          <w:rFonts w:ascii="Times New Roman" w:hAnsi="Times New Roman" w:cs="Times New Roman"/>
          <w:sz w:val="24"/>
          <w:szCs w:val="24"/>
        </w:rPr>
      </w:pPr>
      <w:r w:rsidRPr="00831738">
        <w:rPr>
          <w:rFonts w:ascii="Times New Roman" w:hAnsi="Times New Roman" w:cs="Times New Roman"/>
          <w:b/>
          <w:sz w:val="24"/>
          <w:szCs w:val="24"/>
        </w:rPr>
        <w:t>Table 3.1</w:t>
      </w:r>
      <w:r w:rsidR="00257C9B" w:rsidRPr="00831738">
        <w:rPr>
          <w:rFonts w:ascii="Times New Roman" w:hAnsi="Times New Roman" w:cs="Times New Roman"/>
          <w:sz w:val="24"/>
          <w:szCs w:val="24"/>
        </w:rPr>
        <w:t>:</w:t>
      </w:r>
      <w:r w:rsidRPr="00831738">
        <w:rPr>
          <w:rFonts w:ascii="Times New Roman" w:hAnsi="Times New Roman" w:cs="Times New Roman"/>
          <w:sz w:val="24"/>
          <w:szCs w:val="24"/>
        </w:rPr>
        <w:t xml:space="preserve"> Sample Size</w:t>
      </w:r>
      <w:r w:rsidR="00257C9B" w:rsidRPr="00831738">
        <w:rPr>
          <w:rFonts w:ascii="Times New Roman" w:hAnsi="Times New Roman" w:cs="Times New Roman"/>
          <w:sz w:val="24"/>
          <w:szCs w:val="24"/>
        </w:rPr>
        <w:t xml:space="preserve"> Distribution</w:t>
      </w:r>
      <w:r w:rsidRPr="00831738">
        <w:rPr>
          <w:rFonts w:ascii="Times New Roman" w:hAnsi="Times New Roman" w:cs="Times New Roman"/>
          <w:sz w:val="24"/>
          <w:szCs w:val="24"/>
        </w:rPr>
        <w:t xml:space="preserve"> per Ward Using Proportional Allocation Procedure…</w:t>
      </w:r>
      <w:r w:rsidR="00257C9B" w:rsidRPr="00831738">
        <w:rPr>
          <w:rFonts w:ascii="Times New Roman" w:hAnsi="Times New Roman" w:cs="Times New Roman"/>
          <w:sz w:val="24"/>
          <w:szCs w:val="24"/>
        </w:rPr>
        <w:t>.</w:t>
      </w:r>
      <w:r w:rsidR="00174C16">
        <w:rPr>
          <w:rFonts w:ascii="Times New Roman" w:hAnsi="Times New Roman" w:cs="Times New Roman"/>
          <w:sz w:val="24"/>
          <w:szCs w:val="24"/>
        </w:rPr>
        <w:t>40</w:t>
      </w:r>
    </w:p>
    <w:p w14:paraId="7E177E11" w14:textId="1248C2C6" w:rsidR="005E2CCC" w:rsidRPr="00831738" w:rsidRDefault="005E2CCC" w:rsidP="00246095">
      <w:pPr>
        <w:spacing w:line="480" w:lineRule="auto"/>
        <w:jc w:val="both"/>
        <w:rPr>
          <w:rFonts w:ascii="Times New Roman" w:hAnsi="Times New Roman" w:cs="Times New Roman"/>
          <w:sz w:val="24"/>
          <w:szCs w:val="24"/>
        </w:rPr>
      </w:pPr>
      <w:r w:rsidRPr="00831738">
        <w:rPr>
          <w:rFonts w:ascii="Times New Roman" w:hAnsi="Times New Roman" w:cs="Times New Roman"/>
          <w:b/>
          <w:sz w:val="24"/>
          <w:szCs w:val="24"/>
        </w:rPr>
        <w:t>Table 3.2</w:t>
      </w:r>
      <w:r w:rsidRPr="00831738">
        <w:rPr>
          <w:rFonts w:ascii="Times New Roman" w:hAnsi="Times New Roman" w:cs="Times New Roman"/>
          <w:sz w:val="24"/>
          <w:szCs w:val="24"/>
        </w:rPr>
        <w:t>: Summary of Sampled Respondents……………………………………………….</w:t>
      </w:r>
      <w:r w:rsidR="00174C16">
        <w:rPr>
          <w:rFonts w:ascii="Times New Roman" w:hAnsi="Times New Roman" w:cs="Times New Roman"/>
          <w:sz w:val="24"/>
          <w:szCs w:val="24"/>
        </w:rPr>
        <w:t>41</w:t>
      </w:r>
    </w:p>
    <w:p w14:paraId="664C5646" w14:textId="480FEDEF" w:rsidR="005E2CCC" w:rsidRPr="00831738" w:rsidRDefault="005E2CCC" w:rsidP="00246095">
      <w:pPr>
        <w:spacing w:line="480" w:lineRule="auto"/>
        <w:jc w:val="both"/>
        <w:rPr>
          <w:rFonts w:ascii="Times New Roman" w:hAnsi="Times New Roman" w:cs="Times New Roman"/>
          <w:sz w:val="24"/>
          <w:szCs w:val="24"/>
        </w:rPr>
      </w:pPr>
      <w:r w:rsidRPr="00831738">
        <w:rPr>
          <w:rFonts w:ascii="Times New Roman" w:hAnsi="Times New Roman" w:cs="Times New Roman"/>
          <w:b/>
          <w:sz w:val="24"/>
          <w:szCs w:val="24"/>
        </w:rPr>
        <w:t>Table 4.1:</w:t>
      </w:r>
      <w:r w:rsidRPr="00831738">
        <w:rPr>
          <w:rFonts w:ascii="Times New Roman" w:hAnsi="Times New Roman" w:cs="Times New Roman"/>
          <w:sz w:val="24"/>
          <w:szCs w:val="24"/>
        </w:rPr>
        <w:t xml:space="preserve">  Respondents` Gender……………</w:t>
      </w:r>
      <w:r w:rsidR="00174C16">
        <w:rPr>
          <w:rFonts w:ascii="Times New Roman" w:hAnsi="Times New Roman" w:cs="Times New Roman"/>
          <w:sz w:val="24"/>
          <w:szCs w:val="24"/>
        </w:rPr>
        <w:t>…………………………………….................50</w:t>
      </w:r>
    </w:p>
    <w:p w14:paraId="19969E43" w14:textId="5A47DA58" w:rsidR="005E2CCC" w:rsidRPr="00831738" w:rsidRDefault="005E2CCC" w:rsidP="00246095">
      <w:pPr>
        <w:spacing w:line="480" w:lineRule="auto"/>
        <w:jc w:val="both"/>
        <w:rPr>
          <w:rFonts w:ascii="Times New Roman" w:hAnsi="Times New Roman" w:cs="Times New Roman"/>
          <w:sz w:val="24"/>
          <w:szCs w:val="24"/>
        </w:rPr>
      </w:pPr>
      <w:r w:rsidRPr="00831738">
        <w:rPr>
          <w:rFonts w:ascii="Times New Roman" w:hAnsi="Times New Roman" w:cs="Times New Roman"/>
          <w:b/>
          <w:sz w:val="24"/>
          <w:szCs w:val="24"/>
        </w:rPr>
        <w:t>Table 4.2</w:t>
      </w:r>
      <w:r w:rsidRPr="00831738">
        <w:rPr>
          <w:rFonts w:ascii="Times New Roman" w:hAnsi="Times New Roman" w:cs="Times New Roman"/>
          <w:sz w:val="24"/>
          <w:szCs w:val="24"/>
        </w:rPr>
        <w:t>: Respondents` Age Group.........................................................</w:t>
      </w:r>
      <w:r w:rsidR="00174C16">
        <w:rPr>
          <w:rFonts w:ascii="Times New Roman" w:hAnsi="Times New Roman" w:cs="Times New Roman"/>
          <w:sz w:val="24"/>
          <w:szCs w:val="24"/>
        </w:rPr>
        <w:t>...............................51</w:t>
      </w:r>
    </w:p>
    <w:p w14:paraId="42423A38" w14:textId="65F43EA0" w:rsidR="005E2CCC" w:rsidRPr="00831738" w:rsidRDefault="005E2CCC" w:rsidP="00246095">
      <w:pPr>
        <w:spacing w:line="480" w:lineRule="auto"/>
        <w:jc w:val="both"/>
        <w:rPr>
          <w:rFonts w:ascii="Times New Roman" w:hAnsi="Times New Roman" w:cs="Times New Roman"/>
          <w:sz w:val="24"/>
          <w:szCs w:val="24"/>
        </w:rPr>
      </w:pPr>
      <w:r w:rsidRPr="00831738">
        <w:rPr>
          <w:rFonts w:ascii="Times New Roman" w:hAnsi="Times New Roman" w:cs="Times New Roman"/>
          <w:b/>
          <w:sz w:val="24"/>
          <w:szCs w:val="24"/>
        </w:rPr>
        <w:t>Table 4.3:</w:t>
      </w:r>
      <w:r w:rsidRPr="00831738">
        <w:rPr>
          <w:rFonts w:ascii="Times New Roman" w:hAnsi="Times New Roman" w:cs="Times New Roman"/>
          <w:sz w:val="24"/>
          <w:szCs w:val="24"/>
        </w:rPr>
        <w:t xml:space="preserve"> Respondents` Type of </w:t>
      </w:r>
      <w:r w:rsidR="00D15CFF" w:rsidRPr="00831738">
        <w:rPr>
          <w:rFonts w:ascii="Times New Roman" w:hAnsi="Times New Roman" w:cs="Times New Roman"/>
          <w:sz w:val="24"/>
          <w:szCs w:val="24"/>
        </w:rPr>
        <w:t>R</w:t>
      </w:r>
      <w:r w:rsidR="00174C16">
        <w:rPr>
          <w:rFonts w:ascii="Times New Roman" w:hAnsi="Times New Roman" w:cs="Times New Roman"/>
          <w:sz w:val="24"/>
          <w:szCs w:val="24"/>
        </w:rPr>
        <w:t>esidence………………………………………………....51</w:t>
      </w:r>
    </w:p>
    <w:p w14:paraId="01C053EF" w14:textId="1506AA00" w:rsidR="005E2CCC" w:rsidRPr="00831738" w:rsidRDefault="005E2CCC" w:rsidP="00246095">
      <w:pPr>
        <w:spacing w:line="480" w:lineRule="auto"/>
        <w:jc w:val="both"/>
        <w:rPr>
          <w:rFonts w:ascii="Times New Roman" w:hAnsi="Times New Roman" w:cs="Times New Roman"/>
          <w:sz w:val="24"/>
          <w:szCs w:val="24"/>
        </w:rPr>
      </w:pPr>
      <w:r w:rsidRPr="00831738">
        <w:rPr>
          <w:rFonts w:ascii="Times New Roman" w:hAnsi="Times New Roman" w:cs="Times New Roman"/>
          <w:b/>
          <w:sz w:val="24"/>
          <w:szCs w:val="24"/>
        </w:rPr>
        <w:t>Table4.4</w:t>
      </w:r>
      <w:r w:rsidRPr="00831738">
        <w:rPr>
          <w:rFonts w:ascii="Times New Roman" w:hAnsi="Times New Roman" w:cs="Times New Roman"/>
          <w:sz w:val="24"/>
          <w:szCs w:val="24"/>
        </w:rPr>
        <w:t>: Respondents` Type of Religion…………………………………………………....</w:t>
      </w:r>
      <w:r w:rsidR="00174C16">
        <w:rPr>
          <w:rFonts w:ascii="Times New Roman" w:hAnsi="Times New Roman" w:cs="Times New Roman"/>
          <w:sz w:val="24"/>
          <w:szCs w:val="24"/>
        </w:rPr>
        <w:t>52</w:t>
      </w:r>
    </w:p>
    <w:p w14:paraId="4A60A648" w14:textId="0696181D" w:rsidR="005E2CCC" w:rsidRPr="00831738" w:rsidRDefault="005E2CCC" w:rsidP="00246095">
      <w:pPr>
        <w:spacing w:line="480" w:lineRule="auto"/>
        <w:jc w:val="both"/>
        <w:rPr>
          <w:rFonts w:ascii="Times New Roman" w:hAnsi="Times New Roman" w:cs="Times New Roman"/>
          <w:sz w:val="24"/>
          <w:szCs w:val="24"/>
        </w:rPr>
      </w:pPr>
      <w:r w:rsidRPr="00831738">
        <w:rPr>
          <w:rFonts w:ascii="Times New Roman" w:hAnsi="Times New Roman" w:cs="Times New Roman"/>
          <w:b/>
          <w:sz w:val="24"/>
          <w:szCs w:val="24"/>
        </w:rPr>
        <w:t>Table 4.5</w:t>
      </w:r>
      <w:r w:rsidRPr="00831738">
        <w:rPr>
          <w:rFonts w:ascii="Times New Roman" w:hAnsi="Times New Roman" w:cs="Times New Roman"/>
          <w:sz w:val="24"/>
          <w:szCs w:val="24"/>
        </w:rPr>
        <w:t>: Respondents` Level of Education………………………………………................</w:t>
      </w:r>
      <w:r w:rsidR="00174C16">
        <w:rPr>
          <w:rFonts w:ascii="Times New Roman" w:hAnsi="Times New Roman" w:cs="Times New Roman"/>
          <w:sz w:val="24"/>
          <w:szCs w:val="24"/>
        </w:rPr>
        <w:t>53</w:t>
      </w:r>
    </w:p>
    <w:p w14:paraId="78D7E34F" w14:textId="41482B60" w:rsidR="005E2CCC" w:rsidRPr="00831738" w:rsidRDefault="005E2CCC" w:rsidP="00246095">
      <w:pPr>
        <w:spacing w:line="480" w:lineRule="auto"/>
        <w:jc w:val="both"/>
        <w:rPr>
          <w:rFonts w:ascii="Times New Roman" w:hAnsi="Times New Roman" w:cs="Times New Roman"/>
          <w:sz w:val="24"/>
          <w:szCs w:val="24"/>
        </w:rPr>
      </w:pPr>
      <w:r w:rsidRPr="00831738">
        <w:rPr>
          <w:rFonts w:ascii="Times New Roman" w:hAnsi="Times New Roman" w:cs="Times New Roman"/>
          <w:b/>
          <w:sz w:val="24"/>
          <w:szCs w:val="24"/>
        </w:rPr>
        <w:t>Table 4.6</w:t>
      </w:r>
      <w:r w:rsidRPr="00831738">
        <w:rPr>
          <w:rFonts w:ascii="Times New Roman" w:hAnsi="Times New Roman" w:cs="Times New Roman"/>
          <w:sz w:val="24"/>
          <w:szCs w:val="24"/>
        </w:rPr>
        <w:t>: Respondents` Occupation…………………………………………………….…...</w:t>
      </w:r>
      <w:r w:rsidR="00174C16">
        <w:rPr>
          <w:rFonts w:ascii="Times New Roman" w:hAnsi="Times New Roman" w:cs="Times New Roman"/>
          <w:sz w:val="24"/>
          <w:szCs w:val="24"/>
        </w:rPr>
        <w:t>54</w:t>
      </w:r>
    </w:p>
    <w:p w14:paraId="0D3845AA" w14:textId="1917690D" w:rsidR="005E2CCC" w:rsidRPr="00831738" w:rsidRDefault="005E2CCC" w:rsidP="00246095">
      <w:pPr>
        <w:spacing w:line="480" w:lineRule="auto"/>
        <w:jc w:val="both"/>
        <w:rPr>
          <w:rFonts w:ascii="Times New Roman" w:hAnsi="Times New Roman" w:cs="Times New Roman"/>
          <w:sz w:val="24"/>
          <w:szCs w:val="24"/>
        </w:rPr>
      </w:pPr>
      <w:r w:rsidRPr="00831738">
        <w:rPr>
          <w:rFonts w:ascii="Times New Roman" w:hAnsi="Times New Roman" w:cs="Times New Roman"/>
          <w:b/>
          <w:sz w:val="24"/>
          <w:szCs w:val="24"/>
        </w:rPr>
        <w:t>Table4.7:</w:t>
      </w:r>
      <w:r w:rsidRPr="00831738">
        <w:rPr>
          <w:rFonts w:ascii="Times New Roman" w:hAnsi="Times New Roman" w:cs="Times New Roman"/>
          <w:sz w:val="24"/>
          <w:szCs w:val="24"/>
        </w:rPr>
        <w:t xml:space="preserve"> Communication Channel</w:t>
      </w:r>
      <w:r w:rsidR="00011BB0" w:rsidRPr="00831738">
        <w:rPr>
          <w:rFonts w:ascii="Times New Roman" w:hAnsi="Times New Roman" w:cs="Times New Roman"/>
          <w:sz w:val="24"/>
          <w:szCs w:val="24"/>
        </w:rPr>
        <w:t>(</w:t>
      </w:r>
      <w:r w:rsidRPr="00831738">
        <w:rPr>
          <w:rFonts w:ascii="Times New Roman" w:hAnsi="Times New Roman" w:cs="Times New Roman"/>
          <w:sz w:val="24"/>
          <w:szCs w:val="24"/>
        </w:rPr>
        <w:t>s</w:t>
      </w:r>
      <w:r w:rsidR="00011BB0" w:rsidRPr="00831738">
        <w:rPr>
          <w:rFonts w:ascii="Times New Roman" w:hAnsi="Times New Roman" w:cs="Times New Roman"/>
          <w:sz w:val="24"/>
          <w:szCs w:val="24"/>
        </w:rPr>
        <w:t>)</w:t>
      </w:r>
      <w:r w:rsidR="00342FA1" w:rsidRPr="00831738">
        <w:rPr>
          <w:rFonts w:ascii="Times New Roman" w:hAnsi="Times New Roman" w:cs="Times New Roman"/>
          <w:sz w:val="24"/>
          <w:szCs w:val="24"/>
        </w:rPr>
        <w:t xml:space="preserve"> via which the Public Relies on</w:t>
      </w:r>
      <w:r w:rsidR="00326435" w:rsidRPr="00831738">
        <w:rPr>
          <w:rFonts w:ascii="Times New Roman" w:hAnsi="Times New Roman" w:cs="Times New Roman"/>
          <w:sz w:val="24"/>
          <w:szCs w:val="24"/>
        </w:rPr>
        <w:t xml:space="preserve"> Most</w:t>
      </w:r>
      <w:r w:rsidR="00342FA1" w:rsidRPr="00831738">
        <w:rPr>
          <w:rFonts w:ascii="Times New Roman" w:hAnsi="Times New Roman" w:cs="Times New Roman"/>
          <w:sz w:val="24"/>
          <w:szCs w:val="24"/>
        </w:rPr>
        <w:t xml:space="preserve"> in Seeking any County</w:t>
      </w:r>
      <w:r w:rsidRPr="00831738">
        <w:rPr>
          <w:rFonts w:ascii="Times New Roman" w:hAnsi="Times New Roman" w:cs="Times New Roman"/>
          <w:sz w:val="24"/>
          <w:szCs w:val="24"/>
        </w:rPr>
        <w:t xml:space="preserve"> Governance Information……</w:t>
      </w:r>
      <w:r w:rsidR="00174C16">
        <w:rPr>
          <w:rFonts w:ascii="Times New Roman" w:hAnsi="Times New Roman" w:cs="Times New Roman"/>
          <w:sz w:val="24"/>
          <w:szCs w:val="24"/>
        </w:rPr>
        <w:t>………………………………………………………..55</w:t>
      </w:r>
    </w:p>
    <w:p w14:paraId="1135D4D1" w14:textId="7AD784A5" w:rsidR="00553770" w:rsidRPr="00831738" w:rsidRDefault="00FA4147" w:rsidP="00246095">
      <w:pPr>
        <w:spacing w:line="480" w:lineRule="auto"/>
        <w:jc w:val="both"/>
        <w:rPr>
          <w:rFonts w:ascii="Times New Roman" w:hAnsi="Times New Roman" w:cs="Times New Roman"/>
          <w:sz w:val="24"/>
          <w:szCs w:val="24"/>
        </w:rPr>
      </w:pPr>
      <w:r w:rsidRPr="00831738">
        <w:rPr>
          <w:rFonts w:ascii="Times New Roman" w:hAnsi="Times New Roman" w:cs="Times New Roman"/>
          <w:b/>
          <w:sz w:val="24"/>
          <w:szCs w:val="24"/>
        </w:rPr>
        <w:t>Table 4.8</w:t>
      </w:r>
      <w:r w:rsidR="00553770" w:rsidRPr="00831738">
        <w:rPr>
          <w:rFonts w:ascii="Times New Roman" w:hAnsi="Times New Roman" w:cs="Times New Roman"/>
          <w:sz w:val="24"/>
          <w:szCs w:val="24"/>
        </w:rPr>
        <w:t>:</w:t>
      </w:r>
      <w:r w:rsidR="00342FA1" w:rsidRPr="00831738">
        <w:rPr>
          <w:rFonts w:ascii="Times New Roman" w:hAnsi="Times New Roman" w:cs="Times New Roman"/>
          <w:sz w:val="24"/>
          <w:szCs w:val="24"/>
        </w:rPr>
        <w:t xml:space="preserve"> Extent to</w:t>
      </w:r>
      <w:r w:rsidR="00923D7D" w:rsidRPr="00831738">
        <w:rPr>
          <w:rFonts w:ascii="Times New Roman" w:hAnsi="Times New Roman" w:cs="Times New Roman"/>
          <w:sz w:val="24"/>
          <w:szCs w:val="24"/>
        </w:rPr>
        <w:t xml:space="preserve"> which</w:t>
      </w:r>
      <w:r w:rsidR="00342FA1" w:rsidRPr="00831738">
        <w:rPr>
          <w:rFonts w:ascii="Times New Roman" w:hAnsi="Times New Roman" w:cs="Times New Roman"/>
          <w:sz w:val="24"/>
          <w:szCs w:val="24"/>
        </w:rPr>
        <w:t xml:space="preserve"> Social Media</w:t>
      </w:r>
      <w:r w:rsidR="00923D7D" w:rsidRPr="00831738">
        <w:rPr>
          <w:rFonts w:ascii="Times New Roman" w:hAnsi="Times New Roman" w:cs="Times New Roman"/>
          <w:sz w:val="24"/>
          <w:szCs w:val="24"/>
        </w:rPr>
        <w:t xml:space="preserve"> Encourages the Public to Participate in County Governance Issues</w:t>
      </w:r>
      <w:r w:rsidR="00342FA1" w:rsidRPr="00831738">
        <w:rPr>
          <w:rFonts w:ascii="Times New Roman" w:hAnsi="Times New Roman" w:cs="Times New Roman"/>
          <w:sz w:val="24"/>
          <w:szCs w:val="24"/>
        </w:rPr>
        <w:t xml:space="preserve"> like Budgeting</w:t>
      </w:r>
      <w:r w:rsidR="00553770" w:rsidRPr="00831738">
        <w:rPr>
          <w:rFonts w:ascii="Times New Roman" w:hAnsi="Times New Roman" w:cs="Times New Roman"/>
          <w:sz w:val="24"/>
          <w:szCs w:val="24"/>
        </w:rPr>
        <w:t xml:space="preserve"> ………</w:t>
      </w:r>
      <w:r w:rsidR="00923D7D" w:rsidRPr="00831738">
        <w:rPr>
          <w:rFonts w:ascii="Times New Roman" w:hAnsi="Times New Roman" w:cs="Times New Roman"/>
          <w:sz w:val="24"/>
          <w:szCs w:val="24"/>
        </w:rPr>
        <w:t>…………………</w:t>
      </w:r>
      <w:r w:rsidR="00174C16">
        <w:rPr>
          <w:rFonts w:ascii="Times New Roman" w:hAnsi="Times New Roman" w:cs="Times New Roman"/>
          <w:sz w:val="24"/>
          <w:szCs w:val="24"/>
        </w:rPr>
        <w:t>………………………………..56</w:t>
      </w:r>
    </w:p>
    <w:p w14:paraId="22042CB3" w14:textId="05554A3D" w:rsidR="005E2CCC" w:rsidRPr="00831738" w:rsidRDefault="00342FA1" w:rsidP="00246095">
      <w:pPr>
        <w:spacing w:line="480" w:lineRule="auto"/>
        <w:jc w:val="both"/>
        <w:rPr>
          <w:rFonts w:ascii="Times New Roman" w:hAnsi="Times New Roman" w:cs="Times New Roman"/>
          <w:sz w:val="24"/>
          <w:szCs w:val="24"/>
        </w:rPr>
      </w:pPr>
      <w:r w:rsidRPr="00831738">
        <w:rPr>
          <w:rFonts w:ascii="Times New Roman" w:hAnsi="Times New Roman" w:cs="Times New Roman"/>
          <w:b/>
          <w:sz w:val="24"/>
          <w:szCs w:val="24"/>
        </w:rPr>
        <w:t>Table 4.9</w:t>
      </w:r>
      <w:r w:rsidR="005E2CCC" w:rsidRPr="00831738">
        <w:rPr>
          <w:rFonts w:ascii="Times New Roman" w:hAnsi="Times New Roman" w:cs="Times New Roman"/>
          <w:b/>
          <w:sz w:val="24"/>
          <w:szCs w:val="24"/>
        </w:rPr>
        <w:t>:</w:t>
      </w:r>
      <w:r w:rsidR="005E2CCC" w:rsidRPr="00831738">
        <w:rPr>
          <w:rFonts w:ascii="Times New Roman" w:hAnsi="Times New Roman" w:cs="Times New Roman"/>
          <w:sz w:val="24"/>
          <w:szCs w:val="24"/>
        </w:rPr>
        <w:t xml:space="preserve"> Social Media Platform</w:t>
      </w:r>
      <w:r w:rsidR="00011BB0" w:rsidRPr="00831738">
        <w:rPr>
          <w:rFonts w:ascii="Times New Roman" w:hAnsi="Times New Roman" w:cs="Times New Roman"/>
          <w:sz w:val="24"/>
          <w:szCs w:val="24"/>
        </w:rPr>
        <w:t>(</w:t>
      </w:r>
      <w:r w:rsidR="005E2CCC" w:rsidRPr="00831738">
        <w:rPr>
          <w:rFonts w:ascii="Times New Roman" w:hAnsi="Times New Roman" w:cs="Times New Roman"/>
          <w:sz w:val="24"/>
          <w:szCs w:val="24"/>
        </w:rPr>
        <w:t>s</w:t>
      </w:r>
      <w:r w:rsidR="00011BB0" w:rsidRPr="00831738">
        <w:rPr>
          <w:rFonts w:ascii="Times New Roman" w:hAnsi="Times New Roman" w:cs="Times New Roman"/>
          <w:sz w:val="24"/>
          <w:szCs w:val="24"/>
        </w:rPr>
        <w:t>)</w:t>
      </w:r>
      <w:r w:rsidR="005E2CCC" w:rsidRPr="00831738">
        <w:rPr>
          <w:rFonts w:ascii="Times New Roman" w:hAnsi="Times New Roman" w:cs="Times New Roman"/>
          <w:sz w:val="24"/>
          <w:szCs w:val="24"/>
        </w:rPr>
        <w:t xml:space="preserve"> used by the Public in their Day to Day Communication Endeavours…………</w:t>
      </w:r>
      <w:r w:rsidR="00174C16">
        <w:rPr>
          <w:rFonts w:ascii="Times New Roman" w:hAnsi="Times New Roman" w:cs="Times New Roman"/>
          <w:sz w:val="24"/>
          <w:szCs w:val="24"/>
        </w:rPr>
        <w:t>………………………………………………………………………...59</w:t>
      </w:r>
      <w:r w:rsidR="005E2CCC" w:rsidRPr="00831738">
        <w:rPr>
          <w:rFonts w:ascii="Times New Roman" w:hAnsi="Times New Roman" w:cs="Times New Roman"/>
          <w:sz w:val="24"/>
          <w:szCs w:val="24"/>
        </w:rPr>
        <w:t xml:space="preserve"> </w:t>
      </w:r>
    </w:p>
    <w:p w14:paraId="4BB9C908" w14:textId="4B06DF03" w:rsidR="00A045FF" w:rsidRPr="00831738" w:rsidRDefault="00342FA1" w:rsidP="00246095">
      <w:pPr>
        <w:spacing w:line="480" w:lineRule="auto"/>
        <w:jc w:val="both"/>
        <w:rPr>
          <w:rFonts w:ascii="Times New Roman" w:hAnsi="Times New Roman" w:cs="Times New Roman"/>
          <w:sz w:val="24"/>
          <w:szCs w:val="24"/>
        </w:rPr>
      </w:pPr>
      <w:r w:rsidRPr="00831738">
        <w:rPr>
          <w:rFonts w:ascii="Times New Roman" w:hAnsi="Times New Roman" w:cs="Times New Roman"/>
          <w:b/>
          <w:sz w:val="24"/>
          <w:szCs w:val="24"/>
        </w:rPr>
        <w:t>Table 4.10</w:t>
      </w:r>
      <w:r w:rsidR="005E2CCC" w:rsidRPr="00831738">
        <w:rPr>
          <w:rFonts w:ascii="Times New Roman" w:hAnsi="Times New Roman" w:cs="Times New Roman"/>
          <w:b/>
          <w:sz w:val="24"/>
          <w:szCs w:val="24"/>
        </w:rPr>
        <w:t>:</w:t>
      </w:r>
      <w:r w:rsidR="00A045FF" w:rsidRPr="00831738">
        <w:rPr>
          <w:rFonts w:ascii="Times New Roman" w:hAnsi="Times New Roman" w:cs="Times New Roman"/>
          <w:b/>
          <w:sz w:val="24"/>
          <w:szCs w:val="24"/>
        </w:rPr>
        <w:t xml:space="preserve"> </w:t>
      </w:r>
      <w:r w:rsidR="00A045FF" w:rsidRPr="00831738">
        <w:rPr>
          <w:rFonts w:ascii="Times New Roman" w:hAnsi="Times New Roman" w:cs="Times New Roman"/>
          <w:sz w:val="24"/>
          <w:szCs w:val="24"/>
        </w:rPr>
        <w:t xml:space="preserve">Social Media Platform (s) which Encourages the Public Most to Participate in County Governance Issues like </w:t>
      </w:r>
      <w:r w:rsidR="00BC1D70" w:rsidRPr="00831738">
        <w:rPr>
          <w:rFonts w:ascii="Times New Roman" w:hAnsi="Times New Roman" w:cs="Times New Roman"/>
          <w:sz w:val="24"/>
          <w:szCs w:val="24"/>
        </w:rPr>
        <w:t>Budgeting</w:t>
      </w:r>
      <w:r w:rsidR="00A045FF" w:rsidRPr="00831738">
        <w:rPr>
          <w:rFonts w:ascii="Times New Roman" w:hAnsi="Times New Roman" w:cs="Times New Roman"/>
          <w:sz w:val="24"/>
          <w:szCs w:val="24"/>
        </w:rPr>
        <w:t>…………………………………………………</w:t>
      </w:r>
      <w:r w:rsidR="00BC1D70" w:rsidRPr="00831738">
        <w:rPr>
          <w:rFonts w:ascii="Times New Roman" w:hAnsi="Times New Roman" w:cs="Times New Roman"/>
          <w:sz w:val="24"/>
          <w:szCs w:val="24"/>
        </w:rPr>
        <w:t>..</w:t>
      </w:r>
      <w:r w:rsidR="00174C16">
        <w:rPr>
          <w:rFonts w:ascii="Times New Roman" w:hAnsi="Times New Roman" w:cs="Times New Roman"/>
          <w:sz w:val="24"/>
          <w:szCs w:val="24"/>
        </w:rPr>
        <w:t>60</w:t>
      </w:r>
    </w:p>
    <w:p w14:paraId="48834DC6" w14:textId="47A528FB" w:rsidR="00160164" w:rsidRPr="00831738" w:rsidRDefault="00160164" w:rsidP="00246095">
      <w:pPr>
        <w:spacing w:line="480" w:lineRule="auto"/>
        <w:jc w:val="both"/>
        <w:rPr>
          <w:rFonts w:ascii="Times New Roman" w:hAnsi="Times New Roman" w:cs="Times New Roman"/>
          <w:sz w:val="24"/>
          <w:szCs w:val="24"/>
        </w:rPr>
      </w:pPr>
      <w:r w:rsidRPr="00831738">
        <w:rPr>
          <w:rFonts w:ascii="Times New Roman" w:hAnsi="Times New Roman" w:cs="Times New Roman"/>
          <w:b/>
          <w:sz w:val="24"/>
          <w:szCs w:val="24"/>
        </w:rPr>
        <w:t>Table 4.11:</w:t>
      </w:r>
      <w:r w:rsidRPr="00831738">
        <w:rPr>
          <w:rFonts w:ascii="Times New Roman" w:hAnsi="Times New Roman" w:cs="Times New Roman"/>
          <w:sz w:val="24"/>
          <w:szCs w:val="24"/>
        </w:rPr>
        <w:t xml:space="preserve"> Social Media Platforms that the Pu</w:t>
      </w:r>
      <w:r w:rsidR="00174C16">
        <w:rPr>
          <w:rFonts w:ascii="Times New Roman" w:hAnsi="Times New Roman" w:cs="Times New Roman"/>
          <w:sz w:val="24"/>
          <w:szCs w:val="24"/>
        </w:rPr>
        <w:t>blic have Accounts in………………………62</w:t>
      </w:r>
    </w:p>
    <w:p w14:paraId="77BB0BBD" w14:textId="02F92712" w:rsidR="00A045FF" w:rsidRPr="00831738" w:rsidRDefault="00160164" w:rsidP="00246095">
      <w:pPr>
        <w:spacing w:line="480" w:lineRule="auto"/>
        <w:jc w:val="both"/>
        <w:rPr>
          <w:rFonts w:ascii="Times New Roman" w:hAnsi="Times New Roman" w:cs="Times New Roman"/>
          <w:sz w:val="24"/>
          <w:szCs w:val="24"/>
        </w:rPr>
      </w:pPr>
      <w:r w:rsidRPr="00831738">
        <w:rPr>
          <w:rFonts w:ascii="Times New Roman" w:hAnsi="Times New Roman" w:cs="Times New Roman"/>
          <w:b/>
          <w:sz w:val="24"/>
          <w:szCs w:val="24"/>
        </w:rPr>
        <w:t>Table 4.12</w:t>
      </w:r>
      <w:r w:rsidR="00A045FF" w:rsidRPr="00831738">
        <w:rPr>
          <w:rFonts w:ascii="Times New Roman" w:hAnsi="Times New Roman" w:cs="Times New Roman"/>
          <w:b/>
          <w:sz w:val="24"/>
          <w:szCs w:val="24"/>
        </w:rPr>
        <w:t>:</w:t>
      </w:r>
      <w:r w:rsidR="00A045FF" w:rsidRPr="00831738">
        <w:rPr>
          <w:rFonts w:ascii="Times New Roman" w:hAnsi="Times New Roman" w:cs="Times New Roman"/>
          <w:sz w:val="24"/>
          <w:szCs w:val="24"/>
        </w:rPr>
        <w:t xml:space="preserve"> </w:t>
      </w:r>
      <w:r w:rsidR="005E2CCC" w:rsidRPr="00831738">
        <w:rPr>
          <w:rFonts w:ascii="Times New Roman" w:hAnsi="Times New Roman" w:cs="Times New Roman"/>
          <w:sz w:val="24"/>
          <w:szCs w:val="24"/>
        </w:rPr>
        <w:t>Whether Respondents have Ever Sought Governance Information via Social Media…………………</w:t>
      </w:r>
      <w:r w:rsidR="009D0599" w:rsidRPr="00831738">
        <w:rPr>
          <w:rFonts w:ascii="Times New Roman" w:hAnsi="Times New Roman" w:cs="Times New Roman"/>
          <w:sz w:val="24"/>
          <w:szCs w:val="24"/>
        </w:rPr>
        <w:t>………………...………………………………………………….…</w:t>
      </w:r>
      <w:r w:rsidR="00174C16">
        <w:rPr>
          <w:rFonts w:ascii="Times New Roman" w:hAnsi="Times New Roman" w:cs="Times New Roman"/>
          <w:sz w:val="24"/>
          <w:szCs w:val="24"/>
        </w:rPr>
        <w:t>65</w:t>
      </w:r>
    </w:p>
    <w:p w14:paraId="7863CF84" w14:textId="16A1D5BF" w:rsidR="005E2CCC" w:rsidRPr="00831738" w:rsidRDefault="00A045FF" w:rsidP="00246095">
      <w:pPr>
        <w:spacing w:line="480" w:lineRule="auto"/>
        <w:jc w:val="both"/>
        <w:rPr>
          <w:rFonts w:ascii="Times New Roman" w:hAnsi="Times New Roman" w:cs="Times New Roman"/>
          <w:sz w:val="24"/>
          <w:szCs w:val="24"/>
        </w:rPr>
      </w:pPr>
      <w:r w:rsidRPr="00831738">
        <w:rPr>
          <w:rFonts w:ascii="Times New Roman" w:hAnsi="Times New Roman" w:cs="Times New Roman"/>
          <w:b/>
          <w:sz w:val="24"/>
          <w:szCs w:val="24"/>
        </w:rPr>
        <w:t>Table 4.1</w:t>
      </w:r>
      <w:r w:rsidR="00160164" w:rsidRPr="00831738">
        <w:rPr>
          <w:rFonts w:ascii="Times New Roman" w:hAnsi="Times New Roman" w:cs="Times New Roman"/>
          <w:b/>
          <w:sz w:val="24"/>
          <w:szCs w:val="24"/>
        </w:rPr>
        <w:t>3</w:t>
      </w:r>
      <w:r w:rsidRPr="00831738">
        <w:rPr>
          <w:rFonts w:ascii="Times New Roman" w:hAnsi="Times New Roman" w:cs="Times New Roman"/>
          <w:b/>
          <w:sz w:val="24"/>
          <w:szCs w:val="24"/>
        </w:rPr>
        <w:t xml:space="preserve">: </w:t>
      </w:r>
      <w:r w:rsidR="005E2CCC" w:rsidRPr="00831738">
        <w:rPr>
          <w:rFonts w:ascii="Times New Roman" w:hAnsi="Times New Roman" w:cs="Times New Roman"/>
          <w:sz w:val="24"/>
          <w:szCs w:val="24"/>
        </w:rPr>
        <w:t xml:space="preserve"> How Often the Public Seeks Governance Information via Social Media…......................................................................................................</w:t>
      </w:r>
      <w:r w:rsidR="00174C16">
        <w:rPr>
          <w:rFonts w:ascii="Times New Roman" w:hAnsi="Times New Roman" w:cs="Times New Roman"/>
          <w:sz w:val="24"/>
          <w:szCs w:val="24"/>
        </w:rPr>
        <w:t>..............................66</w:t>
      </w:r>
    </w:p>
    <w:p w14:paraId="54E0817C" w14:textId="5C893D84" w:rsidR="00342FA1" w:rsidRPr="00831738" w:rsidRDefault="00A045FF" w:rsidP="00246095">
      <w:pPr>
        <w:spacing w:line="480" w:lineRule="auto"/>
        <w:jc w:val="both"/>
        <w:rPr>
          <w:rFonts w:ascii="Times New Roman" w:hAnsi="Times New Roman" w:cs="Times New Roman"/>
          <w:sz w:val="24"/>
          <w:szCs w:val="24"/>
        </w:rPr>
      </w:pPr>
      <w:r w:rsidRPr="00831738">
        <w:rPr>
          <w:rFonts w:ascii="Times New Roman" w:hAnsi="Times New Roman" w:cs="Times New Roman"/>
          <w:b/>
          <w:sz w:val="24"/>
          <w:szCs w:val="24"/>
        </w:rPr>
        <w:t>Table 4.1</w:t>
      </w:r>
      <w:r w:rsidR="00160164" w:rsidRPr="00831738">
        <w:rPr>
          <w:rFonts w:ascii="Times New Roman" w:hAnsi="Times New Roman" w:cs="Times New Roman"/>
          <w:b/>
          <w:sz w:val="24"/>
          <w:szCs w:val="24"/>
        </w:rPr>
        <w:t>4</w:t>
      </w:r>
      <w:r w:rsidRPr="00831738">
        <w:rPr>
          <w:rFonts w:ascii="Times New Roman" w:hAnsi="Times New Roman" w:cs="Times New Roman"/>
          <w:b/>
          <w:sz w:val="24"/>
          <w:szCs w:val="24"/>
        </w:rPr>
        <w:t>:</w:t>
      </w:r>
      <w:r w:rsidR="00283082" w:rsidRPr="00831738">
        <w:rPr>
          <w:rFonts w:ascii="Times New Roman" w:hAnsi="Times New Roman" w:cs="Times New Roman"/>
          <w:b/>
          <w:sz w:val="24"/>
          <w:szCs w:val="24"/>
        </w:rPr>
        <w:t xml:space="preserve"> </w:t>
      </w:r>
      <w:r w:rsidR="005E2CCC" w:rsidRPr="00831738">
        <w:rPr>
          <w:rFonts w:ascii="Times New Roman" w:hAnsi="Times New Roman" w:cs="Times New Roman"/>
          <w:sz w:val="24"/>
          <w:szCs w:val="24"/>
        </w:rPr>
        <w:t>Device</w:t>
      </w:r>
      <w:r w:rsidR="00011BB0" w:rsidRPr="00831738">
        <w:rPr>
          <w:rFonts w:ascii="Times New Roman" w:hAnsi="Times New Roman" w:cs="Times New Roman"/>
          <w:sz w:val="24"/>
          <w:szCs w:val="24"/>
        </w:rPr>
        <w:t>(</w:t>
      </w:r>
      <w:r w:rsidR="005E2CCC" w:rsidRPr="00831738">
        <w:rPr>
          <w:rFonts w:ascii="Times New Roman" w:hAnsi="Times New Roman" w:cs="Times New Roman"/>
          <w:sz w:val="24"/>
          <w:szCs w:val="24"/>
        </w:rPr>
        <w:t>s</w:t>
      </w:r>
      <w:r w:rsidR="00011BB0" w:rsidRPr="00831738">
        <w:rPr>
          <w:rFonts w:ascii="Times New Roman" w:hAnsi="Times New Roman" w:cs="Times New Roman"/>
          <w:sz w:val="24"/>
          <w:szCs w:val="24"/>
        </w:rPr>
        <w:t>)</w:t>
      </w:r>
      <w:r w:rsidR="005E2CCC" w:rsidRPr="00831738">
        <w:rPr>
          <w:rFonts w:ascii="Times New Roman" w:hAnsi="Times New Roman" w:cs="Times New Roman"/>
          <w:sz w:val="24"/>
          <w:szCs w:val="24"/>
        </w:rPr>
        <w:t xml:space="preserve"> Used by the Public to Access Social Media Sites………………………</w:t>
      </w:r>
      <w:r w:rsidR="00174C16">
        <w:rPr>
          <w:rFonts w:ascii="Times New Roman" w:hAnsi="Times New Roman" w:cs="Times New Roman"/>
          <w:sz w:val="24"/>
          <w:szCs w:val="24"/>
        </w:rPr>
        <w:t>………………………………………………………………......67</w:t>
      </w:r>
      <w:r w:rsidRPr="00831738">
        <w:rPr>
          <w:rFonts w:ascii="Times New Roman" w:hAnsi="Times New Roman" w:cs="Times New Roman"/>
          <w:b/>
          <w:sz w:val="24"/>
          <w:szCs w:val="24"/>
        </w:rPr>
        <w:t>Table 4.1</w:t>
      </w:r>
      <w:r w:rsidR="00160164" w:rsidRPr="00831738">
        <w:rPr>
          <w:rFonts w:ascii="Times New Roman" w:hAnsi="Times New Roman" w:cs="Times New Roman"/>
          <w:b/>
          <w:sz w:val="24"/>
          <w:szCs w:val="24"/>
        </w:rPr>
        <w:t>5</w:t>
      </w:r>
      <w:r w:rsidRPr="00831738">
        <w:rPr>
          <w:rFonts w:ascii="Times New Roman" w:hAnsi="Times New Roman" w:cs="Times New Roman"/>
          <w:b/>
          <w:sz w:val="24"/>
          <w:szCs w:val="24"/>
        </w:rPr>
        <w:t xml:space="preserve">: </w:t>
      </w:r>
      <w:r w:rsidR="00A85D88" w:rsidRPr="00831738">
        <w:rPr>
          <w:rFonts w:ascii="Times New Roman" w:hAnsi="Times New Roman" w:cs="Times New Roman"/>
          <w:sz w:val="24"/>
          <w:szCs w:val="24"/>
        </w:rPr>
        <w:t>Social Media Platform(s) via which the Public Receives County Governance Information like Budge</w:t>
      </w:r>
      <w:r w:rsidR="00326435" w:rsidRPr="00831738">
        <w:rPr>
          <w:rFonts w:ascii="Times New Roman" w:hAnsi="Times New Roman" w:cs="Times New Roman"/>
          <w:sz w:val="24"/>
          <w:szCs w:val="24"/>
        </w:rPr>
        <w:t>t</w:t>
      </w:r>
      <w:r w:rsidR="00174C16">
        <w:rPr>
          <w:rFonts w:ascii="Times New Roman" w:hAnsi="Times New Roman" w:cs="Times New Roman"/>
          <w:sz w:val="24"/>
          <w:szCs w:val="24"/>
        </w:rPr>
        <w:t>ing…………………………………………………………………..69</w:t>
      </w:r>
    </w:p>
    <w:p w14:paraId="41207007" w14:textId="4CE4DB9F" w:rsidR="00D710D0" w:rsidRPr="00831738" w:rsidRDefault="00A045FF" w:rsidP="00831738">
      <w:pPr>
        <w:spacing w:line="360" w:lineRule="auto"/>
        <w:jc w:val="both"/>
        <w:rPr>
          <w:rFonts w:ascii="Times New Roman" w:hAnsi="Times New Roman" w:cs="Times New Roman"/>
          <w:sz w:val="24"/>
          <w:szCs w:val="24"/>
        </w:rPr>
      </w:pPr>
      <w:r w:rsidRPr="00831738">
        <w:rPr>
          <w:rFonts w:ascii="Times New Roman" w:hAnsi="Times New Roman" w:cs="Times New Roman"/>
          <w:b/>
          <w:sz w:val="24"/>
          <w:szCs w:val="24"/>
        </w:rPr>
        <w:t>Table 4.1</w:t>
      </w:r>
      <w:r w:rsidR="00160164" w:rsidRPr="00831738">
        <w:rPr>
          <w:rFonts w:ascii="Times New Roman" w:hAnsi="Times New Roman" w:cs="Times New Roman"/>
          <w:b/>
          <w:sz w:val="24"/>
          <w:szCs w:val="24"/>
        </w:rPr>
        <w:t>6</w:t>
      </w:r>
      <w:r w:rsidRPr="00831738">
        <w:rPr>
          <w:rFonts w:ascii="Times New Roman" w:hAnsi="Times New Roman" w:cs="Times New Roman"/>
          <w:b/>
          <w:sz w:val="24"/>
          <w:szCs w:val="24"/>
        </w:rPr>
        <w:t>:</w:t>
      </w:r>
      <w:r w:rsidRPr="00831738">
        <w:rPr>
          <w:rFonts w:ascii="Times New Roman" w:hAnsi="Times New Roman" w:cs="Times New Roman"/>
          <w:sz w:val="24"/>
          <w:szCs w:val="24"/>
        </w:rPr>
        <w:t xml:space="preserve"> </w:t>
      </w:r>
      <w:r w:rsidR="005E2CCC" w:rsidRPr="00831738">
        <w:rPr>
          <w:rFonts w:ascii="Times New Roman" w:hAnsi="Times New Roman" w:cs="Times New Roman"/>
          <w:sz w:val="24"/>
          <w:szCs w:val="24"/>
        </w:rPr>
        <w:t>How Often the Public Receives County Governance Information via Social Media…………………</w:t>
      </w:r>
      <w:r w:rsidR="00FA4147" w:rsidRPr="00831738">
        <w:rPr>
          <w:rFonts w:ascii="Times New Roman" w:hAnsi="Times New Roman" w:cs="Times New Roman"/>
          <w:sz w:val="24"/>
          <w:szCs w:val="24"/>
        </w:rPr>
        <w:t>……………………………………………………………………....</w:t>
      </w:r>
      <w:r w:rsidR="00174C16">
        <w:rPr>
          <w:rFonts w:ascii="Times New Roman" w:hAnsi="Times New Roman" w:cs="Times New Roman"/>
          <w:sz w:val="24"/>
          <w:szCs w:val="24"/>
        </w:rPr>
        <w:t>70</w:t>
      </w:r>
    </w:p>
    <w:p w14:paraId="1948D019" w14:textId="77777777" w:rsidR="00E147FD" w:rsidRPr="00831738" w:rsidRDefault="00E147FD" w:rsidP="00831738">
      <w:pPr>
        <w:spacing w:line="360" w:lineRule="auto"/>
        <w:jc w:val="both"/>
        <w:rPr>
          <w:rFonts w:ascii="Times New Roman" w:hAnsi="Times New Roman" w:cs="Times New Roman"/>
          <w:sz w:val="24"/>
          <w:szCs w:val="24"/>
        </w:rPr>
      </w:pPr>
    </w:p>
    <w:p w14:paraId="19641B70" w14:textId="77777777" w:rsidR="00E147FD" w:rsidRPr="00831738" w:rsidRDefault="00E147FD" w:rsidP="00831738">
      <w:pPr>
        <w:spacing w:line="360" w:lineRule="auto"/>
        <w:jc w:val="both"/>
        <w:rPr>
          <w:rFonts w:ascii="Times New Roman" w:hAnsi="Times New Roman" w:cs="Times New Roman"/>
          <w:sz w:val="24"/>
          <w:szCs w:val="24"/>
        </w:rPr>
      </w:pPr>
    </w:p>
    <w:p w14:paraId="307D4EB0" w14:textId="77777777" w:rsidR="00E147FD" w:rsidRPr="00831738" w:rsidRDefault="00E147FD" w:rsidP="00831738">
      <w:pPr>
        <w:spacing w:line="360" w:lineRule="auto"/>
        <w:jc w:val="both"/>
        <w:rPr>
          <w:rFonts w:ascii="Times New Roman" w:hAnsi="Times New Roman" w:cs="Times New Roman"/>
          <w:sz w:val="24"/>
          <w:szCs w:val="24"/>
        </w:rPr>
      </w:pPr>
    </w:p>
    <w:p w14:paraId="3041A0A1" w14:textId="77777777" w:rsidR="0088289C" w:rsidRDefault="0088289C" w:rsidP="00831738">
      <w:pPr>
        <w:spacing w:line="360" w:lineRule="auto"/>
        <w:jc w:val="both"/>
        <w:rPr>
          <w:rFonts w:ascii="Times New Roman" w:hAnsi="Times New Roman" w:cs="Times New Roman"/>
          <w:sz w:val="24"/>
          <w:szCs w:val="24"/>
        </w:rPr>
      </w:pPr>
    </w:p>
    <w:p w14:paraId="57E298AE" w14:textId="77777777" w:rsidR="00706912" w:rsidRDefault="00706912" w:rsidP="00831738">
      <w:pPr>
        <w:spacing w:line="360" w:lineRule="auto"/>
        <w:jc w:val="both"/>
        <w:rPr>
          <w:rFonts w:ascii="Times New Roman" w:hAnsi="Times New Roman" w:cs="Times New Roman"/>
          <w:sz w:val="24"/>
          <w:szCs w:val="24"/>
        </w:rPr>
      </w:pPr>
    </w:p>
    <w:p w14:paraId="2B083430" w14:textId="77777777" w:rsidR="00706912" w:rsidRDefault="00706912" w:rsidP="00831738">
      <w:pPr>
        <w:spacing w:line="360" w:lineRule="auto"/>
        <w:jc w:val="both"/>
        <w:rPr>
          <w:rFonts w:ascii="Times New Roman" w:hAnsi="Times New Roman" w:cs="Times New Roman"/>
          <w:sz w:val="24"/>
          <w:szCs w:val="24"/>
        </w:rPr>
      </w:pPr>
    </w:p>
    <w:p w14:paraId="74C6DB45" w14:textId="77777777" w:rsidR="00706912" w:rsidRDefault="00706912" w:rsidP="00831738">
      <w:pPr>
        <w:spacing w:line="360" w:lineRule="auto"/>
        <w:jc w:val="both"/>
        <w:rPr>
          <w:rFonts w:ascii="Times New Roman" w:hAnsi="Times New Roman" w:cs="Times New Roman"/>
          <w:sz w:val="24"/>
          <w:szCs w:val="24"/>
        </w:rPr>
      </w:pPr>
    </w:p>
    <w:p w14:paraId="4271BC55" w14:textId="77777777" w:rsidR="00706912" w:rsidRDefault="00706912" w:rsidP="00831738">
      <w:pPr>
        <w:spacing w:line="360" w:lineRule="auto"/>
        <w:jc w:val="both"/>
        <w:rPr>
          <w:rFonts w:ascii="Times New Roman" w:hAnsi="Times New Roman" w:cs="Times New Roman"/>
          <w:sz w:val="24"/>
          <w:szCs w:val="24"/>
        </w:rPr>
      </w:pPr>
    </w:p>
    <w:p w14:paraId="2052E51E" w14:textId="77777777" w:rsidR="00706912" w:rsidRDefault="00706912" w:rsidP="00831738">
      <w:pPr>
        <w:spacing w:line="360" w:lineRule="auto"/>
        <w:jc w:val="both"/>
        <w:rPr>
          <w:rFonts w:ascii="Times New Roman" w:hAnsi="Times New Roman" w:cs="Times New Roman"/>
          <w:sz w:val="24"/>
          <w:szCs w:val="24"/>
        </w:rPr>
      </w:pPr>
    </w:p>
    <w:p w14:paraId="272C7A61" w14:textId="77777777" w:rsidR="00706912" w:rsidRDefault="00706912" w:rsidP="00831738">
      <w:pPr>
        <w:spacing w:line="360" w:lineRule="auto"/>
        <w:jc w:val="both"/>
        <w:rPr>
          <w:rFonts w:ascii="Times New Roman" w:hAnsi="Times New Roman" w:cs="Times New Roman"/>
          <w:sz w:val="24"/>
          <w:szCs w:val="24"/>
        </w:rPr>
      </w:pPr>
    </w:p>
    <w:p w14:paraId="705FA3D7" w14:textId="77777777" w:rsidR="00706912" w:rsidRDefault="00706912" w:rsidP="00831738">
      <w:pPr>
        <w:spacing w:line="360" w:lineRule="auto"/>
        <w:jc w:val="both"/>
        <w:rPr>
          <w:rFonts w:ascii="Times New Roman" w:hAnsi="Times New Roman" w:cs="Times New Roman"/>
          <w:sz w:val="24"/>
          <w:szCs w:val="24"/>
        </w:rPr>
      </w:pPr>
    </w:p>
    <w:p w14:paraId="201D6FAF" w14:textId="77777777" w:rsidR="00706912" w:rsidRDefault="00706912" w:rsidP="00831738">
      <w:pPr>
        <w:spacing w:line="360" w:lineRule="auto"/>
        <w:jc w:val="both"/>
        <w:rPr>
          <w:rFonts w:ascii="Times New Roman" w:hAnsi="Times New Roman" w:cs="Times New Roman"/>
          <w:sz w:val="24"/>
          <w:szCs w:val="24"/>
        </w:rPr>
      </w:pPr>
    </w:p>
    <w:p w14:paraId="24525ABA" w14:textId="77777777" w:rsidR="00706912" w:rsidRDefault="00706912" w:rsidP="00831738">
      <w:pPr>
        <w:spacing w:line="360" w:lineRule="auto"/>
        <w:jc w:val="both"/>
        <w:rPr>
          <w:rFonts w:ascii="Times New Roman" w:hAnsi="Times New Roman" w:cs="Times New Roman"/>
          <w:sz w:val="24"/>
          <w:szCs w:val="24"/>
        </w:rPr>
      </w:pPr>
    </w:p>
    <w:p w14:paraId="754B9333" w14:textId="77777777" w:rsidR="00180B88" w:rsidRDefault="00180B88" w:rsidP="00831738">
      <w:pPr>
        <w:spacing w:line="360" w:lineRule="auto"/>
        <w:jc w:val="both"/>
        <w:rPr>
          <w:rFonts w:ascii="Times New Roman" w:hAnsi="Times New Roman" w:cs="Times New Roman"/>
          <w:sz w:val="24"/>
          <w:szCs w:val="24"/>
        </w:rPr>
      </w:pPr>
    </w:p>
    <w:p w14:paraId="33BFEA19" w14:textId="77777777" w:rsidR="00706912" w:rsidRDefault="00706912" w:rsidP="00831738">
      <w:pPr>
        <w:pStyle w:val="Heading1"/>
        <w:spacing w:before="0" w:line="360" w:lineRule="auto"/>
        <w:jc w:val="both"/>
        <w:rPr>
          <w:rFonts w:ascii="Times New Roman" w:eastAsiaTheme="minorHAnsi" w:hAnsi="Times New Roman" w:cs="Times New Roman"/>
          <w:color w:val="auto"/>
          <w:sz w:val="24"/>
          <w:szCs w:val="24"/>
        </w:rPr>
      </w:pPr>
    </w:p>
    <w:p w14:paraId="1A080F9B" w14:textId="77777777" w:rsidR="00246095" w:rsidRPr="00246095" w:rsidRDefault="00246095" w:rsidP="00246095"/>
    <w:p w14:paraId="527C65C6" w14:textId="1484CF43" w:rsidR="00E32737" w:rsidRPr="00D81385" w:rsidRDefault="00E32737" w:rsidP="00246095">
      <w:pPr>
        <w:pStyle w:val="Heading1"/>
        <w:spacing w:before="0" w:line="480" w:lineRule="auto"/>
        <w:jc w:val="center"/>
        <w:rPr>
          <w:rFonts w:ascii="Times New Roman" w:hAnsi="Times New Roman" w:cs="Times New Roman"/>
          <w:b/>
          <w:color w:val="auto"/>
          <w:sz w:val="24"/>
          <w:szCs w:val="24"/>
        </w:rPr>
      </w:pPr>
      <w:bookmarkStart w:id="4" w:name="_Toc529714388"/>
      <w:r w:rsidRPr="00831738">
        <w:rPr>
          <w:rFonts w:ascii="Times New Roman" w:hAnsi="Times New Roman" w:cs="Times New Roman"/>
          <w:b/>
          <w:color w:val="auto"/>
          <w:sz w:val="24"/>
          <w:szCs w:val="24"/>
        </w:rPr>
        <w:t>LIST OF FIGURES</w:t>
      </w:r>
      <w:bookmarkEnd w:id="4"/>
    </w:p>
    <w:p w14:paraId="09592BD5" w14:textId="74633D13" w:rsidR="00E32737" w:rsidRPr="00831738" w:rsidRDefault="00A21BC7" w:rsidP="00246095">
      <w:pPr>
        <w:spacing w:line="480" w:lineRule="auto"/>
        <w:jc w:val="both"/>
        <w:rPr>
          <w:rFonts w:ascii="Times New Roman" w:hAnsi="Times New Roman" w:cs="Times New Roman"/>
          <w:sz w:val="24"/>
          <w:szCs w:val="24"/>
        </w:rPr>
      </w:pPr>
      <w:r w:rsidRPr="00831738">
        <w:rPr>
          <w:rFonts w:ascii="Times New Roman" w:hAnsi="Times New Roman" w:cs="Times New Roman"/>
          <w:b/>
          <w:sz w:val="24"/>
          <w:szCs w:val="24"/>
        </w:rPr>
        <w:t>Figure 1</w:t>
      </w:r>
      <w:r w:rsidR="00E32737" w:rsidRPr="00831738">
        <w:rPr>
          <w:rFonts w:ascii="Times New Roman" w:hAnsi="Times New Roman" w:cs="Times New Roman"/>
          <w:b/>
          <w:sz w:val="24"/>
          <w:szCs w:val="24"/>
        </w:rPr>
        <w:t>.1</w:t>
      </w:r>
      <w:r w:rsidR="00E32737" w:rsidRPr="00831738">
        <w:rPr>
          <w:rFonts w:ascii="Times New Roman" w:hAnsi="Times New Roman" w:cs="Times New Roman"/>
          <w:sz w:val="24"/>
          <w:szCs w:val="24"/>
        </w:rPr>
        <w:t>Conceptual Framework</w:t>
      </w:r>
      <w:r w:rsidR="00EF5B80" w:rsidRPr="00831738">
        <w:rPr>
          <w:rFonts w:ascii="Times New Roman" w:hAnsi="Times New Roman" w:cs="Times New Roman"/>
          <w:sz w:val="24"/>
          <w:szCs w:val="24"/>
        </w:rPr>
        <w:t xml:space="preserve"> </w:t>
      </w:r>
      <w:r w:rsidR="00C11C4B" w:rsidRPr="00831738">
        <w:rPr>
          <w:rFonts w:ascii="Times New Roman" w:hAnsi="Times New Roman" w:cs="Times New Roman"/>
          <w:sz w:val="24"/>
          <w:szCs w:val="24"/>
        </w:rPr>
        <w:t>……..</w:t>
      </w:r>
      <w:r w:rsidR="006141B0" w:rsidRPr="00831738">
        <w:rPr>
          <w:rFonts w:ascii="Times New Roman" w:hAnsi="Times New Roman" w:cs="Times New Roman"/>
          <w:sz w:val="24"/>
          <w:szCs w:val="24"/>
        </w:rPr>
        <w:t>..................................................................</w:t>
      </w:r>
      <w:r w:rsidR="00EF5B80" w:rsidRPr="00831738">
        <w:rPr>
          <w:rFonts w:ascii="Times New Roman" w:hAnsi="Times New Roman" w:cs="Times New Roman"/>
          <w:sz w:val="24"/>
          <w:szCs w:val="24"/>
        </w:rPr>
        <w:t>....</w:t>
      </w:r>
      <w:r w:rsidR="006141B0" w:rsidRPr="00831738">
        <w:rPr>
          <w:rFonts w:ascii="Times New Roman" w:hAnsi="Times New Roman" w:cs="Times New Roman"/>
          <w:sz w:val="24"/>
          <w:szCs w:val="24"/>
        </w:rPr>
        <w:t>.........</w:t>
      </w:r>
      <w:r w:rsidRPr="00831738">
        <w:rPr>
          <w:rFonts w:ascii="Times New Roman" w:hAnsi="Times New Roman" w:cs="Times New Roman"/>
          <w:sz w:val="24"/>
          <w:szCs w:val="24"/>
        </w:rPr>
        <w:t>.</w:t>
      </w:r>
      <w:r w:rsidR="00F86AD0" w:rsidRPr="00831738">
        <w:rPr>
          <w:rFonts w:ascii="Times New Roman" w:hAnsi="Times New Roman" w:cs="Times New Roman"/>
          <w:sz w:val="24"/>
          <w:szCs w:val="24"/>
        </w:rPr>
        <w:t>1</w:t>
      </w:r>
      <w:r w:rsidR="00A97A42">
        <w:rPr>
          <w:rFonts w:ascii="Times New Roman" w:hAnsi="Times New Roman" w:cs="Times New Roman"/>
          <w:sz w:val="24"/>
          <w:szCs w:val="24"/>
        </w:rPr>
        <w:t>7</w:t>
      </w:r>
    </w:p>
    <w:p w14:paraId="3CF3481F" w14:textId="6167FFF2" w:rsidR="00E32737" w:rsidRPr="00831738" w:rsidRDefault="00E32737" w:rsidP="00246095">
      <w:pPr>
        <w:spacing w:line="480" w:lineRule="auto"/>
        <w:jc w:val="both"/>
        <w:rPr>
          <w:rFonts w:ascii="Times New Roman" w:hAnsi="Times New Roman" w:cs="Times New Roman"/>
          <w:sz w:val="24"/>
          <w:szCs w:val="24"/>
        </w:rPr>
      </w:pPr>
    </w:p>
    <w:p w14:paraId="28C62E52" w14:textId="77777777" w:rsidR="00E32737" w:rsidRPr="00831738" w:rsidRDefault="00E32737" w:rsidP="00246095">
      <w:pPr>
        <w:pStyle w:val="Heading1"/>
        <w:spacing w:line="480" w:lineRule="auto"/>
        <w:jc w:val="both"/>
        <w:rPr>
          <w:rFonts w:ascii="Times New Roman" w:hAnsi="Times New Roman" w:cs="Times New Roman"/>
          <w:b/>
          <w:color w:val="auto"/>
          <w:sz w:val="24"/>
          <w:szCs w:val="24"/>
        </w:rPr>
      </w:pPr>
    </w:p>
    <w:p w14:paraId="5C229A83" w14:textId="77777777" w:rsidR="00E32737" w:rsidRPr="00831738" w:rsidRDefault="00E32737" w:rsidP="00246095">
      <w:pPr>
        <w:spacing w:line="480" w:lineRule="auto"/>
        <w:jc w:val="both"/>
        <w:rPr>
          <w:rFonts w:ascii="Times New Roman" w:hAnsi="Times New Roman" w:cs="Times New Roman"/>
          <w:sz w:val="24"/>
          <w:szCs w:val="24"/>
        </w:rPr>
      </w:pPr>
    </w:p>
    <w:p w14:paraId="368E77D8" w14:textId="77777777" w:rsidR="00E32737" w:rsidRPr="00831738" w:rsidRDefault="00E32737" w:rsidP="00246095">
      <w:pPr>
        <w:spacing w:line="480" w:lineRule="auto"/>
        <w:jc w:val="both"/>
        <w:rPr>
          <w:rFonts w:ascii="Times New Roman" w:hAnsi="Times New Roman" w:cs="Times New Roman"/>
          <w:sz w:val="24"/>
          <w:szCs w:val="24"/>
        </w:rPr>
      </w:pPr>
    </w:p>
    <w:p w14:paraId="1C35C69A" w14:textId="77777777" w:rsidR="0064262F" w:rsidRPr="00831738" w:rsidRDefault="0064262F" w:rsidP="00831738">
      <w:pPr>
        <w:spacing w:line="360" w:lineRule="auto"/>
        <w:jc w:val="both"/>
        <w:rPr>
          <w:rFonts w:ascii="Times New Roman" w:hAnsi="Times New Roman" w:cs="Times New Roman"/>
          <w:sz w:val="24"/>
          <w:szCs w:val="24"/>
        </w:rPr>
      </w:pPr>
    </w:p>
    <w:p w14:paraId="129874A9" w14:textId="77777777" w:rsidR="00E32737" w:rsidRPr="00831738" w:rsidRDefault="00E32737" w:rsidP="00831738">
      <w:pPr>
        <w:spacing w:line="360" w:lineRule="auto"/>
        <w:jc w:val="both"/>
        <w:rPr>
          <w:rFonts w:ascii="Times New Roman" w:hAnsi="Times New Roman" w:cs="Times New Roman"/>
          <w:sz w:val="24"/>
          <w:szCs w:val="24"/>
        </w:rPr>
      </w:pPr>
    </w:p>
    <w:p w14:paraId="0A5153EE" w14:textId="77777777" w:rsidR="00BA4902" w:rsidRPr="00831738" w:rsidRDefault="00BA4902" w:rsidP="00831738">
      <w:pPr>
        <w:spacing w:line="360" w:lineRule="auto"/>
        <w:jc w:val="both"/>
        <w:rPr>
          <w:rFonts w:ascii="Times New Roman" w:hAnsi="Times New Roman" w:cs="Times New Roman"/>
          <w:sz w:val="24"/>
          <w:szCs w:val="24"/>
        </w:rPr>
      </w:pPr>
    </w:p>
    <w:p w14:paraId="79C2E26E" w14:textId="77777777" w:rsidR="00E147FD" w:rsidRPr="00831738" w:rsidRDefault="00E147FD" w:rsidP="00831738">
      <w:pPr>
        <w:spacing w:line="360" w:lineRule="auto"/>
        <w:jc w:val="both"/>
        <w:rPr>
          <w:rFonts w:ascii="Times New Roman" w:hAnsi="Times New Roman" w:cs="Times New Roman"/>
          <w:sz w:val="24"/>
          <w:szCs w:val="24"/>
        </w:rPr>
      </w:pPr>
    </w:p>
    <w:p w14:paraId="13EB3C37" w14:textId="77777777" w:rsidR="00706912" w:rsidRPr="00831738" w:rsidRDefault="00706912" w:rsidP="00831738">
      <w:pPr>
        <w:spacing w:line="360" w:lineRule="auto"/>
        <w:jc w:val="both"/>
        <w:rPr>
          <w:rFonts w:ascii="Times New Roman" w:hAnsi="Times New Roman" w:cs="Times New Roman"/>
          <w:sz w:val="24"/>
          <w:szCs w:val="24"/>
        </w:rPr>
      </w:pPr>
    </w:p>
    <w:p w14:paraId="67DFBD45" w14:textId="77777777" w:rsidR="00E147FD" w:rsidRPr="00831738" w:rsidRDefault="00E147FD" w:rsidP="00831738">
      <w:pPr>
        <w:spacing w:line="360" w:lineRule="auto"/>
        <w:jc w:val="both"/>
        <w:rPr>
          <w:rFonts w:ascii="Times New Roman" w:hAnsi="Times New Roman" w:cs="Times New Roman"/>
          <w:sz w:val="24"/>
          <w:szCs w:val="24"/>
        </w:rPr>
      </w:pPr>
    </w:p>
    <w:p w14:paraId="0D6CE273" w14:textId="77777777" w:rsidR="00E147FD" w:rsidRPr="00831738" w:rsidRDefault="00E147FD" w:rsidP="00831738">
      <w:pPr>
        <w:spacing w:line="360" w:lineRule="auto"/>
        <w:jc w:val="both"/>
        <w:rPr>
          <w:rFonts w:ascii="Times New Roman" w:hAnsi="Times New Roman" w:cs="Times New Roman"/>
          <w:sz w:val="24"/>
          <w:szCs w:val="24"/>
        </w:rPr>
      </w:pPr>
    </w:p>
    <w:p w14:paraId="25381C36" w14:textId="77777777" w:rsidR="00E147FD" w:rsidRPr="00831738" w:rsidRDefault="00E147FD" w:rsidP="00831738">
      <w:pPr>
        <w:spacing w:line="360" w:lineRule="auto"/>
        <w:jc w:val="both"/>
        <w:rPr>
          <w:rFonts w:ascii="Times New Roman" w:hAnsi="Times New Roman" w:cs="Times New Roman"/>
          <w:sz w:val="24"/>
          <w:szCs w:val="24"/>
        </w:rPr>
      </w:pPr>
    </w:p>
    <w:p w14:paraId="749F1390" w14:textId="77777777" w:rsidR="00E147FD" w:rsidRDefault="00E147FD" w:rsidP="00831738">
      <w:pPr>
        <w:spacing w:line="360" w:lineRule="auto"/>
        <w:jc w:val="both"/>
        <w:rPr>
          <w:rFonts w:ascii="Times New Roman" w:hAnsi="Times New Roman" w:cs="Times New Roman"/>
          <w:sz w:val="24"/>
          <w:szCs w:val="24"/>
        </w:rPr>
      </w:pPr>
    </w:p>
    <w:p w14:paraId="4DB52242" w14:textId="77777777" w:rsidR="005268EB" w:rsidRPr="00831738" w:rsidRDefault="005268EB" w:rsidP="00831738">
      <w:pPr>
        <w:spacing w:line="360" w:lineRule="auto"/>
        <w:jc w:val="both"/>
        <w:rPr>
          <w:rFonts w:ascii="Times New Roman" w:hAnsi="Times New Roman" w:cs="Times New Roman"/>
          <w:sz w:val="24"/>
          <w:szCs w:val="24"/>
        </w:rPr>
      </w:pPr>
    </w:p>
    <w:p w14:paraId="524075DA" w14:textId="77777777" w:rsidR="00E147FD" w:rsidRPr="00831738" w:rsidRDefault="00E147FD" w:rsidP="00831738">
      <w:pPr>
        <w:spacing w:line="360" w:lineRule="auto"/>
        <w:jc w:val="both"/>
        <w:rPr>
          <w:rFonts w:ascii="Times New Roman" w:hAnsi="Times New Roman" w:cs="Times New Roman"/>
          <w:sz w:val="24"/>
          <w:szCs w:val="24"/>
        </w:rPr>
      </w:pPr>
    </w:p>
    <w:p w14:paraId="41A41C54" w14:textId="77777777" w:rsidR="00E147FD" w:rsidRPr="00831738" w:rsidRDefault="00E147FD" w:rsidP="00831738">
      <w:pPr>
        <w:spacing w:line="360" w:lineRule="auto"/>
        <w:jc w:val="both"/>
        <w:rPr>
          <w:rFonts w:ascii="Times New Roman" w:hAnsi="Times New Roman" w:cs="Times New Roman"/>
          <w:sz w:val="24"/>
          <w:szCs w:val="24"/>
        </w:rPr>
      </w:pPr>
    </w:p>
    <w:p w14:paraId="4FDFAB7D" w14:textId="77777777" w:rsidR="00E147FD" w:rsidRPr="00831738" w:rsidRDefault="00E147FD" w:rsidP="00831738">
      <w:pPr>
        <w:spacing w:line="360" w:lineRule="auto"/>
        <w:jc w:val="both"/>
        <w:rPr>
          <w:rFonts w:ascii="Times New Roman" w:hAnsi="Times New Roman" w:cs="Times New Roman"/>
          <w:sz w:val="24"/>
          <w:szCs w:val="24"/>
        </w:rPr>
      </w:pPr>
    </w:p>
    <w:p w14:paraId="52C2C69B" w14:textId="77777777" w:rsidR="00E147FD" w:rsidRPr="00831738" w:rsidRDefault="00E147FD" w:rsidP="00831738">
      <w:pPr>
        <w:spacing w:line="360" w:lineRule="auto"/>
        <w:jc w:val="both"/>
        <w:rPr>
          <w:rFonts w:ascii="Times New Roman" w:hAnsi="Times New Roman" w:cs="Times New Roman"/>
          <w:sz w:val="24"/>
          <w:szCs w:val="24"/>
        </w:rPr>
      </w:pPr>
    </w:p>
    <w:p w14:paraId="154A0D3D" w14:textId="77777777" w:rsidR="00E147FD" w:rsidRPr="00831738" w:rsidRDefault="00E147FD" w:rsidP="00831738">
      <w:pPr>
        <w:spacing w:line="360" w:lineRule="auto"/>
        <w:jc w:val="both"/>
        <w:rPr>
          <w:rFonts w:ascii="Times New Roman" w:hAnsi="Times New Roman" w:cs="Times New Roman"/>
          <w:sz w:val="24"/>
          <w:szCs w:val="24"/>
        </w:rPr>
      </w:pPr>
    </w:p>
    <w:p w14:paraId="15BE7440" w14:textId="77777777" w:rsidR="00E147FD" w:rsidRPr="00831738" w:rsidRDefault="00E147FD" w:rsidP="00831738">
      <w:pPr>
        <w:spacing w:line="360" w:lineRule="auto"/>
        <w:jc w:val="both"/>
        <w:rPr>
          <w:rFonts w:ascii="Times New Roman" w:hAnsi="Times New Roman" w:cs="Times New Roman"/>
          <w:sz w:val="24"/>
          <w:szCs w:val="24"/>
        </w:rPr>
      </w:pPr>
    </w:p>
    <w:p w14:paraId="467E7552" w14:textId="77777777" w:rsidR="00E147FD" w:rsidRPr="00831738" w:rsidRDefault="00E147FD" w:rsidP="00831738">
      <w:pPr>
        <w:spacing w:line="360" w:lineRule="auto"/>
        <w:jc w:val="both"/>
        <w:rPr>
          <w:rFonts w:ascii="Times New Roman" w:hAnsi="Times New Roman" w:cs="Times New Roman"/>
          <w:sz w:val="24"/>
          <w:szCs w:val="24"/>
        </w:rPr>
      </w:pPr>
    </w:p>
    <w:p w14:paraId="171DD187" w14:textId="7A46F585" w:rsidR="00C132B8" w:rsidRPr="00831738" w:rsidRDefault="00C132B8" w:rsidP="00246095">
      <w:pPr>
        <w:pStyle w:val="Heading1"/>
        <w:spacing w:line="480" w:lineRule="auto"/>
        <w:jc w:val="center"/>
        <w:rPr>
          <w:rFonts w:ascii="Times New Roman" w:hAnsi="Times New Roman" w:cs="Times New Roman"/>
          <w:b/>
          <w:color w:val="auto"/>
          <w:sz w:val="24"/>
          <w:szCs w:val="24"/>
        </w:rPr>
      </w:pPr>
      <w:bookmarkStart w:id="5" w:name="_Toc529714389"/>
      <w:r w:rsidRPr="00831738">
        <w:rPr>
          <w:rFonts w:ascii="Times New Roman" w:hAnsi="Times New Roman" w:cs="Times New Roman"/>
          <w:b/>
          <w:color w:val="auto"/>
          <w:sz w:val="24"/>
          <w:szCs w:val="24"/>
        </w:rPr>
        <w:t>ABBREVIATIONS AND ACRONYMS</w:t>
      </w:r>
      <w:bookmarkEnd w:id="5"/>
    </w:p>
    <w:p w14:paraId="2371F6B1" w14:textId="50A1804C" w:rsidR="00A21BC7" w:rsidRPr="00831738" w:rsidRDefault="00FD3A02" w:rsidP="0024609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AAI</w:t>
      </w:r>
      <w:r w:rsidRPr="00831738">
        <w:rPr>
          <w:rFonts w:ascii="Times New Roman" w:hAnsi="Times New Roman" w:cs="Times New Roman"/>
          <w:b/>
          <w:sz w:val="24"/>
          <w:szCs w:val="24"/>
        </w:rPr>
        <w:t>-</w:t>
      </w:r>
      <w:r w:rsidRPr="00831738">
        <w:rPr>
          <w:rFonts w:ascii="Times New Roman" w:hAnsi="Times New Roman" w:cs="Times New Roman"/>
          <w:sz w:val="24"/>
          <w:szCs w:val="24"/>
        </w:rPr>
        <w:t xml:space="preserve">K </w:t>
      </w:r>
      <w:r w:rsidR="00402C70" w:rsidRPr="00831738">
        <w:rPr>
          <w:rFonts w:ascii="Times New Roman" w:hAnsi="Times New Roman" w:cs="Times New Roman"/>
          <w:b/>
          <w:sz w:val="24"/>
          <w:szCs w:val="24"/>
        </w:rPr>
        <w:t xml:space="preserve">- </w:t>
      </w:r>
      <w:r w:rsidR="00402C70" w:rsidRPr="00831738">
        <w:rPr>
          <w:rFonts w:ascii="Times New Roman" w:hAnsi="Times New Roman" w:cs="Times New Roman"/>
          <w:sz w:val="24"/>
          <w:szCs w:val="24"/>
        </w:rPr>
        <w:t>Action</w:t>
      </w:r>
      <w:r w:rsidR="00C132B8" w:rsidRPr="00831738">
        <w:rPr>
          <w:rFonts w:ascii="Times New Roman" w:hAnsi="Times New Roman" w:cs="Times New Roman"/>
          <w:sz w:val="24"/>
          <w:szCs w:val="24"/>
        </w:rPr>
        <w:t xml:space="preserve"> Aid International-Kenya.</w:t>
      </w:r>
    </w:p>
    <w:p w14:paraId="5FDAFBFB" w14:textId="6ED79C63" w:rsidR="0083641B" w:rsidRPr="00831738" w:rsidRDefault="00FD3A02" w:rsidP="00246095">
      <w:pPr>
        <w:spacing w:line="480" w:lineRule="auto"/>
        <w:jc w:val="both"/>
        <w:rPr>
          <w:rFonts w:ascii="Times New Roman" w:hAnsi="Times New Roman" w:cs="Times New Roman"/>
          <w:b/>
          <w:sz w:val="24"/>
          <w:szCs w:val="24"/>
        </w:rPr>
      </w:pPr>
      <w:r w:rsidRPr="00831738">
        <w:rPr>
          <w:rFonts w:ascii="Times New Roman" w:hAnsi="Times New Roman" w:cs="Times New Roman"/>
          <w:sz w:val="24"/>
          <w:szCs w:val="24"/>
        </w:rPr>
        <w:t>BAKE</w:t>
      </w:r>
      <w:r w:rsidRPr="00831738">
        <w:rPr>
          <w:rFonts w:ascii="Times New Roman" w:hAnsi="Times New Roman" w:cs="Times New Roman"/>
          <w:b/>
          <w:sz w:val="24"/>
          <w:szCs w:val="24"/>
        </w:rPr>
        <w:t>-</w:t>
      </w:r>
      <w:r w:rsidR="00402C70" w:rsidRPr="00831738">
        <w:rPr>
          <w:rFonts w:ascii="Times New Roman" w:hAnsi="Times New Roman" w:cs="Times New Roman"/>
          <w:b/>
          <w:sz w:val="24"/>
          <w:szCs w:val="24"/>
        </w:rPr>
        <w:t xml:space="preserve"> </w:t>
      </w:r>
      <w:r w:rsidR="00C132B8" w:rsidRPr="00831738">
        <w:rPr>
          <w:rFonts w:ascii="Times New Roman" w:hAnsi="Times New Roman" w:cs="Times New Roman"/>
          <w:sz w:val="24"/>
          <w:szCs w:val="24"/>
        </w:rPr>
        <w:t>Bloggers Association of Kenya</w:t>
      </w:r>
    </w:p>
    <w:p w14:paraId="71890157" w14:textId="18AC566E" w:rsidR="00C132B8" w:rsidRPr="00831738" w:rsidRDefault="0083641B" w:rsidP="0024609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CDF</w:t>
      </w:r>
      <w:r w:rsidR="00402C70" w:rsidRPr="00831738">
        <w:rPr>
          <w:rFonts w:ascii="Times New Roman" w:hAnsi="Times New Roman" w:cs="Times New Roman"/>
          <w:b/>
          <w:sz w:val="24"/>
          <w:szCs w:val="24"/>
        </w:rPr>
        <w:t xml:space="preserve">- </w:t>
      </w:r>
      <w:r w:rsidR="00402C70" w:rsidRPr="00831738">
        <w:rPr>
          <w:rFonts w:ascii="Times New Roman" w:hAnsi="Times New Roman" w:cs="Times New Roman"/>
          <w:sz w:val="24"/>
          <w:szCs w:val="24"/>
        </w:rPr>
        <w:t>Constituency</w:t>
      </w:r>
      <w:r w:rsidRPr="00831738">
        <w:rPr>
          <w:rFonts w:ascii="Times New Roman" w:hAnsi="Times New Roman" w:cs="Times New Roman"/>
          <w:sz w:val="24"/>
          <w:szCs w:val="24"/>
        </w:rPr>
        <w:t xml:space="preserve"> Development Fund</w:t>
      </w:r>
    </w:p>
    <w:p w14:paraId="2AC57870" w14:textId="3618CFC9" w:rsidR="007F2272" w:rsidRPr="00831738" w:rsidRDefault="00C132B8" w:rsidP="0024609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CGD</w:t>
      </w:r>
      <w:r w:rsidR="00FD3A02" w:rsidRPr="00831738">
        <w:rPr>
          <w:rFonts w:ascii="Times New Roman" w:hAnsi="Times New Roman" w:cs="Times New Roman"/>
          <w:b/>
          <w:sz w:val="24"/>
          <w:szCs w:val="24"/>
        </w:rPr>
        <w:t>-</w:t>
      </w:r>
      <w:r w:rsidRPr="00831738">
        <w:rPr>
          <w:rFonts w:ascii="Times New Roman" w:hAnsi="Times New Roman" w:cs="Times New Roman"/>
          <w:sz w:val="24"/>
          <w:szCs w:val="24"/>
        </w:rPr>
        <w:t xml:space="preserve"> Centre for Governance and Development</w:t>
      </w:r>
    </w:p>
    <w:p w14:paraId="7F58C938" w14:textId="03763494" w:rsidR="006F7CC6" w:rsidRPr="00831738" w:rsidRDefault="006F7CC6" w:rsidP="0024609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G2C</w:t>
      </w:r>
      <w:r w:rsidR="00FD3A02" w:rsidRPr="00831738">
        <w:rPr>
          <w:rFonts w:ascii="Times New Roman" w:hAnsi="Times New Roman" w:cs="Times New Roman"/>
          <w:b/>
          <w:sz w:val="24"/>
          <w:szCs w:val="24"/>
        </w:rPr>
        <w:t>-</w:t>
      </w:r>
      <w:r w:rsidRPr="00831738">
        <w:rPr>
          <w:rFonts w:ascii="Times New Roman" w:hAnsi="Times New Roman" w:cs="Times New Roman"/>
          <w:sz w:val="24"/>
          <w:szCs w:val="24"/>
        </w:rPr>
        <w:t xml:space="preserve"> Government to Citizen</w:t>
      </w:r>
    </w:p>
    <w:p w14:paraId="30933973" w14:textId="6A60C3F4" w:rsidR="000C70FC" w:rsidRPr="00831738" w:rsidRDefault="000C70FC" w:rsidP="0024609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GOK</w:t>
      </w:r>
      <w:r w:rsidR="00FD3A02" w:rsidRPr="00831738">
        <w:rPr>
          <w:rFonts w:ascii="Times New Roman" w:hAnsi="Times New Roman" w:cs="Times New Roman"/>
          <w:b/>
          <w:sz w:val="24"/>
          <w:szCs w:val="24"/>
        </w:rPr>
        <w:t>-</w:t>
      </w:r>
      <w:r w:rsidRPr="00831738">
        <w:rPr>
          <w:rFonts w:ascii="Times New Roman" w:hAnsi="Times New Roman" w:cs="Times New Roman"/>
          <w:sz w:val="24"/>
          <w:szCs w:val="24"/>
        </w:rPr>
        <w:t xml:space="preserve"> Government of Kenya</w:t>
      </w:r>
    </w:p>
    <w:p w14:paraId="6BC7088D" w14:textId="49E36220" w:rsidR="00C132B8" w:rsidRPr="00831738" w:rsidRDefault="00C132B8" w:rsidP="0024609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IBP</w:t>
      </w:r>
      <w:r w:rsidR="00FD3A02" w:rsidRPr="00831738">
        <w:rPr>
          <w:rFonts w:ascii="Times New Roman" w:hAnsi="Times New Roman" w:cs="Times New Roman"/>
          <w:b/>
          <w:sz w:val="24"/>
          <w:szCs w:val="24"/>
        </w:rPr>
        <w:t>-</w:t>
      </w:r>
      <w:r w:rsidRPr="00831738">
        <w:rPr>
          <w:rFonts w:ascii="Times New Roman" w:hAnsi="Times New Roman" w:cs="Times New Roman"/>
          <w:sz w:val="24"/>
          <w:szCs w:val="24"/>
        </w:rPr>
        <w:t xml:space="preserve"> International Budget Partnership</w:t>
      </w:r>
    </w:p>
    <w:p w14:paraId="4DA0066D" w14:textId="0EB117DF" w:rsidR="00C132B8" w:rsidRPr="00831738" w:rsidRDefault="00C132B8" w:rsidP="0024609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IDC</w:t>
      </w:r>
      <w:r w:rsidR="00FD3A02" w:rsidRPr="00831738">
        <w:rPr>
          <w:rFonts w:ascii="Times New Roman" w:hAnsi="Times New Roman" w:cs="Times New Roman"/>
          <w:b/>
          <w:sz w:val="24"/>
          <w:szCs w:val="24"/>
        </w:rPr>
        <w:t>-</w:t>
      </w:r>
      <w:r w:rsidRPr="00831738">
        <w:rPr>
          <w:rFonts w:ascii="Times New Roman" w:hAnsi="Times New Roman" w:cs="Times New Roman"/>
          <w:sz w:val="24"/>
          <w:szCs w:val="24"/>
        </w:rPr>
        <w:t xml:space="preserve"> International Data Corporation</w:t>
      </w:r>
    </w:p>
    <w:p w14:paraId="0F237185" w14:textId="46BE9B07" w:rsidR="00C132B8" w:rsidRPr="00831738" w:rsidRDefault="00C132B8" w:rsidP="0024609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IEBC</w:t>
      </w:r>
      <w:r w:rsidR="00FD3A02" w:rsidRPr="00831738">
        <w:rPr>
          <w:rFonts w:ascii="Times New Roman" w:hAnsi="Times New Roman" w:cs="Times New Roman"/>
          <w:b/>
          <w:sz w:val="24"/>
          <w:szCs w:val="24"/>
        </w:rPr>
        <w:t>-</w:t>
      </w:r>
      <w:r w:rsidRPr="00831738">
        <w:rPr>
          <w:rFonts w:ascii="Times New Roman" w:hAnsi="Times New Roman" w:cs="Times New Roman"/>
          <w:sz w:val="24"/>
          <w:szCs w:val="24"/>
        </w:rPr>
        <w:t xml:space="preserve"> Independent Electoral and Boundaries Commission.</w:t>
      </w:r>
    </w:p>
    <w:p w14:paraId="5D8A0ED5" w14:textId="69B96770" w:rsidR="0083641B" w:rsidRPr="00831738" w:rsidRDefault="00C132B8" w:rsidP="0024609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IMF</w:t>
      </w:r>
      <w:r w:rsidR="00FD3A02" w:rsidRPr="00831738">
        <w:rPr>
          <w:rFonts w:ascii="Times New Roman" w:hAnsi="Times New Roman" w:cs="Times New Roman"/>
          <w:b/>
          <w:sz w:val="24"/>
          <w:szCs w:val="24"/>
        </w:rPr>
        <w:t>-</w:t>
      </w:r>
      <w:r w:rsidRPr="00831738">
        <w:rPr>
          <w:rFonts w:ascii="Times New Roman" w:hAnsi="Times New Roman" w:cs="Times New Roman"/>
          <w:sz w:val="24"/>
          <w:szCs w:val="24"/>
        </w:rPr>
        <w:t xml:space="preserve"> International Monetary Fund</w:t>
      </w:r>
    </w:p>
    <w:p w14:paraId="741AE29B" w14:textId="1C508EE2" w:rsidR="005F0574" w:rsidRPr="00831738" w:rsidRDefault="0083641B" w:rsidP="0024609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KCG</w:t>
      </w:r>
      <w:r w:rsidR="00420B86" w:rsidRPr="00831738">
        <w:rPr>
          <w:rFonts w:ascii="Times New Roman" w:hAnsi="Times New Roman" w:cs="Times New Roman"/>
          <w:b/>
          <w:sz w:val="24"/>
          <w:szCs w:val="24"/>
        </w:rPr>
        <w:t>-</w:t>
      </w:r>
      <w:r w:rsidRPr="00831738">
        <w:rPr>
          <w:rFonts w:ascii="Times New Roman" w:hAnsi="Times New Roman" w:cs="Times New Roman"/>
          <w:sz w:val="24"/>
          <w:szCs w:val="24"/>
        </w:rPr>
        <w:t>Kisii County Government</w:t>
      </w:r>
    </w:p>
    <w:p w14:paraId="734D6EF7" w14:textId="59863883" w:rsidR="0083641B" w:rsidRPr="00831738" w:rsidRDefault="005F0574" w:rsidP="0024609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KCDP</w:t>
      </w:r>
      <w:r w:rsidR="00FD3A02" w:rsidRPr="00831738">
        <w:rPr>
          <w:rFonts w:ascii="Times New Roman" w:hAnsi="Times New Roman" w:cs="Times New Roman"/>
          <w:b/>
          <w:sz w:val="24"/>
          <w:szCs w:val="24"/>
        </w:rPr>
        <w:t>-</w:t>
      </w:r>
      <w:r w:rsidRPr="00831738">
        <w:rPr>
          <w:rFonts w:ascii="Times New Roman" w:hAnsi="Times New Roman" w:cs="Times New Roman"/>
          <w:b/>
          <w:sz w:val="24"/>
          <w:szCs w:val="24"/>
        </w:rPr>
        <w:t xml:space="preserve"> </w:t>
      </w:r>
      <w:r w:rsidRPr="00831738">
        <w:rPr>
          <w:rFonts w:ascii="Times New Roman" w:hAnsi="Times New Roman" w:cs="Times New Roman"/>
          <w:sz w:val="24"/>
          <w:szCs w:val="24"/>
        </w:rPr>
        <w:t>Kisii County Development Plan</w:t>
      </w:r>
    </w:p>
    <w:p w14:paraId="503C599C" w14:textId="0D32CD37" w:rsidR="0083641B" w:rsidRPr="00831738" w:rsidRDefault="0083641B" w:rsidP="0024609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LASDAP</w:t>
      </w:r>
      <w:r w:rsidR="00FD3A02" w:rsidRPr="00831738">
        <w:rPr>
          <w:rFonts w:ascii="Times New Roman" w:hAnsi="Times New Roman" w:cs="Times New Roman"/>
          <w:b/>
          <w:sz w:val="24"/>
          <w:szCs w:val="24"/>
        </w:rPr>
        <w:t>-</w:t>
      </w:r>
      <w:r w:rsidRPr="00831738">
        <w:rPr>
          <w:rFonts w:ascii="Times New Roman" w:hAnsi="Times New Roman" w:cs="Times New Roman"/>
          <w:b/>
          <w:sz w:val="24"/>
          <w:szCs w:val="24"/>
        </w:rPr>
        <w:t xml:space="preserve"> </w:t>
      </w:r>
      <w:r w:rsidRPr="00831738">
        <w:rPr>
          <w:rFonts w:ascii="Times New Roman" w:hAnsi="Times New Roman" w:cs="Times New Roman"/>
          <w:sz w:val="24"/>
          <w:szCs w:val="24"/>
        </w:rPr>
        <w:t>Local Authority Service Delivery Action Plan</w:t>
      </w:r>
    </w:p>
    <w:p w14:paraId="3EC69546" w14:textId="70F75F5D" w:rsidR="004061B5" w:rsidRPr="00831738" w:rsidRDefault="004061B5" w:rsidP="0024609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NACOSTI</w:t>
      </w:r>
      <w:r w:rsidR="00FD3A02" w:rsidRPr="00831738">
        <w:rPr>
          <w:rFonts w:ascii="Times New Roman" w:hAnsi="Times New Roman" w:cs="Times New Roman"/>
          <w:b/>
          <w:sz w:val="24"/>
          <w:szCs w:val="24"/>
        </w:rPr>
        <w:t>-</w:t>
      </w:r>
      <w:r w:rsidRPr="00831738">
        <w:rPr>
          <w:rFonts w:ascii="Times New Roman" w:hAnsi="Times New Roman" w:cs="Times New Roman"/>
          <w:b/>
          <w:sz w:val="24"/>
          <w:szCs w:val="24"/>
        </w:rPr>
        <w:t xml:space="preserve"> </w:t>
      </w:r>
      <w:r w:rsidR="000531D2" w:rsidRPr="00831738">
        <w:rPr>
          <w:rFonts w:ascii="Times New Roman" w:hAnsi="Times New Roman" w:cs="Times New Roman"/>
          <w:sz w:val="24"/>
          <w:szCs w:val="24"/>
        </w:rPr>
        <w:t>National Commission for Science</w:t>
      </w:r>
      <w:r w:rsidRPr="00831738">
        <w:rPr>
          <w:rFonts w:ascii="Times New Roman" w:hAnsi="Times New Roman" w:cs="Times New Roman"/>
          <w:sz w:val="24"/>
          <w:szCs w:val="24"/>
        </w:rPr>
        <w:t>, Technology and Innovation</w:t>
      </w:r>
    </w:p>
    <w:p w14:paraId="46643308" w14:textId="773FD7B3" w:rsidR="0083641B" w:rsidRPr="00831738" w:rsidRDefault="00FD3A02" w:rsidP="0024609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NTA</w:t>
      </w:r>
      <w:r w:rsidRPr="00831738">
        <w:rPr>
          <w:rFonts w:ascii="Times New Roman" w:hAnsi="Times New Roman" w:cs="Times New Roman"/>
          <w:b/>
          <w:sz w:val="24"/>
          <w:szCs w:val="24"/>
        </w:rPr>
        <w:t>-</w:t>
      </w:r>
      <w:r w:rsidR="0083641B" w:rsidRPr="00831738">
        <w:rPr>
          <w:rFonts w:ascii="Times New Roman" w:hAnsi="Times New Roman" w:cs="Times New Roman"/>
          <w:b/>
          <w:sz w:val="24"/>
          <w:szCs w:val="24"/>
        </w:rPr>
        <w:t xml:space="preserve"> </w:t>
      </w:r>
      <w:r w:rsidR="0083641B" w:rsidRPr="00831738">
        <w:rPr>
          <w:rFonts w:ascii="Times New Roman" w:hAnsi="Times New Roman" w:cs="Times New Roman"/>
          <w:sz w:val="24"/>
          <w:szCs w:val="24"/>
        </w:rPr>
        <w:t>National Tax payers Association</w:t>
      </w:r>
    </w:p>
    <w:p w14:paraId="05E311FA" w14:textId="76BAA7DE" w:rsidR="0083641B" w:rsidRPr="00831738" w:rsidRDefault="00FD3A02" w:rsidP="0024609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PB</w:t>
      </w:r>
      <w:r w:rsidRPr="00831738">
        <w:rPr>
          <w:rFonts w:ascii="Times New Roman" w:hAnsi="Times New Roman" w:cs="Times New Roman"/>
          <w:b/>
          <w:sz w:val="24"/>
          <w:szCs w:val="24"/>
        </w:rPr>
        <w:t>-</w:t>
      </w:r>
      <w:r w:rsidR="00C132B8" w:rsidRPr="00831738">
        <w:rPr>
          <w:rFonts w:ascii="Times New Roman" w:hAnsi="Times New Roman" w:cs="Times New Roman"/>
          <w:sz w:val="24"/>
          <w:szCs w:val="24"/>
        </w:rPr>
        <w:t xml:space="preserve"> Participatory Budgeting</w:t>
      </w:r>
    </w:p>
    <w:p w14:paraId="426E5F9F" w14:textId="5D126F51" w:rsidR="004A30B6" w:rsidRPr="00831738" w:rsidRDefault="00FD3A02" w:rsidP="0024609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SNS</w:t>
      </w:r>
      <w:r w:rsidRPr="00831738">
        <w:rPr>
          <w:rFonts w:ascii="Times New Roman" w:hAnsi="Times New Roman" w:cs="Times New Roman"/>
          <w:b/>
          <w:sz w:val="24"/>
          <w:szCs w:val="24"/>
        </w:rPr>
        <w:t>-</w:t>
      </w:r>
      <w:r w:rsidR="0083641B" w:rsidRPr="00831738">
        <w:rPr>
          <w:rFonts w:ascii="Times New Roman" w:hAnsi="Times New Roman" w:cs="Times New Roman"/>
          <w:b/>
          <w:sz w:val="24"/>
          <w:szCs w:val="24"/>
        </w:rPr>
        <w:t xml:space="preserve"> </w:t>
      </w:r>
      <w:r w:rsidR="0083641B" w:rsidRPr="00831738">
        <w:rPr>
          <w:rFonts w:ascii="Times New Roman" w:hAnsi="Times New Roman" w:cs="Times New Roman"/>
          <w:sz w:val="24"/>
          <w:szCs w:val="24"/>
        </w:rPr>
        <w:t>Social Networking Sites</w:t>
      </w:r>
    </w:p>
    <w:p w14:paraId="1A5305EE" w14:textId="27454C12" w:rsidR="0083641B" w:rsidRPr="00831738" w:rsidRDefault="00FD3A02" w:rsidP="0024609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SPSS</w:t>
      </w:r>
      <w:r w:rsidRPr="00831738">
        <w:rPr>
          <w:rFonts w:ascii="Times New Roman" w:hAnsi="Times New Roman" w:cs="Times New Roman"/>
          <w:b/>
          <w:sz w:val="24"/>
          <w:szCs w:val="24"/>
        </w:rPr>
        <w:t>-</w:t>
      </w:r>
      <w:r w:rsidR="004A30B6" w:rsidRPr="00831738">
        <w:rPr>
          <w:rFonts w:ascii="Times New Roman" w:hAnsi="Times New Roman" w:cs="Times New Roman"/>
          <w:sz w:val="24"/>
          <w:szCs w:val="24"/>
        </w:rPr>
        <w:t xml:space="preserve"> Statistical Package for Social Sciences</w:t>
      </w:r>
    </w:p>
    <w:p w14:paraId="4C064D2B" w14:textId="775C561B" w:rsidR="0083641B" w:rsidRPr="00831738" w:rsidRDefault="0083641B" w:rsidP="0024609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TA</w:t>
      </w:r>
      <w:r w:rsidR="00FD3A02" w:rsidRPr="00831738">
        <w:rPr>
          <w:rFonts w:ascii="Times New Roman" w:hAnsi="Times New Roman" w:cs="Times New Roman"/>
          <w:b/>
          <w:sz w:val="24"/>
          <w:szCs w:val="24"/>
        </w:rPr>
        <w:t>-</w:t>
      </w:r>
      <w:r w:rsidRPr="00831738">
        <w:rPr>
          <w:rFonts w:ascii="Times New Roman" w:hAnsi="Times New Roman" w:cs="Times New Roman"/>
          <w:sz w:val="24"/>
          <w:szCs w:val="24"/>
        </w:rPr>
        <w:t xml:space="preserve"> Transitional Authority</w:t>
      </w:r>
    </w:p>
    <w:p w14:paraId="0518DD58" w14:textId="77777777" w:rsidR="00EF2A41" w:rsidRPr="00831738" w:rsidRDefault="00FD3A02" w:rsidP="0024609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TIK</w:t>
      </w:r>
      <w:r w:rsidRPr="00831738">
        <w:rPr>
          <w:rFonts w:ascii="Times New Roman" w:hAnsi="Times New Roman" w:cs="Times New Roman"/>
          <w:b/>
          <w:sz w:val="24"/>
          <w:szCs w:val="24"/>
        </w:rPr>
        <w:t>-</w:t>
      </w:r>
      <w:r w:rsidR="00C132B8" w:rsidRPr="00831738">
        <w:rPr>
          <w:rFonts w:ascii="Times New Roman" w:hAnsi="Times New Roman" w:cs="Times New Roman"/>
          <w:b/>
          <w:sz w:val="24"/>
          <w:szCs w:val="24"/>
        </w:rPr>
        <w:t xml:space="preserve"> </w:t>
      </w:r>
      <w:r w:rsidR="00C132B8" w:rsidRPr="00831738">
        <w:rPr>
          <w:rFonts w:ascii="Times New Roman" w:hAnsi="Times New Roman" w:cs="Times New Roman"/>
          <w:sz w:val="24"/>
          <w:szCs w:val="24"/>
        </w:rPr>
        <w:t>Transparency International Kenya</w:t>
      </w:r>
    </w:p>
    <w:p w14:paraId="13DBC9FF" w14:textId="38F023A8" w:rsidR="00CF379D" w:rsidRPr="005268EB" w:rsidRDefault="00FD3A02" w:rsidP="0024609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UK</w:t>
      </w:r>
      <w:r w:rsidRPr="00831738">
        <w:rPr>
          <w:rFonts w:ascii="Times New Roman" w:hAnsi="Times New Roman" w:cs="Times New Roman"/>
          <w:b/>
          <w:sz w:val="24"/>
          <w:szCs w:val="24"/>
        </w:rPr>
        <w:t>-</w:t>
      </w:r>
      <w:r w:rsidR="0030686E" w:rsidRPr="00831738">
        <w:rPr>
          <w:rFonts w:ascii="Times New Roman" w:hAnsi="Times New Roman" w:cs="Times New Roman"/>
          <w:sz w:val="24"/>
          <w:szCs w:val="24"/>
        </w:rPr>
        <w:t xml:space="preserve"> United Ki</w:t>
      </w:r>
      <w:r w:rsidR="00A960F6" w:rsidRPr="00831738">
        <w:rPr>
          <w:rFonts w:ascii="Times New Roman" w:hAnsi="Times New Roman" w:cs="Times New Roman"/>
          <w:sz w:val="24"/>
          <w:szCs w:val="24"/>
        </w:rPr>
        <w:t>ngdom</w:t>
      </w:r>
    </w:p>
    <w:p w14:paraId="71E0E5AB" w14:textId="77777777" w:rsidR="00CF379D" w:rsidRDefault="00CF379D" w:rsidP="00246095">
      <w:pPr>
        <w:spacing w:line="480" w:lineRule="auto"/>
        <w:jc w:val="both"/>
        <w:rPr>
          <w:rFonts w:ascii="Times New Roman" w:hAnsi="Times New Roman" w:cs="Times New Roman"/>
          <w:b/>
          <w:sz w:val="24"/>
          <w:szCs w:val="24"/>
        </w:rPr>
      </w:pPr>
    </w:p>
    <w:p w14:paraId="05EC9C95" w14:textId="77777777" w:rsidR="00246095" w:rsidRDefault="00246095" w:rsidP="00246095">
      <w:pPr>
        <w:spacing w:line="480" w:lineRule="auto"/>
        <w:jc w:val="both"/>
        <w:rPr>
          <w:rFonts w:ascii="Times New Roman" w:hAnsi="Times New Roman" w:cs="Times New Roman"/>
          <w:b/>
          <w:sz w:val="24"/>
          <w:szCs w:val="24"/>
        </w:rPr>
      </w:pPr>
    </w:p>
    <w:p w14:paraId="41BFAA6C" w14:textId="77777777" w:rsidR="00246095" w:rsidRDefault="00246095" w:rsidP="00246095">
      <w:pPr>
        <w:spacing w:line="480" w:lineRule="auto"/>
        <w:jc w:val="both"/>
        <w:rPr>
          <w:rFonts w:ascii="Times New Roman" w:hAnsi="Times New Roman" w:cs="Times New Roman"/>
          <w:b/>
          <w:sz w:val="24"/>
          <w:szCs w:val="24"/>
        </w:rPr>
      </w:pPr>
    </w:p>
    <w:p w14:paraId="70F9D749" w14:textId="77777777" w:rsidR="00246095" w:rsidRDefault="00246095" w:rsidP="00246095">
      <w:pPr>
        <w:spacing w:line="480" w:lineRule="auto"/>
        <w:jc w:val="both"/>
        <w:rPr>
          <w:rFonts w:ascii="Times New Roman" w:hAnsi="Times New Roman" w:cs="Times New Roman"/>
          <w:b/>
          <w:sz w:val="24"/>
          <w:szCs w:val="24"/>
        </w:rPr>
      </w:pPr>
    </w:p>
    <w:p w14:paraId="00F3956D" w14:textId="77777777" w:rsidR="00CF379D" w:rsidRDefault="00CF379D" w:rsidP="00246095">
      <w:pPr>
        <w:spacing w:line="480" w:lineRule="auto"/>
        <w:jc w:val="both"/>
        <w:rPr>
          <w:rFonts w:ascii="Times New Roman" w:hAnsi="Times New Roman" w:cs="Times New Roman"/>
          <w:b/>
          <w:sz w:val="24"/>
          <w:szCs w:val="24"/>
        </w:rPr>
      </w:pPr>
    </w:p>
    <w:p w14:paraId="3BC4F47F" w14:textId="77777777" w:rsidR="00246095" w:rsidRDefault="00246095" w:rsidP="00246095">
      <w:pPr>
        <w:spacing w:line="480" w:lineRule="auto"/>
        <w:jc w:val="both"/>
        <w:rPr>
          <w:rFonts w:ascii="Times New Roman" w:hAnsi="Times New Roman" w:cs="Times New Roman"/>
          <w:b/>
          <w:sz w:val="24"/>
          <w:szCs w:val="24"/>
        </w:rPr>
      </w:pPr>
    </w:p>
    <w:p w14:paraId="0DE4720C" w14:textId="77777777" w:rsidR="00246095" w:rsidRDefault="00246095" w:rsidP="00246095">
      <w:pPr>
        <w:spacing w:line="480" w:lineRule="auto"/>
        <w:jc w:val="both"/>
        <w:rPr>
          <w:rFonts w:ascii="Times New Roman" w:hAnsi="Times New Roman" w:cs="Times New Roman"/>
          <w:b/>
          <w:sz w:val="24"/>
          <w:szCs w:val="24"/>
        </w:rPr>
      </w:pPr>
    </w:p>
    <w:p w14:paraId="32ED7DA6" w14:textId="77777777" w:rsidR="00246095" w:rsidRDefault="00246095" w:rsidP="00246095">
      <w:pPr>
        <w:spacing w:line="480" w:lineRule="auto"/>
        <w:jc w:val="both"/>
        <w:rPr>
          <w:rFonts w:ascii="Times New Roman" w:hAnsi="Times New Roman" w:cs="Times New Roman"/>
          <w:b/>
          <w:sz w:val="24"/>
          <w:szCs w:val="24"/>
        </w:rPr>
      </w:pPr>
    </w:p>
    <w:p w14:paraId="0FF7FBE5" w14:textId="77777777" w:rsidR="00246095" w:rsidRDefault="00246095" w:rsidP="00246095">
      <w:pPr>
        <w:spacing w:line="480" w:lineRule="auto"/>
        <w:jc w:val="both"/>
        <w:rPr>
          <w:rFonts w:ascii="Times New Roman" w:hAnsi="Times New Roman" w:cs="Times New Roman"/>
          <w:b/>
          <w:sz w:val="24"/>
          <w:szCs w:val="24"/>
        </w:rPr>
      </w:pPr>
    </w:p>
    <w:p w14:paraId="0BBDA35F" w14:textId="77777777" w:rsidR="00246095" w:rsidRDefault="00246095" w:rsidP="00246095">
      <w:pPr>
        <w:spacing w:line="480" w:lineRule="auto"/>
        <w:jc w:val="both"/>
        <w:rPr>
          <w:rFonts w:ascii="Times New Roman" w:hAnsi="Times New Roman" w:cs="Times New Roman"/>
          <w:b/>
          <w:sz w:val="24"/>
          <w:szCs w:val="24"/>
        </w:rPr>
      </w:pPr>
    </w:p>
    <w:p w14:paraId="0531306F" w14:textId="77777777" w:rsidR="00246095" w:rsidRDefault="00246095" w:rsidP="00246095">
      <w:pPr>
        <w:spacing w:line="480" w:lineRule="auto"/>
        <w:jc w:val="both"/>
        <w:rPr>
          <w:rFonts w:ascii="Times New Roman" w:hAnsi="Times New Roman" w:cs="Times New Roman"/>
          <w:b/>
          <w:sz w:val="24"/>
          <w:szCs w:val="24"/>
        </w:rPr>
      </w:pPr>
    </w:p>
    <w:p w14:paraId="4B1BB949" w14:textId="77777777" w:rsidR="00246095" w:rsidRDefault="00246095" w:rsidP="00246095">
      <w:pPr>
        <w:spacing w:line="480" w:lineRule="auto"/>
        <w:jc w:val="both"/>
        <w:rPr>
          <w:rFonts w:ascii="Times New Roman" w:hAnsi="Times New Roman" w:cs="Times New Roman"/>
          <w:b/>
          <w:sz w:val="24"/>
          <w:szCs w:val="24"/>
        </w:rPr>
      </w:pPr>
    </w:p>
    <w:p w14:paraId="01A010BF" w14:textId="77777777" w:rsidR="00246095" w:rsidRDefault="00246095" w:rsidP="00246095">
      <w:pPr>
        <w:spacing w:line="480" w:lineRule="auto"/>
        <w:jc w:val="both"/>
        <w:rPr>
          <w:rFonts w:ascii="Times New Roman" w:hAnsi="Times New Roman" w:cs="Times New Roman"/>
          <w:b/>
          <w:sz w:val="24"/>
          <w:szCs w:val="24"/>
        </w:rPr>
      </w:pPr>
    </w:p>
    <w:p w14:paraId="74AF2016" w14:textId="77777777" w:rsidR="00246095" w:rsidRDefault="00246095" w:rsidP="00246095">
      <w:pPr>
        <w:spacing w:line="480" w:lineRule="auto"/>
        <w:jc w:val="both"/>
        <w:rPr>
          <w:rFonts w:ascii="Times New Roman" w:hAnsi="Times New Roman" w:cs="Times New Roman"/>
          <w:b/>
          <w:sz w:val="24"/>
          <w:szCs w:val="24"/>
        </w:rPr>
      </w:pPr>
    </w:p>
    <w:p w14:paraId="3787493F" w14:textId="77777777" w:rsidR="00246095" w:rsidRDefault="00246095" w:rsidP="00246095">
      <w:pPr>
        <w:spacing w:line="480" w:lineRule="auto"/>
        <w:jc w:val="both"/>
        <w:rPr>
          <w:rFonts w:ascii="Times New Roman" w:hAnsi="Times New Roman" w:cs="Times New Roman"/>
          <w:b/>
          <w:sz w:val="24"/>
          <w:szCs w:val="24"/>
        </w:rPr>
      </w:pPr>
    </w:p>
    <w:p w14:paraId="6F5AFE9D" w14:textId="77777777" w:rsidR="00180B88" w:rsidRDefault="00180B88" w:rsidP="00246095">
      <w:pPr>
        <w:spacing w:line="480" w:lineRule="auto"/>
        <w:jc w:val="both"/>
        <w:rPr>
          <w:rFonts w:ascii="Times New Roman" w:hAnsi="Times New Roman" w:cs="Times New Roman"/>
          <w:b/>
          <w:sz w:val="24"/>
          <w:szCs w:val="24"/>
        </w:rPr>
      </w:pPr>
    </w:p>
    <w:p w14:paraId="5C11D38C" w14:textId="77777777" w:rsidR="00246095" w:rsidRPr="00831738" w:rsidRDefault="00246095" w:rsidP="00246095">
      <w:pPr>
        <w:spacing w:line="480" w:lineRule="auto"/>
        <w:jc w:val="both"/>
        <w:rPr>
          <w:rFonts w:ascii="Times New Roman" w:hAnsi="Times New Roman" w:cs="Times New Roman"/>
          <w:b/>
          <w:sz w:val="24"/>
          <w:szCs w:val="24"/>
        </w:rPr>
      </w:pPr>
    </w:p>
    <w:p w14:paraId="61BD7B3B" w14:textId="464E0F40" w:rsidR="00180B88" w:rsidRDefault="00180B88" w:rsidP="00831738">
      <w:pPr>
        <w:spacing w:line="360" w:lineRule="auto"/>
        <w:jc w:val="both"/>
        <w:rPr>
          <w:rFonts w:ascii="Times New Roman" w:hAnsi="Times New Roman" w:cs="Times New Roman"/>
          <w:sz w:val="24"/>
          <w:szCs w:val="24"/>
        </w:rPr>
      </w:pPr>
    </w:p>
    <w:p w14:paraId="52FF46DE" w14:textId="77777777" w:rsidR="00180B88" w:rsidRPr="00180B88" w:rsidRDefault="00180B88" w:rsidP="00180B88">
      <w:pPr>
        <w:rPr>
          <w:rFonts w:ascii="Times New Roman" w:hAnsi="Times New Roman" w:cs="Times New Roman"/>
          <w:sz w:val="24"/>
          <w:szCs w:val="24"/>
        </w:rPr>
      </w:pPr>
    </w:p>
    <w:p w14:paraId="2838C42C" w14:textId="77777777" w:rsidR="00180B88" w:rsidRDefault="00180B88" w:rsidP="00180B88">
      <w:pPr>
        <w:tabs>
          <w:tab w:val="left" w:pos="1567"/>
        </w:tabs>
        <w:rPr>
          <w:rFonts w:ascii="Times New Roman" w:hAnsi="Times New Roman" w:cs="Times New Roman"/>
          <w:sz w:val="24"/>
          <w:szCs w:val="24"/>
        </w:rPr>
        <w:sectPr w:rsidR="00180B88" w:rsidSect="0076044D">
          <w:type w:val="continuous"/>
          <w:pgSz w:w="11907" w:h="16839" w:code="9"/>
          <w:pgMar w:top="1440" w:right="1440" w:bottom="1440" w:left="1440" w:header="708" w:footer="708" w:gutter="0"/>
          <w:pgNumType w:fmt="lowerRoman" w:start="2"/>
          <w:cols w:space="708"/>
          <w:docGrid w:linePitch="360"/>
        </w:sectPr>
      </w:pPr>
      <w:r>
        <w:rPr>
          <w:rFonts w:ascii="Times New Roman" w:hAnsi="Times New Roman" w:cs="Times New Roman"/>
          <w:sz w:val="24"/>
          <w:szCs w:val="24"/>
        </w:rPr>
        <w:tab/>
      </w:r>
    </w:p>
    <w:p w14:paraId="3BABEF7B" w14:textId="09C0102A" w:rsidR="00180B88" w:rsidRDefault="00180B88" w:rsidP="00180B88">
      <w:pPr>
        <w:tabs>
          <w:tab w:val="left" w:pos="1567"/>
        </w:tabs>
        <w:rPr>
          <w:rFonts w:ascii="Times New Roman" w:hAnsi="Times New Roman" w:cs="Times New Roman"/>
          <w:sz w:val="24"/>
          <w:szCs w:val="24"/>
        </w:rPr>
      </w:pPr>
    </w:p>
    <w:p w14:paraId="3258BC14" w14:textId="113415F9" w:rsidR="008E6AE3" w:rsidRPr="00180B88" w:rsidRDefault="00180B88" w:rsidP="00180B88">
      <w:pPr>
        <w:tabs>
          <w:tab w:val="left" w:pos="1567"/>
        </w:tabs>
        <w:rPr>
          <w:rFonts w:ascii="Times New Roman" w:hAnsi="Times New Roman" w:cs="Times New Roman"/>
          <w:sz w:val="24"/>
          <w:szCs w:val="24"/>
        </w:rPr>
        <w:sectPr w:rsidR="008E6AE3" w:rsidRPr="00180B88" w:rsidSect="00180B88">
          <w:pgSz w:w="11907" w:h="16839" w:code="9"/>
          <w:pgMar w:top="1440" w:right="1440" w:bottom="1440" w:left="1440" w:header="708" w:footer="708" w:gutter="0"/>
          <w:pgNumType w:fmt="lowerRoman" w:start="2"/>
          <w:cols w:space="708"/>
          <w:docGrid w:linePitch="360"/>
        </w:sectPr>
      </w:pPr>
      <w:r>
        <w:rPr>
          <w:rFonts w:ascii="Times New Roman" w:hAnsi="Times New Roman" w:cs="Times New Roman"/>
          <w:sz w:val="24"/>
          <w:szCs w:val="24"/>
        </w:rPr>
        <w:tab/>
      </w:r>
    </w:p>
    <w:p w14:paraId="6A43ABCC" w14:textId="48AB02ED" w:rsidR="00CB52FD" w:rsidRDefault="00E40642" w:rsidP="00831738">
      <w:pPr>
        <w:spacing w:line="360" w:lineRule="auto"/>
        <w:jc w:val="both"/>
        <w:rPr>
          <w:rFonts w:ascii="Times New Roman" w:hAnsi="Times New Roman" w:cs="Times New Roman"/>
          <w:sz w:val="24"/>
          <w:szCs w:val="24"/>
        </w:rPr>
        <w:sectPr w:rsidR="00CB52FD" w:rsidSect="008E6AE3">
          <w:pgSz w:w="11907" w:h="16839" w:code="9"/>
          <w:pgMar w:top="1440" w:right="1440" w:bottom="1440" w:left="1440" w:header="708" w:footer="708" w:gutter="0"/>
          <w:pgNumType w:fmt="lowerRoman" w:start="2"/>
          <w:cols w:space="708"/>
          <w:docGrid w:linePitch="360"/>
        </w:sectPr>
      </w:pPr>
      <w:r>
        <w:rPr>
          <w:rFonts w:ascii="Times New Roman" w:hAnsi="Times New Roman" w:cs="Times New Roman"/>
          <w:sz w:val="24"/>
          <w:szCs w:val="24"/>
        </w:rPr>
        <w:t xml:space="preserve">                                                                                                                                                       </w:t>
      </w:r>
      <w:r w:rsidR="00861308">
        <w:rPr>
          <w:rFonts w:ascii="Times New Roman" w:hAnsi="Times New Roman" w:cs="Times New Roman"/>
          <w:sz w:val="24"/>
          <w:szCs w:val="24"/>
        </w:rPr>
        <w:t xml:space="preserve">                       </w:t>
      </w:r>
      <w:r>
        <w:rPr>
          <w:rFonts w:ascii="Times New Roman" w:hAnsi="Times New Roman" w:cs="Times New Roman"/>
          <w:sz w:val="24"/>
          <w:szCs w:val="24"/>
        </w:rPr>
        <w:t xml:space="preserve">         </w:t>
      </w:r>
      <w:r w:rsidR="008D2F2F">
        <w:rPr>
          <w:rFonts w:ascii="Times New Roman" w:hAnsi="Times New Roman" w:cs="Times New Roman"/>
          <w:sz w:val="24"/>
          <w:szCs w:val="24"/>
        </w:rPr>
        <w:t xml:space="preserve">                             </w:t>
      </w:r>
    </w:p>
    <w:p w14:paraId="76CE6C34" w14:textId="3FD193CB" w:rsidR="008D2F2F" w:rsidRPr="008D2F2F" w:rsidRDefault="00557538" w:rsidP="00557538">
      <w:pPr>
        <w:tabs>
          <w:tab w:val="left" w:pos="3748"/>
        </w:tabs>
        <w:spacing w:line="480" w:lineRule="auto"/>
        <w:rPr>
          <w:rFonts w:ascii="Times New Roman" w:hAnsi="Times New Roman" w:cs="Times New Roman"/>
          <w:b/>
          <w:sz w:val="24"/>
          <w:szCs w:val="24"/>
        </w:rPr>
      </w:pPr>
      <w:r>
        <w:rPr>
          <w:rFonts w:ascii="Times New Roman" w:hAnsi="Times New Roman" w:cs="Times New Roman"/>
          <w:b/>
          <w:sz w:val="24"/>
          <w:szCs w:val="24"/>
        </w:rPr>
        <w:t xml:space="preserve">                                                           </w:t>
      </w:r>
      <w:r w:rsidR="008D2F2F" w:rsidRPr="008D2F2F">
        <w:rPr>
          <w:rFonts w:ascii="Times New Roman" w:hAnsi="Times New Roman" w:cs="Times New Roman"/>
          <w:b/>
          <w:sz w:val="24"/>
          <w:szCs w:val="24"/>
        </w:rPr>
        <w:t>CHAPTER ONE</w:t>
      </w:r>
    </w:p>
    <w:p w14:paraId="7D3B5650" w14:textId="76D899E9" w:rsidR="008D2F2F" w:rsidRPr="008D2F2F" w:rsidRDefault="008D2F2F" w:rsidP="008D2F2F">
      <w:pPr>
        <w:tabs>
          <w:tab w:val="left" w:pos="3748"/>
        </w:tabs>
        <w:spacing w:line="480" w:lineRule="auto"/>
        <w:jc w:val="center"/>
        <w:rPr>
          <w:rFonts w:ascii="Times New Roman" w:hAnsi="Times New Roman" w:cs="Times New Roman"/>
          <w:b/>
          <w:sz w:val="24"/>
          <w:szCs w:val="24"/>
        </w:rPr>
      </w:pPr>
      <w:r w:rsidRPr="008D2F2F">
        <w:rPr>
          <w:rFonts w:ascii="Times New Roman" w:hAnsi="Times New Roman" w:cs="Times New Roman"/>
          <w:b/>
          <w:sz w:val="24"/>
          <w:szCs w:val="24"/>
        </w:rPr>
        <w:t>INTRODUCTION</w:t>
      </w:r>
    </w:p>
    <w:p w14:paraId="47551EFD" w14:textId="2792B3DE" w:rsidR="00956ECF" w:rsidRPr="008D2F2F" w:rsidRDefault="008D2F2F" w:rsidP="008D2F2F">
      <w:pPr>
        <w:tabs>
          <w:tab w:val="left" w:pos="3748"/>
        </w:tabs>
        <w:rPr>
          <w:rFonts w:ascii="Times New Roman" w:hAnsi="Times New Roman" w:cs="Times New Roman"/>
          <w:sz w:val="24"/>
          <w:szCs w:val="24"/>
        </w:rPr>
        <w:sectPr w:rsidR="00956ECF" w:rsidRPr="008D2F2F" w:rsidSect="00CB52FD">
          <w:pgSz w:w="11907" w:h="16839" w:code="9"/>
          <w:pgMar w:top="1440" w:right="1440" w:bottom="1440" w:left="1440" w:header="708" w:footer="708" w:gutter="0"/>
          <w:pgNumType w:start="1"/>
          <w:cols w:space="708"/>
          <w:docGrid w:linePitch="360"/>
        </w:sectPr>
      </w:pPr>
      <w:r>
        <w:rPr>
          <w:rFonts w:ascii="Times New Roman" w:hAnsi="Times New Roman" w:cs="Times New Roman"/>
          <w:sz w:val="24"/>
          <w:szCs w:val="24"/>
        </w:rPr>
        <w:tab/>
      </w:r>
    </w:p>
    <w:p w14:paraId="154FE94D" w14:textId="06BB512E" w:rsidR="00324059" w:rsidRPr="00831738" w:rsidRDefault="00D02098" w:rsidP="003A7594">
      <w:pPr>
        <w:pStyle w:val="Heading1"/>
        <w:numPr>
          <w:ilvl w:val="1"/>
          <w:numId w:val="38"/>
        </w:numPr>
        <w:spacing w:line="480" w:lineRule="auto"/>
        <w:jc w:val="both"/>
        <w:rPr>
          <w:rFonts w:ascii="Times New Roman" w:hAnsi="Times New Roman" w:cs="Times New Roman"/>
          <w:b/>
          <w:color w:val="auto"/>
          <w:sz w:val="24"/>
          <w:szCs w:val="24"/>
        </w:rPr>
      </w:pPr>
      <w:bookmarkStart w:id="6" w:name="_Toc529714391"/>
      <w:r w:rsidRPr="00831738">
        <w:rPr>
          <w:rFonts w:ascii="Times New Roman" w:hAnsi="Times New Roman" w:cs="Times New Roman"/>
          <w:b/>
          <w:color w:val="auto"/>
          <w:sz w:val="24"/>
          <w:szCs w:val="24"/>
        </w:rPr>
        <w:t>Overview</w:t>
      </w:r>
      <w:bookmarkEnd w:id="6"/>
    </w:p>
    <w:p w14:paraId="6F0251C4" w14:textId="67B40006" w:rsidR="002E78E3" w:rsidRPr="00831738" w:rsidRDefault="00D02098" w:rsidP="00557538">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This chapter co</w:t>
      </w:r>
      <w:r w:rsidR="00266062" w:rsidRPr="00831738">
        <w:rPr>
          <w:rFonts w:ascii="Times New Roman" w:hAnsi="Times New Roman" w:cs="Times New Roman"/>
          <w:sz w:val="24"/>
          <w:szCs w:val="24"/>
        </w:rPr>
        <w:t>nsists of background</w:t>
      </w:r>
      <w:r w:rsidRPr="00831738">
        <w:rPr>
          <w:rFonts w:ascii="Times New Roman" w:hAnsi="Times New Roman" w:cs="Times New Roman"/>
          <w:sz w:val="24"/>
          <w:szCs w:val="24"/>
        </w:rPr>
        <w:t xml:space="preserve"> to the study, statement of the research problem, purpose of the study, spe</w:t>
      </w:r>
      <w:r w:rsidR="00617214" w:rsidRPr="00831738">
        <w:rPr>
          <w:rFonts w:ascii="Times New Roman" w:hAnsi="Times New Roman" w:cs="Times New Roman"/>
          <w:sz w:val="24"/>
          <w:szCs w:val="24"/>
        </w:rPr>
        <w:t>cific objectives of the study,</w:t>
      </w:r>
      <w:r w:rsidRPr="00831738">
        <w:rPr>
          <w:rFonts w:ascii="Times New Roman" w:hAnsi="Times New Roman" w:cs="Times New Roman"/>
          <w:sz w:val="24"/>
          <w:szCs w:val="24"/>
        </w:rPr>
        <w:t xml:space="preserve"> research questions, justification of the study,</w:t>
      </w:r>
      <w:r w:rsidR="008A7E66" w:rsidRPr="00831738">
        <w:rPr>
          <w:rFonts w:ascii="Times New Roman" w:hAnsi="Times New Roman" w:cs="Times New Roman"/>
          <w:sz w:val="24"/>
          <w:szCs w:val="24"/>
        </w:rPr>
        <w:t xml:space="preserve"> significance of the study, scope of the study, limitations of the study</w:t>
      </w:r>
      <w:r w:rsidR="00617214" w:rsidRPr="00831738">
        <w:rPr>
          <w:rFonts w:ascii="Times New Roman" w:hAnsi="Times New Roman" w:cs="Times New Roman"/>
          <w:sz w:val="24"/>
          <w:szCs w:val="24"/>
        </w:rPr>
        <w:t>, basic</w:t>
      </w:r>
      <w:r w:rsidR="008A7E66" w:rsidRPr="00831738">
        <w:rPr>
          <w:rFonts w:ascii="Times New Roman" w:hAnsi="Times New Roman" w:cs="Times New Roman"/>
          <w:sz w:val="24"/>
          <w:szCs w:val="24"/>
        </w:rPr>
        <w:t xml:space="preserve"> assumptions of the study, theoretical framework, conceptual framework and operational definition of terms.</w:t>
      </w:r>
      <w:r w:rsidRPr="00831738">
        <w:rPr>
          <w:rFonts w:ascii="Times New Roman" w:hAnsi="Times New Roman" w:cs="Times New Roman"/>
          <w:sz w:val="24"/>
          <w:szCs w:val="24"/>
        </w:rPr>
        <w:t xml:space="preserve"> </w:t>
      </w:r>
    </w:p>
    <w:p w14:paraId="5F8C18A7" w14:textId="28785FFE" w:rsidR="00A22CFE" w:rsidRPr="00831738" w:rsidRDefault="00A57F55" w:rsidP="00807D35">
      <w:pPr>
        <w:pStyle w:val="Heading1"/>
        <w:spacing w:line="480" w:lineRule="auto"/>
        <w:jc w:val="both"/>
        <w:rPr>
          <w:rFonts w:ascii="Times New Roman" w:hAnsi="Times New Roman" w:cs="Times New Roman"/>
          <w:b/>
          <w:color w:val="auto"/>
          <w:sz w:val="24"/>
          <w:szCs w:val="24"/>
        </w:rPr>
      </w:pPr>
      <w:bookmarkStart w:id="7" w:name="_Toc529714392"/>
      <w:r w:rsidRPr="00831738">
        <w:rPr>
          <w:rFonts w:ascii="Times New Roman" w:hAnsi="Times New Roman" w:cs="Times New Roman"/>
          <w:b/>
          <w:color w:val="auto"/>
          <w:sz w:val="24"/>
          <w:szCs w:val="24"/>
        </w:rPr>
        <w:t>1</w:t>
      </w:r>
      <w:r w:rsidR="005C4A7D" w:rsidRPr="00831738">
        <w:rPr>
          <w:rFonts w:ascii="Times New Roman" w:hAnsi="Times New Roman" w:cs="Times New Roman"/>
          <w:b/>
          <w:color w:val="auto"/>
          <w:sz w:val="24"/>
          <w:szCs w:val="24"/>
        </w:rPr>
        <w:t>.</w:t>
      </w:r>
      <w:r w:rsidR="003A7594">
        <w:rPr>
          <w:rFonts w:ascii="Times New Roman" w:hAnsi="Times New Roman" w:cs="Times New Roman"/>
          <w:b/>
          <w:color w:val="auto"/>
          <w:sz w:val="24"/>
          <w:szCs w:val="24"/>
        </w:rPr>
        <w:t>2</w:t>
      </w:r>
      <w:r w:rsidRPr="00831738">
        <w:rPr>
          <w:rFonts w:ascii="Times New Roman" w:hAnsi="Times New Roman" w:cs="Times New Roman"/>
          <w:b/>
          <w:color w:val="auto"/>
          <w:sz w:val="24"/>
          <w:szCs w:val="24"/>
        </w:rPr>
        <w:t xml:space="preserve"> </w:t>
      </w:r>
      <w:r w:rsidR="009A4953" w:rsidRPr="00831738">
        <w:rPr>
          <w:rFonts w:ascii="Times New Roman" w:hAnsi="Times New Roman" w:cs="Times New Roman"/>
          <w:b/>
          <w:color w:val="auto"/>
          <w:sz w:val="24"/>
          <w:szCs w:val="24"/>
        </w:rPr>
        <w:t>Background to</w:t>
      </w:r>
      <w:r w:rsidR="00EB5AC6" w:rsidRPr="00831738">
        <w:rPr>
          <w:rFonts w:ascii="Times New Roman" w:hAnsi="Times New Roman" w:cs="Times New Roman"/>
          <w:b/>
          <w:color w:val="auto"/>
          <w:sz w:val="24"/>
          <w:szCs w:val="24"/>
        </w:rPr>
        <w:t xml:space="preserve"> the S</w:t>
      </w:r>
      <w:r w:rsidR="00BC187D" w:rsidRPr="00831738">
        <w:rPr>
          <w:rFonts w:ascii="Times New Roman" w:hAnsi="Times New Roman" w:cs="Times New Roman"/>
          <w:b/>
          <w:color w:val="auto"/>
          <w:sz w:val="24"/>
          <w:szCs w:val="24"/>
        </w:rPr>
        <w:t>tudy</w:t>
      </w:r>
      <w:bookmarkEnd w:id="7"/>
      <w:r w:rsidR="00F47732" w:rsidRPr="00831738">
        <w:rPr>
          <w:rFonts w:ascii="Times New Roman" w:hAnsi="Times New Roman" w:cs="Times New Roman"/>
          <w:b/>
          <w:color w:val="auto"/>
          <w:sz w:val="24"/>
          <w:szCs w:val="24"/>
        </w:rPr>
        <w:t xml:space="preserve"> </w:t>
      </w:r>
    </w:p>
    <w:p w14:paraId="69F765B1" w14:textId="60C60AC5" w:rsidR="004046FA" w:rsidRPr="00831738" w:rsidRDefault="002743F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3F0570" w:rsidRPr="00831738">
        <w:rPr>
          <w:rFonts w:ascii="Times New Roman" w:hAnsi="Times New Roman" w:cs="Times New Roman"/>
          <w:sz w:val="24"/>
          <w:szCs w:val="24"/>
        </w:rPr>
        <w:t>Participatory budgeting</w:t>
      </w:r>
      <w:r w:rsidR="00057B7A" w:rsidRPr="00831738">
        <w:rPr>
          <w:rFonts w:ascii="Times New Roman" w:hAnsi="Times New Roman" w:cs="Times New Roman"/>
          <w:sz w:val="24"/>
          <w:szCs w:val="24"/>
        </w:rPr>
        <w:t>, as</w:t>
      </w:r>
      <w:r w:rsidR="003F0570" w:rsidRPr="00831738">
        <w:rPr>
          <w:rFonts w:ascii="Times New Roman" w:hAnsi="Times New Roman" w:cs="Times New Roman"/>
          <w:sz w:val="24"/>
          <w:szCs w:val="24"/>
        </w:rPr>
        <w:t xml:space="preserve"> a</w:t>
      </w:r>
      <w:r w:rsidR="00B97B01" w:rsidRPr="00831738">
        <w:rPr>
          <w:rFonts w:ascii="Times New Roman" w:hAnsi="Times New Roman" w:cs="Times New Roman"/>
          <w:sz w:val="24"/>
          <w:szCs w:val="24"/>
        </w:rPr>
        <w:t xml:space="preserve"> core democratic form of</w:t>
      </w:r>
      <w:r w:rsidRPr="00831738">
        <w:rPr>
          <w:rFonts w:ascii="Times New Roman" w:hAnsi="Times New Roman" w:cs="Times New Roman"/>
          <w:sz w:val="24"/>
          <w:szCs w:val="24"/>
        </w:rPr>
        <w:t xml:space="preserve"> governance</w:t>
      </w:r>
      <w:r w:rsidR="00057B7A" w:rsidRPr="00831738">
        <w:rPr>
          <w:rFonts w:ascii="Times New Roman" w:hAnsi="Times New Roman" w:cs="Times New Roman"/>
          <w:sz w:val="24"/>
          <w:szCs w:val="24"/>
        </w:rPr>
        <w:t>,</w:t>
      </w:r>
      <w:r w:rsidR="00D2613E" w:rsidRPr="00831738">
        <w:rPr>
          <w:rFonts w:ascii="Times New Roman" w:hAnsi="Times New Roman" w:cs="Times New Roman"/>
          <w:sz w:val="24"/>
          <w:szCs w:val="24"/>
        </w:rPr>
        <w:t xml:space="preserve"> originated</w:t>
      </w:r>
      <w:r w:rsidR="002E6951" w:rsidRPr="00831738">
        <w:rPr>
          <w:rFonts w:ascii="Times New Roman" w:hAnsi="Times New Roman" w:cs="Times New Roman"/>
          <w:sz w:val="24"/>
          <w:szCs w:val="24"/>
        </w:rPr>
        <w:t xml:space="preserve"> in the Brazilian city</w:t>
      </w:r>
      <w:r w:rsidR="00933167" w:rsidRPr="00831738">
        <w:rPr>
          <w:rFonts w:ascii="Times New Roman" w:hAnsi="Times New Roman" w:cs="Times New Roman"/>
          <w:sz w:val="24"/>
          <w:szCs w:val="24"/>
        </w:rPr>
        <w:t xml:space="preserve"> of port Alegre</w:t>
      </w:r>
      <w:r w:rsidR="00E60C6A" w:rsidRPr="00831738">
        <w:rPr>
          <w:rFonts w:ascii="Times New Roman" w:hAnsi="Times New Roman" w:cs="Times New Roman"/>
          <w:sz w:val="24"/>
          <w:szCs w:val="24"/>
        </w:rPr>
        <w:t xml:space="preserve"> in 19</w:t>
      </w:r>
      <w:r w:rsidR="00091EDB" w:rsidRPr="00831738">
        <w:rPr>
          <w:rFonts w:ascii="Times New Roman" w:hAnsi="Times New Roman" w:cs="Times New Roman"/>
          <w:sz w:val="24"/>
          <w:szCs w:val="24"/>
        </w:rPr>
        <w:t>89</w:t>
      </w:r>
      <w:r w:rsidR="00933167" w:rsidRPr="00831738">
        <w:rPr>
          <w:rFonts w:ascii="Times New Roman" w:hAnsi="Times New Roman" w:cs="Times New Roman"/>
          <w:sz w:val="24"/>
          <w:szCs w:val="24"/>
        </w:rPr>
        <w:t xml:space="preserve"> </w:t>
      </w:r>
      <w:r w:rsidR="00477858" w:rsidRPr="00831738">
        <w:rPr>
          <w:rFonts w:ascii="Times New Roman" w:hAnsi="Times New Roman" w:cs="Times New Roman"/>
          <w:sz w:val="24"/>
          <w:szCs w:val="24"/>
        </w:rPr>
        <w:t>and is</w:t>
      </w:r>
      <w:r w:rsidR="00CC54AB" w:rsidRPr="00831738">
        <w:rPr>
          <w:rFonts w:ascii="Times New Roman" w:hAnsi="Times New Roman" w:cs="Times New Roman"/>
          <w:sz w:val="24"/>
          <w:szCs w:val="24"/>
        </w:rPr>
        <w:t xml:space="preserve"> anchored</w:t>
      </w:r>
      <w:r w:rsidR="00D2613E" w:rsidRPr="00831738">
        <w:rPr>
          <w:rFonts w:ascii="Times New Roman" w:hAnsi="Times New Roman" w:cs="Times New Roman"/>
          <w:sz w:val="24"/>
          <w:szCs w:val="24"/>
        </w:rPr>
        <w:t xml:space="preserve"> in th</w:t>
      </w:r>
      <w:r w:rsidR="00933167" w:rsidRPr="00831738">
        <w:rPr>
          <w:rFonts w:ascii="Times New Roman" w:hAnsi="Times New Roman" w:cs="Times New Roman"/>
          <w:sz w:val="24"/>
          <w:szCs w:val="24"/>
        </w:rPr>
        <w:t xml:space="preserve">e </w:t>
      </w:r>
      <w:r w:rsidR="00477858" w:rsidRPr="00831738">
        <w:rPr>
          <w:rFonts w:ascii="Times New Roman" w:hAnsi="Times New Roman" w:cs="Times New Roman"/>
          <w:sz w:val="24"/>
          <w:szCs w:val="24"/>
        </w:rPr>
        <w:t>political philosophy</w:t>
      </w:r>
      <w:r w:rsidR="00933167" w:rsidRPr="00831738">
        <w:rPr>
          <w:rFonts w:ascii="Times New Roman" w:hAnsi="Times New Roman" w:cs="Times New Roman"/>
          <w:sz w:val="24"/>
          <w:szCs w:val="24"/>
        </w:rPr>
        <w:t xml:space="preserve"> that</w:t>
      </w:r>
      <w:r w:rsidRPr="00831738">
        <w:rPr>
          <w:rFonts w:ascii="Times New Roman" w:hAnsi="Times New Roman" w:cs="Times New Roman"/>
          <w:sz w:val="24"/>
          <w:szCs w:val="24"/>
        </w:rPr>
        <w:t xml:space="preserve"> advocates for the locally</w:t>
      </w:r>
      <w:r w:rsidR="008C1997" w:rsidRPr="00831738">
        <w:rPr>
          <w:rFonts w:ascii="Times New Roman" w:hAnsi="Times New Roman" w:cs="Times New Roman"/>
          <w:sz w:val="24"/>
          <w:szCs w:val="24"/>
        </w:rPr>
        <w:t xml:space="preserve"> based bottom-up government which</w:t>
      </w:r>
      <w:r w:rsidRPr="00831738">
        <w:rPr>
          <w:rFonts w:ascii="Times New Roman" w:hAnsi="Times New Roman" w:cs="Times New Roman"/>
          <w:sz w:val="24"/>
          <w:szCs w:val="24"/>
        </w:rPr>
        <w:t xml:space="preserve"> is responsive to the demands of the public</w:t>
      </w:r>
      <w:r w:rsidR="000A12A6" w:rsidRPr="00831738">
        <w:rPr>
          <w:rFonts w:ascii="Times New Roman" w:hAnsi="Times New Roman" w:cs="Times New Roman"/>
          <w:sz w:val="24"/>
          <w:szCs w:val="24"/>
        </w:rPr>
        <w:t xml:space="preserve">. In this process, the members of a </w:t>
      </w:r>
      <w:r w:rsidR="0035776A" w:rsidRPr="00831738">
        <w:rPr>
          <w:rFonts w:ascii="Times New Roman" w:hAnsi="Times New Roman" w:cs="Times New Roman"/>
          <w:sz w:val="24"/>
          <w:szCs w:val="24"/>
        </w:rPr>
        <w:t>community</w:t>
      </w:r>
      <w:r w:rsidR="00B029C9" w:rsidRPr="00831738">
        <w:rPr>
          <w:rFonts w:ascii="Times New Roman" w:hAnsi="Times New Roman" w:cs="Times New Roman"/>
          <w:sz w:val="24"/>
          <w:szCs w:val="24"/>
        </w:rPr>
        <w:t xml:space="preserve"> have to</w:t>
      </w:r>
      <w:r w:rsidR="0035776A" w:rsidRPr="00831738">
        <w:rPr>
          <w:rFonts w:ascii="Times New Roman" w:hAnsi="Times New Roman" w:cs="Times New Roman"/>
          <w:sz w:val="24"/>
          <w:szCs w:val="24"/>
        </w:rPr>
        <w:t xml:space="preserve"> vote</w:t>
      </w:r>
      <w:r w:rsidR="000A12A6" w:rsidRPr="00831738">
        <w:rPr>
          <w:rFonts w:ascii="Times New Roman" w:hAnsi="Times New Roman" w:cs="Times New Roman"/>
          <w:sz w:val="24"/>
          <w:szCs w:val="24"/>
        </w:rPr>
        <w:t xml:space="preserve"> on how certain </w:t>
      </w:r>
      <w:r w:rsidR="0094515C" w:rsidRPr="00831738">
        <w:rPr>
          <w:rFonts w:ascii="Times New Roman" w:hAnsi="Times New Roman" w:cs="Times New Roman"/>
          <w:sz w:val="24"/>
          <w:szCs w:val="24"/>
        </w:rPr>
        <w:t>government funds</w:t>
      </w:r>
      <w:r w:rsidR="000A12A6" w:rsidRPr="00831738">
        <w:rPr>
          <w:rFonts w:ascii="Times New Roman" w:hAnsi="Times New Roman" w:cs="Times New Roman"/>
          <w:sz w:val="24"/>
          <w:szCs w:val="24"/>
        </w:rPr>
        <w:t xml:space="preserve"> should be </w:t>
      </w:r>
      <w:r w:rsidR="00BF71A0" w:rsidRPr="00831738">
        <w:rPr>
          <w:rFonts w:ascii="Times New Roman" w:hAnsi="Times New Roman" w:cs="Times New Roman"/>
          <w:sz w:val="24"/>
          <w:szCs w:val="24"/>
        </w:rPr>
        <w:t>allocated. They</w:t>
      </w:r>
      <w:r w:rsidR="009D57C5" w:rsidRPr="00831738">
        <w:rPr>
          <w:rFonts w:ascii="Times New Roman" w:hAnsi="Times New Roman" w:cs="Times New Roman"/>
          <w:sz w:val="24"/>
          <w:szCs w:val="24"/>
        </w:rPr>
        <w:t xml:space="preserve"> (community members</w:t>
      </w:r>
      <w:r w:rsidR="00AF0933" w:rsidRPr="00831738">
        <w:rPr>
          <w:rFonts w:ascii="Times New Roman" w:hAnsi="Times New Roman" w:cs="Times New Roman"/>
          <w:sz w:val="24"/>
          <w:szCs w:val="24"/>
        </w:rPr>
        <w:t>)</w:t>
      </w:r>
      <w:r w:rsidR="00BF71A0" w:rsidRPr="00831738">
        <w:rPr>
          <w:rFonts w:ascii="Times New Roman" w:hAnsi="Times New Roman" w:cs="Times New Roman"/>
          <w:sz w:val="24"/>
          <w:szCs w:val="24"/>
        </w:rPr>
        <w:t xml:space="preserve"> should therefore have access to a detailed information ab</w:t>
      </w:r>
      <w:r w:rsidR="00056182" w:rsidRPr="00831738">
        <w:rPr>
          <w:rFonts w:ascii="Times New Roman" w:hAnsi="Times New Roman" w:cs="Times New Roman"/>
          <w:sz w:val="24"/>
          <w:szCs w:val="24"/>
        </w:rPr>
        <w:t>out the</w:t>
      </w:r>
      <w:r w:rsidR="00B80E4C" w:rsidRPr="00831738">
        <w:rPr>
          <w:rFonts w:ascii="Times New Roman" w:hAnsi="Times New Roman" w:cs="Times New Roman"/>
          <w:sz w:val="24"/>
          <w:szCs w:val="24"/>
        </w:rPr>
        <w:t>ir</w:t>
      </w:r>
      <w:r w:rsidR="00056182" w:rsidRPr="00831738">
        <w:rPr>
          <w:rFonts w:ascii="Times New Roman" w:hAnsi="Times New Roman" w:cs="Times New Roman"/>
          <w:sz w:val="24"/>
          <w:szCs w:val="24"/>
        </w:rPr>
        <w:t xml:space="preserve"> government`s</w:t>
      </w:r>
      <w:r w:rsidR="00B55E6A" w:rsidRPr="00831738">
        <w:rPr>
          <w:rFonts w:ascii="Times New Roman" w:hAnsi="Times New Roman" w:cs="Times New Roman"/>
          <w:sz w:val="24"/>
          <w:szCs w:val="24"/>
        </w:rPr>
        <w:t xml:space="preserve"> revenues and expenditures.</w:t>
      </w:r>
      <w:r w:rsidR="00DE7CDB" w:rsidRPr="00831738">
        <w:rPr>
          <w:rFonts w:ascii="Times New Roman" w:hAnsi="Times New Roman" w:cs="Times New Roman"/>
          <w:sz w:val="24"/>
          <w:szCs w:val="24"/>
        </w:rPr>
        <w:t xml:space="preserve"> </w:t>
      </w:r>
      <w:r w:rsidR="00B97B01" w:rsidRPr="00831738">
        <w:rPr>
          <w:rFonts w:ascii="Times New Roman" w:hAnsi="Times New Roman" w:cs="Times New Roman"/>
          <w:sz w:val="24"/>
          <w:szCs w:val="24"/>
        </w:rPr>
        <w:t>P</w:t>
      </w:r>
      <w:r w:rsidR="00AF0933" w:rsidRPr="00831738">
        <w:rPr>
          <w:rFonts w:ascii="Times New Roman" w:hAnsi="Times New Roman" w:cs="Times New Roman"/>
          <w:sz w:val="24"/>
          <w:szCs w:val="24"/>
        </w:rPr>
        <w:t>ublic</w:t>
      </w:r>
      <w:r w:rsidR="00DE7CDB" w:rsidRPr="00831738">
        <w:rPr>
          <w:rFonts w:ascii="Times New Roman" w:hAnsi="Times New Roman" w:cs="Times New Roman"/>
          <w:sz w:val="24"/>
          <w:szCs w:val="24"/>
        </w:rPr>
        <w:t xml:space="preserve"> apathy in the process</w:t>
      </w:r>
      <w:r w:rsidR="00BE0ACF" w:rsidRPr="00831738">
        <w:rPr>
          <w:rFonts w:ascii="Times New Roman" w:hAnsi="Times New Roman" w:cs="Times New Roman"/>
          <w:sz w:val="24"/>
          <w:szCs w:val="24"/>
        </w:rPr>
        <w:t xml:space="preserve"> is</w:t>
      </w:r>
      <w:r w:rsidR="00B97B01" w:rsidRPr="00831738">
        <w:rPr>
          <w:rFonts w:ascii="Times New Roman" w:hAnsi="Times New Roman" w:cs="Times New Roman"/>
          <w:sz w:val="24"/>
          <w:szCs w:val="24"/>
        </w:rPr>
        <w:t xml:space="preserve"> therefore</w:t>
      </w:r>
      <w:r w:rsidR="00BE0ACF" w:rsidRPr="00831738">
        <w:rPr>
          <w:rFonts w:ascii="Times New Roman" w:hAnsi="Times New Roman" w:cs="Times New Roman"/>
          <w:sz w:val="24"/>
          <w:szCs w:val="24"/>
        </w:rPr>
        <w:t xml:space="preserve"> </w:t>
      </w:r>
      <w:r w:rsidR="008D07A7" w:rsidRPr="00831738">
        <w:rPr>
          <w:rFonts w:ascii="Times New Roman" w:hAnsi="Times New Roman" w:cs="Times New Roman"/>
          <w:sz w:val="24"/>
          <w:szCs w:val="24"/>
        </w:rPr>
        <w:t>detrimental (</w:t>
      </w:r>
      <w:r w:rsidRPr="00831738">
        <w:rPr>
          <w:rFonts w:ascii="Times New Roman" w:hAnsi="Times New Roman" w:cs="Times New Roman"/>
          <w:sz w:val="24"/>
          <w:szCs w:val="24"/>
        </w:rPr>
        <w:t>Ackerman, 2005)</w:t>
      </w:r>
      <w:r w:rsidR="004046FA" w:rsidRPr="00831738">
        <w:rPr>
          <w:rFonts w:ascii="Times New Roman" w:hAnsi="Times New Roman" w:cs="Times New Roman"/>
          <w:sz w:val="24"/>
          <w:szCs w:val="24"/>
        </w:rPr>
        <w:t>.</w:t>
      </w:r>
    </w:p>
    <w:p w14:paraId="2D868A90" w14:textId="3D5A787A" w:rsidR="002834CD" w:rsidRPr="00831738" w:rsidRDefault="007A076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Historically, decision making in regard to</w:t>
      </w:r>
      <w:r w:rsidR="00DF0E50" w:rsidRPr="00831738">
        <w:rPr>
          <w:rFonts w:ascii="Times New Roman" w:hAnsi="Times New Roman" w:cs="Times New Roman"/>
          <w:sz w:val="24"/>
          <w:szCs w:val="24"/>
        </w:rPr>
        <w:t xml:space="preserve"> government</w:t>
      </w:r>
      <w:r w:rsidR="00963A82" w:rsidRPr="00831738">
        <w:rPr>
          <w:rFonts w:ascii="Times New Roman" w:hAnsi="Times New Roman" w:cs="Times New Roman"/>
          <w:sz w:val="24"/>
          <w:szCs w:val="24"/>
        </w:rPr>
        <w:t xml:space="preserve"> revenues</w:t>
      </w:r>
      <w:r w:rsidR="00DF0E50" w:rsidRPr="00831738">
        <w:rPr>
          <w:rFonts w:ascii="Times New Roman" w:hAnsi="Times New Roman" w:cs="Times New Roman"/>
          <w:sz w:val="24"/>
          <w:szCs w:val="24"/>
        </w:rPr>
        <w:t xml:space="preserve"> and expenditures</w:t>
      </w:r>
      <w:r w:rsidR="00623663" w:rsidRPr="00831738">
        <w:rPr>
          <w:rFonts w:ascii="Times New Roman" w:hAnsi="Times New Roman" w:cs="Times New Roman"/>
          <w:sz w:val="24"/>
          <w:szCs w:val="24"/>
        </w:rPr>
        <w:t xml:space="preserve"> has</w:t>
      </w:r>
      <w:r w:rsidR="0054573A" w:rsidRPr="00831738">
        <w:rPr>
          <w:rFonts w:ascii="Times New Roman" w:hAnsi="Times New Roman" w:cs="Times New Roman"/>
          <w:sz w:val="24"/>
          <w:szCs w:val="24"/>
        </w:rPr>
        <w:t xml:space="preserve"> always</w:t>
      </w:r>
      <w:r w:rsidR="00162C11" w:rsidRPr="00831738">
        <w:rPr>
          <w:rFonts w:ascii="Times New Roman" w:hAnsi="Times New Roman" w:cs="Times New Roman"/>
          <w:sz w:val="24"/>
          <w:szCs w:val="24"/>
        </w:rPr>
        <w:t xml:space="preserve"> been shr</w:t>
      </w:r>
      <w:r w:rsidR="009B4BC1" w:rsidRPr="00831738">
        <w:rPr>
          <w:rFonts w:ascii="Times New Roman" w:hAnsi="Times New Roman" w:cs="Times New Roman"/>
          <w:sz w:val="24"/>
          <w:szCs w:val="24"/>
        </w:rPr>
        <w:t xml:space="preserve">ouded in mystery and </w:t>
      </w:r>
      <w:r w:rsidR="00196A81" w:rsidRPr="00831738">
        <w:rPr>
          <w:rFonts w:ascii="Times New Roman" w:hAnsi="Times New Roman" w:cs="Times New Roman"/>
          <w:sz w:val="24"/>
          <w:szCs w:val="24"/>
        </w:rPr>
        <w:t>secrecy. For</w:t>
      </w:r>
      <w:r w:rsidR="0079166D" w:rsidRPr="00831738">
        <w:rPr>
          <w:rFonts w:ascii="Times New Roman" w:hAnsi="Times New Roman" w:cs="Times New Roman"/>
          <w:sz w:val="24"/>
          <w:szCs w:val="24"/>
        </w:rPr>
        <w:t xml:space="preserve"> most governments</w:t>
      </w:r>
      <w:r w:rsidR="009F1306" w:rsidRPr="00831738">
        <w:rPr>
          <w:rFonts w:ascii="Times New Roman" w:hAnsi="Times New Roman" w:cs="Times New Roman"/>
          <w:sz w:val="24"/>
          <w:szCs w:val="24"/>
        </w:rPr>
        <w:t xml:space="preserve"> across the globe</w:t>
      </w:r>
      <w:r w:rsidR="0079166D" w:rsidRPr="00831738">
        <w:rPr>
          <w:rFonts w:ascii="Times New Roman" w:hAnsi="Times New Roman" w:cs="Times New Roman"/>
          <w:sz w:val="24"/>
          <w:szCs w:val="24"/>
        </w:rPr>
        <w:t>,</w:t>
      </w:r>
      <w:r w:rsidR="00196A81" w:rsidRPr="00831738">
        <w:rPr>
          <w:rFonts w:ascii="Times New Roman" w:hAnsi="Times New Roman" w:cs="Times New Roman"/>
          <w:sz w:val="24"/>
          <w:szCs w:val="24"/>
        </w:rPr>
        <w:t xml:space="preserve"> this</w:t>
      </w:r>
      <w:r w:rsidR="00984E7E" w:rsidRPr="00831738">
        <w:rPr>
          <w:rFonts w:ascii="Times New Roman" w:hAnsi="Times New Roman" w:cs="Times New Roman"/>
          <w:sz w:val="24"/>
          <w:szCs w:val="24"/>
        </w:rPr>
        <w:t xml:space="preserve"> has been</w:t>
      </w:r>
      <w:r w:rsidR="0079166D" w:rsidRPr="00831738">
        <w:rPr>
          <w:rFonts w:ascii="Times New Roman" w:hAnsi="Times New Roman" w:cs="Times New Roman"/>
          <w:sz w:val="24"/>
          <w:szCs w:val="24"/>
        </w:rPr>
        <w:t xml:space="preserve"> usually</w:t>
      </w:r>
      <w:r w:rsidR="00984E7E" w:rsidRPr="00831738">
        <w:rPr>
          <w:rFonts w:ascii="Times New Roman" w:hAnsi="Times New Roman" w:cs="Times New Roman"/>
          <w:sz w:val="24"/>
          <w:szCs w:val="24"/>
        </w:rPr>
        <w:t xml:space="preserve"> the preserve of treasury</w:t>
      </w:r>
      <w:r w:rsidR="00162C11" w:rsidRPr="00831738">
        <w:rPr>
          <w:rFonts w:ascii="Times New Roman" w:hAnsi="Times New Roman" w:cs="Times New Roman"/>
          <w:sz w:val="24"/>
          <w:szCs w:val="24"/>
        </w:rPr>
        <w:t>, cent</w:t>
      </w:r>
      <w:r w:rsidR="0082122F" w:rsidRPr="00831738">
        <w:rPr>
          <w:rFonts w:ascii="Times New Roman" w:hAnsi="Times New Roman" w:cs="Times New Roman"/>
          <w:sz w:val="24"/>
          <w:szCs w:val="24"/>
        </w:rPr>
        <w:t>ral bank, tax administrators as well as</w:t>
      </w:r>
      <w:r w:rsidR="00EC3E73" w:rsidRPr="00831738">
        <w:rPr>
          <w:rFonts w:ascii="Times New Roman" w:hAnsi="Times New Roman" w:cs="Times New Roman"/>
          <w:sz w:val="24"/>
          <w:szCs w:val="24"/>
        </w:rPr>
        <w:t xml:space="preserve"> a</w:t>
      </w:r>
      <w:r w:rsidR="00162C11" w:rsidRPr="00831738">
        <w:rPr>
          <w:rFonts w:ascii="Times New Roman" w:hAnsi="Times New Roman" w:cs="Times New Roman"/>
          <w:sz w:val="24"/>
          <w:szCs w:val="24"/>
        </w:rPr>
        <w:t xml:space="preserve"> few selected technocrats</w:t>
      </w:r>
      <w:r w:rsidR="0040633C" w:rsidRPr="00831738">
        <w:rPr>
          <w:rFonts w:ascii="Times New Roman" w:hAnsi="Times New Roman" w:cs="Times New Roman"/>
          <w:sz w:val="24"/>
          <w:szCs w:val="24"/>
        </w:rPr>
        <w:t>.</w:t>
      </w:r>
      <w:r w:rsidR="008E3D9E" w:rsidRPr="00831738">
        <w:rPr>
          <w:rFonts w:ascii="Times New Roman" w:hAnsi="Times New Roman" w:cs="Times New Roman"/>
          <w:sz w:val="24"/>
          <w:szCs w:val="24"/>
        </w:rPr>
        <w:t xml:space="preserve"> </w:t>
      </w:r>
      <w:r w:rsidR="009B66FA" w:rsidRPr="00831738">
        <w:rPr>
          <w:rFonts w:ascii="Times New Roman" w:hAnsi="Times New Roman" w:cs="Times New Roman"/>
          <w:sz w:val="24"/>
          <w:szCs w:val="24"/>
        </w:rPr>
        <w:t>This</w:t>
      </w:r>
      <w:r w:rsidR="00902AD7" w:rsidRPr="00831738">
        <w:rPr>
          <w:rFonts w:ascii="Times New Roman" w:hAnsi="Times New Roman" w:cs="Times New Roman"/>
          <w:sz w:val="24"/>
          <w:szCs w:val="24"/>
        </w:rPr>
        <w:t xml:space="preserve"> has greatly contributed</w:t>
      </w:r>
      <w:r w:rsidR="008F0A84" w:rsidRPr="00831738">
        <w:rPr>
          <w:rFonts w:ascii="Times New Roman" w:hAnsi="Times New Roman" w:cs="Times New Roman"/>
          <w:sz w:val="24"/>
          <w:szCs w:val="24"/>
        </w:rPr>
        <w:t xml:space="preserve"> to</w:t>
      </w:r>
      <w:r w:rsidR="00797AF8" w:rsidRPr="00831738">
        <w:rPr>
          <w:rFonts w:ascii="Times New Roman" w:hAnsi="Times New Roman" w:cs="Times New Roman"/>
          <w:sz w:val="24"/>
          <w:szCs w:val="24"/>
        </w:rPr>
        <w:t xml:space="preserve"> fiscal stress in</w:t>
      </w:r>
      <w:r w:rsidR="00E5451D" w:rsidRPr="00831738">
        <w:rPr>
          <w:rFonts w:ascii="Times New Roman" w:hAnsi="Times New Roman" w:cs="Times New Roman"/>
          <w:sz w:val="24"/>
          <w:szCs w:val="24"/>
        </w:rPr>
        <w:t xml:space="preserve"> many governments</w:t>
      </w:r>
      <w:r w:rsidR="00797AF8" w:rsidRPr="00831738">
        <w:rPr>
          <w:rFonts w:ascii="Times New Roman" w:hAnsi="Times New Roman" w:cs="Times New Roman"/>
          <w:sz w:val="24"/>
          <w:szCs w:val="24"/>
        </w:rPr>
        <w:t xml:space="preserve"> globally </w:t>
      </w:r>
      <w:r w:rsidR="00EC3E73" w:rsidRPr="00831738">
        <w:rPr>
          <w:rFonts w:ascii="Times New Roman" w:hAnsi="Times New Roman" w:cs="Times New Roman"/>
          <w:sz w:val="24"/>
          <w:szCs w:val="24"/>
        </w:rPr>
        <w:t>(IBP, 2012)</w:t>
      </w:r>
      <w:r w:rsidR="004046FA" w:rsidRPr="00831738">
        <w:rPr>
          <w:rFonts w:ascii="Times New Roman" w:hAnsi="Times New Roman" w:cs="Times New Roman"/>
          <w:sz w:val="24"/>
          <w:szCs w:val="24"/>
        </w:rPr>
        <w:t>.</w:t>
      </w:r>
      <w:r w:rsidR="00904FAD" w:rsidRPr="00831738">
        <w:rPr>
          <w:rFonts w:ascii="Times New Roman" w:hAnsi="Times New Roman" w:cs="Times New Roman"/>
          <w:sz w:val="24"/>
          <w:szCs w:val="24"/>
        </w:rPr>
        <w:t xml:space="preserve"> </w:t>
      </w:r>
      <w:r w:rsidR="009464F6" w:rsidRPr="00831738">
        <w:rPr>
          <w:rFonts w:ascii="Times New Roman" w:hAnsi="Times New Roman" w:cs="Times New Roman"/>
          <w:sz w:val="24"/>
          <w:szCs w:val="24"/>
        </w:rPr>
        <w:t xml:space="preserve"> </w:t>
      </w:r>
      <w:r w:rsidR="00904FAD" w:rsidRPr="00831738">
        <w:rPr>
          <w:rFonts w:ascii="Times New Roman" w:hAnsi="Times New Roman" w:cs="Times New Roman"/>
          <w:sz w:val="24"/>
          <w:szCs w:val="24"/>
        </w:rPr>
        <w:t>The</w:t>
      </w:r>
      <w:r w:rsidR="00AE71E3" w:rsidRPr="00831738">
        <w:rPr>
          <w:rFonts w:ascii="Times New Roman" w:hAnsi="Times New Roman" w:cs="Times New Roman"/>
          <w:sz w:val="24"/>
          <w:szCs w:val="24"/>
        </w:rPr>
        <w:t xml:space="preserve"> idea of</w:t>
      </w:r>
      <w:r w:rsidR="009D71BE" w:rsidRPr="00831738">
        <w:rPr>
          <w:rFonts w:ascii="Times New Roman" w:hAnsi="Times New Roman" w:cs="Times New Roman"/>
          <w:sz w:val="24"/>
          <w:szCs w:val="24"/>
        </w:rPr>
        <w:t xml:space="preserve"> effective</w:t>
      </w:r>
      <w:r w:rsidR="00ED284C" w:rsidRPr="00831738">
        <w:rPr>
          <w:rFonts w:ascii="Times New Roman" w:hAnsi="Times New Roman" w:cs="Times New Roman"/>
          <w:sz w:val="24"/>
          <w:szCs w:val="24"/>
        </w:rPr>
        <w:t xml:space="preserve"> public participation</w:t>
      </w:r>
      <w:r w:rsidR="00EB3A9D" w:rsidRPr="00831738">
        <w:rPr>
          <w:rFonts w:ascii="Times New Roman" w:hAnsi="Times New Roman" w:cs="Times New Roman"/>
          <w:sz w:val="24"/>
          <w:szCs w:val="24"/>
        </w:rPr>
        <w:t xml:space="preserve"> in</w:t>
      </w:r>
      <w:r w:rsidR="00196A81" w:rsidRPr="00831738">
        <w:rPr>
          <w:rFonts w:ascii="Times New Roman" w:hAnsi="Times New Roman" w:cs="Times New Roman"/>
          <w:sz w:val="24"/>
          <w:szCs w:val="24"/>
        </w:rPr>
        <w:t xml:space="preserve"> all</w:t>
      </w:r>
      <w:r w:rsidR="00D31618" w:rsidRPr="00831738">
        <w:rPr>
          <w:rFonts w:ascii="Times New Roman" w:hAnsi="Times New Roman" w:cs="Times New Roman"/>
          <w:sz w:val="24"/>
          <w:szCs w:val="24"/>
        </w:rPr>
        <w:t xml:space="preserve"> government fiscal decisions</w:t>
      </w:r>
      <w:r w:rsidR="00722732" w:rsidRPr="00831738">
        <w:rPr>
          <w:rFonts w:ascii="Times New Roman" w:hAnsi="Times New Roman" w:cs="Times New Roman"/>
          <w:sz w:val="24"/>
          <w:szCs w:val="24"/>
        </w:rPr>
        <w:t xml:space="preserve"> </w:t>
      </w:r>
      <w:r w:rsidR="00B31848" w:rsidRPr="00831738">
        <w:rPr>
          <w:rFonts w:ascii="Times New Roman" w:hAnsi="Times New Roman" w:cs="Times New Roman"/>
          <w:sz w:val="24"/>
          <w:szCs w:val="24"/>
        </w:rPr>
        <w:t>has</w:t>
      </w:r>
      <w:r w:rsidR="00C73481" w:rsidRPr="00831738">
        <w:rPr>
          <w:rFonts w:ascii="Times New Roman" w:hAnsi="Times New Roman" w:cs="Times New Roman"/>
          <w:sz w:val="24"/>
          <w:szCs w:val="24"/>
        </w:rPr>
        <w:t xml:space="preserve"> been </w:t>
      </w:r>
      <w:r w:rsidR="00904FAD" w:rsidRPr="00831738">
        <w:rPr>
          <w:rFonts w:ascii="Times New Roman" w:hAnsi="Times New Roman" w:cs="Times New Roman"/>
          <w:sz w:val="24"/>
          <w:szCs w:val="24"/>
        </w:rPr>
        <w:t xml:space="preserve">thus </w:t>
      </w:r>
      <w:r w:rsidR="00C73481" w:rsidRPr="00831738">
        <w:rPr>
          <w:rFonts w:ascii="Times New Roman" w:hAnsi="Times New Roman" w:cs="Times New Roman"/>
          <w:sz w:val="24"/>
          <w:szCs w:val="24"/>
        </w:rPr>
        <w:t>the major emphasis for</w:t>
      </w:r>
      <w:r w:rsidR="002B4EE6" w:rsidRPr="00831738">
        <w:rPr>
          <w:rFonts w:ascii="Times New Roman" w:hAnsi="Times New Roman" w:cs="Times New Roman"/>
          <w:sz w:val="24"/>
          <w:szCs w:val="24"/>
        </w:rPr>
        <w:t xml:space="preserve"> many scholars in</w:t>
      </w:r>
      <w:r w:rsidR="009D71BE" w:rsidRPr="00831738">
        <w:rPr>
          <w:rFonts w:ascii="Times New Roman" w:hAnsi="Times New Roman" w:cs="Times New Roman"/>
          <w:sz w:val="24"/>
          <w:szCs w:val="24"/>
        </w:rPr>
        <w:t xml:space="preserve"> the field</w:t>
      </w:r>
      <w:r w:rsidR="002B4EE6" w:rsidRPr="00831738">
        <w:rPr>
          <w:rFonts w:ascii="Times New Roman" w:hAnsi="Times New Roman" w:cs="Times New Roman"/>
          <w:sz w:val="24"/>
          <w:szCs w:val="24"/>
        </w:rPr>
        <w:t xml:space="preserve"> </w:t>
      </w:r>
      <w:r w:rsidR="00C73481" w:rsidRPr="00831738">
        <w:rPr>
          <w:rFonts w:ascii="Times New Roman" w:hAnsi="Times New Roman" w:cs="Times New Roman"/>
          <w:sz w:val="24"/>
          <w:szCs w:val="24"/>
        </w:rPr>
        <w:t xml:space="preserve">of </w:t>
      </w:r>
      <w:r w:rsidR="002B4EE6" w:rsidRPr="00831738">
        <w:rPr>
          <w:rFonts w:ascii="Times New Roman" w:hAnsi="Times New Roman" w:cs="Times New Roman"/>
          <w:sz w:val="24"/>
          <w:szCs w:val="24"/>
        </w:rPr>
        <w:t>governance</w:t>
      </w:r>
      <w:r w:rsidR="004046FA" w:rsidRPr="00831738">
        <w:rPr>
          <w:rFonts w:ascii="Times New Roman" w:hAnsi="Times New Roman" w:cs="Times New Roman"/>
          <w:sz w:val="24"/>
          <w:szCs w:val="24"/>
        </w:rPr>
        <w:t>.</w:t>
      </w:r>
      <w:r w:rsidR="00F36B87" w:rsidRPr="00831738">
        <w:rPr>
          <w:rFonts w:ascii="Times New Roman" w:hAnsi="Times New Roman" w:cs="Times New Roman"/>
          <w:sz w:val="24"/>
          <w:szCs w:val="24"/>
        </w:rPr>
        <w:t xml:space="preserve"> In fact, a</w:t>
      </w:r>
      <w:r w:rsidR="004046FA" w:rsidRPr="00831738">
        <w:rPr>
          <w:rFonts w:ascii="Times New Roman" w:hAnsi="Times New Roman" w:cs="Times New Roman"/>
          <w:sz w:val="24"/>
          <w:szCs w:val="24"/>
        </w:rPr>
        <w:t>s far as 350 BC, Aristotle`s politics</w:t>
      </w:r>
      <w:r w:rsidR="00B97B01" w:rsidRPr="00831738">
        <w:rPr>
          <w:rFonts w:ascii="Times New Roman" w:hAnsi="Times New Roman" w:cs="Times New Roman"/>
          <w:sz w:val="24"/>
          <w:szCs w:val="24"/>
        </w:rPr>
        <w:t xml:space="preserve"> of </w:t>
      </w:r>
      <w:r w:rsidR="00D31618" w:rsidRPr="00831738">
        <w:rPr>
          <w:rFonts w:ascii="Times New Roman" w:hAnsi="Times New Roman" w:cs="Times New Roman"/>
          <w:sz w:val="24"/>
          <w:szCs w:val="24"/>
        </w:rPr>
        <w:t>governance</w:t>
      </w:r>
      <w:r w:rsidR="00196A81" w:rsidRPr="00831738">
        <w:rPr>
          <w:rFonts w:ascii="Times New Roman" w:hAnsi="Times New Roman" w:cs="Times New Roman"/>
          <w:sz w:val="24"/>
          <w:szCs w:val="24"/>
        </w:rPr>
        <w:t xml:space="preserve"> suggested </w:t>
      </w:r>
      <w:r w:rsidR="007F7848" w:rsidRPr="00831738">
        <w:rPr>
          <w:rFonts w:ascii="Times New Roman" w:hAnsi="Times New Roman" w:cs="Times New Roman"/>
          <w:sz w:val="24"/>
          <w:szCs w:val="24"/>
        </w:rPr>
        <w:t>that all government funds must</w:t>
      </w:r>
      <w:r w:rsidR="00196A81" w:rsidRPr="00831738">
        <w:rPr>
          <w:rFonts w:ascii="Times New Roman" w:hAnsi="Times New Roman" w:cs="Times New Roman"/>
          <w:sz w:val="24"/>
          <w:szCs w:val="24"/>
        </w:rPr>
        <w:t xml:space="preserve"> be shared</w:t>
      </w:r>
      <w:r w:rsidR="00490B31" w:rsidRPr="00831738">
        <w:rPr>
          <w:rFonts w:ascii="Times New Roman" w:hAnsi="Times New Roman" w:cs="Times New Roman"/>
          <w:sz w:val="24"/>
          <w:szCs w:val="24"/>
        </w:rPr>
        <w:t xml:space="preserve"> openly</w:t>
      </w:r>
      <w:r w:rsidR="004046FA" w:rsidRPr="00831738">
        <w:rPr>
          <w:rFonts w:ascii="Times New Roman" w:hAnsi="Times New Roman" w:cs="Times New Roman"/>
          <w:sz w:val="24"/>
          <w:szCs w:val="24"/>
        </w:rPr>
        <w:t xml:space="preserve"> </w:t>
      </w:r>
      <w:r w:rsidR="00904FAD" w:rsidRPr="00831738">
        <w:rPr>
          <w:rFonts w:ascii="Times New Roman" w:hAnsi="Times New Roman" w:cs="Times New Roman"/>
          <w:sz w:val="24"/>
          <w:szCs w:val="24"/>
        </w:rPr>
        <w:t>(</w:t>
      </w:r>
      <w:r w:rsidR="004046FA" w:rsidRPr="00831738">
        <w:rPr>
          <w:rFonts w:ascii="Times New Roman" w:hAnsi="Times New Roman" w:cs="Times New Roman"/>
          <w:sz w:val="24"/>
          <w:szCs w:val="24"/>
        </w:rPr>
        <w:t>in front of the whole city</w:t>
      </w:r>
      <w:r w:rsidR="00904FAD" w:rsidRPr="00831738">
        <w:rPr>
          <w:rFonts w:ascii="Times New Roman" w:hAnsi="Times New Roman" w:cs="Times New Roman"/>
          <w:sz w:val="24"/>
          <w:szCs w:val="24"/>
        </w:rPr>
        <w:t>)</w:t>
      </w:r>
      <w:r w:rsidR="004046FA" w:rsidRPr="00831738">
        <w:rPr>
          <w:rFonts w:ascii="Times New Roman" w:hAnsi="Times New Roman" w:cs="Times New Roman"/>
          <w:sz w:val="24"/>
          <w:szCs w:val="24"/>
        </w:rPr>
        <w:t xml:space="preserve"> and that the copies of the account</w:t>
      </w:r>
      <w:r w:rsidR="00196A81" w:rsidRPr="00831738">
        <w:rPr>
          <w:rFonts w:ascii="Times New Roman" w:hAnsi="Times New Roman" w:cs="Times New Roman"/>
          <w:sz w:val="24"/>
          <w:szCs w:val="24"/>
        </w:rPr>
        <w:t>s must</w:t>
      </w:r>
      <w:r w:rsidR="007F7848" w:rsidRPr="00831738">
        <w:rPr>
          <w:rFonts w:ascii="Times New Roman" w:hAnsi="Times New Roman" w:cs="Times New Roman"/>
          <w:sz w:val="24"/>
          <w:szCs w:val="24"/>
        </w:rPr>
        <w:t xml:space="preserve"> also</w:t>
      </w:r>
      <w:r w:rsidR="00196A81" w:rsidRPr="00831738">
        <w:rPr>
          <w:rFonts w:ascii="Times New Roman" w:hAnsi="Times New Roman" w:cs="Times New Roman"/>
          <w:sz w:val="24"/>
          <w:szCs w:val="24"/>
        </w:rPr>
        <w:t xml:space="preserve"> be made available</w:t>
      </w:r>
      <w:r w:rsidR="00E11896" w:rsidRPr="00831738">
        <w:rPr>
          <w:rFonts w:ascii="Times New Roman" w:hAnsi="Times New Roman" w:cs="Times New Roman"/>
          <w:sz w:val="24"/>
          <w:szCs w:val="24"/>
        </w:rPr>
        <w:t xml:space="preserve"> in</w:t>
      </w:r>
      <w:r w:rsidR="00C73481" w:rsidRPr="00831738">
        <w:rPr>
          <w:rFonts w:ascii="Times New Roman" w:hAnsi="Times New Roman" w:cs="Times New Roman"/>
          <w:sz w:val="24"/>
          <w:szCs w:val="24"/>
        </w:rPr>
        <w:t xml:space="preserve"> the</w:t>
      </w:r>
      <w:r w:rsidR="00E11896" w:rsidRPr="00831738">
        <w:rPr>
          <w:rFonts w:ascii="Times New Roman" w:hAnsi="Times New Roman" w:cs="Times New Roman"/>
          <w:sz w:val="24"/>
          <w:szCs w:val="24"/>
        </w:rPr>
        <w:t xml:space="preserve"> various W</w:t>
      </w:r>
      <w:r w:rsidR="00490B31" w:rsidRPr="00831738">
        <w:rPr>
          <w:rFonts w:ascii="Times New Roman" w:hAnsi="Times New Roman" w:cs="Times New Roman"/>
          <w:sz w:val="24"/>
          <w:szCs w:val="24"/>
        </w:rPr>
        <w:t>ards so as</w:t>
      </w:r>
      <w:r w:rsidR="007F7848" w:rsidRPr="00831738">
        <w:rPr>
          <w:rFonts w:ascii="Times New Roman" w:hAnsi="Times New Roman" w:cs="Times New Roman"/>
          <w:sz w:val="24"/>
          <w:szCs w:val="24"/>
        </w:rPr>
        <w:t xml:space="preserve"> to </w:t>
      </w:r>
      <w:r w:rsidR="00904FAD" w:rsidRPr="00831738">
        <w:rPr>
          <w:rFonts w:ascii="Times New Roman" w:hAnsi="Times New Roman" w:cs="Times New Roman"/>
          <w:sz w:val="24"/>
          <w:szCs w:val="24"/>
        </w:rPr>
        <w:t xml:space="preserve">safe </w:t>
      </w:r>
      <w:r w:rsidR="007F7848" w:rsidRPr="00831738">
        <w:rPr>
          <w:rFonts w:ascii="Times New Roman" w:hAnsi="Times New Roman" w:cs="Times New Roman"/>
          <w:sz w:val="24"/>
          <w:szCs w:val="24"/>
        </w:rPr>
        <w:t>guard</w:t>
      </w:r>
      <w:r w:rsidR="004046FA" w:rsidRPr="00831738">
        <w:rPr>
          <w:rFonts w:ascii="Times New Roman" w:hAnsi="Times New Roman" w:cs="Times New Roman"/>
          <w:sz w:val="24"/>
          <w:szCs w:val="24"/>
        </w:rPr>
        <w:t xml:space="preserve"> t</w:t>
      </w:r>
      <w:r w:rsidR="00BE6D4A" w:rsidRPr="00831738">
        <w:rPr>
          <w:rFonts w:ascii="Times New Roman" w:hAnsi="Times New Roman" w:cs="Times New Roman"/>
          <w:sz w:val="24"/>
          <w:szCs w:val="24"/>
        </w:rPr>
        <w:t>reasury from being defrauded (</w:t>
      </w:r>
      <w:r w:rsidR="004046FA" w:rsidRPr="00831738">
        <w:rPr>
          <w:rFonts w:ascii="Times New Roman" w:hAnsi="Times New Roman" w:cs="Times New Roman"/>
          <w:sz w:val="24"/>
          <w:szCs w:val="24"/>
        </w:rPr>
        <w:t xml:space="preserve"> Renzio,2013).</w:t>
      </w:r>
    </w:p>
    <w:p w14:paraId="14969711" w14:textId="30B6EE54" w:rsidR="000D5BB8" w:rsidRPr="00831738" w:rsidRDefault="00E82634"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In most countries</w:t>
      </w:r>
      <w:r w:rsidR="000F5320" w:rsidRPr="00831738">
        <w:rPr>
          <w:rFonts w:ascii="Times New Roman" w:hAnsi="Times New Roman" w:cs="Times New Roman"/>
          <w:sz w:val="24"/>
          <w:szCs w:val="24"/>
        </w:rPr>
        <w:t>,</w:t>
      </w:r>
      <w:r w:rsidR="00C73481" w:rsidRPr="00831738">
        <w:rPr>
          <w:rFonts w:ascii="Times New Roman" w:hAnsi="Times New Roman" w:cs="Times New Roman"/>
          <w:sz w:val="24"/>
          <w:szCs w:val="24"/>
        </w:rPr>
        <w:t xml:space="preserve"> civic</w:t>
      </w:r>
      <w:r w:rsidR="0040633C" w:rsidRPr="00831738">
        <w:rPr>
          <w:rFonts w:ascii="Times New Roman" w:hAnsi="Times New Roman" w:cs="Times New Roman"/>
          <w:sz w:val="24"/>
          <w:szCs w:val="24"/>
        </w:rPr>
        <w:t xml:space="preserve"> participation in </w:t>
      </w:r>
      <w:r w:rsidR="00E1528B" w:rsidRPr="00831738">
        <w:rPr>
          <w:rFonts w:ascii="Times New Roman" w:hAnsi="Times New Roman" w:cs="Times New Roman"/>
          <w:sz w:val="24"/>
          <w:szCs w:val="24"/>
        </w:rPr>
        <w:t>government fiscal decisions</w:t>
      </w:r>
      <w:r w:rsidR="00995038" w:rsidRPr="00831738">
        <w:rPr>
          <w:rFonts w:ascii="Times New Roman" w:hAnsi="Times New Roman" w:cs="Times New Roman"/>
          <w:sz w:val="24"/>
          <w:szCs w:val="24"/>
        </w:rPr>
        <w:t xml:space="preserve"> has always</w:t>
      </w:r>
      <w:r w:rsidR="00C73481" w:rsidRPr="00831738">
        <w:rPr>
          <w:rFonts w:ascii="Times New Roman" w:hAnsi="Times New Roman" w:cs="Times New Roman"/>
          <w:sz w:val="24"/>
          <w:szCs w:val="24"/>
        </w:rPr>
        <w:t xml:space="preserve"> been via traditional mode</w:t>
      </w:r>
      <w:r w:rsidR="0040633C" w:rsidRPr="00831738">
        <w:rPr>
          <w:rFonts w:ascii="Times New Roman" w:hAnsi="Times New Roman" w:cs="Times New Roman"/>
          <w:sz w:val="24"/>
          <w:szCs w:val="24"/>
        </w:rPr>
        <w:t xml:space="preserve"> </w:t>
      </w:r>
      <w:r w:rsidR="00C73481" w:rsidRPr="00831738">
        <w:rPr>
          <w:rFonts w:ascii="Times New Roman" w:hAnsi="Times New Roman" w:cs="Times New Roman"/>
          <w:sz w:val="24"/>
          <w:szCs w:val="24"/>
        </w:rPr>
        <w:t>of</w:t>
      </w:r>
      <w:r w:rsidR="000F5320" w:rsidRPr="00831738">
        <w:rPr>
          <w:rFonts w:ascii="Times New Roman" w:hAnsi="Times New Roman" w:cs="Times New Roman"/>
          <w:sz w:val="24"/>
          <w:szCs w:val="24"/>
        </w:rPr>
        <w:t xml:space="preserve"> attending of town meetings</w:t>
      </w:r>
      <w:r w:rsidR="008B4267" w:rsidRPr="00831738">
        <w:rPr>
          <w:rFonts w:ascii="Times New Roman" w:hAnsi="Times New Roman" w:cs="Times New Roman"/>
          <w:sz w:val="24"/>
          <w:szCs w:val="24"/>
        </w:rPr>
        <w:t xml:space="preserve"> (Moynihams, 2007).</w:t>
      </w:r>
      <w:r w:rsidR="0052586F" w:rsidRPr="00831738">
        <w:rPr>
          <w:rFonts w:ascii="Times New Roman" w:hAnsi="Times New Roman" w:cs="Times New Roman"/>
          <w:sz w:val="24"/>
          <w:szCs w:val="24"/>
        </w:rPr>
        <w:t>These town meetings</w:t>
      </w:r>
      <w:r w:rsidR="00DE2207" w:rsidRPr="00831738">
        <w:rPr>
          <w:rFonts w:ascii="Times New Roman" w:hAnsi="Times New Roman" w:cs="Times New Roman"/>
          <w:sz w:val="24"/>
          <w:szCs w:val="24"/>
        </w:rPr>
        <w:t xml:space="preserve"> have</w:t>
      </w:r>
      <w:r w:rsidR="00535DB8" w:rsidRPr="00831738">
        <w:rPr>
          <w:rFonts w:ascii="Times New Roman" w:hAnsi="Times New Roman" w:cs="Times New Roman"/>
          <w:sz w:val="24"/>
          <w:szCs w:val="24"/>
        </w:rPr>
        <w:t xml:space="preserve"> not</w:t>
      </w:r>
      <w:r w:rsidR="00DE2207" w:rsidRPr="00831738">
        <w:rPr>
          <w:rFonts w:ascii="Times New Roman" w:hAnsi="Times New Roman" w:cs="Times New Roman"/>
          <w:sz w:val="24"/>
          <w:szCs w:val="24"/>
        </w:rPr>
        <w:t xml:space="preserve"> been</w:t>
      </w:r>
      <w:r w:rsidR="00535DB8" w:rsidRPr="00831738">
        <w:rPr>
          <w:rFonts w:ascii="Times New Roman" w:hAnsi="Times New Roman" w:cs="Times New Roman"/>
          <w:sz w:val="24"/>
          <w:szCs w:val="24"/>
        </w:rPr>
        <w:t xml:space="preserve"> effective since they</w:t>
      </w:r>
      <w:r w:rsidR="0040633C" w:rsidRPr="00831738">
        <w:rPr>
          <w:rFonts w:ascii="Times New Roman" w:hAnsi="Times New Roman" w:cs="Times New Roman"/>
          <w:sz w:val="24"/>
          <w:szCs w:val="24"/>
        </w:rPr>
        <w:t xml:space="preserve"> do </w:t>
      </w:r>
      <w:r w:rsidR="00AA1DE8" w:rsidRPr="00831738">
        <w:rPr>
          <w:rFonts w:ascii="Times New Roman" w:hAnsi="Times New Roman" w:cs="Times New Roman"/>
          <w:sz w:val="24"/>
          <w:szCs w:val="24"/>
        </w:rPr>
        <w:t>not necessarily</w:t>
      </w:r>
      <w:r w:rsidR="0040633C" w:rsidRPr="00831738">
        <w:rPr>
          <w:rFonts w:ascii="Times New Roman" w:hAnsi="Times New Roman" w:cs="Times New Roman"/>
          <w:sz w:val="24"/>
          <w:szCs w:val="24"/>
        </w:rPr>
        <w:t xml:space="preserve"> represent the opinions of the majority</w:t>
      </w:r>
      <w:r w:rsidR="00C73481" w:rsidRPr="00831738">
        <w:rPr>
          <w:rFonts w:ascii="Times New Roman" w:hAnsi="Times New Roman" w:cs="Times New Roman"/>
          <w:sz w:val="24"/>
          <w:szCs w:val="24"/>
        </w:rPr>
        <w:t xml:space="preserve">. </w:t>
      </w:r>
      <w:r w:rsidR="00DE2207" w:rsidRPr="00831738">
        <w:rPr>
          <w:rFonts w:ascii="Times New Roman" w:hAnsi="Times New Roman" w:cs="Times New Roman"/>
          <w:sz w:val="24"/>
          <w:szCs w:val="24"/>
        </w:rPr>
        <w:t>In</w:t>
      </w:r>
      <w:r w:rsidR="00C73481" w:rsidRPr="00831738">
        <w:rPr>
          <w:rFonts w:ascii="Times New Roman" w:hAnsi="Times New Roman" w:cs="Times New Roman"/>
          <w:sz w:val="24"/>
          <w:szCs w:val="24"/>
        </w:rPr>
        <w:t xml:space="preserve"> fact</w:t>
      </w:r>
      <w:r w:rsidR="00DE2207" w:rsidRPr="00831738">
        <w:rPr>
          <w:rFonts w:ascii="Times New Roman" w:hAnsi="Times New Roman" w:cs="Times New Roman"/>
          <w:sz w:val="24"/>
          <w:szCs w:val="24"/>
        </w:rPr>
        <w:t>, they (town meetings) are often</w:t>
      </w:r>
      <w:r w:rsidR="00AA1DE8" w:rsidRPr="00831738">
        <w:rPr>
          <w:rFonts w:ascii="Times New Roman" w:hAnsi="Times New Roman" w:cs="Times New Roman"/>
          <w:sz w:val="24"/>
          <w:szCs w:val="24"/>
        </w:rPr>
        <w:t xml:space="preserve"> dominated</w:t>
      </w:r>
      <w:r w:rsidR="003157DB" w:rsidRPr="00831738">
        <w:rPr>
          <w:rFonts w:ascii="Times New Roman" w:hAnsi="Times New Roman" w:cs="Times New Roman"/>
          <w:sz w:val="24"/>
          <w:szCs w:val="24"/>
        </w:rPr>
        <w:t xml:space="preserve"> by</w:t>
      </w:r>
      <w:r w:rsidR="00C176E0" w:rsidRPr="00831738">
        <w:rPr>
          <w:rFonts w:ascii="Times New Roman" w:hAnsi="Times New Roman" w:cs="Times New Roman"/>
          <w:sz w:val="24"/>
          <w:szCs w:val="24"/>
        </w:rPr>
        <w:t xml:space="preserve"> a limited number of individuals who do not necessarily represent</w:t>
      </w:r>
      <w:r w:rsidR="007E5EEA" w:rsidRPr="00831738">
        <w:rPr>
          <w:rFonts w:ascii="Times New Roman" w:hAnsi="Times New Roman" w:cs="Times New Roman"/>
          <w:sz w:val="24"/>
          <w:szCs w:val="24"/>
        </w:rPr>
        <w:t xml:space="preserve"> views</w:t>
      </w:r>
      <w:r w:rsidR="00C176E0" w:rsidRPr="00831738">
        <w:rPr>
          <w:rFonts w:ascii="Times New Roman" w:hAnsi="Times New Roman" w:cs="Times New Roman"/>
          <w:sz w:val="24"/>
          <w:szCs w:val="24"/>
        </w:rPr>
        <w:t xml:space="preserve"> of the </w:t>
      </w:r>
      <w:r w:rsidR="003E607B" w:rsidRPr="00831738">
        <w:rPr>
          <w:rFonts w:ascii="Times New Roman" w:hAnsi="Times New Roman" w:cs="Times New Roman"/>
          <w:sz w:val="24"/>
          <w:szCs w:val="24"/>
        </w:rPr>
        <w:t>majority</w:t>
      </w:r>
      <w:r w:rsidR="00C73481" w:rsidRPr="00831738">
        <w:rPr>
          <w:rFonts w:ascii="Times New Roman" w:hAnsi="Times New Roman" w:cs="Times New Roman"/>
          <w:sz w:val="24"/>
          <w:szCs w:val="24"/>
        </w:rPr>
        <w:t xml:space="preserve"> in the community</w:t>
      </w:r>
      <w:r w:rsidR="003E607B" w:rsidRPr="00831738">
        <w:rPr>
          <w:rFonts w:ascii="Times New Roman" w:hAnsi="Times New Roman" w:cs="Times New Roman"/>
          <w:sz w:val="24"/>
          <w:szCs w:val="24"/>
        </w:rPr>
        <w:t xml:space="preserve"> (</w:t>
      </w:r>
      <w:r w:rsidR="005A5719" w:rsidRPr="00831738">
        <w:rPr>
          <w:rFonts w:ascii="Times New Roman" w:hAnsi="Times New Roman" w:cs="Times New Roman"/>
          <w:sz w:val="24"/>
          <w:szCs w:val="24"/>
        </w:rPr>
        <w:t>Kingston</w:t>
      </w:r>
      <w:r w:rsidR="0068415B" w:rsidRPr="00831738">
        <w:rPr>
          <w:rFonts w:ascii="Times New Roman" w:hAnsi="Times New Roman" w:cs="Times New Roman"/>
          <w:sz w:val="24"/>
          <w:szCs w:val="24"/>
        </w:rPr>
        <w:t>e</w:t>
      </w:r>
      <w:r w:rsidR="005A5719" w:rsidRPr="00831738">
        <w:rPr>
          <w:rFonts w:ascii="Times New Roman" w:hAnsi="Times New Roman" w:cs="Times New Roman"/>
          <w:sz w:val="24"/>
          <w:szCs w:val="24"/>
        </w:rPr>
        <w:t xml:space="preserve"> </w:t>
      </w:r>
      <w:r w:rsidR="005A5719" w:rsidRPr="00831738">
        <w:rPr>
          <w:rFonts w:ascii="Times New Roman" w:hAnsi="Times New Roman" w:cs="Times New Roman"/>
          <w:i/>
          <w:sz w:val="24"/>
          <w:szCs w:val="24"/>
        </w:rPr>
        <w:t>eta al.,</w:t>
      </w:r>
      <w:r w:rsidR="0040633C" w:rsidRPr="00831738">
        <w:rPr>
          <w:rFonts w:ascii="Times New Roman" w:hAnsi="Times New Roman" w:cs="Times New Roman"/>
          <w:sz w:val="24"/>
          <w:szCs w:val="24"/>
        </w:rPr>
        <w:t xml:space="preserve"> 2000).</w:t>
      </w:r>
    </w:p>
    <w:p w14:paraId="47FA1FD6" w14:textId="0AAC0C12" w:rsidR="00EA2EB9" w:rsidRPr="00831738" w:rsidRDefault="0040633C"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In</w:t>
      </w:r>
      <w:r w:rsidR="002B7B5F" w:rsidRPr="00831738">
        <w:rPr>
          <w:rFonts w:ascii="Times New Roman" w:hAnsi="Times New Roman" w:cs="Times New Roman"/>
          <w:sz w:val="24"/>
          <w:szCs w:val="24"/>
        </w:rPr>
        <w:t xml:space="preserve"> recent years</w:t>
      </w:r>
      <w:r w:rsidR="00ED4520" w:rsidRPr="00831738">
        <w:rPr>
          <w:rFonts w:ascii="Times New Roman" w:hAnsi="Times New Roman" w:cs="Times New Roman"/>
          <w:sz w:val="24"/>
          <w:szCs w:val="24"/>
        </w:rPr>
        <w:t xml:space="preserve"> however</w:t>
      </w:r>
      <w:r w:rsidR="002B7B5F" w:rsidRPr="00831738">
        <w:rPr>
          <w:rFonts w:ascii="Times New Roman" w:hAnsi="Times New Roman" w:cs="Times New Roman"/>
          <w:sz w:val="24"/>
          <w:szCs w:val="24"/>
        </w:rPr>
        <w:t>, interest as well as</w:t>
      </w:r>
      <w:r w:rsidR="004046FA" w:rsidRPr="00831738">
        <w:rPr>
          <w:rFonts w:ascii="Times New Roman" w:hAnsi="Times New Roman" w:cs="Times New Roman"/>
          <w:sz w:val="24"/>
          <w:szCs w:val="24"/>
        </w:rPr>
        <w:t xml:space="preserve"> action with regard to</w:t>
      </w:r>
      <w:r w:rsidR="00DE2207" w:rsidRPr="00831738">
        <w:rPr>
          <w:rFonts w:ascii="Times New Roman" w:hAnsi="Times New Roman" w:cs="Times New Roman"/>
          <w:sz w:val="24"/>
          <w:szCs w:val="24"/>
        </w:rPr>
        <w:t xml:space="preserve"> the effective</w:t>
      </w:r>
      <w:r w:rsidR="00B927DC" w:rsidRPr="00831738">
        <w:rPr>
          <w:rFonts w:ascii="Times New Roman" w:hAnsi="Times New Roman" w:cs="Times New Roman"/>
          <w:sz w:val="24"/>
          <w:szCs w:val="24"/>
        </w:rPr>
        <w:t xml:space="preserve"> civic</w:t>
      </w:r>
      <w:r w:rsidR="004046FA" w:rsidRPr="00831738">
        <w:rPr>
          <w:rFonts w:ascii="Times New Roman" w:hAnsi="Times New Roman" w:cs="Times New Roman"/>
          <w:sz w:val="24"/>
          <w:szCs w:val="24"/>
        </w:rPr>
        <w:t xml:space="preserve"> partici</w:t>
      </w:r>
      <w:r w:rsidR="002E6951" w:rsidRPr="00831738">
        <w:rPr>
          <w:rFonts w:ascii="Times New Roman" w:hAnsi="Times New Roman" w:cs="Times New Roman"/>
          <w:sz w:val="24"/>
          <w:szCs w:val="24"/>
        </w:rPr>
        <w:t>patio</w:t>
      </w:r>
      <w:r w:rsidR="00885D7B" w:rsidRPr="00831738">
        <w:rPr>
          <w:rFonts w:ascii="Times New Roman" w:hAnsi="Times New Roman" w:cs="Times New Roman"/>
          <w:sz w:val="24"/>
          <w:szCs w:val="24"/>
        </w:rPr>
        <w:t>n</w:t>
      </w:r>
      <w:r w:rsidR="004046FA" w:rsidRPr="00831738">
        <w:rPr>
          <w:rFonts w:ascii="Times New Roman" w:hAnsi="Times New Roman" w:cs="Times New Roman"/>
          <w:sz w:val="24"/>
          <w:szCs w:val="24"/>
        </w:rPr>
        <w:t xml:space="preserve"> in</w:t>
      </w:r>
      <w:r w:rsidR="00885D7B" w:rsidRPr="00831738">
        <w:rPr>
          <w:rFonts w:ascii="Times New Roman" w:hAnsi="Times New Roman" w:cs="Times New Roman"/>
          <w:sz w:val="24"/>
          <w:szCs w:val="24"/>
        </w:rPr>
        <w:t xml:space="preserve"> government financial policies</w:t>
      </w:r>
      <w:r w:rsidR="004046FA" w:rsidRPr="00831738">
        <w:rPr>
          <w:rFonts w:ascii="Times New Roman" w:hAnsi="Times New Roman" w:cs="Times New Roman"/>
          <w:sz w:val="24"/>
          <w:szCs w:val="24"/>
        </w:rPr>
        <w:t xml:space="preserve"> has increased</w:t>
      </w:r>
      <w:r w:rsidR="000C134B" w:rsidRPr="00831738">
        <w:rPr>
          <w:rFonts w:ascii="Times New Roman" w:hAnsi="Times New Roman" w:cs="Times New Roman"/>
          <w:sz w:val="24"/>
          <w:szCs w:val="24"/>
        </w:rPr>
        <w:t xml:space="preserve"> globally</w:t>
      </w:r>
      <w:r w:rsidR="00AE4817" w:rsidRPr="00831738">
        <w:rPr>
          <w:rFonts w:ascii="Times New Roman" w:hAnsi="Times New Roman" w:cs="Times New Roman"/>
          <w:sz w:val="24"/>
          <w:szCs w:val="24"/>
        </w:rPr>
        <w:t xml:space="preserve"> (IMF, 2016</w:t>
      </w:r>
      <w:r w:rsidR="000D5BB8" w:rsidRPr="00831738">
        <w:rPr>
          <w:rFonts w:ascii="Times New Roman" w:hAnsi="Times New Roman" w:cs="Times New Roman"/>
          <w:sz w:val="24"/>
          <w:szCs w:val="24"/>
        </w:rPr>
        <w:t>).</w:t>
      </w:r>
      <w:r w:rsidR="00345F20" w:rsidRPr="00831738">
        <w:rPr>
          <w:rFonts w:ascii="Times New Roman" w:hAnsi="Times New Roman" w:cs="Times New Roman"/>
          <w:sz w:val="24"/>
          <w:szCs w:val="24"/>
        </w:rPr>
        <w:t xml:space="preserve"> According to Tanaka( 2007)</w:t>
      </w:r>
      <w:r w:rsidR="002743FE" w:rsidRPr="00831738">
        <w:rPr>
          <w:rFonts w:ascii="Times New Roman" w:hAnsi="Times New Roman" w:cs="Times New Roman"/>
          <w:sz w:val="24"/>
          <w:szCs w:val="24"/>
        </w:rPr>
        <w:t xml:space="preserve"> </w:t>
      </w:r>
      <w:r w:rsidR="00345F20" w:rsidRPr="00831738">
        <w:rPr>
          <w:rFonts w:ascii="Times New Roman" w:hAnsi="Times New Roman" w:cs="Times New Roman"/>
          <w:sz w:val="24"/>
          <w:szCs w:val="24"/>
        </w:rPr>
        <w:t>the</w:t>
      </w:r>
      <w:r w:rsidR="006D02A5" w:rsidRPr="00831738">
        <w:rPr>
          <w:rFonts w:ascii="Times New Roman" w:hAnsi="Times New Roman" w:cs="Times New Roman"/>
          <w:sz w:val="24"/>
          <w:szCs w:val="24"/>
        </w:rPr>
        <w:t xml:space="preserve"> </w:t>
      </w:r>
      <w:r w:rsidR="007F4E5C" w:rsidRPr="00831738">
        <w:rPr>
          <w:rFonts w:ascii="Times New Roman" w:hAnsi="Times New Roman" w:cs="Times New Roman"/>
          <w:sz w:val="24"/>
          <w:szCs w:val="24"/>
        </w:rPr>
        <w:t>s</w:t>
      </w:r>
      <w:r w:rsidR="006D02A5" w:rsidRPr="00831738">
        <w:rPr>
          <w:rFonts w:ascii="Times New Roman" w:hAnsi="Times New Roman" w:cs="Times New Roman"/>
          <w:sz w:val="24"/>
          <w:szCs w:val="24"/>
        </w:rPr>
        <w:t>urge</w:t>
      </w:r>
      <w:r w:rsidR="00345F20" w:rsidRPr="00831738">
        <w:rPr>
          <w:rFonts w:ascii="Times New Roman" w:hAnsi="Times New Roman" w:cs="Times New Roman"/>
          <w:sz w:val="24"/>
          <w:szCs w:val="24"/>
        </w:rPr>
        <w:t xml:space="preserve"> for participatory budgeting </w:t>
      </w:r>
      <w:r w:rsidR="002F4237" w:rsidRPr="00831738">
        <w:rPr>
          <w:rFonts w:ascii="Times New Roman" w:hAnsi="Times New Roman" w:cs="Times New Roman"/>
          <w:sz w:val="24"/>
          <w:szCs w:val="24"/>
        </w:rPr>
        <w:t xml:space="preserve"> can be attributed to</w:t>
      </w:r>
      <w:r w:rsidR="002F1074" w:rsidRPr="00831738">
        <w:rPr>
          <w:rFonts w:ascii="Times New Roman" w:hAnsi="Times New Roman" w:cs="Times New Roman"/>
          <w:sz w:val="24"/>
          <w:szCs w:val="24"/>
        </w:rPr>
        <w:t xml:space="preserve"> the </w:t>
      </w:r>
      <w:r w:rsidR="0055772F" w:rsidRPr="00831738">
        <w:rPr>
          <w:rFonts w:ascii="Times New Roman" w:hAnsi="Times New Roman" w:cs="Times New Roman"/>
          <w:sz w:val="24"/>
          <w:szCs w:val="24"/>
        </w:rPr>
        <w:t xml:space="preserve">empirical evidence of the importance of </w:t>
      </w:r>
      <w:r w:rsidR="00750DAA" w:rsidRPr="00831738">
        <w:rPr>
          <w:rFonts w:ascii="Times New Roman" w:hAnsi="Times New Roman" w:cs="Times New Roman"/>
          <w:sz w:val="24"/>
          <w:szCs w:val="24"/>
        </w:rPr>
        <w:t>PB as a form of</w:t>
      </w:r>
      <w:r w:rsidR="003677F7" w:rsidRPr="00831738">
        <w:rPr>
          <w:rFonts w:ascii="Times New Roman" w:hAnsi="Times New Roman" w:cs="Times New Roman"/>
          <w:sz w:val="24"/>
          <w:szCs w:val="24"/>
        </w:rPr>
        <w:t xml:space="preserve"> </w:t>
      </w:r>
      <w:r w:rsidR="00065491" w:rsidRPr="00831738">
        <w:rPr>
          <w:rFonts w:ascii="Times New Roman" w:hAnsi="Times New Roman" w:cs="Times New Roman"/>
          <w:sz w:val="24"/>
          <w:szCs w:val="24"/>
        </w:rPr>
        <w:t>open governance</w:t>
      </w:r>
      <w:r w:rsidR="00561E2B" w:rsidRPr="00831738">
        <w:rPr>
          <w:rFonts w:ascii="Times New Roman" w:hAnsi="Times New Roman" w:cs="Times New Roman"/>
          <w:sz w:val="24"/>
          <w:szCs w:val="24"/>
        </w:rPr>
        <w:t>, which</w:t>
      </w:r>
      <w:r w:rsidR="00476397" w:rsidRPr="00831738">
        <w:rPr>
          <w:rFonts w:ascii="Times New Roman" w:hAnsi="Times New Roman" w:cs="Times New Roman"/>
          <w:sz w:val="24"/>
          <w:szCs w:val="24"/>
        </w:rPr>
        <w:t xml:space="preserve"> includes am</w:t>
      </w:r>
      <w:r w:rsidR="00750DAA" w:rsidRPr="00831738">
        <w:rPr>
          <w:rFonts w:ascii="Times New Roman" w:hAnsi="Times New Roman" w:cs="Times New Roman"/>
          <w:sz w:val="24"/>
          <w:szCs w:val="24"/>
        </w:rPr>
        <w:t>ong others the following;</w:t>
      </w:r>
      <w:r w:rsidR="002743FE" w:rsidRPr="00831738">
        <w:rPr>
          <w:rFonts w:ascii="Times New Roman" w:hAnsi="Times New Roman" w:cs="Times New Roman"/>
          <w:sz w:val="24"/>
          <w:szCs w:val="24"/>
        </w:rPr>
        <w:t xml:space="preserve"> first, budgeting decisions</w:t>
      </w:r>
      <w:r w:rsidR="005E0D66" w:rsidRPr="00831738">
        <w:rPr>
          <w:rFonts w:ascii="Times New Roman" w:hAnsi="Times New Roman" w:cs="Times New Roman"/>
          <w:sz w:val="24"/>
          <w:szCs w:val="24"/>
        </w:rPr>
        <w:t xml:space="preserve"> always</w:t>
      </w:r>
      <w:r w:rsidR="002743FE" w:rsidRPr="00831738">
        <w:rPr>
          <w:rFonts w:ascii="Times New Roman" w:hAnsi="Times New Roman" w:cs="Times New Roman"/>
          <w:sz w:val="24"/>
          <w:szCs w:val="24"/>
        </w:rPr>
        <w:t xml:space="preserve"> have a meaningful impact </w:t>
      </w:r>
      <w:r w:rsidR="00AB752F" w:rsidRPr="00831738">
        <w:rPr>
          <w:rFonts w:ascii="Times New Roman" w:hAnsi="Times New Roman" w:cs="Times New Roman"/>
          <w:sz w:val="24"/>
          <w:szCs w:val="24"/>
        </w:rPr>
        <w:t>on</w:t>
      </w:r>
      <w:r w:rsidR="002743FE" w:rsidRPr="00831738">
        <w:rPr>
          <w:rFonts w:ascii="Times New Roman" w:hAnsi="Times New Roman" w:cs="Times New Roman"/>
          <w:sz w:val="24"/>
          <w:szCs w:val="24"/>
        </w:rPr>
        <w:t xml:space="preserve"> the lives of citizens and thus should be</w:t>
      </w:r>
      <w:r w:rsidR="000D763B" w:rsidRPr="00831738">
        <w:rPr>
          <w:rFonts w:ascii="Times New Roman" w:hAnsi="Times New Roman" w:cs="Times New Roman"/>
          <w:sz w:val="24"/>
          <w:szCs w:val="24"/>
        </w:rPr>
        <w:t xml:space="preserve"> always</w:t>
      </w:r>
      <w:r w:rsidR="002743FE" w:rsidRPr="00831738">
        <w:rPr>
          <w:rFonts w:ascii="Times New Roman" w:hAnsi="Times New Roman" w:cs="Times New Roman"/>
          <w:sz w:val="24"/>
          <w:szCs w:val="24"/>
        </w:rPr>
        <w:t xml:space="preserve"> guided by the</w:t>
      </w:r>
      <w:r w:rsidR="00962AFF" w:rsidRPr="00831738">
        <w:rPr>
          <w:rFonts w:ascii="Times New Roman" w:hAnsi="Times New Roman" w:cs="Times New Roman"/>
          <w:sz w:val="24"/>
          <w:szCs w:val="24"/>
        </w:rPr>
        <w:t>ir</w:t>
      </w:r>
      <w:r w:rsidR="002743FE" w:rsidRPr="00831738">
        <w:rPr>
          <w:rFonts w:ascii="Times New Roman" w:hAnsi="Times New Roman" w:cs="Times New Roman"/>
          <w:sz w:val="24"/>
          <w:szCs w:val="24"/>
        </w:rPr>
        <w:t xml:space="preserve"> needs, values and views. Secondly, participatory budgeting enhances availability </w:t>
      </w:r>
      <w:r w:rsidR="0066738A" w:rsidRPr="00831738">
        <w:rPr>
          <w:rFonts w:ascii="Times New Roman" w:hAnsi="Times New Roman" w:cs="Times New Roman"/>
          <w:sz w:val="24"/>
          <w:szCs w:val="24"/>
        </w:rPr>
        <w:t>of information to the</w:t>
      </w:r>
      <w:r w:rsidR="00561E2B" w:rsidRPr="00831738">
        <w:rPr>
          <w:rFonts w:ascii="Times New Roman" w:hAnsi="Times New Roman" w:cs="Times New Roman"/>
          <w:sz w:val="24"/>
          <w:szCs w:val="24"/>
        </w:rPr>
        <w:t xml:space="preserve"> budget</w:t>
      </w:r>
      <w:r w:rsidR="00AA1DE8" w:rsidRPr="00831738">
        <w:rPr>
          <w:rFonts w:ascii="Times New Roman" w:hAnsi="Times New Roman" w:cs="Times New Roman"/>
          <w:sz w:val="24"/>
          <w:szCs w:val="24"/>
        </w:rPr>
        <w:t xml:space="preserve"> decision</w:t>
      </w:r>
      <w:r w:rsidR="0066738A" w:rsidRPr="00831738">
        <w:rPr>
          <w:rFonts w:ascii="Times New Roman" w:hAnsi="Times New Roman" w:cs="Times New Roman"/>
          <w:sz w:val="24"/>
          <w:szCs w:val="24"/>
        </w:rPr>
        <w:t xml:space="preserve"> makers</w:t>
      </w:r>
      <w:r w:rsidR="002743FE" w:rsidRPr="00831738">
        <w:rPr>
          <w:rFonts w:ascii="Times New Roman" w:hAnsi="Times New Roman" w:cs="Times New Roman"/>
          <w:sz w:val="24"/>
          <w:szCs w:val="24"/>
        </w:rPr>
        <w:t xml:space="preserve"> co</w:t>
      </w:r>
      <w:r w:rsidR="0066738A" w:rsidRPr="00831738">
        <w:rPr>
          <w:rFonts w:ascii="Times New Roman" w:hAnsi="Times New Roman" w:cs="Times New Roman"/>
          <w:sz w:val="24"/>
          <w:szCs w:val="24"/>
        </w:rPr>
        <w:t>ncerning the most likely impact</w:t>
      </w:r>
      <w:r w:rsidR="002743FE" w:rsidRPr="00831738">
        <w:rPr>
          <w:rFonts w:ascii="Times New Roman" w:hAnsi="Times New Roman" w:cs="Times New Roman"/>
          <w:sz w:val="24"/>
          <w:szCs w:val="24"/>
        </w:rPr>
        <w:t xml:space="preserve"> of their decisions in the </w:t>
      </w:r>
      <w:r w:rsidR="00CF2043" w:rsidRPr="00831738">
        <w:rPr>
          <w:rFonts w:ascii="Times New Roman" w:hAnsi="Times New Roman" w:cs="Times New Roman"/>
          <w:sz w:val="24"/>
          <w:szCs w:val="24"/>
        </w:rPr>
        <w:t>communitie</w:t>
      </w:r>
      <w:r w:rsidR="00AA1DE8" w:rsidRPr="00831738">
        <w:rPr>
          <w:rFonts w:ascii="Times New Roman" w:hAnsi="Times New Roman" w:cs="Times New Roman"/>
          <w:sz w:val="24"/>
          <w:szCs w:val="24"/>
        </w:rPr>
        <w:t>s. This</w:t>
      </w:r>
      <w:r w:rsidR="002743FE" w:rsidRPr="00831738">
        <w:rPr>
          <w:rFonts w:ascii="Times New Roman" w:hAnsi="Times New Roman" w:cs="Times New Roman"/>
          <w:sz w:val="24"/>
          <w:szCs w:val="24"/>
        </w:rPr>
        <w:t xml:space="preserve"> is fundamental in guarding</w:t>
      </w:r>
      <w:r w:rsidR="00891884" w:rsidRPr="00831738">
        <w:rPr>
          <w:rFonts w:ascii="Times New Roman" w:hAnsi="Times New Roman" w:cs="Times New Roman"/>
          <w:sz w:val="24"/>
          <w:szCs w:val="24"/>
        </w:rPr>
        <w:t xml:space="preserve"> the communities</w:t>
      </w:r>
      <w:r w:rsidR="002743FE" w:rsidRPr="00831738">
        <w:rPr>
          <w:rFonts w:ascii="Times New Roman" w:hAnsi="Times New Roman" w:cs="Times New Roman"/>
          <w:sz w:val="24"/>
          <w:szCs w:val="24"/>
        </w:rPr>
        <w:t xml:space="preserve"> against unintended consequences. Thirdly, </w:t>
      </w:r>
      <w:r w:rsidR="00363A2E" w:rsidRPr="00831738">
        <w:rPr>
          <w:rFonts w:ascii="Times New Roman" w:hAnsi="Times New Roman" w:cs="Times New Roman"/>
          <w:sz w:val="24"/>
          <w:szCs w:val="24"/>
        </w:rPr>
        <w:t>public</w:t>
      </w:r>
      <w:r w:rsidR="007B405A" w:rsidRPr="00831738">
        <w:rPr>
          <w:rFonts w:ascii="Times New Roman" w:hAnsi="Times New Roman" w:cs="Times New Roman"/>
          <w:sz w:val="24"/>
          <w:szCs w:val="24"/>
        </w:rPr>
        <w:t xml:space="preserve"> scrutiny as well as</w:t>
      </w:r>
      <w:r w:rsidR="002743FE" w:rsidRPr="00831738">
        <w:rPr>
          <w:rFonts w:ascii="Times New Roman" w:hAnsi="Times New Roman" w:cs="Times New Roman"/>
          <w:sz w:val="24"/>
          <w:szCs w:val="24"/>
        </w:rPr>
        <w:t xml:space="preserve"> unders</w:t>
      </w:r>
      <w:r w:rsidR="0031103D" w:rsidRPr="00831738">
        <w:rPr>
          <w:rFonts w:ascii="Times New Roman" w:hAnsi="Times New Roman" w:cs="Times New Roman"/>
          <w:sz w:val="24"/>
          <w:szCs w:val="24"/>
        </w:rPr>
        <w:t>tanding of the government revenues and expenditures</w:t>
      </w:r>
      <w:r w:rsidR="007B405A" w:rsidRPr="00831738">
        <w:rPr>
          <w:rFonts w:ascii="Times New Roman" w:hAnsi="Times New Roman" w:cs="Times New Roman"/>
          <w:sz w:val="24"/>
          <w:szCs w:val="24"/>
        </w:rPr>
        <w:t xml:space="preserve"> ensures that diligent</w:t>
      </w:r>
      <w:r w:rsidR="002743FE" w:rsidRPr="00831738">
        <w:rPr>
          <w:rFonts w:ascii="Times New Roman" w:hAnsi="Times New Roman" w:cs="Times New Roman"/>
          <w:sz w:val="24"/>
          <w:szCs w:val="24"/>
        </w:rPr>
        <w:t xml:space="preserve"> decisions</w:t>
      </w:r>
      <w:r w:rsidR="007B405A" w:rsidRPr="00831738">
        <w:rPr>
          <w:rFonts w:ascii="Times New Roman" w:hAnsi="Times New Roman" w:cs="Times New Roman"/>
          <w:sz w:val="24"/>
          <w:szCs w:val="24"/>
        </w:rPr>
        <w:t xml:space="preserve"> are made by policy makers</w:t>
      </w:r>
      <w:r w:rsidR="00523F97" w:rsidRPr="00831738">
        <w:rPr>
          <w:rFonts w:ascii="Times New Roman" w:hAnsi="Times New Roman" w:cs="Times New Roman"/>
          <w:sz w:val="24"/>
          <w:szCs w:val="24"/>
        </w:rPr>
        <w:t xml:space="preserve">. This generally </w:t>
      </w:r>
      <w:r w:rsidR="00363A2E" w:rsidRPr="00831738">
        <w:rPr>
          <w:rFonts w:ascii="Times New Roman" w:hAnsi="Times New Roman" w:cs="Times New Roman"/>
          <w:sz w:val="24"/>
          <w:szCs w:val="24"/>
        </w:rPr>
        <w:t>improve</w:t>
      </w:r>
      <w:r w:rsidR="002743FE" w:rsidRPr="00831738">
        <w:rPr>
          <w:rFonts w:ascii="Times New Roman" w:hAnsi="Times New Roman" w:cs="Times New Roman"/>
          <w:sz w:val="24"/>
          <w:szCs w:val="24"/>
        </w:rPr>
        <w:t>s th</w:t>
      </w:r>
      <w:r w:rsidR="0031103D" w:rsidRPr="00831738">
        <w:rPr>
          <w:rFonts w:ascii="Times New Roman" w:hAnsi="Times New Roman" w:cs="Times New Roman"/>
          <w:sz w:val="24"/>
          <w:szCs w:val="24"/>
        </w:rPr>
        <w:t>e responsiveness, efficiency as well as</w:t>
      </w:r>
      <w:r w:rsidR="002743FE" w:rsidRPr="00831738">
        <w:rPr>
          <w:rFonts w:ascii="Times New Roman" w:hAnsi="Times New Roman" w:cs="Times New Roman"/>
          <w:sz w:val="24"/>
          <w:szCs w:val="24"/>
        </w:rPr>
        <w:t xml:space="preserve"> accountability</w:t>
      </w:r>
      <w:r w:rsidR="00D06937" w:rsidRPr="00831738">
        <w:rPr>
          <w:rFonts w:ascii="Times New Roman" w:hAnsi="Times New Roman" w:cs="Times New Roman"/>
          <w:sz w:val="24"/>
          <w:szCs w:val="24"/>
        </w:rPr>
        <w:t xml:space="preserve"> and transparency</w:t>
      </w:r>
      <w:r w:rsidR="002743FE" w:rsidRPr="00831738">
        <w:rPr>
          <w:rFonts w:ascii="Times New Roman" w:hAnsi="Times New Roman" w:cs="Times New Roman"/>
          <w:sz w:val="24"/>
          <w:szCs w:val="24"/>
        </w:rPr>
        <w:t xml:space="preserve"> of the</w:t>
      </w:r>
      <w:r w:rsidR="00520646" w:rsidRPr="00831738">
        <w:rPr>
          <w:rFonts w:ascii="Times New Roman" w:hAnsi="Times New Roman" w:cs="Times New Roman"/>
          <w:sz w:val="24"/>
          <w:szCs w:val="24"/>
        </w:rPr>
        <w:t xml:space="preserve"> government and thus minimizing </w:t>
      </w:r>
      <w:r w:rsidR="0066738A" w:rsidRPr="00831738">
        <w:rPr>
          <w:rFonts w:ascii="Times New Roman" w:hAnsi="Times New Roman" w:cs="Times New Roman"/>
          <w:sz w:val="24"/>
          <w:szCs w:val="24"/>
        </w:rPr>
        <w:t>corruption</w:t>
      </w:r>
      <w:r w:rsidR="002743FE" w:rsidRPr="00831738">
        <w:rPr>
          <w:rFonts w:ascii="Times New Roman" w:hAnsi="Times New Roman" w:cs="Times New Roman"/>
          <w:sz w:val="24"/>
          <w:szCs w:val="24"/>
        </w:rPr>
        <w:t>. Part</w:t>
      </w:r>
      <w:r w:rsidR="00B7665B" w:rsidRPr="00831738">
        <w:rPr>
          <w:rFonts w:ascii="Times New Roman" w:hAnsi="Times New Roman" w:cs="Times New Roman"/>
          <w:sz w:val="24"/>
          <w:szCs w:val="24"/>
        </w:rPr>
        <w:t>icipatory budgeting is also a platform for</w:t>
      </w:r>
      <w:r w:rsidR="002743FE" w:rsidRPr="00831738">
        <w:rPr>
          <w:rFonts w:ascii="Times New Roman" w:hAnsi="Times New Roman" w:cs="Times New Roman"/>
          <w:sz w:val="24"/>
          <w:szCs w:val="24"/>
        </w:rPr>
        <w:t xml:space="preserve"> </w:t>
      </w:r>
      <w:r w:rsidR="00C62DA2" w:rsidRPr="00831738">
        <w:rPr>
          <w:rFonts w:ascii="Times New Roman" w:hAnsi="Times New Roman" w:cs="Times New Roman"/>
          <w:sz w:val="24"/>
          <w:szCs w:val="24"/>
        </w:rPr>
        <w:t>addressing</w:t>
      </w:r>
      <w:r w:rsidR="002743FE" w:rsidRPr="00831738">
        <w:rPr>
          <w:rFonts w:ascii="Times New Roman" w:hAnsi="Times New Roman" w:cs="Times New Roman"/>
          <w:sz w:val="24"/>
          <w:szCs w:val="24"/>
        </w:rPr>
        <w:t xml:space="preserve"> some</w:t>
      </w:r>
      <w:r w:rsidR="00D06937" w:rsidRPr="00831738">
        <w:rPr>
          <w:rFonts w:ascii="Times New Roman" w:hAnsi="Times New Roman" w:cs="Times New Roman"/>
          <w:sz w:val="24"/>
          <w:szCs w:val="24"/>
        </w:rPr>
        <w:t xml:space="preserve"> of the</w:t>
      </w:r>
      <w:r w:rsidR="002743FE" w:rsidRPr="00831738">
        <w:rPr>
          <w:rFonts w:ascii="Times New Roman" w:hAnsi="Times New Roman" w:cs="Times New Roman"/>
          <w:sz w:val="24"/>
          <w:szCs w:val="24"/>
        </w:rPr>
        <w:t xml:space="preserve"> trade-offs and tax decision</w:t>
      </w:r>
      <w:r w:rsidR="00D06937" w:rsidRPr="00831738">
        <w:rPr>
          <w:rFonts w:ascii="Times New Roman" w:hAnsi="Times New Roman" w:cs="Times New Roman"/>
          <w:sz w:val="24"/>
          <w:szCs w:val="24"/>
        </w:rPr>
        <w:t>s that any government may be forced</w:t>
      </w:r>
      <w:r w:rsidR="002743FE" w:rsidRPr="00831738">
        <w:rPr>
          <w:rFonts w:ascii="Times New Roman" w:hAnsi="Times New Roman" w:cs="Times New Roman"/>
          <w:sz w:val="24"/>
          <w:szCs w:val="24"/>
        </w:rPr>
        <w:t xml:space="preserve"> to make as well as generating a more fruitful dialogue between the public and the government</w:t>
      </w:r>
      <w:r w:rsidR="00646BB6" w:rsidRPr="00831738">
        <w:rPr>
          <w:rFonts w:ascii="Times New Roman" w:hAnsi="Times New Roman" w:cs="Times New Roman"/>
          <w:sz w:val="24"/>
          <w:szCs w:val="24"/>
        </w:rPr>
        <w:t xml:space="preserve"> as Tanaka (2007) says</w:t>
      </w:r>
      <w:r w:rsidR="002743FE" w:rsidRPr="00831738">
        <w:rPr>
          <w:rFonts w:ascii="Times New Roman" w:hAnsi="Times New Roman" w:cs="Times New Roman"/>
          <w:sz w:val="24"/>
          <w:szCs w:val="24"/>
        </w:rPr>
        <w:t>. Furthermore,</w:t>
      </w:r>
      <w:r w:rsidR="009D19AD" w:rsidRPr="00831738">
        <w:rPr>
          <w:rFonts w:ascii="Times New Roman" w:hAnsi="Times New Roman" w:cs="Times New Roman"/>
          <w:sz w:val="24"/>
          <w:szCs w:val="24"/>
        </w:rPr>
        <w:t xml:space="preserve"> </w:t>
      </w:r>
      <w:r w:rsidR="00402C70" w:rsidRPr="00831738">
        <w:rPr>
          <w:rFonts w:ascii="Times New Roman" w:hAnsi="Times New Roman" w:cs="Times New Roman"/>
          <w:sz w:val="24"/>
          <w:szCs w:val="24"/>
        </w:rPr>
        <w:t>Tanaka</w:t>
      </w:r>
      <w:r w:rsidR="009D19AD" w:rsidRPr="00831738">
        <w:rPr>
          <w:rFonts w:ascii="Times New Roman" w:hAnsi="Times New Roman" w:cs="Times New Roman"/>
          <w:sz w:val="24"/>
          <w:szCs w:val="24"/>
        </w:rPr>
        <w:t xml:space="preserve"> (2007) reports that</w:t>
      </w:r>
      <w:r w:rsidR="002743FE" w:rsidRPr="00831738">
        <w:rPr>
          <w:rFonts w:ascii="Times New Roman" w:hAnsi="Times New Roman" w:cs="Times New Roman"/>
          <w:sz w:val="24"/>
          <w:szCs w:val="24"/>
        </w:rPr>
        <w:t xml:space="preserve"> participatory budgeting</w:t>
      </w:r>
      <w:r w:rsidR="00604D53" w:rsidRPr="00831738">
        <w:rPr>
          <w:rFonts w:ascii="Times New Roman" w:hAnsi="Times New Roman" w:cs="Times New Roman"/>
          <w:sz w:val="24"/>
          <w:szCs w:val="24"/>
        </w:rPr>
        <w:t xml:space="preserve"> presents the</w:t>
      </w:r>
      <w:r w:rsidR="00AF2252" w:rsidRPr="00831738">
        <w:rPr>
          <w:rFonts w:ascii="Times New Roman" w:hAnsi="Times New Roman" w:cs="Times New Roman"/>
          <w:sz w:val="24"/>
          <w:szCs w:val="24"/>
        </w:rPr>
        <w:t xml:space="preserve"> citizens from</w:t>
      </w:r>
      <w:r w:rsidR="000C10A1" w:rsidRPr="00831738">
        <w:rPr>
          <w:rFonts w:ascii="Times New Roman" w:hAnsi="Times New Roman" w:cs="Times New Roman"/>
          <w:sz w:val="24"/>
          <w:szCs w:val="24"/>
        </w:rPr>
        <w:t xml:space="preserve"> the marginalized</w:t>
      </w:r>
      <w:r w:rsidR="00310982" w:rsidRPr="00831738">
        <w:rPr>
          <w:rFonts w:ascii="Times New Roman" w:hAnsi="Times New Roman" w:cs="Times New Roman"/>
          <w:sz w:val="24"/>
          <w:szCs w:val="24"/>
        </w:rPr>
        <w:t xml:space="preserve"> groups or communities</w:t>
      </w:r>
      <w:r w:rsidR="00604D53" w:rsidRPr="00831738">
        <w:rPr>
          <w:rFonts w:ascii="Times New Roman" w:hAnsi="Times New Roman" w:cs="Times New Roman"/>
          <w:sz w:val="24"/>
          <w:szCs w:val="24"/>
        </w:rPr>
        <w:t xml:space="preserve"> with</w:t>
      </w:r>
      <w:r w:rsidR="00D06937" w:rsidRPr="00831738">
        <w:rPr>
          <w:rFonts w:ascii="Times New Roman" w:hAnsi="Times New Roman" w:cs="Times New Roman"/>
          <w:sz w:val="24"/>
          <w:szCs w:val="24"/>
        </w:rPr>
        <w:t xml:space="preserve"> a perfect</w:t>
      </w:r>
      <w:r w:rsidR="00310982" w:rsidRPr="00831738">
        <w:rPr>
          <w:rFonts w:ascii="Times New Roman" w:hAnsi="Times New Roman" w:cs="Times New Roman"/>
          <w:sz w:val="24"/>
          <w:szCs w:val="24"/>
        </w:rPr>
        <w:t xml:space="preserve"> </w:t>
      </w:r>
      <w:r w:rsidR="002743FE" w:rsidRPr="00831738">
        <w:rPr>
          <w:rFonts w:ascii="Times New Roman" w:hAnsi="Times New Roman" w:cs="Times New Roman"/>
          <w:sz w:val="24"/>
          <w:szCs w:val="24"/>
        </w:rPr>
        <w:t>opportun</w:t>
      </w:r>
      <w:r w:rsidR="000C10A1" w:rsidRPr="00831738">
        <w:rPr>
          <w:rFonts w:ascii="Times New Roman" w:hAnsi="Times New Roman" w:cs="Times New Roman"/>
          <w:sz w:val="24"/>
          <w:szCs w:val="24"/>
        </w:rPr>
        <w:t>ity to identify their needs and this</w:t>
      </w:r>
      <w:r w:rsidR="002743FE" w:rsidRPr="00831738">
        <w:rPr>
          <w:rFonts w:ascii="Times New Roman" w:hAnsi="Times New Roman" w:cs="Times New Roman"/>
          <w:sz w:val="24"/>
          <w:szCs w:val="24"/>
        </w:rPr>
        <w:t xml:space="preserve"> will </w:t>
      </w:r>
      <w:r w:rsidR="000C10A1" w:rsidRPr="00831738">
        <w:rPr>
          <w:rFonts w:ascii="Times New Roman" w:hAnsi="Times New Roman" w:cs="Times New Roman"/>
          <w:sz w:val="24"/>
          <w:szCs w:val="24"/>
        </w:rPr>
        <w:t xml:space="preserve">usually </w:t>
      </w:r>
      <w:r w:rsidR="002743FE" w:rsidRPr="00831738">
        <w:rPr>
          <w:rFonts w:ascii="Times New Roman" w:hAnsi="Times New Roman" w:cs="Times New Roman"/>
          <w:sz w:val="24"/>
          <w:szCs w:val="24"/>
        </w:rPr>
        <w:t>have an eff</w:t>
      </w:r>
      <w:r w:rsidR="000C10A1" w:rsidRPr="00831738">
        <w:rPr>
          <w:rFonts w:ascii="Times New Roman" w:hAnsi="Times New Roman" w:cs="Times New Roman"/>
          <w:sz w:val="24"/>
          <w:szCs w:val="24"/>
        </w:rPr>
        <w:t>ect on the actions of their government</w:t>
      </w:r>
      <w:r w:rsidR="002743FE" w:rsidRPr="00831738">
        <w:rPr>
          <w:rFonts w:ascii="Times New Roman" w:hAnsi="Times New Roman" w:cs="Times New Roman"/>
          <w:sz w:val="24"/>
          <w:szCs w:val="24"/>
        </w:rPr>
        <w:t xml:space="preserve">. Again, participatory budgeting </w:t>
      </w:r>
      <w:r w:rsidR="004166BF" w:rsidRPr="00831738">
        <w:rPr>
          <w:rFonts w:ascii="Times New Roman" w:hAnsi="Times New Roman" w:cs="Times New Roman"/>
          <w:sz w:val="24"/>
          <w:szCs w:val="24"/>
        </w:rPr>
        <w:t xml:space="preserve">opens </w:t>
      </w:r>
      <w:r w:rsidR="002743FE" w:rsidRPr="00831738">
        <w:rPr>
          <w:rFonts w:ascii="Times New Roman" w:hAnsi="Times New Roman" w:cs="Times New Roman"/>
          <w:sz w:val="24"/>
          <w:szCs w:val="24"/>
        </w:rPr>
        <w:t>door</w:t>
      </w:r>
      <w:r w:rsidR="0030120E" w:rsidRPr="00831738">
        <w:rPr>
          <w:rFonts w:ascii="Times New Roman" w:hAnsi="Times New Roman" w:cs="Times New Roman"/>
          <w:sz w:val="24"/>
          <w:szCs w:val="24"/>
        </w:rPr>
        <w:t xml:space="preserve">s to </w:t>
      </w:r>
      <w:r w:rsidR="00A1401C" w:rsidRPr="00831738">
        <w:rPr>
          <w:rFonts w:ascii="Times New Roman" w:hAnsi="Times New Roman" w:cs="Times New Roman"/>
          <w:sz w:val="24"/>
          <w:szCs w:val="24"/>
        </w:rPr>
        <w:t>all members of the public to comprehend</w:t>
      </w:r>
      <w:r w:rsidR="00A14930" w:rsidRPr="00831738">
        <w:rPr>
          <w:rFonts w:ascii="Times New Roman" w:hAnsi="Times New Roman" w:cs="Times New Roman"/>
          <w:sz w:val="24"/>
          <w:szCs w:val="24"/>
        </w:rPr>
        <w:t xml:space="preserve"> the</w:t>
      </w:r>
      <w:r w:rsidR="00D052CD" w:rsidRPr="00831738">
        <w:rPr>
          <w:rFonts w:ascii="Times New Roman" w:hAnsi="Times New Roman" w:cs="Times New Roman"/>
          <w:sz w:val="24"/>
          <w:szCs w:val="24"/>
        </w:rPr>
        <w:t xml:space="preserve"> incomprehensible budget preparation</w:t>
      </w:r>
      <w:r w:rsidR="00A14930" w:rsidRPr="00831738">
        <w:rPr>
          <w:rFonts w:ascii="Times New Roman" w:hAnsi="Times New Roman" w:cs="Times New Roman"/>
          <w:sz w:val="24"/>
          <w:szCs w:val="24"/>
        </w:rPr>
        <w:t xml:space="preserve"> processes</w:t>
      </w:r>
      <w:r w:rsidR="002743FE" w:rsidRPr="00831738">
        <w:rPr>
          <w:rFonts w:ascii="Times New Roman" w:hAnsi="Times New Roman" w:cs="Times New Roman"/>
          <w:sz w:val="24"/>
          <w:szCs w:val="24"/>
        </w:rPr>
        <w:t xml:space="preserve">. Finally, </w:t>
      </w:r>
      <w:r w:rsidR="00345F20" w:rsidRPr="00831738">
        <w:rPr>
          <w:rFonts w:ascii="Times New Roman" w:hAnsi="Times New Roman" w:cs="Times New Roman"/>
          <w:sz w:val="24"/>
          <w:szCs w:val="24"/>
        </w:rPr>
        <w:t xml:space="preserve">Tanaka (2007) says that </w:t>
      </w:r>
      <w:r w:rsidR="002743FE" w:rsidRPr="00831738">
        <w:rPr>
          <w:rFonts w:ascii="Times New Roman" w:hAnsi="Times New Roman" w:cs="Times New Roman"/>
          <w:sz w:val="24"/>
          <w:szCs w:val="24"/>
        </w:rPr>
        <w:t>engaging c</w:t>
      </w:r>
      <w:r w:rsidR="00D052CD" w:rsidRPr="00831738">
        <w:rPr>
          <w:rFonts w:ascii="Times New Roman" w:hAnsi="Times New Roman" w:cs="Times New Roman"/>
          <w:sz w:val="24"/>
          <w:szCs w:val="24"/>
        </w:rPr>
        <w:t>itizens in the budget preparation</w:t>
      </w:r>
      <w:r w:rsidR="00A14930" w:rsidRPr="00831738">
        <w:rPr>
          <w:rFonts w:ascii="Times New Roman" w:hAnsi="Times New Roman" w:cs="Times New Roman"/>
          <w:sz w:val="24"/>
          <w:szCs w:val="24"/>
        </w:rPr>
        <w:t xml:space="preserve"> process</w:t>
      </w:r>
      <w:r w:rsidR="002743FE" w:rsidRPr="00831738">
        <w:rPr>
          <w:rFonts w:ascii="Times New Roman" w:hAnsi="Times New Roman" w:cs="Times New Roman"/>
          <w:sz w:val="24"/>
          <w:szCs w:val="24"/>
        </w:rPr>
        <w:t xml:space="preserve"> helps</w:t>
      </w:r>
      <w:r w:rsidR="00A14930" w:rsidRPr="00831738">
        <w:rPr>
          <w:rFonts w:ascii="Times New Roman" w:hAnsi="Times New Roman" w:cs="Times New Roman"/>
          <w:sz w:val="24"/>
          <w:szCs w:val="24"/>
        </w:rPr>
        <w:t xml:space="preserve"> any government</w:t>
      </w:r>
      <w:r w:rsidR="002743FE" w:rsidRPr="00831738">
        <w:rPr>
          <w:rFonts w:ascii="Times New Roman" w:hAnsi="Times New Roman" w:cs="Times New Roman"/>
          <w:sz w:val="24"/>
          <w:szCs w:val="24"/>
        </w:rPr>
        <w:t xml:space="preserve"> to overcome</w:t>
      </w:r>
      <w:r w:rsidR="0030120E" w:rsidRPr="00831738">
        <w:rPr>
          <w:rFonts w:ascii="Times New Roman" w:hAnsi="Times New Roman" w:cs="Times New Roman"/>
          <w:sz w:val="24"/>
          <w:szCs w:val="24"/>
        </w:rPr>
        <w:t xml:space="preserve"> any</w:t>
      </w:r>
      <w:r w:rsidR="002743FE" w:rsidRPr="00831738">
        <w:rPr>
          <w:rFonts w:ascii="Times New Roman" w:hAnsi="Times New Roman" w:cs="Times New Roman"/>
          <w:sz w:val="24"/>
          <w:szCs w:val="24"/>
        </w:rPr>
        <w:t xml:space="preserve"> public cynicism a</w:t>
      </w:r>
      <w:r w:rsidR="0030120E" w:rsidRPr="00831738">
        <w:rPr>
          <w:rFonts w:ascii="Times New Roman" w:hAnsi="Times New Roman" w:cs="Times New Roman"/>
          <w:sz w:val="24"/>
          <w:szCs w:val="24"/>
        </w:rPr>
        <w:t>s well as distrust. This in turn</w:t>
      </w:r>
      <w:r w:rsidR="00A14930" w:rsidRPr="00831738">
        <w:rPr>
          <w:rFonts w:ascii="Times New Roman" w:hAnsi="Times New Roman" w:cs="Times New Roman"/>
          <w:sz w:val="24"/>
          <w:szCs w:val="24"/>
        </w:rPr>
        <w:t xml:space="preserve"> enhances</w:t>
      </w:r>
      <w:r w:rsidR="002743FE" w:rsidRPr="00831738">
        <w:rPr>
          <w:rFonts w:ascii="Times New Roman" w:hAnsi="Times New Roman" w:cs="Times New Roman"/>
          <w:sz w:val="24"/>
          <w:szCs w:val="24"/>
        </w:rPr>
        <w:t xml:space="preserve"> th</w:t>
      </w:r>
      <w:r w:rsidR="00A14930" w:rsidRPr="00831738">
        <w:rPr>
          <w:rFonts w:ascii="Times New Roman" w:hAnsi="Times New Roman" w:cs="Times New Roman"/>
          <w:sz w:val="24"/>
          <w:szCs w:val="24"/>
        </w:rPr>
        <w:t>e legitimacy of the</w:t>
      </w:r>
      <w:r w:rsidR="009D19AD" w:rsidRPr="00831738">
        <w:rPr>
          <w:rFonts w:ascii="Times New Roman" w:hAnsi="Times New Roman" w:cs="Times New Roman"/>
          <w:sz w:val="24"/>
          <w:szCs w:val="24"/>
        </w:rPr>
        <w:t xml:space="preserve"> government</w:t>
      </w:r>
      <w:r w:rsidR="000F679E" w:rsidRPr="00831738">
        <w:rPr>
          <w:rFonts w:ascii="Times New Roman" w:hAnsi="Times New Roman" w:cs="Times New Roman"/>
          <w:sz w:val="24"/>
          <w:szCs w:val="24"/>
        </w:rPr>
        <w:t>.</w:t>
      </w:r>
    </w:p>
    <w:p w14:paraId="2EC038E8" w14:textId="5EEC761E" w:rsidR="00D13D15" w:rsidRPr="00831738" w:rsidRDefault="00E156A0"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w:t>
      </w:r>
      <w:r w:rsidR="008B4267" w:rsidRPr="00831738">
        <w:rPr>
          <w:rFonts w:ascii="Times New Roman" w:hAnsi="Times New Roman" w:cs="Times New Roman"/>
          <w:sz w:val="24"/>
          <w:szCs w:val="24"/>
        </w:rPr>
        <w:t>he</w:t>
      </w:r>
      <w:r w:rsidR="00EA2EB9" w:rsidRPr="00831738">
        <w:rPr>
          <w:rFonts w:ascii="Times New Roman" w:hAnsi="Times New Roman" w:cs="Times New Roman"/>
          <w:sz w:val="24"/>
          <w:szCs w:val="24"/>
        </w:rPr>
        <w:t xml:space="preserve"> </w:t>
      </w:r>
      <w:r w:rsidR="002B7B5F" w:rsidRPr="00831738">
        <w:rPr>
          <w:rFonts w:ascii="Times New Roman" w:hAnsi="Times New Roman" w:cs="Times New Roman"/>
          <w:sz w:val="24"/>
          <w:szCs w:val="24"/>
        </w:rPr>
        <w:t>signific</w:t>
      </w:r>
      <w:r w:rsidRPr="00831738">
        <w:rPr>
          <w:rFonts w:ascii="Times New Roman" w:hAnsi="Times New Roman" w:cs="Times New Roman"/>
          <w:sz w:val="24"/>
          <w:szCs w:val="24"/>
        </w:rPr>
        <w:t>ance of social media use in participatory budgeting</w:t>
      </w:r>
      <w:r w:rsidR="00EA2EB9" w:rsidRPr="00831738">
        <w:rPr>
          <w:rFonts w:ascii="Times New Roman" w:hAnsi="Times New Roman" w:cs="Times New Roman"/>
          <w:sz w:val="24"/>
          <w:szCs w:val="24"/>
        </w:rPr>
        <w:t xml:space="preserve"> has been e</w:t>
      </w:r>
      <w:r w:rsidR="000F5192" w:rsidRPr="00831738">
        <w:rPr>
          <w:rFonts w:ascii="Times New Roman" w:hAnsi="Times New Roman" w:cs="Times New Roman"/>
          <w:sz w:val="24"/>
          <w:szCs w:val="24"/>
        </w:rPr>
        <w:t>mphasized</w:t>
      </w:r>
      <w:r w:rsidR="00284FD8" w:rsidRPr="00831738">
        <w:rPr>
          <w:rFonts w:ascii="Times New Roman" w:hAnsi="Times New Roman" w:cs="Times New Roman"/>
          <w:sz w:val="24"/>
          <w:szCs w:val="24"/>
        </w:rPr>
        <w:t xml:space="preserve"> by</w:t>
      </w:r>
      <w:r w:rsidR="002B7B5F" w:rsidRPr="00831738">
        <w:rPr>
          <w:rFonts w:ascii="Times New Roman" w:hAnsi="Times New Roman" w:cs="Times New Roman"/>
          <w:sz w:val="24"/>
          <w:szCs w:val="24"/>
        </w:rPr>
        <w:t xml:space="preserve"> various</w:t>
      </w:r>
      <w:r w:rsidR="00284FD8" w:rsidRPr="00831738">
        <w:rPr>
          <w:rFonts w:ascii="Times New Roman" w:hAnsi="Times New Roman" w:cs="Times New Roman"/>
          <w:sz w:val="24"/>
          <w:szCs w:val="24"/>
        </w:rPr>
        <w:t xml:space="preserve"> scholars in</w:t>
      </w:r>
      <w:r w:rsidR="00A66CCC" w:rsidRPr="00831738">
        <w:rPr>
          <w:rFonts w:ascii="Times New Roman" w:hAnsi="Times New Roman" w:cs="Times New Roman"/>
          <w:sz w:val="24"/>
          <w:szCs w:val="24"/>
        </w:rPr>
        <w:t xml:space="preserve"> the field of</w:t>
      </w:r>
      <w:r w:rsidR="00284FD8" w:rsidRPr="00831738">
        <w:rPr>
          <w:rFonts w:ascii="Times New Roman" w:hAnsi="Times New Roman" w:cs="Times New Roman"/>
          <w:sz w:val="24"/>
          <w:szCs w:val="24"/>
        </w:rPr>
        <w:t xml:space="preserve"> </w:t>
      </w:r>
      <w:r w:rsidR="00561E2B" w:rsidRPr="00831738">
        <w:rPr>
          <w:rFonts w:ascii="Times New Roman" w:hAnsi="Times New Roman" w:cs="Times New Roman"/>
          <w:sz w:val="24"/>
          <w:szCs w:val="24"/>
        </w:rPr>
        <w:t>governance</w:t>
      </w:r>
      <w:r w:rsidRPr="00831738">
        <w:rPr>
          <w:rFonts w:ascii="Times New Roman" w:hAnsi="Times New Roman" w:cs="Times New Roman"/>
          <w:sz w:val="24"/>
          <w:szCs w:val="24"/>
        </w:rPr>
        <w:t xml:space="preserve"> and communication</w:t>
      </w:r>
      <w:r w:rsidR="00561E2B" w:rsidRPr="00831738">
        <w:rPr>
          <w:rFonts w:ascii="Times New Roman" w:hAnsi="Times New Roman" w:cs="Times New Roman"/>
          <w:sz w:val="24"/>
          <w:szCs w:val="24"/>
        </w:rPr>
        <w:t>. This</w:t>
      </w:r>
      <w:r w:rsidR="000D5BB8" w:rsidRPr="00831738">
        <w:rPr>
          <w:rFonts w:ascii="Times New Roman" w:hAnsi="Times New Roman" w:cs="Times New Roman"/>
          <w:sz w:val="24"/>
          <w:szCs w:val="24"/>
        </w:rPr>
        <w:t xml:space="preserve"> is due to</w:t>
      </w:r>
      <w:r w:rsidR="00850935" w:rsidRPr="00831738">
        <w:rPr>
          <w:rFonts w:ascii="Times New Roman" w:hAnsi="Times New Roman" w:cs="Times New Roman"/>
          <w:sz w:val="24"/>
          <w:szCs w:val="24"/>
        </w:rPr>
        <w:t xml:space="preserve"> the belief</w:t>
      </w:r>
      <w:r w:rsidR="000F5192" w:rsidRPr="00831738">
        <w:rPr>
          <w:rFonts w:ascii="Times New Roman" w:hAnsi="Times New Roman" w:cs="Times New Roman"/>
          <w:sz w:val="24"/>
          <w:szCs w:val="24"/>
        </w:rPr>
        <w:t xml:space="preserve"> that social media can</w:t>
      </w:r>
      <w:r w:rsidR="00D26CD9" w:rsidRPr="00831738">
        <w:rPr>
          <w:rFonts w:ascii="Times New Roman" w:hAnsi="Times New Roman" w:cs="Times New Roman"/>
          <w:sz w:val="24"/>
          <w:szCs w:val="24"/>
        </w:rPr>
        <w:t xml:space="preserve"> effectively</w:t>
      </w:r>
      <w:r w:rsidR="00EA2EB9" w:rsidRPr="00831738">
        <w:rPr>
          <w:rFonts w:ascii="Times New Roman" w:hAnsi="Times New Roman" w:cs="Times New Roman"/>
          <w:sz w:val="24"/>
          <w:szCs w:val="24"/>
        </w:rPr>
        <w:t xml:space="preserve"> </w:t>
      </w:r>
      <w:r w:rsidR="004166BF" w:rsidRPr="00831738">
        <w:rPr>
          <w:rFonts w:ascii="Times New Roman" w:hAnsi="Times New Roman" w:cs="Times New Roman"/>
          <w:sz w:val="24"/>
          <w:szCs w:val="24"/>
        </w:rPr>
        <w:t>facilitate online discourses and</w:t>
      </w:r>
      <w:r w:rsidR="00EA2EB9" w:rsidRPr="00831738">
        <w:rPr>
          <w:rFonts w:ascii="Times New Roman" w:hAnsi="Times New Roman" w:cs="Times New Roman"/>
          <w:sz w:val="24"/>
          <w:szCs w:val="24"/>
        </w:rPr>
        <w:t xml:space="preserve"> public </w:t>
      </w:r>
      <w:r w:rsidR="000F5192" w:rsidRPr="00831738">
        <w:rPr>
          <w:rFonts w:ascii="Times New Roman" w:hAnsi="Times New Roman" w:cs="Times New Roman"/>
          <w:sz w:val="24"/>
          <w:szCs w:val="24"/>
        </w:rPr>
        <w:t>engagement</w:t>
      </w:r>
      <w:r w:rsidR="00BE2B50" w:rsidRPr="00831738">
        <w:rPr>
          <w:rFonts w:ascii="Times New Roman" w:hAnsi="Times New Roman" w:cs="Times New Roman"/>
          <w:sz w:val="24"/>
          <w:szCs w:val="24"/>
        </w:rPr>
        <w:t xml:space="preserve"> on governance</w:t>
      </w:r>
      <w:r w:rsidR="00D26CD9" w:rsidRPr="00831738">
        <w:rPr>
          <w:rFonts w:ascii="Times New Roman" w:hAnsi="Times New Roman" w:cs="Times New Roman"/>
          <w:sz w:val="24"/>
          <w:szCs w:val="24"/>
        </w:rPr>
        <w:t xml:space="preserve"> decisions</w:t>
      </w:r>
      <w:r w:rsidR="000F5192" w:rsidRPr="00831738">
        <w:rPr>
          <w:rFonts w:ascii="Times New Roman" w:hAnsi="Times New Roman" w:cs="Times New Roman"/>
          <w:sz w:val="24"/>
          <w:szCs w:val="24"/>
        </w:rPr>
        <w:t xml:space="preserve"> (</w:t>
      </w:r>
      <w:r w:rsidR="00B2541E" w:rsidRPr="00831738">
        <w:rPr>
          <w:rFonts w:ascii="Times New Roman" w:hAnsi="Times New Roman" w:cs="Times New Roman"/>
          <w:sz w:val="24"/>
          <w:szCs w:val="24"/>
        </w:rPr>
        <w:t>Gordon, 2014).</w:t>
      </w:r>
      <w:r w:rsidR="00DC709F" w:rsidRPr="00831738">
        <w:rPr>
          <w:rFonts w:ascii="Times New Roman" w:hAnsi="Times New Roman" w:cs="Times New Roman"/>
          <w:sz w:val="24"/>
          <w:szCs w:val="24"/>
        </w:rPr>
        <w:t xml:space="preserve"> This is </w:t>
      </w:r>
      <w:r w:rsidR="00EE0282" w:rsidRPr="00831738">
        <w:rPr>
          <w:rFonts w:ascii="Times New Roman" w:hAnsi="Times New Roman" w:cs="Times New Roman"/>
          <w:sz w:val="24"/>
          <w:szCs w:val="24"/>
        </w:rPr>
        <w:t>made possible because</w:t>
      </w:r>
      <w:r w:rsidRPr="00831738">
        <w:rPr>
          <w:rFonts w:ascii="Times New Roman" w:hAnsi="Times New Roman" w:cs="Times New Roman"/>
          <w:sz w:val="24"/>
          <w:szCs w:val="24"/>
        </w:rPr>
        <w:t xml:space="preserve"> of </w:t>
      </w:r>
      <w:r w:rsidR="00A855A7" w:rsidRPr="00831738">
        <w:rPr>
          <w:rFonts w:ascii="Times New Roman" w:hAnsi="Times New Roman" w:cs="Times New Roman"/>
          <w:sz w:val="24"/>
          <w:szCs w:val="24"/>
        </w:rPr>
        <w:t xml:space="preserve"> reasons</w:t>
      </w:r>
      <w:r w:rsidRPr="00831738">
        <w:rPr>
          <w:rFonts w:ascii="Times New Roman" w:hAnsi="Times New Roman" w:cs="Times New Roman"/>
          <w:sz w:val="24"/>
          <w:szCs w:val="24"/>
        </w:rPr>
        <w:t xml:space="preserve"> such as </w:t>
      </w:r>
      <w:r w:rsidR="000D4F8A" w:rsidRPr="00831738">
        <w:rPr>
          <w:rFonts w:ascii="Times New Roman" w:hAnsi="Times New Roman" w:cs="Times New Roman"/>
          <w:sz w:val="24"/>
          <w:szCs w:val="24"/>
        </w:rPr>
        <w:t>;</w:t>
      </w:r>
      <w:r w:rsidR="002743FE" w:rsidRPr="00831738">
        <w:rPr>
          <w:rFonts w:ascii="Times New Roman" w:hAnsi="Times New Roman" w:cs="Times New Roman"/>
          <w:sz w:val="24"/>
          <w:szCs w:val="24"/>
        </w:rPr>
        <w:t xml:space="preserve"> </w:t>
      </w:r>
      <w:r w:rsidR="00E83741" w:rsidRPr="00831738">
        <w:rPr>
          <w:rFonts w:ascii="Times New Roman" w:hAnsi="Times New Roman" w:cs="Times New Roman"/>
          <w:sz w:val="24"/>
          <w:szCs w:val="24"/>
        </w:rPr>
        <w:t>first the</w:t>
      </w:r>
      <w:r w:rsidR="002743FE" w:rsidRPr="00831738">
        <w:rPr>
          <w:rFonts w:ascii="Times New Roman" w:hAnsi="Times New Roman" w:cs="Times New Roman"/>
          <w:sz w:val="24"/>
          <w:szCs w:val="24"/>
        </w:rPr>
        <w:t xml:space="preserve"> social media </w:t>
      </w:r>
      <w:r w:rsidR="005170E0" w:rsidRPr="00831738">
        <w:rPr>
          <w:rFonts w:ascii="Times New Roman" w:hAnsi="Times New Roman" w:cs="Times New Roman"/>
          <w:sz w:val="24"/>
          <w:szCs w:val="24"/>
        </w:rPr>
        <w:t>networking</w:t>
      </w:r>
      <w:r w:rsidR="0051690B" w:rsidRPr="00831738">
        <w:rPr>
          <w:rFonts w:ascii="Times New Roman" w:hAnsi="Times New Roman" w:cs="Times New Roman"/>
          <w:sz w:val="24"/>
          <w:szCs w:val="24"/>
        </w:rPr>
        <w:t xml:space="preserve"> sites like Facebook, Google +, YouTube</w:t>
      </w:r>
      <w:r w:rsidR="00091EDB" w:rsidRPr="00831738">
        <w:rPr>
          <w:rFonts w:ascii="Times New Roman" w:hAnsi="Times New Roman" w:cs="Times New Roman"/>
          <w:sz w:val="24"/>
          <w:szCs w:val="24"/>
        </w:rPr>
        <w:t xml:space="preserve">, Myspace, </w:t>
      </w:r>
      <w:r w:rsidR="00F833C0" w:rsidRPr="00831738">
        <w:rPr>
          <w:rFonts w:ascii="Times New Roman" w:hAnsi="Times New Roman" w:cs="Times New Roman"/>
          <w:sz w:val="24"/>
          <w:szCs w:val="24"/>
        </w:rPr>
        <w:t>LinkedIn</w:t>
      </w:r>
      <w:r w:rsidR="00091EDB" w:rsidRPr="00831738">
        <w:rPr>
          <w:rFonts w:ascii="Times New Roman" w:hAnsi="Times New Roman" w:cs="Times New Roman"/>
          <w:sz w:val="24"/>
          <w:szCs w:val="24"/>
        </w:rPr>
        <w:t>,</w:t>
      </w:r>
      <w:r w:rsidR="00D27497" w:rsidRPr="00831738">
        <w:rPr>
          <w:rFonts w:ascii="Times New Roman" w:hAnsi="Times New Roman" w:cs="Times New Roman"/>
          <w:sz w:val="24"/>
          <w:szCs w:val="24"/>
        </w:rPr>
        <w:t xml:space="preserve"> </w:t>
      </w:r>
      <w:r w:rsidR="00091EDB" w:rsidRPr="00831738">
        <w:rPr>
          <w:rFonts w:ascii="Times New Roman" w:hAnsi="Times New Roman" w:cs="Times New Roman"/>
          <w:sz w:val="24"/>
          <w:szCs w:val="24"/>
        </w:rPr>
        <w:t>I</w:t>
      </w:r>
      <w:r w:rsidR="002743FE" w:rsidRPr="00831738">
        <w:rPr>
          <w:rFonts w:ascii="Times New Roman" w:hAnsi="Times New Roman" w:cs="Times New Roman"/>
          <w:sz w:val="24"/>
          <w:szCs w:val="24"/>
        </w:rPr>
        <w:t>nstagram and blogs are becoming popular globally in everyday language as far as information dissemination</w:t>
      </w:r>
      <w:r w:rsidR="000D4F8A" w:rsidRPr="00831738">
        <w:rPr>
          <w:rFonts w:ascii="Times New Roman" w:hAnsi="Times New Roman" w:cs="Times New Roman"/>
          <w:sz w:val="24"/>
          <w:szCs w:val="24"/>
        </w:rPr>
        <w:t xml:space="preserve"> </w:t>
      </w:r>
      <w:r w:rsidR="00D26CD9" w:rsidRPr="00831738">
        <w:rPr>
          <w:rFonts w:ascii="Times New Roman" w:hAnsi="Times New Roman" w:cs="Times New Roman"/>
          <w:sz w:val="24"/>
          <w:szCs w:val="24"/>
        </w:rPr>
        <w:t xml:space="preserve">and </w:t>
      </w:r>
      <w:r w:rsidR="000D4F8A" w:rsidRPr="00831738">
        <w:rPr>
          <w:rFonts w:ascii="Times New Roman" w:hAnsi="Times New Roman" w:cs="Times New Roman"/>
          <w:sz w:val="24"/>
          <w:szCs w:val="24"/>
        </w:rPr>
        <w:t>sharing</w:t>
      </w:r>
      <w:r w:rsidR="002743FE" w:rsidRPr="00831738">
        <w:rPr>
          <w:rFonts w:ascii="Times New Roman" w:hAnsi="Times New Roman" w:cs="Times New Roman"/>
          <w:sz w:val="24"/>
          <w:szCs w:val="24"/>
        </w:rPr>
        <w:t xml:space="preserve"> capa</w:t>
      </w:r>
      <w:r w:rsidR="000D4F8A" w:rsidRPr="00831738">
        <w:rPr>
          <w:rFonts w:ascii="Times New Roman" w:hAnsi="Times New Roman" w:cs="Times New Roman"/>
          <w:sz w:val="24"/>
          <w:szCs w:val="24"/>
        </w:rPr>
        <w:t xml:space="preserve">bilities are </w:t>
      </w:r>
      <w:r w:rsidR="005031EF" w:rsidRPr="00831738">
        <w:rPr>
          <w:rFonts w:ascii="Times New Roman" w:hAnsi="Times New Roman" w:cs="Times New Roman"/>
          <w:sz w:val="24"/>
          <w:szCs w:val="24"/>
        </w:rPr>
        <w:t>concerned (Malcom,</w:t>
      </w:r>
      <w:r w:rsidR="002743FE" w:rsidRPr="00831738">
        <w:rPr>
          <w:rFonts w:ascii="Times New Roman" w:hAnsi="Times New Roman" w:cs="Times New Roman"/>
          <w:sz w:val="24"/>
          <w:szCs w:val="24"/>
        </w:rPr>
        <w:t>2011)</w:t>
      </w:r>
      <w:r w:rsidR="007E019C" w:rsidRPr="00831738">
        <w:rPr>
          <w:rFonts w:ascii="Times New Roman" w:hAnsi="Times New Roman" w:cs="Times New Roman"/>
          <w:sz w:val="24"/>
          <w:szCs w:val="24"/>
        </w:rPr>
        <w:t>.</w:t>
      </w:r>
      <w:r w:rsidR="00955C44" w:rsidRPr="00831738">
        <w:rPr>
          <w:rFonts w:ascii="Times New Roman" w:hAnsi="Times New Roman" w:cs="Times New Roman"/>
          <w:sz w:val="24"/>
          <w:szCs w:val="24"/>
        </w:rPr>
        <w:t>Therefore, the</w:t>
      </w:r>
      <w:r w:rsidR="002743FE" w:rsidRPr="00831738">
        <w:rPr>
          <w:rFonts w:ascii="Times New Roman" w:hAnsi="Times New Roman" w:cs="Times New Roman"/>
          <w:sz w:val="24"/>
          <w:szCs w:val="24"/>
        </w:rPr>
        <w:t xml:space="preserve"> combination of </w:t>
      </w:r>
      <w:r w:rsidR="008B4267" w:rsidRPr="00831738">
        <w:rPr>
          <w:rFonts w:ascii="Times New Roman" w:hAnsi="Times New Roman" w:cs="Times New Roman"/>
          <w:sz w:val="24"/>
          <w:szCs w:val="24"/>
        </w:rPr>
        <w:t xml:space="preserve"> </w:t>
      </w:r>
      <w:r w:rsidR="002743FE" w:rsidRPr="00831738">
        <w:rPr>
          <w:rFonts w:ascii="Times New Roman" w:hAnsi="Times New Roman" w:cs="Times New Roman"/>
          <w:sz w:val="24"/>
          <w:szCs w:val="24"/>
        </w:rPr>
        <w:t>both m</w:t>
      </w:r>
      <w:r w:rsidR="00D26CD9" w:rsidRPr="00831738">
        <w:rPr>
          <w:rFonts w:ascii="Times New Roman" w:hAnsi="Times New Roman" w:cs="Times New Roman"/>
          <w:sz w:val="24"/>
          <w:szCs w:val="24"/>
        </w:rPr>
        <w:t xml:space="preserve">obile communication devices such as </w:t>
      </w:r>
      <w:r w:rsidR="002743FE" w:rsidRPr="00831738">
        <w:rPr>
          <w:rFonts w:ascii="Times New Roman" w:hAnsi="Times New Roman" w:cs="Times New Roman"/>
          <w:sz w:val="24"/>
          <w:szCs w:val="24"/>
        </w:rPr>
        <w:t>Tablet computers and Smartphones as well as other friendly interface of  social media platforms</w:t>
      </w:r>
      <w:r w:rsidR="00D26CD9" w:rsidRPr="00831738">
        <w:rPr>
          <w:rFonts w:ascii="Times New Roman" w:hAnsi="Times New Roman" w:cs="Times New Roman"/>
          <w:sz w:val="24"/>
          <w:szCs w:val="24"/>
        </w:rPr>
        <w:t xml:space="preserve"> have enabled people with shared interests as well as</w:t>
      </w:r>
      <w:r w:rsidR="002743FE" w:rsidRPr="00831738">
        <w:rPr>
          <w:rFonts w:ascii="Times New Roman" w:hAnsi="Times New Roman" w:cs="Times New Roman"/>
          <w:sz w:val="24"/>
          <w:szCs w:val="24"/>
        </w:rPr>
        <w:t xml:space="preserve"> philosophies in different parts of the world to act as if they are in one village, thus contributing to the idea of ``global vi</w:t>
      </w:r>
      <w:r w:rsidR="001D7B21" w:rsidRPr="00831738">
        <w:rPr>
          <w:rFonts w:ascii="Times New Roman" w:hAnsi="Times New Roman" w:cs="Times New Roman"/>
          <w:sz w:val="24"/>
          <w:szCs w:val="24"/>
        </w:rPr>
        <w:t>llage’’(Mc L</w:t>
      </w:r>
      <w:r w:rsidR="001E45A0" w:rsidRPr="00831738">
        <w:rPr>
          <w:rFonts w:ascii="Times New Roman" w:hAnsi="Times New Roman" w:cs="Times New Roman"/>
          <w:sz w:val="24"/>
          <w:szCs w:val="24"/>
        </w:rPr>
        <w:t>uhan,2012</w:t>
      </w:r>
      <w:r w:rsidR="001D7B21" w:rsidRPr="00831738">
        <w:rPr>
          <w:rFonts w:ascii="Times New Roman" w:hAnsi="Times New Roman" w:cs="Times New Roman"/>
          <w:sz w:val="24"/>
          <w:szCs w:val="24"/>
        </w:rPr>
        <w:t>). Secondly</w:t>
      </w:r>
      <w:r w:rsidR="002743FE" w:rsidRPr="00831738">
        <w:rPr>
          <w:rFonts w:ascii="Times New Roman" w:hAnsi="Times New Roman" w:cs="Times New Roman"/>
          <w:sz w:val="24"/>
          <w:szCs w:val="24"/>
        </w:rPr>
        <w:t>, the sharing of information and uploading of photos via social media is</w:t>
      </w:r>
      <w:r w:rsidR="00D26CD9" w:rsidRPr="00831738">
        <w:rPr>
          <w:rFonts w:ascii="Times New Roman" w:hAnsi="Times New Roman" w:cs="Times New Roman"/>
          <w:sz w:val="24"/>
          <w:szCs w:val="24"/>
        </w:rPr>
        <w:t xml:space="preserve"> usually</w:t>
      </w:r>
      <w:r w:rsidR="002743FE" w:rsidRPr="00831738">
        <w:rPr>
          <w:rFonts w:ascii="Times New Roman" w:hAnsi="Times New Roman" w:cs="Times New Roman"/>
          <w:sz w:val="24"/>
          <w:szCs w:val="24"/>
        </w:rPr>
        <w:t xml:space="preserve"> immediate and this makes information dissemination far more convenient and viral in nature (Mergel, 2012). Again, Social networking sites differ from the other traditional media forms due to their abi</w:t>
      </w:r>
      <w:r w:rsidR="003F11B1" w:rsidRPr="00831738">
        <w:rPr>
          <w:rFonts w:ascii="Times New Roman" w:hAnsi="Times New Roman" w:cs="Times New Roman"/>
          <w:sz w:val="24"/>
          <w:szCs w:val="24"/>
        </w:rPr>
        <w:t>lity of allowing instant dialogic</w:t>
      </w:r>
      <w:r w:rsidR="002743FE" w:rsidRPr="00831738">
        <w:rPr>
          <w:rFonts w:ascii="Times New Roman" w:hAnsi="Times New Roman" w:cs="Times New Roman"/>
          <w:sz w:val="24"/>
          <w:szCs w:val="24"/>
        </w:rPr>
        <w:t xml:space="preserve"> communicati</w:t>
      </w:r>
      <w:r w:rsidR="00131285" w:rsidRPr="00831738">
        <w:rPr>
          <w:rFonts w:ascii="Times New Roman" w:hAnsi="Times New Roman" w:cs="Times New Roman"/>
          <w:sz w:val="24"/>
          <w:szCs w:val="24"/>
        </w:rPr>
        <w:t>on (Nielsen, 2012).</w:t>
      </w:r>
    </w:p>
    <w:p w14:paraId="601C9F8E" w14:textId="179CF643" w:rsidR="006D26E9" w:rsidRPr="00831738" w:rsidRDefault="00952C4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Although</w:t>
      </w:r>
      <w:r w:rsidR="00561E2B" w:rsidRPr="00831738">
        <w:rPr>
          <w:rFonts w:ascii="Times New Roman" w:hAnsi="Times New Roman" w:cs="Times New Roman"/>
          <w:sz w:val="24"/>
          <w:szCs w:val="24"/>
        </w:rPr>
        <w:t xml:space="preserve"> the surge for</w:t>
      </w:r>
      <w:r w:rsidR="001E45A0" w:rsidRPr="00831738">
        <w:rPr>
          <w:rFonts w:ascii="Times New Roman" w:hAnsi="Times New Roman" w:cs="Times New Roman"/>
          <w:sz w:val="24"/>
          <w:szCs w:val="24"/>
        </w:rPr>
        <w:t xml:space="preserve"> participatory budgeting</w:t>
      </w:r>
      <w:r w:rsidR="0085130E" w:rsidRPr="00831738">
        <w:rPr>
          <w:rFonts w:ascii="Times New Roman" w:hAnsi="Times New Roman" w:cs="Times New Roman"/>
          <w:sz w:val="24"/>
          <w:szCs w:val="24"/>
        </w:rPr>
        <w:t xml:space="preserve"> is</w:t>
      </w:r>
      <w:r w:rsidR="002743FE" w:rsidRPr="00831738">
        <w:rPr>
          <w:rFonts w:ascii="Times New Roman" w:hAnsi="Times New Roman" w:cs="Times New Roman"/>
          <w:sz w:val="24"/>
          <w:szCs w:val="24"/>
        </w:rPr>
        <w:t xml:space="preserve"> growing</w:t>
      </w:r>
      <w:r w:rsidR="0039637C" w:rsidRPr="00831738">
        <w:rPr>
          <w:rFonts w:ascii="Times New Roman" w:hAnsi="Times New Roman" w:cs="Times New Roman"/>
          <w:sz w:val="24"/>
          <w:szCs w:val="24"/>
        </w:rPr>
        <w:t xml:space="preserve"> </w:t>
      </w:r>
      <w:r w:rsidR="00203B7D" w:rsidRPr="00831738">
        <w:rPr>
          <w:rFonts w:ascii="Times New Roman" w:hAnsi="Times New Roman" w:cs="Times New Roman"/>
          <w:sz w:val="24"/>
          <w:szCs w:val="24"/>
        </w:rPr>
        <w:t>in experience</w:t>
      </w:r>
      <w:r w:rsidR="0085130E" w:rsidRPr="00831738">
        <w:rPr>
          <w:rFonts w:ascii="Times New Roman" w:hAnsi="Times New Roman" w:cs="Times New Roman"/>
          <w:sz w:val="24"/>
          <w:szCs w:val="24"/>
        </w:rPr>
        <w:t>,</w:t>
      </w:r>
      <w:r w:rsidR="00726C79" w:rsidRPr="00831738">
        <w:rPr>
          <w:rFonts w:ascii="Times New Roman" w:hAnsi="Times New Roman" w:cs="Times New Roman"/>
          <w:sz w:val="24"/>
          <w:szCs w:val="24"/>
        </w:rPr>
        <w:t xml:space="preserve"> </w:t>
      </w:r>
      <w:r w:rsidR="00760B8C" w:rsidRPr="00831738">
        <w:rPr>
          <w:rFonts w:ascii="Times New Roman" w:hAnsi="Times New Roman" w:cs="Times New Roman"/>
          <w:sz w:val="24"/>
          <w:szCs w:val="24"/>
        </w:rPr>
        <w:t>public</w:t>
      </w:r>
      <w:r w:rsidR="00B82384" w:rsidRPr="00831738">
        <w:rPr>
          <w:rFonts w:ascii="Times New Roman" w:hAnsi="Times New Roman" w:cs="Times New Roman"/>
          <w:sz w:val="24"/>
          <w:szCs w:val="24"/>
        </w:rPr>
        <w:t xml:space="preserve"> apathy</w:t>
      </w:r>
      <w:r w:rsidR="009F1306" w:rsidRPr="00831738">
        <w:rPr>
          <w:rFonts w:ascii="Times New Roman" w:hAnsi="Times New Roman" w:cs="Times New Roman"/>
          <w:sz w:val="24"/>
          <w:szCs w:val="24"/>
        </w:rPr>
        <w:t>, due to inadequate communication between the governments and the citizenry</w:t>
      </w:r>
      <w:r w:rsidR="00054608" w:rsidRPr="00831738">
        <w:rPr>
          <w:rFonts w:ascii="Times New Roman" w:hAnsi="Times New Roman" w:cs="Times New Roman"/>
          <w:sz w:val="24"/>
          <w:szCs w:val="24"/>
        </w:rPr>
        <w:t xml:space="preserve"> is still the</w:t>
      </w:r>
      <w:r w:rsidR="00617D50" w:rsidRPr="00831738">
        <w:rPr>
          <w:rFonts w:ascii="Times New Roman" w:hAnsi="Times New Roman" w:cs="Times New Roman"/>
          <w:sz w:val="24"/>
          <w:szCs w:val="24"/>
        </w:rPr>
        <w:t xml:space="preserve"> big</w:t>
      </w:r>
      <w:r w:rsidR="00054608" w:rsidRPr="00831738">
        <w:rPr>
          <w:rFonts w:ascii="Times New Roman" w:hAnsi="Times New Roman" w:cs="Times New Roman"/>
          <w:sz w:val="24"/>
          <w:szCs w:val="24"/>
        </w:rPr>
        <w:t>gest</w:t>
      </w:r>
      <w:r w:rsidR="00A60436" w:rsidRPr="00831738">
        <w:rPr>
          <w:rFonts w:ascii="Times New Roman" w:hAnsi="Times New Roman" w:cs="Times New Roman"/>
          <w:sz w:val="24"/>
          <w:szCs w:val="24"/>
        </w:rPr>
        <w:t xml:space="preserve"> challenge</w:t>
      </w:r>
      <w:r w:rsidR="002743FE" w:rsidRPr="00831738">
        <w:rPr>
          <w:rFonts w:ascii="Times New Roman" w:hAnsi="Times New Roman" w:cs="Times New Roman"/>
          <w:sz w:val="24"/>
          <w:szCs w:val="24"/>
        </w:rPr>
        <w:t xml:space="preserve"> to</w:t>
      </w:r>
      <w:r w:rsidR="0085130E" w:rsidRPr="00831738">
        <w:rPr>
          <w:rFonts w:ascii="Times New Roman" w:hAnsi="Times New Roman" w:cs="Times New Roman"/>
          <w:sz w:val="24"/>
          <w:szCs w:val="24"/>
        </w:rPr>
        <w:t xml:space="preserve"> the process</w:t>
      </w:r>
      <w:r w:rsidR="00374751" w:rsidRPr="00831738">
        <w:rPr>
          <w:rFonts w:ascii="Times New Roman" w:hAnsi="Times New Roman" w:cs="Times New Roman"/>
          <w:sz w:val="24"/>
          <w:szCs w:val="24"/>
        </w:rPr>
        <w:t xml:space="preserve"> globally</w:t>
      </w:r>
      <w:r w:rsidR="00363A2E" w:rsidRPr="00831738">
        <w:rPr>
          <w:rFonts w:ascii="Times New Roman" w:hAnsi="Times New Roman" w:cs="Times New Roman"/>
          <w:sz w:val="24"/>
          <w:szCs w:val="24"/>
        </w:rPr>
        <w:t>. Consequently</w:t>
      </w:r>
      <w:r w:rsidR="002743FE" w:rsidRPr="00831738">
        <w:rPr>
          <w:rFonts w:ascii="Times New Roman" w:hAnsi="Times New Roman" w:cs="Times New Roman"/>
          <w:sz w:val="24"/>
          <w:szCs w:val="24"/>
        </w:rPr>
        <w:t>, poor transparency and week a</w:t>
      </w:r>
      <w:r w:rsidR="00726C79" w:rsidRPr="00831738">
        <w:rPr>
          <w:rFonts w:ascii="Times New Roman" w:hAnsi="Times New Roman" w:cs="Times New Roman"/>
          <w:sz w:val="24"/>
          <w:szCs w:val="24"/>
        </w:rPr>
        <w:t>ccountability has</w:t>
      </w:r>
      <w:r w:rsidR="0071326B" w:rsidRPr="00831738">
        <w:rPr>
          <w:rFonts w:ascii="Times New Roman" w:hAnsi="Times New Roman" w:cs="Times New Roman"/>
          <w:sz w:val="24"/>
          <w:szCs w:val="24"/>
        </w:rPr>
        <w:t xml:space="preserve"> been a</w:t>
      </w:r>
      <w:r w:rsidR="00726C79" w:rsidRPr="00831738">
        <w:rPr>
          <w:rFonts w:ascii="Times New Roman" w:hAnsi="Times New Roman" w:cs="Times New Roman"/>
          <w:sz w:val="24"/>
          <w:szCs w:val="24"/>
        </w:rPr>
        <w:t xml:space="preserve"> </w:t>
      </w:r>
      <w:r w:rsidR="0071326B" w:rsidRPr="00831738">
        <w:rPr>
          <w:rFonts w:ascii="Times New Roman" w:hAnsi="Times New Roman" w:cs="Times New Roman"/>
          <w:sz w:val="24"/>
          <w:szCs w:val="24"/>
        </w:rPr>
        <w:t>plague</w:t>
      </w:r>
      <w:r w:rsidR="002E6F6A" w:rsidRPr="00831738">
        <w:rPr>
          <w:rFonts w:ascii="Times New Roman" w:hAnsi="Times New Roman" w:cs="Times New Roman"/>
          <w:sz w:val="24"/>
          <w:szCs w:val="24"/>
        </w:rPr>
        <w:t xml:space="preserve"> for</w:t>
      </w:r>
      <w:r w:rsidR="002E62A7" w:rsidRPr="00831738">
        <w:rPr>
          <w:rFonts w:ascii="Times New Roman" w:hAnsi="Times New Roman" w:cs="Times New Roman"/>
          <w:sz w:val="24"/>
          <w:szCs w:val="24"/>
        </w:rPr>
        <w:t xml:space="preserve"> most</w:t>
      </w:r>
      <w:r w:rsidR="00970650" w:rsidRPr="00831738">
        <w:rPr>
          <w:rFonts w:ascii="Times New Roman" w:hAnsi="Times New Roman" w:cs="Times New Roman"/>
          <w:sz w:val="24"/>
          <w:szCs w:val="24"/>
        </w:rPr>
        <w:t xml:space="preserve"> </w:t>
      </w:r>
      <w:r w:rsidR="0071326B" w:rsidRPr="00831738">
        <w:rPr>
          <w:rFonts w:ascii="Times New Roman" w:hAnsi="Times New Roman" w:cs="Times New Roman"/>
          <w:sz w:val="24"/>
          <w:szCs w:val="24"/>
        </w:rPr>
        <w:t>global governments (</w:t>
      </w:r>
      <w:r w:rsidR="002743FE" w:rsidRPr="00831738">
        <w:rPr>
          <w:rFonts w:ascii="Times New Roman" w:hAnsi="Times New Roman" w:cs="Times New Roman"/>
          <w:sz w:val="24"/>
          <w:szCs w:val="24"/>
        </w:rPr>
        <w:t>IMF</w:t>
      </w:r>
      <w:r w:rsidR="00484715" w:rsidRPr="00831738">
        <w:rPr>
          <w:rFonts w:ascii="Times New Roman" w:hAnsi="Times New Roman" w:cs="Times New Roman"/>
          <w:sz w:val="24"/>
          <w:szCs w:val="24"/>
        </w:rPr>
        <w:t>, 2015</w:t>
      </w:r>
      <w:r w:rsidR="00D65189" w:rsidRPr="00831738">
        <w:rPr>
          <w:rFonts w:ascii="Times New Roman" w:hAnsi="Times New Roman" w:cs="Times New Roman"/>
          <w:sz w:val="24"/>
          <w:szCs w:val="24"/>
        </w:rPr>
        <w:t>)</w:t>
      </w:r>
      <w:r w:rsidR="0046744B" w:rsidRPr="00831738">
        <w:rPr>
          <w:rFonts w:ascii="Times New Roman" w:hAnsi="Times New Roman" w:cs="Times New Roman"/>
          <w:sz w:val="24"/>
          <w:szCs w:val="24"/>
        </w:rPr>
        <w:t>.</w:t>
      </w:r>
      <w:r w:rsidR="002E6F6A" w:rsidRPr="00831738">
        <w:rPr>
          <w:rFonts w:ascii="Times New Roman" w:hAnsi="Times New Roman" w:cs="Times New Roman"/>
          <w:sz w:val="24"/>
          <w:szCs w:val="24"/>
        </w:rPr>
        <w:t xml:space="preserve"> Global</w:t>
      </w:r>
      <w:r w:rsidR="002743FE" w:rsidRPr="00831738">
        <w:rPr>
          <w:rFonts w:ascii="Times New Roman" w:hAnsi="Times New Roman" w:cs="Times New Roman"/>
          <w:sz w:val="24"/>
          <w:szCs w:val="24"/>
        </w:rPr>
        <w:t xml:space="preserve"> </w:t>
      </w:r>
      <w:r w:rsidR="005E1195" w:rsidRPr="00831738">
        <w:rPr>
          <w:rFonts w:ascii="Times New Roman" w:hAnsi="Times New Roman" w:cs="Times New Roman"/>
          <w:sz w:val="24"/>
          <w:szCs w:val="24"/>
        </w:rPr>
        <w:t>governments have</w:t>
      </w:r>
      <w:r w:rsidR="002743FE" w:rsidRPr="00831738">
        <w:rPr>
          <w:rFonts w:ascii="Times New Roman" w:hAnsi="Times New Roman" w:cs="Times New Roman"/>
          <w:sz w:val="24"/>
          <w:szCs w:val="24"/>
        </w:rPr>
        <w:t xml:space="preserve"> thus been ur</w:t>
      </w:r>
      <w:r w:rsidR="00970650" w:rsidRPr="00831738">
        <w:rPr>
          <w:rFonts w:ascii="Times New Roman" w:hAnsi="Times New Roman" w:cs="Times New Roman"/>
          <w:sz w:val="24"/>
          <w:szCs w:val="24"/>
        </w:rPr>
        <w:t>ged to</w:t>
      </w:r>
      <w:r w:rsidR="002E62A7" w:rsidRPr="00831738">
        <w:rPr>
          <w:rFonts w:ascii="Times New Roman" w:hAnsi="Times New Roman" w:cs="Times New Roman"/>
          <w:sz w:val="24"/>
          <w:szCs w:val="24"/>
        </w:rPr>
        <w:t xml:space="preserve"> build on existing and active social media platforms that the citiz</w:t>
      </w:r>
      <w:r w:rsidR="002E6F6A" w:rsidRPr="00831738">
        <w:rPr>
          <w:rFonts w:ascii="Times New Roman" w:hAnsi="Times New Roman" w:cs="Times New Roman"/>
          <w:sz w:val="24"/>
          <w:szCs w:val="24"/>
        </w:rPr>
        <w:t>ens in the communities are utilizing</w:t>
      </w:r>
      <w:r w:rsidR="007F1F51" w:rsidRPr="00831738">
        <w:rPr>
          <w:rFonts w:ascii="Times New Roman" w:hAnsi="Times New Roman" w:cs="Times New Roman"/>
          <w:sz w:val="24"/>
          <w:szCs w:val="24"/>
        </w:rPr>
        <w:t xml:space="preserve"> in order</w:t>
      </w:r>
      <w:r w:rsidR="002743FE" w:rsidRPr="00831738">
        <w:rPr>
          <w:rFonts w:ascii="Times New Roman" w:hAnsi="Times New Roman" w:cs="Times New Roman"/>
          <w:sz w:val="24"/>
          <w:szCs w:val="24"/>
        </w:rPr>
        <w:t xml:space="preserve"> to enhance participation of the en</w:t>
      </w:r>
      <w:r w:rsidR="00484715" w:rsidRPr="00831738">
        <w:rPr>
          <w:rFonts w:ascii="Times New Roman" w:hAnsi="Times New Roman" w:cs="Times New Roman"/>
          <w:sz w:val="24"/>
          <w:szCs w:val="24"/>
        </w:rPr>
        <w:t>tire populat</w:t>
      </w:r>
      <w:r w:rsidR="00BE741F" w:rsidRPr="00831738">
        <w:rPr>
          <w:rFonts w:ascii="Times New Roman" w:hAnsi="Times New Roman" w:cs="Times New Roman"/>
          <w:sz w:val="24"/>
          <w:szCs w:val="24"/>
        </w:rPr>
        <w:t xml:space="preserve">ion </w:t>
      </w:r>
      <w:r w:rsidR="005E1195" w:rsidRPr="00831738">
        <w:rPr>
          <w:rFonts w:ascii="Times New Roman" w:hAnsi="Times New Roman" w:cs="Times New Roman"/>
          <w:sz w:val="24"/>
          <w:szCs w:val="24"/>
        </w:rPr>
        <w:t>in debates</w:t>
      </w:r>
      <w:r w:rsidR="0066027A" w:rsidRPr="00831738">
        <w:rPr>
          <w:rFonts w:ascii="Times New Roman" w:hAnsi="Times New Roman" w:cs="Times New Roman"/>
          <w:sz w:val="24"/>
          <w:szCs w:val="24"/>
        </w:rPr>
        <w:t xml:space="preserve"> on</w:t>
      </w:r>
      <w:r w:rsidR="00BE741F" w:rsidRPr="00831738">
        <w:rPr>
          <w:rFonts w:ascii="Times New Roman" w:hAnsi="Times New Roman" w:cs="Times New Roman"/>
          <w:sz w:val="24"/>
          <w:szCs w:val="24"/>
        </w:rPr>
        <w:t xml:space="preserve"> budget</w:t>
      </w:r>
      <w:r w:rsidR="00F66153" w:rsidRPr="00831738">
        <w:rPr>
          <w:rFonts w:ascii="Times New Roman" w:hAnsi="Times New Roman" w:cs="Times New Roman"/>
          <w:sz w:val="24"/>
          <w:szCs w:val="24"/>
        </w:rPr>
        <w:t xml:space="preserve"> priorities and policy </w:t>
      </w:r>
      <w:r w:rsidR="007B23E9" w:rsidRPr="00831738">
        <w:rPr>
          <w:rFonts w:ascii="Times New Roman" w:hAnsi="Times New Roman" w:cs="Times New Roman"/>
          <w:sz w:val="24"/>
          <w:szCs w:val="24"/>
        </w:rPr>
        <w:t>choices (</w:t>
      </w:r>
      <w:r w:rsidR="00484715" w:rsidRPr="00831738">
        <w:rPr>
          <w:rFonts w:ascii="Times New Roman" w:hAnsi="Times New Roman" w:cs="Times New Roman"/>
          <w:sz w:val="24"/>
          <w:szCs w:val="24"/>
        </w:rPr>
        <w:t>Ebdon</w:t>
      </w:r>
      <w:r w:rsidR="0068415B" w:rsidRPr="00831738">
        <w:rPr>
          <w:rFonts w:ascii="Times New Roman" w:hAnsi="Times New Roman" w:cs="Times New Roman"/>
          <w:sz w:val="24"/>
          <w:szCs w:val="24"/>
        </w:rPr>
        <w:t xml:space="preserve"> and</w:t>
      </w:r>
      <w:r w:rsidR="003F1F9C" w:rsidRPr="00831738">
        <w:rPr>
          <w:rFonts w:ascii="Times New Roman" w:hAnsi="Times New Roman" w:cs="Times New Roman"/>
          <w:sz w:val="24"/>
          <w:szCs w:val="24"/>
        </w:rPr>
        <w:t xml:space="preserve"> Frankline</w:t>
      </w:r>
      <w:r w:rsidR="00966CB1" w:rsidRPr="00831738">
        <w:rPr>
          <w:rFonts w:ascii="Times New Roman" w:hAnsi="Times New Roman" w:cs="Times New Roman"/>
          <w:sz w:val="24"/>
          <w:szCs w:val="24"/>
        </w:rPr>
        <w:t>, 201</w:t>
      </w:r>
      <w:r w:rsidR="002743FE" w:rsidRPr="00831738">
        <w:rPr>
          <w:rFonts w:ascii="Times New Roman" w:hAnsi="Times New Roman" w:cs="Times New Roman"/>
          <w:sz w:val="24"/>
          <w:szCs w:val="24"/>
        </w:rPr>
        <w:t>4). Indeed, from the early 1990 an</w:t>
      </w:r>
      <w:r w:rsidR="00156FA5" w:rsidRPr="00831738">
        <w:rPr>
          <w:rFonts w:ascii="Times New Roman" w:hAnsi="Times New Roman" w:cs="Times New Roman"/>
          <w:sz w:val="24"/>
          <w:szCs w:val="24"/>
        </w:rPr>
        <w:t>d into the new millennium, the International B</w:t>
      </w:r>
      <w:r w:rsidR="002743FE" w:rsidRPr="00831738">
        <w:rPr>
          <w:rFonts w:ascii="Times New Roman" w:hAnsi="Times New Roman" w:cs="Times New Roman"/>
          <w:sz w:val="24"/>
          <w:szCs w:val="24"/>
        </w:rPr>
        <w:t xml:space="preserve">udget </w:t>
      </w:r>
      <w:r w:rsidR="00156FA5" w:rsidRPr="00831738">
        <w:rPr>
          <w:rFonts w:ascii="Times New Roman" w:hAnsi="Times New Roman" w:cs="Times New Roman"/>
          <w:sz w:val="24"/>
          <w:szCs w:val="24"/>
        </w:rPr>
        <w:t>Partnership`s Open B</w:t>
      </w:r>
      <w:r w:rsidR="002743FE" w:rsidRPr="00831738">
        <w:rPr>
          <w:rFonts w:ascii="Times New Roman" w:hAnsi="Times New Roman" w:cs="Times New Roman"/>
          <w:sz w:val="24"/>
          <w:szCs w:val="24"/>
        </w:rPr>
        <w:t>udget and the IMF`s code of good practices on fiscal transparency have all along endeavoured to promote the</w:t>
      </w:r>
      <w:r w:rsidR="007B6077" w:rsidRPr="00831738">
        <w:rPr>
          <w:rFonts w:ascii="Times New Roman" w:hAnsi="Times New Roman" w:cs="Times New Roman"/>
          <w:sz w:val="24"/>
          <w:szCs w:val="24"/>
        </w:rPr>
        <w:t xml:space="preserve"> active</w:t>
      </w:r>
      <w:r w:rsidR="002743FE" w:rsidRPr="00831738">
        <w:rPr>
          <w:rFonts w:ascii="Times New Roman" w:hAnsi="Times New Roman" w:cs="Times New Roman"/>
          <w:sz w:val="24"/>
          <w:szCs w:val="24"/>
        </w:rPr>
        <w:t xml:space="preserve"> use of social media technol</w:t>
      </w:r>
      <w:r w:rsidR="009A1CE8" w:rsidRPr="00831738">
        <w:rPr>
          <w:rFonts w:ascii="Times New Roman" w:hAnsi="Times New Roman" w:cs="Times New Roman"/>
          <w:sz w:val="24"/>
          <w:szCs w:val="24"/>
        </w:rPr>
        <w:t>ogies for</w:t>
      </w:r>
      <w:r w:rsidR="002743FE" w:rsidRPr="00831738">
        <w:rPr>
          <w:rFonts w:ascii="Times New Roman" w:hAnsi="Times New Roman" w:cs="Times New Roman"/>
          <w:sz w:val="24"/>
          <w:szCs w:val="24"/>
        </w:rPr>
        <w:t xml:space="preserve"> effective participatory bu</w:t>
      </w:r>
      <w:r w:rsidR="007E1850" w:rsidRPr="00831738">
        <w:rPr>
          <w:rFonts w:ascii="Times New Roman" w:hAnsi="Times New Roman" w:cs="Times New Roman"/>
          <w:sz w:val="24"/>
          <w:szCs w:val="24"/>
        </w:rPr>
        <w:t>dgeting  at</w:t>
      </w:r>
      <w:r w:rsidR="00054608" w:rsidRPr="00831738">
        <w:rPr>
          <w:rFonts w:ascii="Times New Roman" w:hAnsi="Times New Roman" w:cs="Times New Roman"/>
          <w:sz w:val="24"/>
          <w:szCs w:val="24"/>
        </w:rPr>
        <w:t xml:space="preserve"> all levels of </w:t>
      </w:r>
      <w:r w:rsidR="002743FE" w:rsidRPr="00831738">
        <w:rPr>
          <w:rFonts w:ascii="Times New Roman" w:hAnsi="Times New Roman" w:cs="Times New Roman"/>
          <w:sz w:val="24"/>
          <w:szCs w:val="24"/>
        </w:rPr>
        <w:t xml:space="preserve"> governments</w:t>
      </w:r>
      <w:r w:rsidR="00054608" w:rsidRPr="00831738">
        <w:rPr>
          <w:rFonts w:ascii="Times New Roman" w:hAnsi="Times New Roman" w:cs="Times New Roman"/>
          <w:sz w:val="24"/>
          <w:szCs w:val="24"/>
        </w:rPr>
        <w:t xml:space="preserve"> globally</w:t>
      </w:r>
      <w:r w:rsidR="002743FE" w:rsidRPr="00831738">
        <w:rPr>
          <w:rFonts w:ascii="Times New Roman" w:hAnsi="Times New Roman" w:cs="Times New Roman"/>
          <w:sz w:val="24"/>
          <w:szCs w:val="24"/>
        </w:rPr>
        <w:t xml:space="preserve">  (Murray and Shields, 2015).</w:t>
      </w:r>
    </w:p>
    <w:p w14:paraId="1EE75CDC" w14:textId="699BCEB7" w:rsidR="006362EE" w:rsidRPr="00831738" w:rsidRDefault="00A272E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In the USA</w:t>
      </w:r>
      <w:r w:rsidR="008E2145" w:rsidRPr="00831738">
        <w:rPr>
          <w:rFonts w:ascii="Times New Roman" w:hAnsi="Times New Roman" w:cs="Times New Roman"/>
          <w:sz w:val="24"/>
          <w:szCs w:val="24"/>
        </w:rPr>
        <w:t>, insufficient</w:t>
      </w:r>
      <w:r w:rsidR="00760B8C" w:rsidRPr="00831738">
        <w:rPr>
          <w:rFonts w:ascii="Times New Roman" w:hAnsi="Times New Roman" w:cs="Times New Roman"/>
          <w:sz w:val="24"/>
          <w:szCs w:val="24"/>
        </w:rPr>
        <w:t xml:space="preserve"> public</w:t>
      </w:r>
      <w:r w:rsidR="00DA4496" w:rsidRPr="00831738">
        <w:rPr>
          <w:rFonts w:ascii="Times New Roman" w:hAnsi="Times New Roman" w:cs="Times New Roman"/>
          <w:sz w:val="24"/>
          <w:szCs w:val="24"/>
        </w:rPr>
        <w:t xml:space="preserve"> par</w:t>
      </w:r>
      <w:r w:rsidR="00760B8C" w:rsidRPr="00831738">
        <w:rPr>
          <w:rFonts w:ascii="Times New Roman" w:hAnsi="Times New Roman" w:cs="Times New Roman"/>
          <w:sz w:val="24"/>
          <w:szCs w:val="24"/>
        </w:rPr>
        <w:t xml:space="preserve">ticipation in </w:t>
      </w:r>
      <w:r w:rsidR="007915F2" w:rsidRPr="00831738">
        <w:rPr>
          <w:rFonts w:ascii="Times New Roman" w:hAnsi="Times New Roman" w:cs="Times New Roman"/>
          <w:sz w:val="24"/>
          <w:szCs w:val="24"/>
        </w:rPr>
        <w:t>the budget preparation</w:t>
      </w:r>
      <w:r w:rsidR="009D6E15" w:rsidRPr="00831738">
        <w:rPr>
          <w:rFonts w:ascii="Times New Roman" w:hAnsi="Times New Roman" w:cs="Times New Roman"/>
          <w:sz w:val="24"/>
          <w:szCs w:val="24"/>
        </w:rPr>
        <w:t xml:space="preserve"> process</w:t>
      </w:r>
      <w:r w:rsidR="00852857" w:rsidRPr="00831738">
        <w:rPr>
          <w:rFonts w:ascii="Times New Roman" w:hAnsi="Times New Roman" w:cs="Times New Roman"/>
          <w:sz w:val="24"/>
          <w:szCs w:val="24"/>
        </w:rPr>
        <w:t>es</w:t>
      </w:r>
      <w:r w:rsidR="00B23ED9" w:rsidRPr="00831738">
        <w:rPr>
          <w:rFonts w:ascii="Times New Roman" w:hAnsi="Times New Roman" w:cs="Times New Roman"/>
          <w:sz w:val="24"/>
          <w:szCs w:val="24"/>
        </w:rPr>
        <w:t>, due to inadequate communication between the citizens and the Federal governments</w:t>
      </w:r>
      <w:r w:rsidR="00760B8C" w:rsidRPr="00831738">
        <w:rPr>
          <w:rFonts w:ascii="Times New Roman" w:hAnsi="Times New Roman" w:cs="Times New Roman"/>
          <w:sz w:val="24"/>
          <w:szCs w:val="24"/>
        </w:rPr>
        <w:t xml:space="preserve"> has</w:t>
      </w:r>
      <w:r w:rsidR="00DA4496" w:rsidRPr="00831738">
        <w:rPr>
          <w:rFonts w:ascii="Times New Roman" w:hAnsi="Times New Roman" w:cs="Times New Roman"/>
          <w:sz w:val="24"/>
          <w:szCs w:val="24"/>
        </w:rPr>
        <w:t xml:space="preserve"> crea</w:t>
      </w:r>
      <w:r w:rsidR="007915F2" w:rsidRPr="00831738">
        <w:rPr>
          <w:rFonts w:ascii="Times New Roman" w:hAnsi="Times New Roman" w:cs="Times New Roman"/>
          <w:sz w:val="24"/>
          <w:szCs w:val="24"/>
        </w:rPr>
        <w:t>ted an environment that</w:t>
      </w:r>
      <w:r w:rsidR="00DE7BF5" w:rsidRPr="00831738">
        <w:rPr>
          <w:rFonts w:ascii="Times New Roman" w:hAnsi="Times New Roman" w:cs="Times New Roman"/>
          <w:sz w:val="24"/>
          <w:szCs w:val="24"/>
        </w:rPr>
        <w:t xml:space="preserve"> is inhibitive to the</w:t>
      </w:r>
      <w:r w:rsidR="00DA4496" w:rsidRPr="00831738">
        <w:rPr>
          <w:rFonts w:ascii="Times New Roman" w:hAnsi="Times New Roman" w:cs="Times New Roman"/>
          <w:sz w:val="24"/>
          <w:szCs w:val="24"/>
        </w:rPr>
        <w:t xml:space="preserve"> constructive ac</w:t>
      </w:r>
      <w:r w:rsidR="007915F2" w:rsidRPr="00831738">
        <w:rPr>
          <w:rFonts w:ascii="Times New Roman" w:hAnsi="Times New Roman" w:cs="Times New Roman"/>
          <w:sz w:val="24"/>
          <w:szCs w:val="24"/>
        </w:rPr>
        <w:t>tion in the budget, especially</w:t>
      </w:r>
      <w:r w:rsidR="00DA4496" w:rsidRPr="00831738">
        <w:rPr>
          <w:rFonts w:ascii="Times New Roman" w:hAnsi="Times New Roman" w:cs="Times New Roman"/>
          <w:sz w:val="24"/>
          <w:szCs w:val="24"/>
        </w:rPr>
        <w:t xml:space="preserve"> when dealing with long term fiscal </w:t>
      </w:r>
      <w:r w:rsidRPr="00831738">
        <w:rPr>
          <w:rFonts w:ascii="Times New Roman" w:hAnsi="Times New Roman" w:cs="Times New Roman"/>
          <w:sz w:val="24"/>
          <w:szCs w:val="24"/>
        </w:rPr>
        <w:t>imbalances</w:t>
      </w:r>
      <w:r w:rsidR="005C6CE7" w:rsidRPr="00831738">
        <w:rPr>
          <w:rFonts w:ascii="Times New Roman" w:hAnsi="Times New Roman" w:cs="Times New Roman"/>
          <w:sz w:val="24"/>
          <w:szCs w:val="24"/>
        </w:rPr>
        <w:t>.</w:t>
      </w:r>
      <w:r w:rsidRPr="00831738">
        <w:rPr>
          <w:rFonts w:ascii="Times New Roman" w:hAnsi="Times New Roman" w:cs="Times New Roman"/>
          <w:sz w:val="24"/>
          <w:szCs w:val="24"/>
        </w:rPr>
        <w:t xml:space="preserve"> </w:t>
      </w:r>
      <w:r w:rsidR="008E2145" w:rsidRPr="00831738">
        <w:rPr>
          <w:rFonts w:ascii="Times New Roman" w:hAnsi="Times New Roman" w:cs="Times New Roman"/>
          <w:sz w:val="24"/>
          <w:szCs w:val="24"/>
        </w:rPr>
        <w:t>T</w:t>
      </w:r>
      <w:r w:rsidR="00D611D1" w:rsidRPr="00831738">
        <w:rPr>
          <w:rFonts w:ascii="Times New Roman" w:hAnsi="Times New Roman" w:cs="Times New Roman"/>
          <w:sz w:val="24"/>
          <w:szCs w:val="24"/>
        </w:rPr>
        <w:t>he</w:t>
      </w:r>
      <w:r w:rsidR="002743FE" w:rsidRPr="00831738">
        <w:rPr>
          <w:rFonts w:ascii="Times New Roman" w:hAnsi="Times New Roman" w:cs="Times New Roman"/>
          <w:sz w:val="24"/>
          <w:szCs w:val="24"/>
        </w:rPr>
        <w:t xml:space="preserve"> Federal Agenci</w:t>
      </w:r>
      <w:r w:rsidR="00D611D1" w:rsidRPr="00831738">
        <w:rPr>
          <w:rFonts w:ascii="Times New Roman" w:hAnsi="Times New Roman" w:cs="Times New Roman"/>
          <w:sz w:val="24"/>
          <w:szCs w:val="24"/>
        </w:rPr>
        <w:t>es</w:t>
      </w:r>
      <w:r w:rsidR="00623663" w:rsidRPr="00831738">
        <w:rPr>
          <w:rFonts w:ascii="Times New Roman" w:hAnsi="Times New Roman" w:cs="Times New Roman"/>
          <w:sz w:val="24"/>
          <w:szCs w:val="24"/>
        </w:rPr>
        <w:t xml:space="preserve"> have</w:t>
      </w:r>
      <w:r w:rsidR="00413280" w:rsidRPr="00831738">
        <w:rPr>
          <w:rFonts w:ascii="Times New Roman" w:hAnsi="Times New Roman" w:cs="Times New Roman"/>
          <w:sz w:val="24"/>
          <w:szCs w:val="24"/>
        </w:rPr>
        <w:t xml:space="preserve"> thus </w:t>
      </w:r>
      <w:r w:rsidR="008E2145" w:rsidRPr="00831738">
        <w:rPr>
          <w:rFonts w:ascii="Times New Roman" w:hAnsi="Times New Roman" w:cs="Times New Roman"/>
          <w:sz w:val="24"/>
          <w:szCs w:val="24"/>
        </w:rPr>
        <w:t>been challenged</w:t>
      </w:r>
      <w:r w:rsidR="00D611D1" w:rsidRPr="00831738">
        <w:rPr>
          <w:rFonts w:ascii="Times New Roman" w:hAnsi="Times New Roman" w:cs="Times New Roman"/>
          <w:sz w:val="24"/>
          <w:szCs w:val="24"/>
        </w:rPr>
        <w:t xml:space="preserve"> </w:t>
      </w:r>
      <w:r w:rsidR="00D03712" w:rsidRPr="00831738">
        <w:rPr>
          <w:rFonts w:ascii="Times New Roman" w:hAnsi="Times New Roman" w:cs="Times New Roman"/>
          <w:sz w:val="24"/>
          <w:szCs w:val="24"/>
        </w:rPr>
        <w:t>to expand the use</w:t>
      </w:r>
      <w:r w:rsidR="00206635" w:rsidRPr="00831738">
        <w:rPr>
          <w:rFonts w:ascii="Times New Roman" w:hAnsi="Times New Roman" w:cs="Times New Roman"/>
          <w:sz w:val="24"/>
          <w:szCs w:val="24"/>
        </w:rPr>
        <w:t xml:space="preserve"> of</w:t>
      </w:r>
      <w:r w:rsidR="002743FE" w:rsidRPr="00831738">
        <w:rPr>
          <w:rFonts w:ascii="Times New Roman" w:hAnsi="Times New Roman" w:cs="Times New Roman"/>
          <w:sz w:val="24"/>
          <w:szCs w:val="24"/>
        </w:rPr>
        <w:t xml:space="preserve"> online technologies so as to engage t</w:t>
      </w:r>
      <w:r w:rsidR="00A75811" w:rsidRPr="00831738">
        <w:rPr>
          <w:rFonts w:ascii="Times New Roman" w:hAnsi="Times New Roman" w:cs="Times New Roman"/>
          <w:sz w:val="24"/>
          <w:szCs w:val="24"/>
        </w:rPr>
        <w:t>he public effectively in</w:t>
      </w:r>
      <w:r w:rsidR="002743FE" w:rsidRPr="00831738">
        <w:rPr>
          <w:rFonts w:ascii="Times New Roman" w:hAnsi="Times New Roman" w:cs="Times New Roman"/>
          <w:sz w:val="24"/>
          <w:szCs w:val="24"/>
        </w:rPr>
        <w:t xml:space="preserve"> </w:t>
      </w:r>
      <w:r w:rsidR="00A75811" w:rsidRPr="00831738">
        <w:rPr>
          <w:rFonts w:ascii="Times New Roman" w:hAnsi="Times New Roman" w:cs="Times New Roman"/>
          <w:sz w:val="24"/>
          <w:szCs w:val="24"/>
        </w:rPr>
        <w:t>budgeting</w:t>
      </w:r>
      <w:r w:rsidR="00505817" w:rsidRPr="00831738">
        <w:rPr>
          <w:rFonts w:ascii="Times New Roman" w:hAnsi="Times New Roman" w:cs="Times New Roman"/>
          <w:sz w:val="24"/>
          <w:szCs w:val="24"/>
        </w:rPr>
        <w:t xml:space="preserve"> decisions</w:t>
      </w:r>
      <w:r w:rsidR="00A75811" w:rsidRPr="00831738">
        <w:rPr>
          <w:rFonts w:ascii="Times New Roman" w:hAnsi="Times New Roman" w:cs="Times New Roman"/>
          <w:sz w:val="24"/>
          <w:szCs w:val="24"/>
        </w:rPr>
        <w:t xml:space="preserve"> </w:t>
      </w:r>
      <w:r w:rsidR="008E2145" w:rsidRPr="00831738">
        <w:rPr>
          <w:rFonts w:ascii="Times New Roman" w:hAnsi="Times New Roman" w:cs="Times New Roman"/>
          <w:sz w:val="24"/>
          <w:szCs w:val="24"/>
        </w:rPr>
        <w:t>(Obama, 2009).</w:t>
      </w:r>
      <w:r w:rsidR="00A04C01" w:rsidRPr="00831738">
        <w:rPr>
          <w:rFonts w:ascii="Times New Roman" w:hAnsi="Times New Roman" w:cs="Times New Roman"/>
          <w:sz w:val="24"/>
          <w:szCs w:val="24"/>
        </w:rPr>
        <w:t xml:space="preserve"> </w:t>
      </w:r>
      <w:r w:rsidR="006362EE" w:rsidRPr="00831738">
        <w:rPr>
          <w:rFonts w:ascii="Times New Roman" w:hAnsi="Times New Roman" w:cs="Times New Roman"/>
          <w:sz w:val="24"/>
          <w:szCs w:val="24"/>
        </w:rPr>
        <w:t xml:space="preserve"> </w:t>
      </w:r>
    </w:p>
    <w:p w14:paraId="56392DCD" w14:textId="40F30766" w:rsidR="006362EE" w:rsidRPr="00831738" w:rsidRDefault="007732C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Participatory</w:t>
      </w:r>
      <w:r w:rsidR="00AA725B" w:rsidRPr="00831738">
        <w:rPr>
          <w:rFonts w:ascii="Times New Roman" w:hAnsi="Times New Roman" w:cs="Times New Roman"/>
          <w:sz w:val="24"/>
          <w:szCs w:val="24"/>
        </w:rPr>
        <w:t xml:space="preserve"> </w:t>
      </w:r>
      <w:r w:rsidR="00EE7BAE" w:rsidRPr="00831738">
        <w:rPr>
          <w:rFonts w:ascii="Times New Roman" w:hAnsi="Times New Roman" w:cs="Times New Roman"/>
          <w:sz w:val="24"/>
          <w:szCs w:val="24"/>
        </w:rPr>
        <w:t>B</w:t>
      </w:r>
      <w:r w:rsidR="00AA725B" w:rsidRPr="00831738">
        <w:rPr>
          <w:rFonts w:ascii="Times New Roman" w:hAnsi="Times New Roman" w:cs="Times New Roman"/>
          <w:sz w:val="24"/>
          <w:szCs w:val="24"/>
        </w:rPr>
        <w:t>udgeting in</w:t>
      </w:r>
      <w:r w:rsidR="00B378A5" w:rsidRPr="00831738">
        <w:rPr>
          <w:rFonts w:ascii="Times New Roman" w:hAnsi="Times New Roman" w:cs="Times New Roman"/>
          <w:sz w:val="24"/>
          <w:szCs w:val="24"/>
        </w:rPr>
        <w:t xml:space="preserve"> many</w:t>
      </w:r>
      <w:r w:rsidR="00AA725B" w:rsidRPr="00831738">
        <w:rPr>
          <w:rFonts w:ascii="Times New Roman" w:hAnsi="Times New Roman" w:cs="Times New Roman"/>
          <w:sz w:val="24"/>
          <w:szCs w:val="24"/>
        </w:rPr>
        <w:t xml:space="preserve"> European</w:t>
      </w:r>
      <w:r w:rsidR="00B378A5" w:rsidRPr="00831738">
        <w:rPr>
          <w:rFonts w:ascii="Times New Roman" w:hAnsi="Times New Roman" w:cs="Times New Roman"/>
          <w:sz w:val="24"/>
          <w:szCs w:val="24"/>
        </w:rPr>
        <w:t xml:space="preserve"> countries like France, United Kingdom, Spain, </w:t>
      </w:r>
      <w:r w:rsidR="00D50BB7" w:rsidRPr="00831738">
        <w:rPr>
          <w:rFonts w:ascii="Times New Roman" w:hAnsi="Times New Roman" w:cs="Times New Roman"/>
          <w:sz w:val="24"/>
          <w:szCs w:val="24"/>
        </w:rPr>
        <w:t>Italy</w:t>
      </w:r>
      <w:r w:rsidR="00B378A5" w:rsidRPr="00831738">
        <w:rPr>
          <w:rFonts w:ascii="Times New Roman" w:hAnsi="Times New Roman" w:cs="Times New Roman"/>
          <w:sz w:val="24"/>
          <w:szCs w:val="24"/>
        </w:rPr>
        <w:t xml:space="preserve"> and Portugal has</w:t>
      </w:r>
      <w:r w:rsidR="002A1D1E" w:rsidRPr="00831738">
        <w:rPr>
          <w:rFonts w:ascii="Times New Roman" w:hAnsi="Times New Roman" w:cs="Times New Roman"/>
          <w:sz w:val="24"/>
          <w:szCs w:val="24"/>
        </w:rPr>
        <w:t xml:space="preserve"> equally</w:t>
      </w:r>
      <w:r w:rsidR="00B378A5" w:rsidRPr="00831738">
        <w:rPr>
          <w:rFonts w:ascii="Times New Roman" w:hAnsi="Times New Roman" w:cs="Times New Roman"/>
          <w:sz w:val="24"/>
          <w:szCs w:val="24"/>
        </w:rPr>
        <w:t xml:space="preserve"> not provided the anticipated results </w:t>
      </w:r>
      <w:r w:rsidR="00DD46C4" w:rsidRPr="00831738">
        <w:rPr>
          <w:rFonts w:ascii="Times New Roman" w:hAnsi="Times New Roman" w:cs="Times New Roman"/>
          <w:sz w:val="24"/>
          <w:szCs w:val="24"/>
        </w:rPr>
        <w:t>as participation</w:t>
      </w:r>
      <w:r w:rsidR="00B378A5" w:rsidRPr="00831738">
        <w:rPr>
          <w:rFonts w:ascii="Times New Roman" w:hAnsi="Times New Roman" w:cs="Times New Roman"/>
          <w:sz w:val="24"/>
          <w:szCs w:val="24"/>
        </w:rPr>
        <w:t xml:space="preserve"> of the entire population</w:t>
      </w:r>
      <w:r w:rsidR="005A3527" w:rsidRPr="00831738">
        <w:rPr>
          <w:rFonts w:ascii="Times New Roman" w:hAnsi="Times New Roman" w:cs="Times New Roman"/>
          <w:sz w:val="24"/>
          <w:szCs w:val="24"/>
        </w:rPr>
        <w:t>, due to the inadequate communication between the public and the governments</w:t>
      </w:r>
      <w:r w:rsidRPr="00831738">
        <w:rPr>
          <w:rFonts w:ascii="Times New Roman" w:hAnsi="Times New Roman" w:cs="Times New Roman"/>
          <w:sz w:val="24"/>
          <w:szCs w:val="24"/>
        </w:rPr>
        <w:t xml:space="preserve"> </w:t>
      </w:r>
      <w:r w:rsidR="00DD46C4" w:rsidRPr="00831738">
        <w:rPr>
          <w:rFonts w:ascii="Times New Roman" w:hAnsi="Times New Roman" w:cs="Times New Roman"/>
          <w:sz w:val="24"/>
          <w:szCs w:val="24"/>
        </w:rPr>
        <w:t>is</w:t>
      </w:r>
      <w:r w:rsidR="00B0337D" w:rsidRPr="00831738">
        <w:rPr>
          <w:rFonts w:ascii="Times New Roman" w:hAnsi="Times New Roman" w:cs="Times New Roman"/>
          <w:sz w:val="24"/>
          <w:szCs w:val="24"/>
        </w:rPr>
        <w:t xml:space="preserve"> still the greatest</w:t>
      </w:r>
      <w:r w:rsidR="00B378A5" w:rsidRPr="00831738">
        <w:rPr>
          <w:rFonts w:ascii="Times New Roman" w:hAnsi="Times New Roman" w:cs="Times New Roman"/>
          <w:sz w:val="24"/>
          <w:szCs w:val="24"/>
        </w:rPr>
        <w:t xml:space="preserve"> </w:t>
      </w:r>
      <w:r w:rsidR="004D69CB" w:rsidRPr="00831738">
        <w:rPr>
          <w:rFonts w:ascii="Times New Roman" w:hAnsi="Times New Roman" w:cs="Times New Roman"/>
          <w:sz w:val="24"/>
          <w:szCs w:val="24"/>
        </w:rPr>
        <w:t>threat</w:t>
      </w:r>
      <w:r w:rsidR="00B775A9" w:rsidRPr="00831738">
        <w:rPr>
          <w:rFonts w:ascii="Times New Roman" w:hAnsi="Times New Roman" w:cs="Times New Roman"/>
          <w:sz w:val="24"/>
          <w:szCs w:val="24"/>
        </w:rPr>
        <w:t>. All</w:t>
      </w:r>
      <w:r w:rsidR="00D0111A" w:rsidRPr="00831738">
        <w:rPr>
          <w:rFonts w:ascii="Times New Roman" w:hAnsi="Times New Roman" w:cs="Times New Roman"/>
          <w:sz w:val="24"/>
          <w:szCs w:val="24"/>
        </w:rPr>
        <w:t xml:space="preserve"> European</w:t>
      </w:r>
      <w:r w:rsidR="00EE7BAE" w:rsidRPr="00831738">
        <w:rPr>
          <w:rFonts w:ascii="Times New Roman" w:hAnsi="Times New Roman" w:cs="Times New Roman"/>
          <w:sz w:val="24"/>
          <w:szCs w:val="24"/>
        </w:rPr>
        <w:t xml:space="preserve"> governments</w:t>
      </w:r>
      <w:r w:rsidR="00D0111A" w:rsidRPr="00831738">
        <w:rPr>
          <w:rFonts w:ascii="Times New Roman" w:hAnsi="Times New Roman" w:cs="Times New Roman"/>
          <w:sz w:val="24"/>
          <w:szCs w:val="24"/>
        </w:rPr>
        <w:t xml:space="preserve"> have</w:t>
      </w:r>
      <w:r w:rsidR="00EE7BAE" w:rsidRPr="00831738">
        <w:rPr>
          <w:rFonts w:ascii="Times New Roman" w:hAnsi="Times New Roman" w:cs="Times New Roman"/>
          <w:sz w:val="24"/>
          <w:szCs w:val="24"/>
        </w:rPr>
        <w:t xml:space="preserve"> thu</w:t>
      </w:r>
      <w:r w:rsidR="003A3111" w:rsidRPr="00831738">
        <w:rPr>
          <w:rFonts w:ascii="Times New Roman" w:hAnsi="Times New Roman" w:cs="Times New Roman"/>
          <w:sz w:val="24"/>
          <w:szCs w:val="24"/>
        </w:rPr>
        <w:t>s</w:t>
      </w:r>
      <w:r w:rsidR="004C6E17" w:rsidRPr="00831738">
        <w:rPr>
          <w:rFonts w:ascii="Times New Roman" w:hAnsi="Times New Roman" w:cs="Times New Roman"/>
          <w:sz w:val="24"/>
          <w:szCs w:val="24"/>
        </w:rPr>
        <w:t xml:space="preserve"> been urged</w:t>
      </w:r>
      <w:r w:rsidR="00A44FE8" w:rsidRPr="00831738">
        <w:rPr>
          <w:rFonts w:ascii="Times New Roman" w:hAnsi="Times New Roman" w:cs="Times New Roman"/>
          <w:sz w:val="24"/>
          <w:szCs w:val="24"/>
        </w:rPr>
        <w:t xml:space="preserve"> to </w:t>
      </w:r>
      <w:r w:rsidR="007E2A7D" w:rsidRPr="00831738">
        <w:rPr>
          <w:rFonts w:ascii="Times New Roman" w:hAnsi="Times New Roman" w:cs="Times New Roman"/>
          <w:sz w:val="24"/>
          <w:szCs w:val="24"/>
        </w:rPr>
        <w:t xml:space="preserve">expand </w:t>
      </w:r>
      <w:r w:rsidR="00A44FE8" w:rsidRPr="00831738">
        <w:rPr>
          <w:rFonts w:ascii="Times New Roman" w:hAnsi="Times New Roman" w:cs="Times New Roman"/>
          <w:sz w:val="24"/>
          <w:szCs w:val="24"/>
        </w:rPr>
        <w:t>the use</w:t>
      </w:r>
      <w:r w:rsidR="006B66DD" w:rsidRPr="00831738">
        <w:rPr>
          <w:rFonts w:ascii="Times New Roman" w:hAnsi="Times New Roman" w:cs="Times New Roman"/>
          <w:sz w:val="24"/>
          <w:szCs w:val="24"/>
        </w:rPr>
        <w:t xml:space="preserve"> online technologies</w:t>
      </w:r>
      <w:r w:rsidR="00EE7BAE" w:rsidRPr="00831738">
        <w:rPr>
          <w:rFonts w:ascii="Times New Roman" w:hAnsi="Times New Roman" w:cs="Times New Roman"/>
          <w:sz w:val="24"/>
          <w:szCs w:val="24"/>
        </w:rPr>
        <w:t xml:space="preserve"> fo</w:t>
      </w:r>
      <w:r w:rsidR="00FA437C" w:rsidRPr="00831738">
        <w:rPr>
          <w:rFonts w:ascii="Times New Roman" w:hAnsi="Times New Roman" w:cs="Times New Roman"/>
          <w:sz w:val="24"/>
          <w:szCs w:val="24"/>
        </w:rPr>
        <w:t>r effective engagement of the public</w:t>
      </w:r>
      <w:r w:rsidR="007D7493" w:rsidRPr="00831738">
        <w:rPr>
          <w:rFonts w:ascii="Times New Roman" w:hAnsi="Times New Roman" w:cs="Times New Roman"/>
          <w:sz w:val="24"/>
          <w:szCs w:val="24"/>
        </w:rPr>
        <w:t xml:space="preserve"> in</w:t>
      </w:r>
      <w:r w:rsidR="00773E9E" w:rsidRPr="00831738">
        <w:rPr>
          <w:rFonts w:ascii="Times New Roman" w:hAnsi="Times New Roman" w:cs="Times New Roman"/>
          <w:sz w:val="24"/>
          <w:szCs w:val="24"/>
        </w:rPr>
        <w:t xml:space="preserve"> budgeting</w:t>
      </w:r>
      <w:r w:rsidR="004C6E17" w:rsidRPr="00831738">
        <w:rPr>
          <w:rFonts w:ascii="Times New Roman" w:hAnsi="Times New Roman" w:cs="Times New Roman"/>
          <w:sz w:val="24"/>
          <w:szCs w:val="24"/>
        </w:rPr>
        <w:t xml:space="preserve"> and consequently promote</w:t>
      </w:r>
      <w:r w:rsidR="007F722A" w:rsidRPr="00831738">
        <w:rPr>
          <w:rFonts w:ascii="Times New Roman" w:hAnsi="Times New Roman" w:cs="Times New Roman"/>
          <w:sz w:val="24"/>
          <w:szCs w:val="24"/>
        </w:rPr>
        <w:t xml:space="preserve"> transparency as well as</w:t>
      </w:r>
      <w:r w:rsidR="00B775A9" w:rsidRPr="00831738">
        <w:rPr>
          <w:rFonts w:ascii="Times New Roman" w:hAnsi="Times New Roman" w:cs="Times New Roman"/>
          <w:sz w:val="24"/>
          <w:szCs w:val="24"/>
        </w:rPr>
        <w:t xml:space="preserve"> accountability in governance</w:t>
      </w:r>
      <w:r w:rsidR="00C91763" w:rsidRPr="00831738">
        <w:rPr>
          <w:rFonts w:ascii="Times New Roman" w:hAnsi="Times New Roman" w:cs="Times New Roman"/>
          <w:sz w:val="24"/>
          <w:szCs w:val="24"/>
        </w:rPr>
        <w:t xml:space="preserve"> (Berner, 2001).</w:t>
      </w:r>
      <w:r w:rsidR="00B378A5" w:rsidRPr="00831738">
        <w:rPr>
          <w:rFonts w:ascii="Times New Roman" w:hAnsi="Times New Roman" w:cs="Times New Roman"/>
          <w:sz w:val="24"/>
          <w:szCs w:val="24"/>
        </w:rPr>
        <w:t xml:space="preserve"> </w:t>
      </w:r>
    </w:p>
    <w:p w14:paraId="2DE5DE29" w14:textId="3D149244" w:rsidR="00B378A5" w:rsidRPr="00831738" w:rsidRDefault="0031540B"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Asian financial crisi</w:t>
      </w:r>
      <w:r w:rsidR="00BC177B" w:rsidRPr="00831738">
        <w:rPr>
          <w:rFonts w:ascii="Times New Roman" w:hAnsi="Times New Roman" w:cs="Times New Roman"/>
          <w:sz w:val="24"/>
          <w:szCs w:val="24"/>
        </w:rPr>
        <w:t>s of 1997 was majorly attributed</w:t>
      </w:r>
      <w:r w:rsidRPr="00831738">
        <w:rPr>
          <w:rFonts w:ascii="Times New Roman" w:hAnsi="Times New Roman" w:cs="Times New Roman"/>
          <w:sz w:val="24"/>
          <w:szCs w:val="24"/>
        </w:rPr>
        <w:t xml:space="preserve"> to the inadequate</w:t>
      </w:r>
      <w:r w:rsidR="006362EE" w:rsidRPr="00831738">
        <w:rPr>
          <w:rFonts w:ascii="Times New Roman" w:hAnsi="Times New Roman" w:cs="Times New Roman"/>
          <w:sz w:val="24"/>
          <w:szCs w:val="24"/>
        </w:rPr>
        <w:t xml:space="preserve"> public debat</w:t>
      </w:r>
      <w:r w:rsidR="00E74958" w:rsidRPr="00831738">
        <w:rPr>
          <w:rFonts w:ascii="Times New Roman" w:hAnsi="Times New Roman" w:cs="Times New Roman"/>
          <w:sz w:val="24"/>
          <w:szCs w:val="24"/>
        </w:rPr>
        <w:t>es on the governments` budget</w:t>
      </w:r>
      <w:r w:rsidR="00B23ED9" w:rsidRPr="00831738">
        <w:rPr>
          <w:rFonts w:ascii="Times New Roman" w:hAnsi="Times New Roman" w:cs="Times New Roman"/>
          <w:sz w:val="24"/>
          <w:szCs w:val="24"/>
        </w:rPr>
        <w:t xml:space="preserve"> priorities and policy</w:t>
      </w:r>
      <w:r w:rsidR="006362EE" w:rsidRPr="00831738">
        <w:rPr>
          <w:rFonts w:ascii="Times New Roman" w:hAnsi="Times New Roman" w:cs="Times New Roman"/>
          <w:sz w:val="24"/>
          <w:szCs w:val="24"/>
        </w:rPr>
        <w:t xml:space="preserve"> choices</w:t>
      </w:r>
      <w:r w:rsidR="00B23ED9" w:rsidRPr="00831738">
        <w:rPr>
          <w:rFonts w:ascii="Times New Roman" w:hAnsi="Times New Roman" w:cs="Times New Roman"/>
          <w:sz w:val="24"/>
          <w:szCs w:val="24"/>
        </w:rPr>
        <w:t xml:space="preserve"> due to communication break down between the public and citizens</w:t>
      </w:r>
      <w:r w:rsidRPr="00831738">
        <w:rPr>
          <w:rFonts w:ascii="Times New Roman" w:hAnsi="Times New Roman" w:cs="Times New Roman"/>
          <w:sz w:val="24"/>
          <w:szCs w:val="24"/>
        </w:rPr>
        <w:t>.</w:t>
      </w:r>
      <w:r w:rsidR="008106AA" w:rsidRPr="00831738">
        <w:rPr>
          <w:rFonts w:ascii="Times New Roman" w:hAnsi="Times New Roman" w:cs="Times New Roman"/>
          <w:sz w:val="24"/>
          <w:szCs w:val="24"/>
        </w:rPr>
        <w:t xml:space="preserve"> </w:t>
      </w:r>
      <w:r w:rsidR="00B23ED9" w:rsidRPr="00831738">
        <w:rPr>
          <w:rFonts w:ascii="Times New Roman" w:hAnsi="Times New Roman" w:cs="Times New Roman"/>
          <w:sz w:val="24"/>
          <w:szCs w:val="24"/>
        </w:rPr>
        <w:t>To curb this</w:t>
      </w:r>
      <w:r w:rsidR="00D8122C" w:rsidRPr="00831738">
        <w:rPr>
          <w:rFonts w:ascii="Times New Roman" w:hAnsi="Times New Roman" w:cs="Times New Roman"/>
          <w:sz w:val="24"/>
          <w:szCs w:val="24"/>
        </w:rPr>
        <w:t>, all</w:t>
      </w:r>
      <w:r w:rsidR="006362EE" w:rsidRPr="00831738">
        <w:rPr>
          <w:rFonts w:ascii="Times New Roman" w:hAnsi="Times New Roman" w:cs="Times New Roman"/>
          <w:sz w:val="24"/>
          <w:szCs w:val="24"/>
        </w:rPr>
        <w:t xml:space="preserve"> Asian govern</w:t>
      </w:r>
      <w:r w:rsidR="00E0664C" w:rsidRPr="00831738">
        <w:rPr>
          <w:rFonts w:ascii="Times New Roman" w:hAnsi="Times New Roman" w:cs="Times New Roman"/>
          <w:sz w:val="24"/>
          <w:szCs w:val="24"/>
        </w:rPr>
        <w:t>ments</w:t>
      </w:r>
      <w:r w:rsidR="00E3029F" w:rsidRPr="00831738">
        <w:rPr>
          <w:rFonts w:ascii="Times New Roman" w:hAnsi="Times New Roman" w:cs="Times New Roman"/>
          <w:sz w:val="24"/>
          <w:szCs w:val="24"/>
        </w:rPr>
        <w:t xml:space="preserve"> were</w:t>
      </w:r>
      <w:r w:rsidR="00E0664C" w:rsidRPr="00831738">
        <w:rPr>
          <w:rFonts w:ascii="Times New Roman" w:hAnsi="Times New Roman" w:cs="Times New Roman"/>
          <w:sz w:val="24"/>
          <w:szCs w:val="24"/>
        </w:rPr>
        <w:t xml:space="preserve"> challenged</w:t>
      </w:r>
      <w:r w:rsidR="005C20C5" w:rsidRPr="00831738">
        <w:rPr>
          <w:rFonts w:ascii="Times New Roman" w:hAnsi="Times New Roman" w:cs="Times New Roman"/>
          <w:sz w:val="24"/>
          <w:szCs w:val="24"/>
        </w:rPr>
        <w:t xml:space="preserve"> to</w:t>
      </w:r>
      <w:r w:rsidR="00B47D1A" w:rsidRPr="00831738">
        <w:rPr>
          <w:rFonts w:ascii="Times New Roman" w:hAnsi="Times New Roman" w:cs="Times New Roman"/>
          <w:sz w:val="24"/>
          <w:szCs w:val="24"/>
        </w:rPr>
        <w:t xml:space="preserve"> expand the</w:t>
      </w:r>
      <w:r w:rsidR="00EC624C" w:rsidRPr="00831738">
        <w:rPr>
          <w:rFonts w:ascii="Times New Roman" w:hAnsi="Times New Roman" w:cs="Times New Roman"/>
          <w:sz w:val="24"/>
          <w:szCs w:val="24"/>
        </w:rPr>
        <w:t>ir</w:t>
      </w:r>
      <w:r w:rsidR="00B47D1A" w:rsidRPr="00831738">
        <w:rPr>
          <w:rFonts w:ascii="Times New Roman" w:hAnsi="Times New Roman" w:cs="Times New Roman"/>
          <w:sz w:val="24"/>
          <w:szCs w:val="24"/>
        </w:rPr>
        <w:t xml:space="preserve"> use </w:t>
      </w:r>
      <w:r w:rsidR="00AC2740" w:rsidRPr="00831738">
        <w:rPr>
          <w:rFonts w:ascii="Times New Roman" w:hAnsi="Times New Roman" w:cs="Times New Roman"/>
          <w:sz w:val="24"/>
          <w:szCs w:val="24"/>
        </w:rPr>
        <w:t>of social media technologies in order to ensure</w:t>
      </w:r>
      <w:r w:rsidR="00B47D1A" w:rsidRPr="00831738">
        <w:rPr>
          <w:rFonts w:ascii="Times New Roman" w:hAnsi="Times New Roman" w:cs="Times New Roman"/>
          <w:sz w:val="24"/>
          <w:szCs w:val="24"/>
        </w:rPr>
        <w:t xml:space="preserve"> maximum participation of the public in</w:t>
      </w:r>
      <w:r w:rsidR="00C66304" w:rsidRPr="00831738">
        <w:rPr>
          <w:rFonts w:ascii="Times New Roman" w:hAnsi="Times New Roman" w:cs="Times New Roman"/>
          <w:sz w:val="24"/>
          <w:szCs w:val="24"/>
        </w:rPr>
        <w:t xml:space="preserve"> </w:t>
      </w:r>
      <w:r w:rsidR="00C15AA1" w:rsidRPr="00831738">
        <w:rPr>
          <w:rFonts w:ascii="Times New Roman" w:hAnsi="Times New Roman" w:cs="Times New Roman"/>
          <w:sz w:val="24"/>
          <w:szCs w:val="24"/>
        </w:rPr>
        <w:t>the</w:t>
      </w:r>
      <w:r w:rsidR="00BD70F0" w:rsidRPr="00831738">
        <w:rPr>
          <w:rFonts w:ascii="Times New Roman" w:hAnsi="Times New Roman" w:cs="Times New Roman"/>
          <w:sz w:val="24"/>
          <w:szCs w:val="24"/>
        </w:rPr>
        <w:t xml:space="preserve"> fiscal decisions</w:t>
      </w:r>
      <w:r w:rsidR="00D8122C" w:rsidRPr="00831738">
        <w:rPr>
          <w:rFonts w:ascii="Times New Roman" w:hAnsi="Times New Roman" w:cs="Times New Roman"/>
          <w:sz w:val="24"/>
          <w:szCs w:val="24"/>
        </w:rPr>
        <w:t xml:space="preserve"> and policies</w:t>
      </w:r>
      <w:r w:rsidR="00B47D1A" w:rsidRPr="00831738">
        <w:rPr>
          <w:rFonts w:ascii="Times New Roman" w:hAnsi="Times New Roman" w:cs="Times New Roman"/>
          <w:sz w:val="24"/>
          <w:szCs w:val="24"/>
        </w:rPr>
        <w:t xml:space="preserve"> (</w:t>
      </w:r>
      <w:r w:rsidR="00773E9E" w:rsidRPr="00831738">
        <w:rPr>
          <w:rFonts w:ascii="Times New Roman" w:hAnsi="Times New Roman" w:cs="Times New Roman"/>
          <w:sz w:val="24"/>
          <w:szCs w:val="24"/>
        </w:rPr>
        <w:t>IBP</w:t>
      </w:r>
      <w:r w:rsidR="007F292A" w:rsidRPr="00831738">
        <w:rPr>
          <w:rFonts w:ascii="Times New Roman" w:hAnsi="Times New Roman" w:cs="Times New Roman"/>
          <w:sz w:val="24"/>
          <w:szCs w:val="24"/>
        </w:rPr>
        <w:t>, 2016</w:t>
      </w:r>
      <w:r w:rsidR="00773E9E" w:rsidRPr="00831738">
        <w:rPr>
          <w:rFonts w:ascii="Times New Roman" w:hAnsi="Times New Roman" w:cs="Times New Roman"/>
          <w:sz w:val="24"/>
          <w:szCs w:val="24"/>
        </w:rPr>
        <w:t>).</w:t>
      </w:r>
      <w:r w:rsidR="006362EE" w:rsidRPr="00831738">
        <w:rPr>
          <w:rFonts w:ascii="Times New Roman" w:hAnsi="Times New Roman" w:cs="Times New Roman"/>
          <w:sz w:val="24"/>
          <w:szCs w:val="24"/>
        </w:rPr>
        <w:t xml:space="preserve"> </w:t>
      </w:r>
      <w:r w:rsidR="005C20C5" w:rsidRPr="00831738">
        <w:rPr>
          <w:rFonts w:ascii="Times New Roman" w:hAnsi="Times New Roman" w:cs="Times New Roman"/>
          <w:sz w:val="24"/>
          <w:szCs w:val="24"/>
        </w:rPr>
        <w:t xml:space="preserve"> </w:t>
      </w:r>
      <w:r w:rsidR="00B378A5" w:rsidRPr="00831738">
        <w:rPr>
          <w:rFonts w:ascii="Times New Roman" w:hAnsi="Times New Roman" w:cs="Times New Roman"/>
          <w:sz w:val="24"/>
          <w:szCs w:val="24"/>
        </w:rPr>
        <w:t xml:space="preserve">     </w:t>
      </w:r>
    </w:p>
    <w:p w14:paraId="769AF799" w14:textId="0DCD1189" w:rsidR="002743FE" w:rsidRPr="00831738" w:rsidRDefault="00F7021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3E76CE" w:rsidRPr="00831738">
        <w:rPr>
          <w:rFonts w:ascii="Times New Roman" w:hAnsi="Times New Roman" w:cs="Times New Roman"/>
          <w:sz w:val="24"/>
          <w:szCs w:val="24"/>
        </w:rPr>
        <w:t>PB</w:t>
      </w:r>
      <w:r w:rsidR="00507739" w:rsidRPr="00831738">
        <w:rPr>
          <w:rFonts w:ascii="Times New Roman" w:hAnsi="Times New Roman" w:cs="Times New Roman"/>
          <w:sz w:val="24"/>
          <w:szCs w:val="24"/>
        </w:rPr>
        <w:t xml:space="preserve"> has also been implemented as a form of open governance in</w:t>
      </w:r>
      <w:r w:rsidR="00852F37" w:rsidRPr="00831738">
        <w:rPr>
          <w:rFonts w:ascii="Times New Roman" w:hAnsi="Times New Roman" w:cs="Times New Roman"/>
          <w:sz w:val="24"/>
          <w:szCs w:val="24"/>
        </w:rPr>
        <w:t xml:space="preserve"> Africa</w:t>
      </w:r>
      <w:r w:rsidR="00507739" w:rsidRPr="00831738">
        <w:rPr>
          <w:rFonts w:ascii="Times New Roman" w:hAnsi="Times New Roman" w:cs="Times New Roman"/>
          <w:sz w:val="24"/>
          <w:szCs w:val="24"/>
        </w:rPr>
        <w:t>n</w:t>
      </w:r>
      <w:r w:rsidR="00852F37" w:rsidRPr="00831738">
        <w:rPr>
          <w:rFonts w:ascii="Times New Roman" w:hAnsi="Times New Roman" w:cs="Times New Roman"/>
          <w:sz w:val="24"/>
          <w:szCs w:val="24"/>
        </w:rPr>
        <w:t xml:space="preserve"> in countries</w:t>
      </w:r>
      <w:r w:rsidR="000A7B34" w:rsidRPr="00831738">
        <w:rPr>
          <w:rFonts w:ascii="Times New Roman" w:hAnsi="Times New Roman" w:cs="Times New Roman"/>
          <w:sz w:val="24"/>
          <w:szCs w:val="24"/>
        </w:rPr>
        <w:t xml:space="preserve"> </w:t>
      </w:r>
      <w:r w:rsidR="000F6631" w:rsidRPr="00831738">
        <w:rPr>
          <w:rFonts w:ascii="Times New Roman" w:hAnsi="Times New Roman" w:cs="Times New Roman"/>
          <w:sz w:val="24"/>
          <w:szCs w:val="24"/>
        </w:rPr>
        <w:t>like</w:t>
      </w:r>
      <w:r w:rsidR="00507739" w:rsidRPr="00831738">
        <w:rPr>
          <w:rFonts w:ascii="Times New Roman" w:hAnsi="Times New Roman" w:cs="Times New Roman"/>
          <w:sz w:val="24"/>
          <w:szCs w:val="24"/>
        </w:rPr>
        <w:t xml:space="preserve"> </w:t>
      </w:r>
      <w:r w:rsidR="000F6631" w:rsidRPr="00831738">
        <w:rPr>
          <w:rFonts w:ascii="Times New Roman" w:hAnsi="Times New Roman" w:cs="Times New Roman"/>
          <w:sz w:val="24"/>
          <w:szCs w:val="24"/>
        </w:rPr>
        <w:t>S</w:t>
      </w:r>
      <w:r w:rsidR="000A7B34" w:rsidRPr="00831738">
        <w:rPr>
          <w:rFonts w:ascii="Times New Roman" w:hAnsi="Times New Roman" w:cs="Times New Roman"/>
          <w:sz w:val="24"/>
          <w:szCs w:val="24"/>
        </w:rPr>
        <w:t>outh Africa, Nige</w:t>
      </w:r>
      <w:r w:rsidR="00280427" w:rsidRPr="00831738">
        <w:rPr>
          <w:rFonts w:ascii="Times New Roman" w:hAnsi="Times New Roman" w:cs="Times New Roman"/>
          <w:sz w:val="24"/>
          <w:szCs w:val="24"/>
        </w:rPr>
        <w:t>ria, Rwanda and</w:t>
      </w:r>
      <w:r w:rsidR="007E2A7D" w:rsidRPr="00831738">
        <w:rPr>
          <w:rFonts w:ascii="Times New Roman" w:hAnsi="Times New Roman" w:cs="Times New Roman"/>
          <w:sz w:val="24"/>
          <w:szCs w:val="24"/>
        </w:rPr>
        <w:t xml:space="preserve"> Uganda</w:t>
      </w:r>
      <w:r w:rsidR="00507739" w:rsidRPr="00831738">
        <w:rPr>
          <w:rFonts w:ascii="Times New Roman" w:hAnsi="Times New Roman" w:cs="Times New Roman"/>
          <w:sz w:val="24"/>
          <w:szCs w:val="24"/>
        </w:rPr>
        <w:t xml:space="preserve"> at both national and sub-national levels</w:t>
      </w:r>
      <w:r w:rsidR="00DA562D" w:rsidRPr="00831738">
        <w:rPr>
          <w:rFonts w:ascii="Times New Roman" w:hAnsi="Times New Roman" w:cs="Times New Roman"/>
          <w:sz w:val="24"/>
          <w:szCs w:val="24"/>
        </w:rPr>
        <w:t>. However, the process has been ineffective due to</w:t>
      </w:r>
      <w:r w:rsidRPr="00831738">
        <w:rPr>
          <w:rFonts w:ascii="Times New Roman" w:hAnsi="Times New Roman" w:cs="Times New Roman"/>
          <w:sz w:val="24"/>
          <w:szCs w:val="24"/>
        </w:rPr>
        <w:t xml:space="preserve"> public</w:t>
      </w:r>
      <w:r w:rsidR="00DA562D" w:rsidRPr="00831738">
        <w:rPr>
          <w:rFonts w:ascii="Times New Roman" w:hAnsi="Times New Roman" w:cs="Times New Roman"/>
          <w:sz w:val="24"/>
          <w:szCs w:val="24"/>
        </w:rPr>
        <w:t xml:space="preserve"> </w:t>
      </w:r>
      <w:r w:rsidR="0071499A" w:rsidRPr="00831738">
        <w:rPr>
          <w:rFonts w:ascii="Times New Roman" w:hAnsi="Times New Roman" w:cs="Times New Roman"/>
          <w:sz w:val="24"/>
          <w:szCs w:val="24"/>
        </w:rPr>
        <w:t>apathy, which is as a result of</w:t>
      </w:r>
      <w:r w:rsidR="00807C1B" w:rsidRPr="00831738">
        <w:rPr>
          <w:rFonts w:ascii="Times New Roman" w:hAnsi="Times New Roman" w:cs="Times New Roman"/>
          <w:sz w:val="24"/>
          <w:szCs w:val="24"/>
        </w:rPr>
        <w:t xml:space="preserve"> inadequate communication between the public and the governments</w:t>
      </w:r>
      <w:r w:rsidR="001F2533" w:rsidRPr="00831738">
        <w:rPr>
          <w:rFonts w:ascii="Times New Roman" w:hAnsi="Times New Roman" w:cs="Times New Roman"/>
          <w:sz w:val="24"/>
          <w:szCs w:val="24"/>
        </w:rPr>
        <w:t xml:space="preserve">. </w:t>
      </w:r>
      <w:r w:rsidR="002C2105" w:rsidRPr="00831738">
        <w:rPr>
          <w:rFonts w:ascii="Times New Roman" w:hAnsi="Times New Roman" w:cs="Times New Roman"/>
          <w:sz w:val="24"/>
          <w:szCs w:val="24"/>
        </w:rPr>
        <w:t>Consequently,</w:t>
      </w:r>
      <w:r w:rsidR="00BC177B" w:rsidRPr="00831738">
        <w:rPr>
          <w:rFonts w:ascii="Times New Roman" w:hAnsi="Times New Roman" w:cs="Times New Roman"/>
          <w:sz w:val="24"/>
          <w:szCs w:val="24"/>
        </w:rPr>
        <w:t xml:space="preserve"> fiscal stre</w:t>
      </w:r>
      <w:r w:rsidR="00073D23" w:rsidRPr="00831738">
        <w:rPr>
          <w:rFonts w:ascii="Times New Roman" w:hAnsi="Times New Roman" w:cs="Times New Roman"/>
          <w:sz w:val="24"/>
          <w:szCs w:val="24"/>
        </w:rPr>
        <w:t>ss that has manifested itself</w:t>
      </w:r>
      <w:r w:rsidR="00BC177B" w:rsidRPr="00831738">
        <w:rPr>
          <w:rFonts w:ascii="Times New Roman" w:hAnsi="Times New Roman" w:cs="Times New Roman"/>
          <w:sz w:val="24"/>
          <w:szCs w:val="24"/>
        </w:rPr>
        <w:t xml:space="preserve"> in the form of</w:t>
      </w:r>
      <w:r w:rsidR="002743FE" w:rsidRPr="00831738">
        <w:rPr>
          <w:rFonts w:ascii="Times New Roman" w:hAnsi="Times New Roman" w:cs="Times New Roman"/>
          <w:sz w:val="24"/>
          <w:szCs w:val="24"/>
        </w:rPr>
        <w:t xml:space="preserve"> p</w:t>
      </w:r>
      <w:r w:rsidR="00603624" w:rsidRPr="00831738">
        <w:rPr>
          <w:rFonts w:ascii="Times New Roman" w:hAnsi="Times New Roman" w:cs="Times New Roman"/>
          <w:sz w:val="24"/>
          <w:szCs w:val="24"/>
        </w:rPr>
        <w:t xml:space="preserve">oor transparency and </w:t>
      </w:r>
      <w:r w:rsidR="00373EC7" w:rsidRPr="00831738">
        <w:rPr>
          <w:rFonts w:ascii="Times New Roman" w:hAnsi="Times New Roman" w:cs="Times New Roman"/>
          <w:sz w:val="24"/>
          <w:szCs w:val="24"/>
        </w:rPr>
        <w:t>weak accountability</w:t>
      </w:r>
      <w:r w:rsidR="002743FE" w:rsidRPr="00831738">
        <w:rPr>
          <w:rFonts w:ascii="Times New Roman" w:hAnsi="Times New Roman" w:cs="Times New Roman"/>
          <w:sz w:val="24"/>
          <w:szCs w:val="24"/>
        </w:rPr>
        <w:t xml:space="preserve"> has plagued the Africa continent for many years. This has greatly contributed to political instabilities as well as hostilities in the continent. The African governments ha</w:t>
      </w:r>
      <w:r w:rsidR="00373EC7" w:rsidRPr="00831738">
        <w:rPr>
          <w:rFonts w:ascii="Times New Roman" w:hAnsi="Times New Roman" w:cs="Times New Roman"/>
          <w:sz w:val="24"/>
          <w:szCs w:val="24"/>
        </w:rPr>
        <w:t>ve thus been challenged to expand the use of online</w:t>
      </w:r>
      <w:r w:rsidR="002743FE" w:rsidRPr="00831738">
        <w:rPr>
          <w:rFonts w:ascii="Times New Roman" w:hAnsi="Times New Roman" w:cs="Times New Roman"/>
          <w:sz w:val="24"/>
          <w:szCs w:val="24"/>
        </w:rPr>
        <w:t xml:space="preserve"> technologies so as to enhance participation of th</w:t>
      </w:r>
      <w:r w:rsidR="002767E2" w:rsidRPr="00831738">
        <w:rPr>
          <w:rFonts w:ascii="Times New Roman" w:hAnsi="Times New Roman" w:cs="Times New Roman"/>
          <w:sz w:val="24"/>
          <w:szCs w:val="24"/>
        </w:rPr>
        <w:t>e entire population in budget making</w:t>
      </w:r>
      <w:r w:rsidR="002743FE" w:rsidRPr="00831738">
        <w:rPr>
          <w:rFonts w:ascii="Times New Roman" w:hAnsi="Times New Roman" w:cs="Times New Roman"/>
          <w:sz w:val="24"/>
          <w:szCs w:val="24"/>
        </w:rPr>
        <w:t xml:space="preserve"> process</w:t>
      </w:r>
      <w:r w:rsidR="0078764B" w:rsidRPr="00831738">
        <w:rPr>
          <w:rFonts w:ascii="Times New Roman" w:hAnsi="Times New Roman" w:cs="Times New Roman"/>
          <w:sz w:val="24"/>
          <w:szCs w:val="24"/>
        </w:rPr>
        <w:t>es</w:t>
      </w:r>
      <w:r w:rsidR="00943115" w:rsidRPr="00831738">
        <w:rPr>
          <w:rFonts w:ascii="Times New Roman" w:hAnsi="Times New Roman" w:cs="Times New Roman"/>
          <w:sz w:val="24"/>
          <w:szCs w:val="24"/>
        </w:rPr>
        <w:t xml:space="preserve"> (Khagram</w:t>
      </w:r>
      <w:r w:rsidR="00987119" w:rsidRPr="00831738">
        <w:rPr>
          <w:rFonts w:ascii="Times New Roman" w:hAnsi="Times New Roman" w:cs="Times New Roman"/>
          <w:sz w:val="24"/>
          <w:szCs w:val="24"/>
        </w:rPr>
        <w:t>, 2014</w:t>
      </w:r>
      <w:r w:rsidR="002743FE" w:rsidRPr="00831738">
        <w:rPr>
          <w:rFonts w:ascii="Times New Roman" w:hAnsi="Times New Roman" w:cs="Times New Roman"/>
          <w:sz w:val="24"/>
          <w:szCs w:val="24"/>
        </w:rPr>
        <w:t>).</w:t>
      </w:r>
    </w:p>
    <w:p w14:paraId="015114C4" w14:textId="5811A7B8" w:rsidR="002367AE" w:rsidRPr="00831738" w:rsidRDefault="000D69D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In</w:t>
      </w:r>
      <w:r w:rsidR="003A22C8" w:rsidRPr="00831738">
        <w:rPr>
          <w:rFonts w:ascii="Times New Roman" w:hAnsi="Times New Roman" w:cs="Times New Roman"/>
          <w:sz w:val="24"/>
          <w:szCs w:val="24"/>
        </w:rPr>
        <w:t>spired by successful efforts</w:t>
      </w:r>
      <w:r w:rsidR="007B4886" w:rsidRPr="00831738">
        <w:rPr>
          <w:rFonts w:ascii="Times New Roman" w:hAnsi="Times New Roman" w:cs="Times New Roman"/>
          <w:sz w:val="24"/>
          <w:szCs w:val="24"/>
        </w:rPr>
        <w:t xml:space="preserve"> of PB</w:t>
      </w:r>
      <w:r w:rsidR="003A22C8" w:rsidRPr="00831738">
        <w:rPr>
          <w:rFonts w:ascii="Times New Roman" w:hAnsi="Times New Roman" w:cs="Times New Roman"/>
          <w:sz w:val="24"/>
          <w:szCs w:val="24"/>
        </w:rPr>
        <w:t xml:space="preserve"> in Brazil and other countries in the world</w:t>
      </w:r>
      <w:r w:rsidR="0029788B" w:rsidRPr="00831738">
        <w:rPr>
          <w:rFonts w:ascii="Times New Roman" w:hAnsi="Times New Roman" w:cs="Times New Roman"/>
          <w:sz w:val="24"/>
          <w:szCs w:val="24"/>
        </w:rPr>
        <w:t>, Kenya</w:t>
      </w:r>
      <w:r w:rsidR="00D96D99" w:rsidRPr="00831738">
        <w:rPr>
          <w:rFonts w:ascii="Times New Roman" w:hAnsi="Times New Roman" w:cs="Times New Roman"/>
          <w:sz w:val="24"/>
          <w:szCs w:val="24"/>
        </w:rPr>
        <w:t xml:space="preserve"> </w:t>
      </w:r>
      <w:r w:rsidR="00F30140" w:rsidRPr="00831738">
        <w:rPr>
          <w:rFonts w:ascii="Times New Roman" w:hAnsi="Times New Roman" w:cs="Times New Roman"/>
          <w:sz w:val="24"/>
          <w:szCs w:val="24"/>
        </w:rPr>
        <w:t xml:space="preserve">has also </w:t>
      </w:r>
      <w:r w:rsidR="003E76CE" w:rsidRPr="00831738">
        <w:rPr>
          <w:rFonts w:ascii="Times New Roman" w:hAnsi="Times New Roman" w:cs="Times New Roman"/>
          <w:sz w:val="24"/>
          <w:szCs w:val="24"/>
        </w:rPr>
        <w:t>implemented the process to</w:t>
      </w:r>
      <w:r w:rsidR="00BC177B" w:rsidRPr="00831738">
        <w:rPr>
          <w:rFonts w:ascii="Times New Roman" w:hAnsi="Times New Roman" w:cs="Times New Roman"/>
          <w:sz w:val="24"/>
          <w:szCs w:val="24"/>
        </w:rPr>
        <w:t xml:space="preserve"> allow the public to directly determine</w:t>
      </w:r>
      <w:r w:rsidR="003A22C8" w:rsidRPr="00831738">
        <w:rPr>
          <w:rFonts w:ascii="Times New Roman" w:hAnsi="Times New Roman" w:cs="Times New Roman"/>
          <w:sz w:val="24"/>
          <w:szCs w:val="24"/>
        </w:rPr>
        <w:t xml:space="preserve"> on how</w:t>
      </w:r>
      <w:r w:rsidR="00C75418" w:rsidRPr="00831738">
        <w:rPr>
          <w:rFonts w:ascii="Times New Roman" w:hAnsi="Times New Roman" w:cs="Times New Roman"/>
          <w:sz w:val="24"/>
          <w:szCs w:val="24"/>
        </w:rPr>
        <w:t xml:space="preserve"> certain</w:t>
      </w:r>
      <w:r w:rsidR="00BC177B" w:rsidRPr="00831738">
        <w:rPr>
          <w:rFonts w:ascii="Times New Roman" w:hAnsi="Times New Roman" w:cs="Times New Roman"/>
          <w:sz w:val="24"/>
          <w:szCs w:val="24"/>
        </w:rPr>
        <w:t xml:space="preserve"> government</w:t>
      </w:r>
      <w:r w:rsidR="003A22C8" w:rsidRPr="00831738">
        <w:rPr>
          <w:rFonts w:ascii="Times New Roman" w:hAnsi="Times New Roman" w:cs="Times New Roman"/>
          <w:sz w:val="24"/>
          <w:szCs w:val="24"/>
        </w:rPr>
        <w:t xml:space="preserve"> funds</w:t>
      </w:r>
      <w:r w:rsidR="00C75418" w:rsidRPr="00831738">
        <w:rPr>
          <w:rFonts w:ascii="Times New Roman" w:hAnsi="Times New Roman" w:cs="Times New Roman"/>
          <w:sz w:val="24"/>
          <w:szCs w:val="24"/>
        </w:rPr>
        <w:t xml:space="preserve"> should be</w:t>
      </w:r>
      <w:r w:rsidR="00BC177B" w:rsidRPr="00831738">
        <w:rPr>
          <w:rFonts w:ascii="Times New Roman" w:hAnsi="Times New Roman" w:cs="Times New Roman"/>
          <w:sz w:val="24"/>
          <w:szCs w:val="24"/>
        </w:rPr>
        <w:t xml:space="preserve"> utilized</w:t>
      </w:r>
      <w:r w:rsidR="003A22C8" w:rsidRPr="00831738">
        <w:rPr>
          <w:rFonts w:ascii="Times New Roman" w:hAnsi="Times New Roman" w:cs="Times New Roman"/>
          <w:sz w:val="24"/>
          <w:szCs w:val="24"/>
        </w:rPr>
        <w:t xml:space="preserve"> </w:t>
      </w:r>
      <w:r w:rsidR="00BC177B" w:rsidRPr="00831738">
        <w:rPr>
          <w:rFonts w:ascii="Times New Roman" w:hAnsi="Times New Roman" w:cs="Times New Roman"/>
          <w:sz w:val="24"/>
          <w:szCs w:val="24"/>
        </w:rPr>
        <w:t>for purposes of transparency as well as</w:t>
      </w:r>
      <w:r w:rsidR="003A22C8" w:rsidRPr="00831738">
        <w:rPr>
          <w:rFonts w:ascii="Times New Roman" w:hAnsi="Times New Roman" w:cs="Times New Roman"/>
          <w:sz w:val="24"/>
          <w:szCs w:val="24"/>
        </w:rPr>
        <w:t xml:space="preserve"> </w:t>
      </w:r>
      <w:r w:rsidR="00F30140" w:rsidRPr="00831738">
        <w:rPr>
          <w:rFonts w:ascii="Times New Roman" w:hAnsi="Times New Roman" w:cs="Times New Roman"/>
          <w:sz w:val="24"/>
          <w:szCs w:val="24"/>
        </w:rPr>
        <w:t xml:space="preserve">accountability, </w:t>
      </w:r>
      <w:r w:rsidR="00C16298" w:rsidRPr="00831738">
        <w:rPr>
          <w:rFonts w:ascii="Times New Roman" w:hAnsi="Times New Roman" w:cs="Times New Roman"/>
          <w:sz w:val="24"/>
          <w:szCs w:val="24"/>
        </w:rPr>
        <w:t>especially</w:t>
      </w:r>
      <w:r w:rsidR="005D7DD6" w:rsidRPr="00831738">
        <w:rPr>
          <w:rFonts w:ascii="Times New Roman" w:hAnsi="Times New Roman" w:cs="Times New Roman"/>
          <w:sz w:val="24"/>
          <w:szCs w:val="24"/>
        </w:rPr>
        <w:t xml:space="preserve"> at the</w:t>
      </w:r>
      <w:r w:rsidR="00B73D97" w:rsidRPr="00831738">
        <w:rPr>
          <w:rFonts w:ascii="Times New Roman" w:hAnsi="Times New Roman" w:cs="Times New Roman"/>
          <w:sz w:val="24"/>
          <w:szCs w:val="24"/>
        </w:rPr>
        <w:t xml:space="preserve"> C</w:t>
      </w:r>
      <w:r w:rsidR="008C5212" w:rsidRPr="00831738">
        <w:rPr>
          <w:rFonts w:ascii="Times New Roman" w:hAnsi="Times New Roman" w:cs="Times New Roman"/>
          <w:sz w:val="24"/>
          <w:szCs w:val="24"/>
        </w:rPr>
        <w:t>ounty</w:t>
      </w:r>
      <w:r w:rsidR="005D7DD6" w:rsidRPr="00831738">
        <w:rPr>
          <w:rFonts w:ascii="Times New Roman" w:hAnsi="Times New Roman" w:cs="Times New Roman"/>
          <w:sz w:val="24"/>
          <w:szCs w:val="24"/>
        </w:rPr>
        <w:t xml:space="preserve"> level</w:t>
      </w:r>
      <w:r w:rsidR="00E84C76" w:rsidRPr="00831738">
        <w:rPr>
          <w:rFonts w:ascii="Times New Roman" w:hAnsi="Times New Roman" w:cs="Times New Roman"/>
          <w:sz w:val="24"/>
          <w:szCs w:val="24"/>
        </w:rPr>
        <w:t>s</w:t>
      </w:r>
      <w:r w:rsidR="0029788B" w:rsidRPr="00831738">
        <w:rPr>
          <w:rFonts w:ascii="Times New Roman" w:hAnsi="Times New Roman" w:cs="Times New Roman"/>
          <w:sz w:val="24"/>
          <w:szCs w:val="24"/>
        </w:rPr>
        <w:t>. Howe</w:t>
      </w:r>
      <w:r w:rsidR="00E84C76" w:rsidRPr="00831738">
        <w:rPr>
          <w:rFonts w:ascii="Times New Roman" w:hAnsi="Times New Roman" w:cs="Times New Roman"/>
          <w:sz w:val="24"/>
          <w:szCs w:val="24"/>
        </w:rPr>
        <w:t>ver, one of the biggest threat</w:t>
      </w:r>
      <w:r w:rsidR="0029788B" w:rsidRPr="00831738">
        <w:rPr>
          <w:rFonts w:ascii="Times New Roman" w:hAnsi="Times New Roman" w:cs="Times New Roman"/>
          <w:sz w:val="24"/>
          <w:szCs w:val="24"/>
        </w:rPr>
        <w:t xml:space="preserve"> to this approach is that not</w:t>
      </w:r>
      <w:r w:rsidR="00BC177B" w:rsidRPr="00831738">
        <w:rPr>
          <w:rFonts w:ascii="Times New Roman" w:hAnsi="Times New Roman" w:cs="Times New Roman"/>
          <w:sz w:val="24"/>
          <w:szCs w:val="24"/>
        </w:rPr>
        <w:t xml:space="preserve"> sufficient</w:t>
      </w:r>
      <w:r w:rsidR="007B4886" w:rsidRPr="00831738">
        <w:rPr>
          <w:rFonts w:ascii="Times New Roman" w:hAnsi="Times New Roman" w:cs="Times New Roman"/>
          <w:sz w:val="24"/>
          <w:szCs w:val="24"/>
        </w:rPr>
        <w:t xml:space="preserve"> active participation of the public</w:t>
      </w:r>
      <w:r w:rsidR="0029788B" w:rsidRPr="00831738">
        <w:rPr>
          <w:rFonts w:ascii="Times New Roman" w:hAnsi="Times New Roman" w:cs="Times New Roman"/>
          <w:sz w:val="24"/>
          <w:szCs w:val="24"/>
        </w:rPr>
        <w:t xml:space="preserve"> </w:t>
      </w:r>
      <w:r w:rsidR="00BC177B" w:rsidRPr="00831738">
        <w:rPr>
          <w:rFonts w:ascii="Times New Roman" w:hAnsi="Times New Roman" w:cs="Times New Roman"/>
          <w:sz w:val="24"/>
          <w:szCs w:val="24"/>
        </w:rPr>
        <w:t>to make the</w:t>
      </w:r>
      <w:r w:rsidR="00FE1EE3" w:rsidRPr="00831738">
        <w:rPr>
          <w:rFonts w:ascii="Times New Roman" w:hAnsi="Times New Roman" w:cs="Times New Roman"/>
          <w:sz w:val="24"/>
          <w:szCs w:val="24"/>
        </w:rPr>
        <w:t>se</w:t>
      </w:r>
      <w:r w:rsidR="00BC177B" w:rsidRPr="00831738">
        <w:rPr>
          <w:rFonts w:ascii="Times New Roman" w:hAnsi="Times New Roman" w:cs="Times New Roman"/>
          <w:sz w:val="24"/>
          <w:szCs w:val="24"/>
        </w:rPr>
        <w:t xml:space="preserve"> efforts legitimate and meaningful</w:t>
      </w:r>
      <w:r w:rsidR="0029788B" w:rsidRPr="00831738">
        <w:rPr>
          <w:rFonts w:ascii="Times New Roman" w:hAnsi="Times New Roman" w:cs="Times New Roman"/>
          <w:sz w:val="24"/>
          <w:szCs w:val="24"/>
        </w:rPr>
        <w:t xml:space="preserve">. </w:t>
      </w:r>
      <w:r w:rsidR="00D36B6F" w:rsidRPr="00831738">
        <w:rPr>
          <w:rFonts w:ascii="Times New Roman" w:hAnsi="Times New Roman" w:cs="Times New Roman"/>
          <w:sz w:val="24"/>
          <w:szCs w:val="24"/>
        </w:rPr>
        <w:t>Hence,</w:t>
      </w:r>
      <w:r w:rsidR="002743FE" w:rsidRPr="00831738">
        <w:rPr>
          <w:rFonts w:ascii="Times New Roman" w:hAnsi="Times New Roman" w:cs="Times New Roman"/>
          <w:sz w:val="24"/>
          <w:szCs w:val="24"/>
        </w:rPr>
        <w:t xml:space="preserve"> poor transparency and </w:t>
      </w:r>
      <w:r w:rsidRPr="00831738">
        <w:rPr>
          <w:rFonts w:ascii="Times New Roman" w:hAnsi="Times New Roman" w:cs="Times New Roman"/>
          <w:sz w:val="24"/>
          <w:szCs w:val="24"/>
        </w:rPr>
        <w:t>weak</w:t>
      </w:r>
      <w:r w:rsidR="002743FE" w:rsidRPr="00831738">
        <w:rPr>
          <w:rFonts w:ascii="Times New Roman" w:hAnsi="Times New Roman" w:cs="Times New Roman"/>
          <w:sz w:val="24"/>
          <w:szCs w:val="24"/>
        </w:rPr>
        <w:t xml:space="preserve"> accountability, coupled with communit</w:t>
      </w:r>
      <w:r w:rsidR="00DF40E0" w:rsidRPr="00831738">
        <w:rPr>
          <w:rFonts w:ascii="Times New Roman" w:hAnsi="Times New Roman" w:cs="Times New Roman"/>
          <w:sz w:val="24"/>
          <w:szCs w:val="24"/>
        </w:rPr>
        <w:t>y protests have plagued</w:t>
      </w:r>
      <w:r w:rsidR="002743FE" w:rsidRPr="00831738">
        <w:rPr>
          <w:rFonts w:ascii="Times New Roman" w:hAnsi="Times New Roman" w:cs="Times New Roman"/>
          <w:sz w:val="24"/>
          <w:szCs w:val="24"/>
        </w:rPr>
        <w:t xml:space="preserve"> most county </w:t>
      </w:r>
      <w:r w:rsidR="00A25005" w:rsidRPr="00831738">
        <w:rPr>
          <w:rFonts w:ascii="Times New Roman" w:hAnsi="Times New Roman" w:cs="Times New Roman"/>
          <w:sz w:val="24"/>
          <w:szCs w:val="24"/>
        </w:rPr>
        <w:t>governments</w:t>
      </w:r>
      <w:r w:rsidR="00DF40E0" w:rsidRPr="00831738">
        <w:rPr>
          <w:rFonts w:ascii="Times New Roman" w:hAnsi="Times New Roman" w:cs="Times New Roman"/>
          <w:sz w:val="24"/>
          <w:szCs w:val="24"/>
        </w:rPr>
        <w:t xml:space="preserve"> since the year 2013</w:t>
      </w:r>
      <w:r w:rsidR="00A25005" w:rsidRPr="00831738">
        <w:rPr>
          <w:rFonts w:ascii="Times New Roman" w:hAnsi="Times New Roman" w:cs="Times New Roman"/>
          <w:sz w:val="24"/>
          <w:szCs w:val="24"/>
        </w:rPr>
        <w:t>.</w:t>
      </w:r>
      <w:r w:rsidR="009C581E" w:rsidRPr="00831738">
        <w:rPr>
          <w:rFonts w:ascii="Times New Roman" w:hAnsi="Times New Roman" w:cs="Times New Roman"/>
          <w:sz w:val="24"/>
          <w:szCs w:val="24"/>
        </w:rPr>
        <w:t xml:space="preserve"> County governments have</w:t>
      </w:r>
      <w:r w:rsidR="00B76807" w:rsidRPr="00831738">
        <w:rPr>
          <w:rFonts w:ascii="Times New Roman" w:hAnsi="Times New Roman" w:cs="Times New Roman"/>
          <w:sz w:val="24"/>
          <w:szCs w:val="24"/>
        </w:rPr>
        <w:t xml:space="preserve"> thus</w:t>
      </w:r>
      <w:r w:rsidR="009C581E" w:rsidRPr="00831738">
        <w:rPr>
          <w:rFonts w:ascii="Times New Roman" w:hAnsi="Times New Roman" w:cs="Times New Roman"/>
          <w:sz w:val="24"/>
          <w:szCs w:val="24"/>
        </w:rPr>
        <w:t xml:space="preserve"> been urged to</w:t>
      </w:r>
      <w:r w:rsidR="00FE1EE3" w:rsidRPr="00831738">
        <w:rPr>
          <w:rFonts w:ascii="Times New Roman" w:hAnsi="Times New Roman" w:cs="Times New Roman"/>
          <w:sz w:val="24"/>
          <w:szCs w:val="24"/>
        </w:rPr>
        <w:t xml:space="preserve"> build on existing as well as</w:t>
      </w:r>
      <w:r w:rsidR="00B76807" w:rsidRPr="00831738">
        <w:rPr>
          <w:rFonts w:ascii="Times New Roman" w:hAnsi="Times New Roman" w:cs="Times New Roman"/>
          <w:sz w:val="24"/>
          <w:szCs w:val="24"/>
        </w:rPr>
        <w:t xml:space="preserve"> active social media technologies</w:t>
      </w:r>
      <w:r w:rsidR="00662AEE" w:rsidRPr="00831738">
        <w:rPr>
          <w:rFonts w:ascii="Times New Roman" w:hAnsi="Times New Roman" w:cs="Times New Roman"/>
          <w:sz w:val="24"/>
          <w:szCs w:val="24"/>
        </w:rPr>
        <w:t xml:space="preserve"> that the</w:t>
      </w:r>
      <w:r w:rsidR="00FE1EE3" w:rsidRPr="00831738">
        <w:rPr>
          <w:rFonts w:ascii="Times New Roman" w:hAnsi="Times New Roman" w:cs="Times New Roman"/>
          <w:sz w:val="24"/>
          <w:szCs w:val="24"/>
        </w:rPr>
        <w:t>ir</w:t>
      </w:r>
      <w:r w:rsidR="00662AEE" w:rsidRPr="00831738">
        <w:rPr>
          <w:rFonts w:ascii="Times New Roman" w:hAnsi="Times New Roman" w:cs="Times New Roman"/>
          <w:sz w:val="24"/>
          <w:szCs w:val="24"/>
        </w:rPr>
        <w:t xml:space="preserve"> communities</w:t>
      </w:r>
      <w:r w:rsidR="00A1760A" w:rsidRPr="00831738">
        <w:rPr>
          <w:rFonts w:ascii="Times New Roman" w:hAnsi="Times New Roman" w:cs="Times New Roman"/>
          <w:sz w:val="24"/>
          <w:szCs w:val="24"/>
        </w:rPr>
        <w:t xml:space="preserve"> are currently using </w:t>
      </w:r>
      <w:r w:rsidR="009C581E" w:rsidRPr="00831738">
        <w:rPr>
          <w:rFonts w:ascii="Times New Roman" w:hAnsi="Times New Roman" w:cs="Times New Roman"/>
          <w:sz w:val="24"/>
          <w:szCs w:val="24"/>
        </w:rPr>
        <w:t>in order to</w:t>
      </w:r>
      <w:r w:rsidR="004A4CDA" w:rsidRPr="00831738">
        <w:rPr>
          <w:rFonts w:ascii="Times New Roman" w:hAnsi="Times New Roman" w:cs="Times New Roman"/>
          <w:sz w:val="24"/>
          <w:szCs w:val="24"/>
        </w:rPr>
        <w:t xml:space="preserve"> facilitate online discourses and public</w:t>
      </w:r>
      <w:r w:rsidR="00662AEE" w:rsidRPr="00831738">
        <w:rPr>
          <w:rFonts w:ascii="Times New Roman" w:hAnsi="Times New Roman" w:cs="Times New Roman"/>
          <w:sz w:val="24"/>
          <w:szCs w:val="24"/>
        </w:rPr>
        <w:t xml:space="preserve"> engagement in</w:t>
      </w:r>
      <w:r w:rsidR="00DA3665" w:rsidRPr="00831738">
        <w:rPr>
          <w:rFonts w:ascii="Times New Roman" w:hAnsi="Times New Roman" w:cs="Times New Roman"/>
          <w:sz w:val="24"/>
          <w:szCs w:val="24"/>
        </w:rPr>
        <w:t xml:space="preserve"> all</w:t>
      </w:r>
      <w:r w:rsidR="00662AEE" w:rsidRPr="00831738">
        <w:rPr>
          <w:rFonts w:ascii="Times New Roman" w:hAnsi="Times New Roman" w:cs="Times New Roman"/>
          <w:sz w:val="24"/>
          <w:szCs w:val="24"/>
        </w:rPr>
        <w:t xml:space="preserve"> the</w:t>
      </w:r>
      <w:r w:rsidR="002169D0" w:rsidRPr="00831738">
        <w:rPr>
          <w:rFonts w:ascii="Times New Roman" w:hAnsi="Times New Roman" w:cs="Times New Roman"/>
          <w:sz w:val="24"/>
          <w:szCs w:val="24"/>
        </w:rPr>
        <w:t xml:space="preserve"> stages of the</w:t>
      </w:r>
      <w:r w:rsidR="00662AEE" w:rsidRPr="00831738">
        <w:rPr>
          <w:rFonts w:ascii="Times New Roman" w:hAnsi="Times New Roman" w:cs="Times New Roman"/>
          <w:sz w:val="24"/>
          <w:szCs w:val="24"/>
        </w:rPr>
        <w:t xml:space="preserve"> budget preparation</w:t>
      </w:r>
      <w:r w:rsidR="002169D0" w:rsidRPr="00831738">
        <w:rPr>
          <w:rFonts w:ascii="Times New Roman" w:hAnsi="Times New Roman" w:cs="Times New Roman"/>
          <w:sz w:val="24"/>
          <w:szCs w:val="24"/>
        </w:rPr>
        <w:t xml:space="preserve"> process</w:t>
      </w:r>
      <w:r w:rsidR="00ED4520" w:rsidRPr="00831738">
        <w:rPr>
          <w:rFonts w:ascii="Times New Roman" w:hAnsi="Times New Roman" w:cs="Times New Roman"/>
          <w:sz w:val="24"/>
          <w:szCs w:val="24"/>
        </w:rPr>
        <w:t>es</w:t>
      </w:r>
      <w:r w:rsidR="002169D0" w:rsidRPr="00831738">
        <w:rPr>
          <w:rFonts w:ascii="Times New Roman" w:hAnsi="Times New Roman" w:cs="Times New Roman"/>
          <w:sz w:val="24"/>
          <w:szCs w:val="24"/>
        </w:rPr>
        <w:t xml:space="preserve"> and cycle</w:t>
      </w:r>
      <w:r w:rsidR="00AA01C5" w:rsidRPr="00831738">
        <w:rPr>
          <w:rFonts w:ascii="Times New Roman" w:hAnsi="Times New Roman" w:cs="Times New Roman"/>
          <w:sz w:val="24"/>
          <w:szCs w:val="24"/>
        </w:rPr>
        <w:t>. In this regard,</w:t>
      </w:r>
      <w:r w:rsidR="003F0FB5" w:rsidRPr="00831738">
        <w:rPr>
          <w:rFonts w:ascii="Times New Roman" w:hAnsi="Times New Roman" w:cs="Times New Roman"/>
          <w:sz w:val="24"/>
          <w:szCs w:val="24"/>
        </w:rPr>
        <w:t xml:space="preserve"> County governments have been urged to</w:t>
      </w:r>
      <w:r w:rsidR="00AA01C5" w:rsidRPr="00831738">
        <w:rPr>
          <w:rFonts w:ascii="Times New Roman" w:hAnsi="Times New Roman" w:cs="Times New Roman"/>
          <w:sz w:val="24"/>
          <w:szCs w:val="24"/>
        </w:rPr>
        <w:t xml:space="preserve"> </w:t>
      </w:r>
      <w:r w:rsidR="00A1760A" w:rsidRPr="00831738">
        <w:rPr>
          <w:rFonts w:ascii="Times New Roman" w:hAnsi="Times New Roman" w:cs="Times New Roman"/>
          <w:sz w:val="24"/>
          <w:szCs w:val="24"/>
        </w:rPr>
        <w:t>proactiv</w:t>
      </w:r>
      <w:r w:rsidR="003F0FB5" w:rsidRPr="00831738">
        <w:rPr>
          <w:rFonts w:ascii="Times New Roman" w:hAnsi="Times New Roman" w:cs="Times New Roman"/>
          <w:sz w:val="24"/>
          <w:szCs w:val="24"/>
        </w:rPr>
        <w:t>ely identify those who are mostly</w:t>
      </w:r>
      <w:r w:rsidR="00A1760A" w:rsidRPr="00831738">
        <w:rPr>
          <w:rFonts w:ascii="Times New Roman" w:hAnsi="Times New Roman" w:cs="Times New Roman"/>
          <w:sz w:val="24"/>
          <w:szCs w:val="24"/>
        </w:rPr>
        <w:t xml:space="preserve"> </w:t>
      </w:r>
      <w:r w:rsidR="000F54A4" w:rsidRPr="00831738">
        <w:rPr>
          <w:rFonts w:ascii="Times New Roman" w:hAnsi="Times New Roman" w:cs="Times New Roman"/>
          <w:sz w:val="24"/>
          <w:szCs w:val="24"/>
        </w:rPr>
        <w:t>left</w:t>
      </w:r>
      <w:r w:rsidR="00BC177B" w:rsidRPr="00831738">
        <w:rPr>
          <w:rFonts w:ascii="Times New Roman" w:hAnsi="Times New Roman" w:cs="Times New Roman"/>
          <w:sz w:val="24"/>
          <w:szCs w:val="24"/>
        </w:rPr>
        <w:t xml:space="preserve"> in</w:t>
      </w:r>
      <w:r w:rsidR="00086293" w:rsidRPr="00831738">
        <w:rPr>
          <w:rFonts w:ascii="Times New Roman" w:hAnsi="Times New Roman" w:cs="Times New Roman"/>
          <w:sz w:val="24"/>
          <w:szCs w:val="24"/>
        </w:rPr>
        <w:t xml:space="preserve"> the</w:t>
      </w:r>
      <w:r w:rsidR="003F0FB5" w:rsidRPr="00831738">
        <w:rPr>
          <w:rFonts w:ascii="Times New Roman" w:hAnsi="Times New Roman" w:cs="Times New Roman"/>
          <w:sz w:val="24"/>
          <w:szCs w:val="24"/>
        </w:rPr>
        <w:t>ir</w:t>
      </w:r>
      <w:r w:rsidR="00BC177B" w:rsidRPr="00831738">
        <w:rPr>
          <w:rFonts w:ascii="Times New Roman" w:hAnsi="Times New Roman" w:cs="Times New Roman"/>
          <w:sz w:val="24"/>
          <w:szCs w:val="24"/>
        </w:rPr>
        <w:t xml:space="preserve"> budget preparation </w:t>
      </w:r>
      <w:r w:rsidR="00ED4520" w:rsidRPr="00831738">
        <w:rPr>
          <w:rFonts w:ascii="Times New Roman" w:hAnsi="Times New Roman" w:cs="Times New Roman"/>
          <w:sz w:val="24"/>
          <w:szCs w:val="24"/>
        </w:rPr>
        <w:t>processes, especially</w:t>
      </w:r>
      <w:r w:rsidR="000F54A4" w:rsidRPr="00831738">
        <w:rPr>
          <w:rFonts w:ascii="Times New Roman" w:hAnsi="Times New Roman" w:cs="Times New Roman"/>
          <w:sz w:val="24"/>
          <w:szCs w:val="24"/>
        </w:rPr>
        <w:t xml:space="preserve"> via the</w:t>
      </w:r>
      <w:r w:rsidR="00246C31" w:rsidRPr="00831738">
        <w:rPr>
          <w:rFonts w:ascii="Times New Roman" w:hAnsi="Times New Roman" w:cs="Times New Roman"/>
          <w:sz w:val="24"/>
          <w:szCs w:val="24"/>
        </w:rPr>
        <w:t xml:space="preserve"> online technologies</w:t>
      </w:r>
      <w:r w:rsidR="00A1760A" w:rsidRPr="00831738">
        <w:rPr>
          <w:rFonts w:ascii="Times New Roman" w:hAnsi="Times New Roman" w:cs="Times New Roman"/>
          <w:sz w:val="24"/>
          <w:szCs w:val="24"/>
        </w:rPr>
        <w:t xml:space="preserve"> and work</w:t>
      </w:r>
      <w:r w:rsidR="000F54A4" w:rsidRPr="00831738">
        <w:rPr>
          <w:rFonts w:ascii="Times New Roman" w:hAnsi="Times New Roman" w:cs="Times New Roman"/>
          <w:sz w:val="24"/>
          <w:szCs w:val="24"/>
        </w:rPr>
        <w:t xml:space="preserve"> out</w:t>
      </w:r>
      <w:r w:rsidR="00086293" w:rsidRPr="00831738">
        <w:rPr>
          <w:rFonts w:ascii="Times New Roman" w:hAnsi="Times New Roman" w:cs="Times New Roman"/>
          <w:sz w:val="24"/>
          <w:szCs w:val="24"/>
        </w:rPr>
        <w:t xml:space="preserve"> to incorporate</w:t>
      </w:r>
      <w:r w:rsidR="00A1760A" w:rsidRPr="00831738">
        <w:rPr>
          <w:rFonts w:ascii="Times New Roman" w:hAnsi="Times New Roman" w:cs="Times New Roman"/>
          <w:sz w:val="24"/>
          <w:szCs w:val="24"/>
        </w:rPr>
        <w:t xml:space="preserve"> them</w:t>
      </w:r>
      <w:r w:rsidR="004A4CDA" w:rsidRPr="00831738">
        <w:rPr>
          <w:rFonts w:ascii="Times New Roman" w:hAnsi="Times New Roman" w:cs="Times New Roman"/>
          <w:sz w:val="24"/>
          <w:szCs w:val="24"/>
        </w:rPr>
        <w:t xml:space="preserve"> </w:t>
      </w:r>
      <w:r w:rsidR="00317879" w:rsidRPr="00831738">
        <w:rPr>
          <w:rFonts w:ascii="Times New Roman" w:hAnsi="Times New Roman" w:cs="Times New Roman"/>
          <w:sz w:val="24"/>
          <w:szCs w:val="24"/>
        </w:rPr>
        <w:t>(</w:t>
      </w:r>
      <w:r w:rsidR="00E57A8D" w:rsidRPr="00831738">
        <w:rPr>
          <w:rFonts w:ascii="Times New Roman" w:hAnsi="Times New Roman" w:cs="Times New Roman"/>
          <w:sz w:val="24"/>
          <w:szCs w:val="24"/>
        </w:rPr>
        <w:t>TA, 2016</w:t>
      </w:r>
      <w:r w:rsidR="002743FE" w:rsidRPr="00831738">
        <w:rPr>
          <w:rFonts w:ascii="Times New Roman" w:hAnsi="Times New Roman" w:cs="Times New Roman"/>
          <w:sz w:val="24"/>
          <w:szCs w:val="24"/>
        </w:rPr>
        <w:t>).</w:t>
      </w:r>
    </w:p>
    <w:p w14:paraId="13C69F42" w14:textId="03240885" w:rsidR="00DA296E" w:rsidRPr="00831738" w:rsidRDefault="00D13D15"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CE0403" w:rsidRPr="00831738">
        <w:rPr>
          <w:rFonts w:ascii="Times New Roman" w:hAnsi="Times New Roman" w:cs="Times New Roman"/>
          <w:sz w:val="24"/>
          <w:szCs w:val="24"/>
        </w:rPr>
        <w:t>It is</w:t>
      </w:r>
      <w:r w:rsidRPr="00831738">
        <w:rPr>
          <w:rFonts w:ascii="Times New Roman" w:hAnsi="Times New Roman" w:cs="Times New Roman"/>
          <w:sz w:val="24"/>
          <w:szCs w:val="24"/>
        </w:rPr>
        <w:t xml:space="preserve"> evident that even though social media platforms such as Facebook</w:t>
      </w:r>
      <w:r w:rsidR="00A35D42" w:rsidRPr="00831738">
        <w:rPr>
          <w:rFonts w:ascii="Times New Roman" w:hAnsi="Times New Roman" w:cs="Times New Roman"/>
          <w:sz w:val="24"/>
          <w:szCs w:val="24"/>
        </w:rPr>
        <w:t>, Twitter and WhatsA</w:t>
      </w:r>
      <w:r w:rsidR="002248D9" w:rsidRPr="00831738">
        <w:rPr>
          <w:rFonts w:ascii="Times New Roman" w:hAnsi="Times New Roman" w:cs="Times New Roman"/>
          <w:sz w:val="24"/>
          <w:szCs w:val="24"/>
        </w:rPr>
        <w:t>pp</w:t>
      </w:r>
      <w:r w:rsidR="00061EF8" w:rsidRPr="00831738">
        <w:rPr>
          <w:rFonts w:ascii="Times New Roman" w:hAnsi="Times New Roman" w:cs="Times New Roman"/>
          <w:sz w:val="24"/>
          <w:szCs w:val="24"/>
        </w:rPr>
        <w:t xml:space="preserve"> w</w:t>
      </w:r>
      <w:r w:rsidR="00A36010" w:rsidRPr="00831738">
        <w:rPr>
          <w:rFonts w:ascii="Times New Roman" w:hAnsi="Times New Roman" w:cs="Times New Roman"/>
          <w:sz w:val="24"/>
          <w:szCs w:val="24"/>
        </w:rPr>
        <w:t>ere originally popular sites</w:t>
      </w:r>
      <w:r w:rsidRPr="00831738">
        <w:rPr>
          <w:rFonts w:ascii="Times New Roman" w:hAnsi="Times New Roman" w:cs="Times New Roman"/>
          <w:sz w:val="24"/>
          <w:szCs w:val="24"/>
        </w:rPr>
        <w:t xml:space="preserve"> for social interactions and private contacts,</w:t>
      </w:r>
      <w:r w:rsidR="008F33C0" w:rsidRPr="00831738">
        <w:rPr>
          <w:rFonts w:ascii="Times New Roman" w:hAnsi="Times New Roman" w:cs="Times New Roman"/>
          <w:sz w:val="24"/>
          <w:szCs w:val="24"/>
        </w:rPr>
        <w:t xml:space="preserve"> they have become very effective</w:t>
      </w:r>
      <w:r w:rsidR="00DB3816" w:rsidRPr="00831738">
        <w:rPr>
          <w:rFonts w:ascii="Times New Roman" w:hAnsi="Times New Roman" w:cs="Times New Roman"/>
          <w:sz w:val="24"/>
          <w:szCs w:val="24"/>
        </w:rPr>
        <w:t xml:space="preserve"> communication tools</w:t>
      </w:r>
      <w:r w:rsidR="008F33C0" w:rsidRPr="00831738">
        <w:rPr>
          <w:rFonts w:ascii="Times New Roman" w:hAnsi="Times New Roman" w:cs="Times New Roman"/>
          <w:sz w:val="24"/>
          <w:szCs w:val="24"/>
        </w:rPr>
        <w:t xml:space="preserve"> for</w:t>
      </w:r>
      <w:r w:rsidRPr="00831738">
        <w:rPr>
          <w:rFonts w:ascii="Times New Roman" w:hAnsi="Times New Roman" w:cs="Times New Roman"/>
          <w:sz w:val="24"/>
          <w:szCs w:val="24"/>
        </w:rPr>
        <w:t xml:space="preserve"> governments and their</w:t>
      </w:r>
      <w:r w:rsidR="00061EF8" w:rsidRPr="00831738">
        <w:rPr>
          <w:rFonts w:ascii="Times New Roman" w:hAnsi="Times New Roman" w:cs="Times New Roman"/>
          <w:sz w:val="24"/>
          <w:szCs w:val="24"/>
        </w:rPr>
        <w:t xml:space="preserve"> agencies</w:t>
      </w:r>
      <w:r w:rsidR="008F33C0" w:rsidRPr="00831738">
        <w:rPr>
          <w:rFonts w:ascii="Times New Roman" w:hAnsi="Times New Roman" w:cs="Times New Roman"/>
          <w:sz w:val="24"/>
          <w:szCs w:val="24"/>
        </w:rPr>
        <w:t xml:space="preserve"> who</w:t>
      </w:r>
      <w:r w:rsidR="00E156A0" w:rsidRPr="00831738">
        <w:rPr>
          <w:rFonts w:ascii="Times New Roman" w:hAnsi="Times New Roman" w:cs="Times New Roman"/>
          <w:sz w:val="24"/>
          <w:szCs w:val="24"/>
        </w:rPr>
        <w:t xml:space="preserve"> are increasingly using</w:t>
      </w:r>
      <w:r w:rsidR="00061EF8" w:rsidRPr="00831738">
        <w:rPr>
          <w:rFonts w:ascii="Times New Roman" w:hAnsi="Times New Roman" w:cs="Times New Roman"/>
          <w:sz w:val="24"/>
          <w:szCs w:val="24"/>
        </w:rPr>
        <w:t xml:space="preserve"> them for many</w:t>
      </w:r>
      <w:r w:rsidRPr="00831738">
        <w:rPr>
          <w:rFonts w:ascii="Times New Roman" w:hAnsi="Times New Roman" w:cs="Times New Roman"/>
          <w:sz w:val="24"/>
          <w:szCs w:val="24"/>
        </w:rPr>
        <w:t xml:space="preserve"> reasons. Most importantly, they (governments) </w:t>
      </w:r>
      <w:r w:rsidR="00E156A0" w:rsidRPr="00831738">
        <w:rPr>
          <w:rFonts w:ascii="Times New Roman" w:hAnsi="Times New Roman" w:cs="Times New Roman"/>
          <w:sz w:val="24"/>
          <w:szCs w:val="24"/>
        </w:rPr>
        <w:t>use</w:t>
      </w:r>
      <w:r w:rsidR="00852CEF" w:rsidRPr="00831738">
        <w:rPr>
          <w:rFonts w:ascii="Times New Roman" w:hAnsi="Times New Roman" w:cs="Times New Roman"/>
          <w:sz w:val="24"/>
          <w:szCs w:val="24"/>
        </w:rPr>
        <w:t xml:space="preserve"> them to enhance</w:t>
      </w:r>
      <w:r w:rsidR="00A35D42" w:rsidRPr="00831738">
        <w:rPr>
          <w:rFonts w:ascii="Times New Roman" w:hAnsi="Times New Roman" w:cs="Times New Roman"/>
          <w:sz w:val="24"/>
          <w:szCs w:val="24"/>
        </w:rPr>
        <w:t xml:space="preserve"> their image</w:t>
      </w:r>
      <w:r w:rsidR="00852CEF" w:rsidRPr="00831738">
        <w:rPr>
          <w:rFonts w:ascii="Times New Roman" w:hAnsi="Times New Roman" w:cs="Times New Roman"/>
          <w:sz w:val="24"/>
          <w:szCs w:val="24"/>
        </w:rPr>
        <w:t xml:space="preserve"> as well as</w:t>
      </w:r>
      <w:r w:rsidRPr="00831738">
        <w:rPr>
          <w:rFonts w:ascii="Times New Roman" w:hAnsi="Times New Roman" w:cs="Times New Roman"/>
          <w:sz w:val="24"/>
          <w:szCs w:val="24"/>
        </w:rPr>
        <w:t xml:space="preserve"> communication with the</w:t>
      </w:r>
      <w:r w:rsidR="00852CEF" w:rsidRPr="00831738">
        <w:rPr>
          <w:rFonts w:ascii="Times New Roman" w:hAnsi="Times New Roman" w:cs="Times New Roman"/>
          <w:sz w:val="24"/>
          <w:szCs w:val="24"/>
        </w:rPr>
        <w:t>ir external</w:t>
      </w:r>
      <w:r w:rsidRPr="00831738">
        <w:rPr>
          <w:rFonts w:ascii="Times New Roman" w:hAnsi="Times New Roman" w:cs="Times New Roman"/>
          <w:sz w:val="24"/>
          <w:szCs w:val="24"/>
        </w:rPr>
        <w:t xml:space="preserve"> public</w:t>
      </w:r>
      <w:r w:rsidR="00852CEF" w:rsidRPr="00831738">
        <w:rPr>
          <w:rFonts w:ascii="Times New Roman" w:hAnsi="Times New Roman" w:cs="Times New Roman"/>
          <w:sz w:val="24"/>
          <w:szCs w:val="24"/>
        </w:rPr>
        <w:t>s</w:t>
      </w:r>
      <w:r w:rsidRPr="00831738">
        <w:rPr>
          <w:rFonts w:ascii="Times New Roman" w:hAnsi="Times New Roman" w:cs="Times New Roman"/>
          <w:sz w:val="24"/>
          <w:szCs w:val="24"/>
        </w:rPr>
        <w:t>, in additi</w:t>
      </w:r>
      <w:r w:rsidR="00F73505" w:rsidRPr="00831738">
        <w:rPr>
          <w:rFonts w:ascii="Times New Roman" w:hAnsi="Times New Roman" w:cs="Times New Roman"/>
          <w:sz w:val="24"/>
          <w:szCs w:val="24"/>
        </w:rPr>
        <w:t xml:space="preserve">on to influencing </w:t>
      </w:r>
      <w:r w:rsidR="00A12710" w:rsidRPr="00831738">
        <w:rPr>
          <w:rFonts w:ascii="Times New Roman" w:hAnsi="Times New Roman" w:cs="Times New Roman"/>
          <w:sz w:val="24"/>
          <w:szCs w:val="24"/>
        </w:rPr>
        <w:t>as well as</w:t>
      </w:r>
      <w:r w:rsidRPr="00831738">
        <w:rPr>
          <w:rFonts w:ascii="Times New Roman" w:hAnsi="Times New Roman" w:cs="Times New Roman"/>
          <w:sz w:val="24"/>
          <w:szCs w:val="24"/>
        </w:rPr>
        <w:t xml:space="preserve"> raising </w:t>
      </w:r>
      <w:r w:rsidR="00647041" w:rsidRPr="00831738">
        <w:rPr>
          <w:rFonts w:ascii="Times New Roman" w:hAnsi="Times New Roman" w:cs="Times New Roman"/>
          <w:sz w:val="24"/>
          <w:szCs w:val="24"/>
        </w:rPr>
        <w:t>awareness</w:t>
      </w:r>
      <w:r w:rsidR="002D19B1" w:rsidRPr="00831738">
        <w:rPr>
          <w:rFonts w:ascii="Times New Roman" w:hAnsi="Times New Roman" w:cs="Times New Roman"/>
          <w:sz w:val="24"/>
          <w:szCs w:val="24"/>
        </w:rPr>
        <w:t xml:space="preserve"> on governance issues</w:t>
      </w:r>
      <w:r w:rsidR="0086314D" w:rsidRPr="00831738">
        <w:rPr>
          <w:rFonts w:ascii="Times New Roman" w:hAnsi="Times New Roman" w:cs="Times New Roman"/>
          <w:sz w:val="24"/>
          <w:szCs w:val="24"/>
        </w:rPr>
        <w:t xml:space="preserve"> like budgeting</w:t>
      </w:r>
      <w:r w:rsidR="00F73505" w:rsidRPr="00831738">
        <w:rPr>
          <w:rFonts w:ascii="Times New Roman" w:hAnsi="Times New Roman" w:cs="Times New Roman"/>
          <w:sz w:val="24"/>
          <w:szCs w:val="24"/>
        </w:rPr>
        <w:t xml:space="preserve"> to their audiences</w:t>
      </w:r>
      <w:r w:rsidR="00647041" w:rsidRPr="00831738">
        <w:rPr>
          <w:rFonts w:ascii="Times New Roman" w:hAnsi="Times New Roman" w:cs="Times New Roman"/>
          <w:sz w:val="24"/>
          <w:szCs w:val="24"/>
        </w:rPr>
        <w:t xml:space="preserve">. </w:t>
      </w:r>
      <w:r w:rsidR="002248D9" w:rsidRPr="00831738">
        <w:rPr>
          <w:rFonts w:ascii="Times New Roman" w:hAnsi="Times New Roman" w:cs="Times New Roman"/>
          <w:sz w:val="24"/>
          <w:szCs w:val="24"/>
        </w:rPr>
        <w:t>Thus they</w:t>
      </w:r>
      <w:r w:rsidR="00E156A0" w:rsidRPr="00831738">
        <w:rPr>
          <w:rFonts w:ascii="Times New Roman" w:hAnsi="Times New Roman" w:cs="Times New Roman"/>
          <w:sz w:val="24"/>
          <w:szCs w:val="24"/>
        </w:rPr>
        <w:t xml:space="preserve"> can be used</w:t>
      </w:r>
      <w:r w:rsidR="0096379E" w:rsidRPr="00831738">
        <w:rPr>
          <w:rFonts w:ascii="Times New Roman" w:hAnsi="Times New Roman" w:cs="Times New Roman"/>
          <w:sz w:val="24"/>
          <w:szCs w:val="24"/>
        </w:rPr>
        <w:t xml:space="preserve"> for </w:t>
      </w:r>
      <w:r w:rsidRPr="00831738">
        <w:rPr>
          <w:rFonts w:ascii="Times New Roman" w:hAnsi="Times New Roman" w:cs="Times New Roman"/>
          <w:sz w:val="24"/>
          <w:szCs w:val="24"/>
        </w:rPr>
        <w:t>surveying opinions, finding</w:t>
      </w:r>
      <w:r w:rsidR="00EB7C29" w:rsidRPr="00831738">
        <w:rPr>
          <w:rFonts w:ascii="Times New Roman" w:hAnsi="Times New Roman" w:cs="Times New Roman"/>
          <w:sz w:val="24"/>
          <w:szCs w:val="24"/>
        </w:rPr>
        <w:t>s</w:t>
      </w:r>
      <w:r w:rsidR="00B53451" w:rsidRPr="00831738">
        <w:rPr>
          <w:rFonts w:ascii="Times New Roman" w:hAnsi="Times New Roman" w:cs="Times New Roman"/>
          <w:sz w:val="24"/>
          <w:szCs w:val="24"/>
        </w:rPr>
        <w:t>,</w:t>
      </w:r>
      <w:r w:rsidR="00852CEF" w:rsidRPr="00831738">
        <w:rPr>
          <w:rFonts w:ascii="Times New Roman" w:hAnsi="Times New Roman" w:cs="Times New Roman"/>
          <w:sz w:val="24"/>
          <w:szCs w:val="24"/>
        </w:rPr>
        <w:t xml:space="preserve"> initiating public debates,</w:t>
      </w:r>
      <w:r w:rsidRPr="00831738">
        <w:rPr>
          <w:rFonts w:ascii="Times New Roman" w:hAnsi="Times New Roman" w:cs="Times New Roman"/>
          <w:sz w:val="24"/>
          <w:szCs w:val="24"/>
        </w:rPr>
        <w:t xml:space="preserve"> sharing news and information, offering a look behind the scenes of the government, soliciting feedback, promoting and publicising public events as well as enhancing citizen participation in key governance decisions like budgeting (Iskander, 2011).</w:t>
      </w:r>
      <w:r w:rsidR="004268C9" w:rsidRPr="00831738">
        <w:rPr>
          <w:rFonts w:ascii="Times New Roman" w:hAnsi="Times New Roman" w:cs="Times New Roman"/>
          <w:sz w:val="24"/>
          <w:szCs w:val="24"/>
        </w:rPr>
        <w:t xml:space="preserve"> It is for</w:t>
      </w:r>
      <w:r w:rsidR="00785ACD" w:rsidRPr="00831738">
        <w:rPr>
          <w:rFonts w:ascii="Times New Roman" w:hAnsi="Times New Roman" w:cs="Times New Roman"/>
          <w:sz w:val="24"/>
          <w:szCs w:val="24"/>
        </w:rPr>
        <w:t xml:space="preserve"> this reason that the study</w:t>
      </w:r>
      <w:r w:rsidR="0033657E" w:rsidRPr="00831738">
        <w:rPr>
          <w:rFonts w:ascii="Times New Roman" w:hAnsi="Times New Roman" w:cs="Times New Roman"/>
          <w:sz w:val="24"/>
          <w:szCs w:val="24"/>
        </w:rPr>
        <w:t xml:space="preserve"> set out</w:t>
      </w:r>
      <w:r w:rsidR="00EF451B" w:rsidRPr="00831738">
        <w:rPr>
          <w:rFonts w:ascii="Times New Roman" w:hAnsi="Times New Roman" w:cs="Times New Roman"/>
          <w:sz w:val="24"/>
          <w:szCs w:val="24"/>
        </w:rPr>
        <w:t xml:space="preserve"> to examine</w:t>
      </w:r>
      <w:r w:rsidR="009F741E" w:rsidRPr="00831738">
        <w:rPr>
          <w:rFonts w:ascii="Times New Roman" w:hAnsi="Times New Roman" w:cs="Times New Roman"/>
          <w:sz w:val="24"/>
          <w:szCs w:val="24"/>
        </w:rPr>
        <w:t xml:space="preserve"> th</w:t>
      </w:r>
      <w:r w:rsidR="00E46D36" w:rsidRPr="00831738">
        <w:rPr>
          <w:rFonts w:ascii="Times New Roman" w:hAnsi="Times New Roman" w:cs="Times New Roman"/>
          <w:sz w:val="24"/>
          <w:szCs w:val="24"/>
        </w:rPr>
        <w:t xml:space="preserve">e </w:t>
      </w:r>
      <w:r w:rsidR="008205AE" w:rsidRPr="00831738">
        <w:rPr>
          <w:rFonts w:ascii="Times New Roman" w:hAnsi="Times New Roman" w:cs="Times New Roman"/>
          <w:sz w:val="24"/>
          <w:szCs w:val="24"/>
        </w:rPr>
        <w:t>e</w:t>
      </w:r>
      <w:r w:rsidR="00154641" w:rsidRPr="00831738">
        <w:rPr>
          <w:rFonts w:ascii="Times New Roman" w:hAnsi="Times New Roman" w:cs="Times New Roman"/>
          <w:sz w:val="24"/>
          <w:szCs w:val="24"/>
        </w:rPr>
        <w:t>ffects</w:t>
      </w:r>
      <w:r w:rsidR="009F741E" w:rsidRPr="00831738">
        <w:rPr>
          <w:rFonts w:ascii="Times New Roman" w:hAnsi="Times New Roman" w:cs="Times New Roman"/>
          <w:sz w:val="24"/>
          <w:szCs w:val="24"/>
        </w:rPr>
        <w:t xml:space="preserve"> of</w:t>
      </w:r>
      <w:r w:rsidR="008C1B83" w:rsidRPr="00831738">
        <w:rPr>
          <w:rFonts w:ascii="Times New Roman" w:hAnsi="Times New Roman" w:cs="Times New Roman"/>
          <w:sz w:val="24"/>
          <w:szCs w:val="24"/>
        </w:rPr>
        <w:t xml:space="preserve"> social </w:t>
      </w:r>
      <w:r w:rsidR="009F741E" w:rsidRPr="00831738">
        <w:rPr>
          <w:rFonts w:ascii="Times New Roman" w:hAnsi="Times New Roman" w:cs="Times New Roman"/>
          <w:sz w:val="24"/>
          <w:szCs w:val="24"/>
        </w:rPr>
        <w:t>media</w:t>
      </w:r>
      <w:r w:rsidR="00A45282" w:rsidRPr="00831738">
        <w:rPr>
          <w:rFonts w:ascii="Times New Roman" w:hAnsi="Times New Roman" w:cs="Times New Roman"/>
          <w:sz w:val="24"/>
          <w:szCs w:val="24"/>
        </w:rPr>
        <w:t xml:space="preserve"> use</w:t>
      </w:r>
      <w:r w:rsidR="00154641" w:rsidRPr="00831738">
        <w:rPr>
          <w:rFonts w:ascii="Times New Roman" w:hAnsi="Times New Roman" w:cs="Times New Roman"/>
          <w:sz w:val="24"/>
          <w:szCs w:val="24"/>
        </w:rPr>
        <w:t xml:space="preserve"> in</w:t>
      </w:r>
      <w:r w:rsidR="00E771BA" w:rsidRPr="00831738">
        <w:rPr>
          <w:rFonts w:ascii="Times New Roman" w:hAnsi="Times New Roman" w:cs="Times New Roman"/>
          <w:sz w:val="24"/>
          <w:szCs w:val="24"/>
        </w:rPr>
        <w:t xml:space="preserve"> </w:t>
      </w:r>
      <w:r w:rsidR="004A3873" w:rsidRPr="00831738">
        <w:rPr>
          <w:rFonts w:ascii="Times New Roman" w:hAnsi="Times New Roman" w:cs="Times New Roman"/>
          <w:sz w:val="24"/>
          <w:szCs w:val="24"/>
        </w:rPr>
        <w:t>participatory</w:t>
      </w:r>
      <w:r w:rsidR="00A72774" w:rsidRPr="00831738">
        <w:rPr>
          <w:rFonts w:ascii="Times New Roman" w:hAnsi="Times New Roman" w:cs="Times New Roman"/>
          <w:sz w:val="24"/>
          <w:szCs w:val="24"/>
        </w:rPr>
        <w:t xml:space="preserve"> budgeting</w:t>
      </w:r>
      <w:r w:rsidR="002F5020" w:rsidRPr="00831738">
        <w:rPr>
          <w:rFonts w:ascii="Times New Roman" w:hAnsi="Times New Roman" w:cs="Times New Roman"/>
          <w:sz w:val="24"/>
          <w:szCs w:val="24"/>
        </w:rPr>
        <w:t xml:space="preserve"> in Kenya`s County governance</w:t>
      </w:r>
      <w:r w:rsidR="004A3873" w:rsidRPr="00831738">
        <w:rPr>
          <w:rFonts w:ascii="Times New Roman" w:hAnsi="Times New Roman" w:cs="Times New Roman"/>
          <w:sz w:val="24"/>
          <w:szCs w:val="24"/>
        </w:rPr>
        <w:t>,</w:t>
      </w:r>
      <w:r w:rsidR="000831D1" w:rsidRPr="00831738">
        <w:rPr>
          <w:rFonts w:ascii="Times New Roman" w:hAnsi="Times New Roman" w:cs="Times New Roman"/>
          <w:sz w:val="24"/>
          <w:szCs w:val="24"/>
        </w:rPr>
        <w:t xml:space="preserve"> </w:t>
      </w:r>
      <w:r w:rsidR="00D84354" w:rsidRPr="00831738">
        <w:rPr>
          <w:rFonts w:ascii="Times New Roman" w:hAnsi="Times New Roman" w:cs="Times New Roman"/>
          <w:sz w:val="24"/>
          <w:szCs w:val="24"/>
        </w:rPr>
        <w:t>with</w:t>
      </w:r>
      <w:r w:rsidR="00FA0FD4" w:rsidRPr="00831738">
        <w:rPr>
          <w:rFonts w:ascii="Times New Roman" w:hAnsi="Times New Roman" w:cs="Times New Roman"/>
          <w:sz w:val="24"/>
          <w:szCs w:val="24"/>
        </w:rPr>
        <w:t xml:space="preserve"> a special focus on</w:t>
      </w:r>
      <w:r w:rsidR="000831D1" w:rsidRPr="00831738">
        <w:rPr>
          <w:rFonts w:ascii="Times New Roman" w:hAnsi="Times New Roman" w:cs="Times New Roman"/>
          <w:sz w:val="24"/>
          <w:szCs w:val="24"/>
        </w:rPr>
        <w:t xml:space="preserve"> Kisii County</w:t>
      </w:r>
      <w:r w:rsidR="002743FE" w:rsidRPr="00831738">
        <w:rPr>
          <w:rFonts w:ascii="Times New Roman" w:hAnsi="Times New Roman" w:cs="Times New Roman"/>
          <w:sz w:val="24"/>
          <w:szCs w:val="24"/>
        </w:rPr>
        <w:t>.</w:t>
      </w:r>
    </w:p>
    <w:p w14:paraId="2B821856" w14:textId="0D1D8F50" w:rsidR="00DF15D7" w:rsidRPr="00831738" w:rsidRDefault="003A7594" w:rsidP="00807D35">
      <w:pPr>
        <w:pStyle w:val="Heading1"/>
        <w:spacing w:line="480" w:lineRule="auto"/>
        <w:jc w:val="both"/>
        <w:rPr>
          <w:rFonts w:ascii="Times New Roman" w:hAnsi="Times New Roman" w:cs="Times New Roman"/>
          <w:b/>
          <w:color w:val="auto"/>
          <w:sz w:val="24"/>
          <w:szCs w:val="24"/>
        </w:rPr>
      </w:pPr>
      <w:bookmarkStart w:id="8" w:name="_Toc529714393"/>
      <w:r>
        <w:rPr>
          <w:rFonts w:ascii="Times New Roman" w:hAnsi="Times New Roman" w:cs="Times New Roman"/>
          <w:b/>
          <w:color w:val="auto"/>
          <w:sz w:val="24"/>
          <w:szCs w:val="24"/>
        </w:rPr>
        <w:t>1.2</w:t>
      </w:r>
      <w:r w:rsidR="00DF15D7" w:rsidRPr="00831738">
        <w:rPr>
          <w:rFonts w:ascii="Times New Roman" w:hAnsi="Times New Roman" w:cs="Times New Roman"/>
          <w:b/>
          <w:color w:val="auto"/>
          <w:sz w:val="24"/>
          <w:szCs w:val="24"/>
        </w:rPr>
        <w:t>.1</w:t>
      </w:r>
      <w:r w:rsidR="00014AC7" w:rsidRPr="00831738">
        <w:rPr>
          <w:rFonts w:ascii="Times New Roman" w:hAnsi="Times New Roman" w:cs="Times New Roman"/>
          <w:b/>
          <w:color w:val="auto"/>
          <w:sz w:val="24"/>
          <w:szCs w:val="24"/>
        </w:rPr>
        <w:t xml:space="preserve"> Participatory</w:t>
      </w:r>
      <w:r w:rsidR="00DF15D7" w:rsidRPr="00831738">
        <w:rPr>
          <w:rFonts w:ascii="Times New Roman" w:hAnsi="Times New Roman" w:cs="Times New Roman"/>
          <w:b/>
          <w:color w:val="auto"/>
          <w:sz w:val="24"/>
          <w:szCs w:val="24"/>
        </w:rPr>
        <w:t xml:space="preserve"> Bud</w:t>
      </w:r>
      <w:r w:rsidR="004C2C96" w:rsidRPr="00831738">
        <w:rPr>
          <w:rFonts w:ascii="Times New Roman" w:hAnsi="Times New Roman" w:cs="Times New Roman"/>
          <w:b/>
          <w:color w:val="auto"/>
          <w:sz w:val="24"/>
          <w:szCs w:val="24"/>
        </w:rPr>
        <w:t>geting</w:t>
      </w:r>
      <w:r w:rsidR="00DF15D7" w:rsidRPr="00831738">
        <w:rPr>
          <w:rFonts w:ascii="Times New Roman" w:hAnsi="Times New Roman" w:cs="Times New Roman"/>
          <w:b/>
          <w:color w:val="auto"/>
          <w:sz w:val="24"/>
          <w:szCs w:val="24"/>
        </w:rPr>
        <w:t xml:space="preserve"> in</w:t>
      </w:r>
      <w:r w:rsidR="00F76DFC" w:rsidRPr="00831738">
        <w:rPr>
          <w:rFonts w:ascii="Times New Roman" w:hAnsi="Times New Roman" w:cs="Times New Roman"/>
          <w:b/>
          <w:color w:val="auto"/>
          <w:sz w:val="24"/>
          <w:szCs w:val="24"/>
        </w:rPr>
        <w:t xml:space="preserve"> the Cont</w:t>
      </w:r>
      <w:r w:rsidR="00530F7F" w:rsidRPr="00831738">
        <w:rPr>
          <w:rFonts w:ascii="Times New Roman" w:hAnsi="Times New Roman" w:cs="Times New Roman"/>
          <w:b/>
          <w:color w:val="auto"/>
          <w:sz w:val="24"/>
          <w:szCs w:val="24"/>
        </w:rPr>
        <w:t>e</w:t>
      </w:r>
      <w:r w:rsidR="00B35A1D" w:rsidRPr="00831738">
        <w:rPr>
          <w:rFonts w:ascii="Times New Roman" w:hAnsi="Times New Roman" w:cs="Times New Roman"/>
          <w:b/>
          <w:color w:val="auto"/>
          <w:sz w:val="24"/>
          <w:szCs w:val="24"/>
        </w:rPr>
        <w:t>xt of Kenya`s County Governance</w:t>
      </w:r>
      <w:r w:rsidR="00DF15D7" w:rsidRPr="00831738">
        <w:rPr>
          <w:rFonts w:ascii="Times New Roman" w:hAnsi="Times New Roman" w:cs="Times New Roman"/>
          <w:b/>
          <w:color w:val="auto"/>
          <w:sz w:val="24"/>
          <w:szCs w:val="24"/>
        </w:rPr>
        <w:t>.</w:t>
      </w:r>
      <w:bookmarkEnd w:id="8"/>
    </w:p>
    <w:p w14:paraId="38EC5FE1" w14:textId="65D380EF" w:rsidR="00DF15D7" w:rsidRPr="00831738" w:rsidRDefault="00DF15D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Participatory Budgeting</w:t>
      </w:r>
      <w:r w:rsidR="00037E32" w:rsidRPr="00831738">
        <w:rPr>
          <w:rFonts w:ascii="Times New Roman" w:hAnsi="Times New Roman" w:cs="Times New Roman"/>
          <w:sz w:val="24"/>
          <w:szCs w:val="24"/>
        </w:rPr>
        <w:t xml:space="preserve"> </w:t>
      </w:r>
      <w:r w:rsidR="00471B17" w:rsidRPr="00831738">
        <w:rPr>
          <w:rFonts w:ascii="Times New Roman" w:hAnsi="Times New Roman" w:cs="Times New Roman"/>
          <w:sz w:val="24"/>
          <w:szCs w:val="24"/>
        </w:rPr>
        <w:t>process in</w:t>
      </w:r>
      <w:r w:rsidRPr="00831738">
        <w:rPr>
          <w:rFonts w:ascii="Times New Roman" w:hAnsi="Times New Roman" w:cs="Times New Roman"/>
          <w:sz w:val="24"/>
          <w:szCs w:val="24"/>
        </w:rPr>
        <w:t xml:space="preserve"> Kenya</w:t>
      </w:r>
      <w:r w:rsidR="005A6510" w:rsidRPr="00831738">
        <w:rPr>
          <w:rFonts w:ascii="Times New Roman" w:hAnsi="Times New Roman" w:cs="Times New Roman"/>
          <w:sz w:val="24"/>
          <w:szCs w:val="24"/>
        </w:rPr>
        <w:t>`s C</w:t>
      </w:r>
      <w:r w:rsidR="00471B17" w:rsidRPr="00831738">
        <w:rPr>
          <w:rFonts w:ascii="Times New Roman" w:hAnsi="Times New Roman" w:cs="Times New Roman"/>
          <w:sz w:val="24"/>
          <w:szCs w:val="24"/>
        </w:rPr>
        <w:t>ounty governance</w:t>
      </w:r>
      <w:r w:rsidRPr="00831738">
        <w:rPr>
          <w:rFonts w:ascii="Times New Roman" w:hAnsi="Times New Roman" w:cs="Times New Roman"/>
          <w:sz w:val="24"/>
          <w:szCs w:val="24"/>
        </w:rPr>
        <w:t xml:space="preserve"> can be traced back to the country`s decentralization initiatives. These include the District Focus for Rural Development initiatives of the 1980s to the proliferation</w:t>
      </w:r>
      <w:r w:rsidR="005F613F" w:rsidRPr="00831738">
        <w:rPr>
          <w:rFonts w:ascii="Times New Roman" w:hAnsi="Times New Roman" w:cs="Times New Roman"/>
          <w:sz w:val="24"/>
          <w:szCs w:val="24"/>
        </w:rPr>
        <w:t xml:space="preserve"> of decentralization of funds</w:t>
      </w:r>
      <w:r w:rsidRPr="00831738">
        <w:rPr>
          <w:rFonts w:ascii="Times New Roman" w:hAnsi="Times New Roman" w:cs="Times New Roman"/>
          <w:sz w:val="24"/>
          <w:szCs w:val="24"/>
        </w:rPr>
        <w:t xml:space="preserve"> trend which began i</w:t>
      </w:r>
      <w:r w:rsidR="005F613F" w:rsidRPr="00831738">
        <w:rPr>
          <w:rFonts w:ascii="Times New Roman" w:hAnsi="Times New Roman" w:cs="Times New Roman"/>
          <w:sz w:val="24"/>
          <w:szCs w:val="24"/>
        </w:rPr>
        <w:t>n 1990s and continues to date</w:t>
      </w:r>
      <w:r w:rsidRPr="00831738">
        <w:rPr>
          <w:rFonts w:ascii="Times New Roman" w:hAnsi="Times New Roman" w:cs="Times New Roman"/>
          <w:sz w:val="24"/>
          <w:szCs w:val="24"/>
        </w:rPr>
        <w:t>. The Local Authority Service Delivery Action Plan (LASDAP) was introduced in</w:t>
      </w:r>
      <w:r w:rsidR="007F362F" w:rsidRPr="00831738">
        <w:rPr>
          <w:rFonts w:ascii="Times New Roman" w:hAnsi="Times New Roman" w:cs="Times New Roman"/>
          <w:sz w:val="24"/>
          <w:szCs w:val="24"/>
        </w:rPr>
        <w:t xml:space="preserve"> year</w:t>
      </w:r>
      <w:r w:rsidRPr="00831738">
        <w:rPr>
          <w:rFonts w:ascii="Times New Roman" w:hAnsi="Times New Roman" w:cs="Times New Roman"/>
          <w:sz w:val="24"/>
          <w:szCs w:val="24"/>
        </w:rPr>
        <w:t xml:space="preserve"> 2000 to fa</w:t>
      </w:r>
      <w:r w:rsidR="005F613F" w:rsidRPr="00831738">
        <w:rPr>
          <w:rFonts w:ascii="Times New Roman" w:hAnsi="Times New Roman" w:cs="Times New Roman"/>
          <w:sz w:val="24"/>
          <w:szCs w:val="24"/>
        </w:rPr>
        <w:t>cilitate public participation by</w:t>
      </w:r>
      <w:r w:rsidRPr="00831738">
        <w:rPr>
          <w:rFonts w:ascii="Times New Roman" w:hAnsi="Times New Roman" w:cs="Times New Roman"/>
          <w:sz w:val="24"/>
          <w:szCs w:val="24"/>
        </w:rPr>
        <w:t xml:space="preserve"> identifying their </w:t>
      </w:r>
      <w:r w:rsidR="005F613F" w:rsidRPr="00831738">
        <w:rPr>
          <w:rFonts w:ascii="Times New Roman" w:hAnsi="Times New Roman" w:cs="Times New Roman"/>
          <w:sz w:val="24"/>
          <w:szCs w:val="24"/>
        </w:rPr>
        <w:t>local development</w:t>
      </w:r>
      <w:r w:rsidRPr="00831738">
        <w:rPr>
          <w:rFonts w:ascii="Times New Roman" w:hAnsi="Times New Roman" w:cs="Times New Roman"/>
          <w:sz w:val="24"/>
          <w:szCs w:val="24"/>
        </w:rPr>
        <w:t xml:space="preserve"> needs</w:t>
      </w:r>
      <w:r w:rsidR="005F613F" w:rsidRPr="00831738">
        <w:rPr>
          <w:rFonts w:ascii="Times New Roman" w:hAnsi="Times New Roman" w:cs="Times New Roman"/>
          <w:sz w:val="24"/>
          <w:szCs w:val="24"/>
        </w:rPr>
        <w:t xml:space="preserve"> and priorities</w:t>
      </w:r>
      <w:r w:rsidRPr="00831738">
        <w:rPr>
          <w:rFonts w:ascii="Times New Roman" w:hAnsi="Times New Roman" w:cs="Times New Roman"/>
          <w:sz w:val="24"/>
          <w:szCs w:val="24"/>
        </w:rPr>
        <w:t>. The CDF Act, 2003, equally provided for participation of communities through project identification at the constituency level. This CDF Act, 2003, has since been amended to align itself with the constitution of Kenya 2010 (Murutu, 2014).</w:t>
      </w:r>
    </w:p>
    <w:p w14:paraId="5F26FCE6" w14:textId="6FEE0CED" w:rsidR="00DF15D7" w:rsidRPr="00831738" w:rsidRDefault="00DF15D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Following the enactment of the new constitution</w:t>
      </w:r>
      <w:r w:rsidR="005A6510" w:rsidRPr="00831738">
        <w:rPr>
          <w:rFonts w:ascii="Times New Roman" w:hAnsi="Times New Roman" w:cs="Times New Roman"/>
          <w:sz w:val="24"/>
          <w:szCs w:val="24"/>
        </w:rPr>
        <w:t xml:space="preserve"> in the year 2010, Kenya`s 47 C</w:t>
      </w:r>
      <w:r w:rsidRPr="00831738">
        <w:rPr>
          <w:rFonts w:ascii="Times New Roman" w:hAnsi="Times New Roman" w:cs="Times New Roman"/>
          <w:sz w:val="24"/>
          <w:szCs w:val="24"/>
        </w:rPr>
        <w:t xml:space="preserve">ounty </w:t>
      </w:r>
      <w:r w:rsidR="0053734B" w:rsidRPr="00831738">
        <w:rPr>
          <w:rFonts w:ascii="Times New Roman" w:hAnsi="Times New Roman" w:cs="Times New Roman"/>
          <w:sz w:val="24"/>
          <w:szCs w:val="24"/>
        </w:rPr>
        <w:t>governments, including Kisii County government</w:t>
      </w:r>
      <w:r w:rsidRPr="00831738">
        <w:rPr>
          <w:rFonts w:ascii="Times New Roman" w:hAnsi="Times New Roman" w:cs="Times New Roman"/>
          <w:sz w:val="24"/>
          <w:szCs w:val="24"/>
        </w:rPr>
        <w:t xml:space="preserve"> were established. This paradigm shift from the centralised to the decentralised form of governance was precipitated by</w:t>
      </w:r>
      <w:r w:rsidR="007F362F" w:rsidRPr="00831738">
        <w:rPr>
          <w:rFonts w:ascii="Times New Roman" w:hAnsi="Times New Roman" w:cs="Times New Roman"/>
          <w:sz w:val="24"/>
          <w:szCs w:val="24"/>
        </w:rPr>
        <w:t xml:space="preserve"> many</w:t>
      </w:r>
      <w:r w:rsidRPr="00831738">
        <w:rPr>
          <w:rFonts w:ascii="Times New Roman" w:hAnsi="Times New Roman" w:cs="Times New Roman"/>
          <w:sz w:val="24"/>
          <w:szCs w:val="24"/>
        </w:rPr>
        <w:t xml:space="preserve"> shortcomings that are often associated with the</w:t>
      </w:r>
      <w:r w:rsidR="003C143C" w:rsidRPr="00831738">
        <w:rPr>
          <w:rFonts w:ascii="Times New Roman" w:hAnsi="Times New Roman" w:cs="Times New Roman"/>
          <w:sz w:val="24"/>
          <w:szCs w:val="24"/>
        </w:rPr>
        <w:t xml:space="preserve"> any</w:t>
      </w:r>
      <w:r w:rsidRPr="00831738">
        <w:rPr>
          <w:rFonts w:ascii="Times New Roman" w:hAnsi="Times New Roman" w:cs="Times New Roman"/>
          <w:sz w:val="24"/>
          <w:szCs w:val="24"/>
        </w:rPr>
        <w:t xml:space="preserve"> centralised system of governance. These shortcomings include among others</w:t>
      </w:r>
      <w:r w:rsidR="007B0833" w:rsidRPr="00831738">
        <w:rPr>
          <w:rFonts w:ascii="Times New Roman" w:hAnsi="Times New Roman" w:cs="Times New Roman"/>
          <w:sz w:val="24"/>
          <w:szCs w:val="24"/>
        </w:rPr>
        <w:t>;</w:t>
      </w:r>
      <w:r w:rsidRPr="00831738">
        <w:rPr>
          <w:rFonts w:ascii="Times New Roman" w:hAnsi="Times New Roman" w:cs="Times New Roman"/>
          <w:sz w:val="24"/>
          <w:szCs w:val="24"/>
        </w:rPr>
        <w:t xml:space="preserve"> </w:t>
      </w:r>
      <w:r w:rsidR="007F362F" w:rsidRPr="00831738">
        <w:rPr>
          <w:rFonts w:ascii="Times New Roman" w:hAnsi="Times New Roman" w:cs="Times New Roman"/>
          <w:sz w:val="24"/>
          <w:szCs w:val="24"/>
        </w:rPr>
        <w:t>inadequate</w:t>
      </w:r>
      <w:r w:rsidRPr="00831738">
        <w:rPr>
          <w:rFonts w:ascii="Times New Roman" w:hAnsi="Times New Roman" w:cs="Times New Roman"/>
          <w:sz w:val="24"/>
          <w:szCs w:val="24"/>
        </w:rPr>
        <w:t xml:space="preserve"> pu</w:t>
      </w:r>
      <w:r w:rsidR="005B6B49" w:rsidRPr="00831738">
        <w:rPr>
          <w:rFonts w:ascii="Times New Roman" w:hAnsi="Times New Roman" w:cs="Times New Roman"/>
          <w:sz w:val="24"/>
          <w:szCs w:val="24"/>
        </w:rPr>
        <w:t>blic participation in key governance</w:t>
      </w:r>
      <w:r w:rsidRPr="00831738">
        <w:rPr>
          <w:rFonts w:ascii="Times New Roman" w:hAnsi="Times New Roman" w:cs="Times New Roman"/>
          <w:sz w:val="24"/>
          <w:szCs w:val="24"/>
        </w:rPr>
        <w:t xml:space="preserve"> decisions or programmes</w:t>
      </w:r>
      <w:r w:rsidR="005B6B49" w:rsidRPr="00831738">
        <w:rPr>
          <w:rFonts w:ascii="Times New Roman" w:hAnsi="Times New Roman" w:cs="Times New Roman"/>
          <w:sz w:val="24"/>
          <w:szCs w:val="24"/>
        </w:rPr>
        <w:t xml:space="preserve"> like budgeting</w:t>
      </w:r>
      <w:r w:rsidR="00342F9A" w:rsidRPr="00831738">
        <w:rPr>
          <w:rFonts w:ascii="Times New Roman" w:hAnsi="Times New Roman" w:cs="Times New Roman"/>
          <w:sz w:val="24"/>
          <w:szCs w:val="24"/>
        </w:rPr>
        <w:t xml:space="preserve"> (TA and NTA, 2018)</w:t>
      </w:r>
      <w:r w:rsidRPr="00831738">
        <w:rPr>
          <w:rFonts w:ascii="Times New Roman" w:hAnsi="Times New Roman" w:cs="Times New Roman"/>
          <w:sz w:val="24"/>
          <w:szCs w:val="24"/>
        </w:rPr>
        <w:t>. The empha</w:t>
      </w:r>
      <w:r w:rsidR="005A6510" w:rsidRPr="00831738">
        <w:rPr>
          <w:rFonts w:ascii="Times New Roman" w:hAnsi="Times New Roman" w:cs="Times New Roman"/>
          <w:sz w:val="24"/>
          <w:szCs w:val="24"/>
        </w:rPr>
        <w:t>sis on public participation in C</w:t>
      </w:r>
      <w:r w:rsidRPr="00831738">
        <w:rPr>
          <w:rFonts w:ascii="Times New Roman" w:hAnsi="Times New Roman" w:cs="Times New Roman"/>
          <w:sz w:val="24"/>
          <w:szCs w:val="24"/>
        </w:rPr>
        <w:t>ounty governance</w:t>
      </w:r>
      <w:r w:rsidR="007F362F" w:rsidRPr="00831738">
        <w:rPr>
          <w:rFonts w:ascii="Times New Roman" w:hAnsi="Times New Roman" w:cs="Times New Roman"/>
          <w:sz w:val="24"/>
          <w:szCs w:val="24"/>
        </w:rPr>
        <w:t xml:space="preserve"> decisions like budgeting further</w:t>
      </w:r>
      <w:r w:rsidRPr="00831738">
        <w:rPr>
          <w:rFonts w:ascii="Times New Roman" w:hAnsi="Times New Roman" w:cs="Times New Roman"/>
          <w:sz w:val="24"/>
          <w:szCs w:val="24"/>
        </w:rPr>
        <w:t xml:space="preserve"> resonates from t</w:t>
      </w:r>
      <w:r w:rsidR="007F362F" w:rsidRPr="00831738">
        <w:rPr>
          <w:rFonts w:ascii="Times New Roman" w:hAnsi="Times New Roman" w:cs="Times New Roman"/>
          <w:sz w:val="24"/>
          <w:szCs w:val="24"/>
        </w:rPr>
        <w:t>he global experience which attests that strengthening of</w:t>
      </w:r>
      <w:r w:rsidRPr="00831738">
        <w:rPr>
          <w:rFonts w:ascii="Times New Roman" w:hAnsi="Times New Roman" w:cs="Times New Roman"/>
          <w:sz w:val="24"/>
          <w:szCs w:val="24"/>
        </w:rPr>
        <w:t xml:space="preserve"> bottom </w:t>
      </w:r>
      <w:r w:rsidR="007F362F" w:rsidRPr="00831738">
        <w:rPr>
          <w:rFonts w:ascii="Times New Roman" w:hAnsi="Times New Roman" w:cs="Times New Roman"/>
          <w:sz w:val="24"/>
          <w:szCs w:val="24"/>
        </w:rPr>
        <w:t>up participatory mechanisms is one of the</w:t>
      </w:r>
      <w:r w:rsidRPr="00831738">
        <w:rPr>
          <w:rFonts w:ascii="Times New Roman" w:hAnsi="Times New Roman" w:cs="Times New Roman"/>
          <w:sz w:val="24"/>
          <w:szCs w:val="24"/>
        </w:rPr>
        <w:t xml:space="preserve"> key ingredient</w:t>
      </w:r>
      <w:r w:rsidR="007F362F" w:rsidRPr="00831738">
        <w:rPr>
          <w:rFonts w:ascii="Times New Roman" w:hAnsi="Times New Roman" w:cs="Times New Roman"/>
          <w:sz w:val="24"/>
          <w:szCs w:val="24"/>
        </w:rPr>
        <w:t>s</w:t>
      </w:r>
      <w:r w:rsidRPr="00831738">
        <w:rPr>
          <w:rFonts w:ascii="Times New Roman" w:hAnsi="Times New Roman" w:cs="Times New Roman"/>
          <w:sz w:val="24"/>
          <w:szCs w:val="24"/>
        </w:rPr>
        <w:t xml:space="preserve"> to effective devolution or decentralization (Finch, 2011).</w:t>
      </w:r>
    </w:p>
    <w:p w14:paraId="1B12618D" w14:textId="73600E09" w:rsidR="00A44A48" w:rsidRPr="00831738" w:rsidRDefault="00DF15D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devolved system of governance in Kenya has therefore brought with it</w:t>
      </w:r>
      <w:r w:rsidR="00F57511" w:rsidRPr="00831738">
        <w:rPr>
          <w:rFonts w:ascii="Times New Roman" w:hAnsi="Times New Roman" w:cs="Times New Roman"/>
          <w:sz w:val="24"/>
          <w:szCs w:val="24"/>
        </w:rPr>
        <w:t xml:space="preserve"> greater</w:t>
      </w:r>
      <w:r w:rsidR="00EF451B" w:rsidRPr="00831738">
        <w:rPr>
          <w:rFonts w:ascii="Times New Roman" w:hAnsi="Times New Roman" w:cs="Times New Roman"/>
          <w:sz w:val="24"/>
          <w:szCs w:val="24"/>
        </w:rPr>
        <w:t xml:space="preserve"> demands and aspirations for participatory budgeting</w:t>
      </w:r>
      <w:r w:rsidRPr="00831738">
        <w:rPr>
          <w:rFonts w:ascii="Times New Roman" w:hAnsi="Times New Roman" w:cs="Times New Roman"/>
          <w:sz w:val="24"/>
          <w:szCs w:val="24"/>
        </w:rPr>
        <w:t xml:space="preserve"> to ensure that there is greater transparency and accountability as well as equitable distribution of resources.</w:t>
      </w:r>
      <w:r w:rsidR="005A6510" w:rsidRPr="00831738">
        <w:rPr>
          <w:rFonts w:ascii="Times New Roman" w:hAnsi="Times New Roman" w:cs="Times New Roman"/>
          <w:sz w:val="24"/>
          <w:szCs w:val="24"/>
        </w:rPr>
        <w:t xml:space="preserve"> County governments</w:t>
      </w:r>
      <w:r w:rsidRPr="00831738">
        <w:rPr>
          <w:rFonts w:ascii="Times New Roman" w:hAnsi="Times New Roman" w:cs="Times New Roman"/>
          <w:sz w:val="24"/>
          <w:szCs w:val="24"/>
        </w:rPr>
        <w:t xml:space="preserve"> receive a lot of funds from local revenues and the national treasury that needs to be</w:t>
      </w:r>
      <w:r w:rsidR="00037E32" w:rsidRPr="00831738">
        <w:rPr>
          <w:rFonts w:ascii="Times New Roman" w:hAnsi="Times New Roman" w:cs="Times New Roman"/>
          <w:sz w:val="24"/>
          <w:szCs w:val="24"/>
        </w:rPr>
        <w:t xml:space="preserve"> scrutinized by the public and accounted for</w:t>
      </w:r>
      <w:r w:rsidRPr="00831738">
        <w:rPr>
          <w:rFonts w:ascii="Times New Roman" w:hAnsi="Times New Roman" w:cs="Times New Roman"/>
          <w:sz w:val="24"/>
          <w:szCs w:val="24"/>
        </w:rPr>
        <w:t>.</w:t>
      </w:r>
      <w:r w:rsidR="00A44A48" w:rsidRPr="00831738">
        <w:rPr>
          <w:rFonts w:ascii="Times New Roman" w:hAnsi="Times New Roman" w:cs="Times New Roman"/>
          <w:sz w:val="24"/>
          <w:szCs w:val="24"/>
        </w:rPr>
        <w:t xml:space="preserve"> In the 2017/2018</w:t>
      </w:r>
      <w:r w:rsidRPr="00831738">
        <w:rPr>
          <w:rFonts w:ascii="Times New Roman" w:hAnsi="Times New Roman" w:cs="Times New Roman"/>
          <w:sz w:val="24"/>
          <w:szCs w:val="24"/>
        </w:rPr>
        <w:t xml:space="preserve"> fiscal year for example, over Ksh 307 billion from the national government was shared among all the 47 counties. The Kisii County government, that is the focus of this study, received over Ksh 8 billion. In addition to this, the County government collects over Ksh 2 billion from the local revenues or levies annually (KCG, 2016).</w:t>
      </w:r>
      <w:r w:rsidR="00454054" w:rsidRPr="00831738">
        <w:rPr>
          <w:rFonts w:ascii="Times New Roman" w:hAnsi="Times New Roman" w:cs="Times New Roman"/>
          <w:sz w:val="24"/>
          <w:szCs w:val="24"/>
        </w:rPr>
        <w:t xml:space="preserve"> </w:t>
      </w:r>
      <w:r w:rsidR="00A44A48" w:rsidRPr="00831738">
        <w:rPr>
          <w:rFonts w:ascii="Times New Roman" w:hAnsi="Times New Roman" w:cs="Times New Roman"/>
          <w:sz w:val="24"/>
          <w:szCs w:val="24"/>
        </w:rPr>
        <w:t xml:space="preserve"> </w:t>
      </w:r>
    </w:p>
    <w:p w14:paraId="28158E8B" w14:textId="511B7D71" w:rsidR="00A44A48" w:rsidRPr="00831738" w:rsidRDefault="005F0A30" w:rsidP="00807D35">
      <w:pPr>
        <w:spacing w:line="480" w:lineRule="auto"/>
        <w:jc w:val="both"/>
        <w:rPr>
          <w:rStyle w:val="Heading1Char"/>
          <w:rFonts w:ascii="Times New Roman" w:hAnsi="Times New Roman" w:cs="Times New Roman"/>
          <w:b/>
          <w:color w:val="auto"/>
          <w:sz w:val="24"/>
          <w:szCs w:val="24"/>
        </w:rPr>
      </w:pPr>
      <w:bookmarkStart w:id="9" w:name="_Toc529714394"/>
      <w:r>
        <w:rPr>
          <w:rStyle w:val="Heading1Char"/>
          <w:rFonts w:ascii="Times New Roman" w:hAnsi="Times New Roman" w:cs="Times New Roman"/>
          <w:b/>
          <w:color w:val="auto"/>
          <w:sz w:val="24"/>
          <w:szCs w:val="24"/>
        </w:rPr>
        <w:t>1.2</w:t>
      </w:r>
      <w:r w:rsidR="00783DAE" w:rsidRPr="00831738">
        <w:rPr>
          <w:rStyle w:val="Heading1Char"/>
          <w:rFonts w:ascii="Times New Roman" w:hAnsi="Times New Roman" w:cs="Times New Roman"/>
          <w:b/>
          <w:color w:val="auto"/>
          <w:sz w:val="24"/>
          <w:szCs w:val="24"/>
        </w:rPr>
        <w:t>.</w:t>
      </w:r>
      <w:r w:rsidR="00A44A48" w:rsidRPr="00831738">
        <w:rPr>
          <w:rStyle w:val="Heading1Char"/>
          <w:rFonts w:ascii="Times New Roman" w:hAnsi="Times New Roman" w:cs="Times New Roman"/>
          <w:b/>
          <w:color w:val="auto"/>
          <w:sz w:val="24"/>
          <w:szCs w:val="24"/>
        </w:rPr>
        <w:t>2</w:t>
      </w:r>
      <w:r w:rsidR="00BF02A9" w:rsidRPr="00831738">
        <w:rPr>
          <w:rStyle w:val="Heading1Char"/>
          <w:rFonts w:ascii="Times New Roman" w:hAnsi="Times New Roman" w:cs="Times New Roman"/>
          <w:b/>
          <w:color w:val="auto"/>
          <w:sz w:val="24"/>
          <w:szCs w:val="24"/>
        </w:rPr>
        <w:t xml:space="preserve"> Constitutional Provisions and</w:t>
      </w:r>
      <w:r w:rsidR="00F3667D" w:rsidRPr="00831738">
        <w:rPr>
          <w:rStyle w:val="Heading1Char"/>
          <w:rFonts w:ascii="Times New Roman" w:hAnsi="Times New Roman" w:cs="Times New Roman"/>
          <w:b/>
          <w:color w:val="auto"/>
          <w:sz w:val="24"/>
          <w:szCs w:val="24"/>
        </w:rPr>
        <w:t xml:space="preserve"> Legal Framework</w:t>
      </w:r>
      <w:r w:rsidR="00A44A48" w:rsidRPr="00831738">
        <w:rPr>
          <w:rStyle w:val="Heading1Char"/>
          <w:rFonts w:ascii="Times New Roman" w:hAnsi="Times New Roman" w:cs="Times New Roman"/>
          <w:b/>
          <w:color w:val="auto"/>
          <w:sz w:val="24"/>
          <w:szCs w:val="24"/>
        </w:rPr>
        <w:t xml:space="preserve"> for Participat</w:t>
      </w:r>
      <w:r w:rsidR="00C55ECC" w:rsidRPr="00831738">
        <w:rPr>
          <w:rStyle w:val="Heading1Char"/>
          <w:rFonts w:ascii="Times New Roman" w:hAnsi="Times New Roman" w:cs="Times New Roman"/>
          <w:b/>
          <w:color w:val="auto"/>
          <w:sz w:val="24"/>
          <w:szCs w:val="24"/>
        </w:rPr>
        <w:t>ory Budgeting</w:t>
      </w:r>
      <w:r w:rsidR="002C6284" w:rsidRPr="00831738">
        <w:rPr>
          <w:rStyle w:val="Heading1Char"/>
          <w:rFonts w:ascii="Times New Roman" w:hAnsi="Times New Roman" w:cs="Times New Roman"/>
          <w:b/>
          <w:color w:val="auto"/>
          <w:sz w:val="24"/>
          <w:szCs w:val="24"/>
        </w:rPr>
        <w:t xml:space="preserve"> Implementation</w:t>
      </w:r>
      <w:r w:rsidR="00C55ECC" w:rsidRPr="00831738">
        <w:rPr>
          <w:rStyle w:val="Heading1Char"/>
          <w:rFonts w:ascii="Times New Roman" w:hAnsi="Times New Roman" w:cs="Times New Roman"/>
          <w:b/>
          <w:color w:val="auto"/>
          <w:sz w:val="24"/>
          <w:szCs w:val="24"/>
        </w:rPr>
        <w:t xml:space="preserve"> in Kenya</w:t>
      </w:r>
      <w:r w:rsidR="00CB1BE3" w:rsidRPr="00831738">
        <w:rPr>
          <w:rStyle w:val="Heading1Char"/>
          <w:rFonts w:ascii="Times New Roman" w:hAnsi="Times New Roman" w:cs="Times New Roman"/>
          <w:b/>
          <w:color w:val="auto"/>
          <w:sz w:val="24"/>
          <w:szCs w:val="24"/>
        </w:rPr>
        <w:t>n Counties</w:t>
      </w:r>
      <w:r w:rsidR="00C55ECC" w:rsidRPr="00831738">
        <w:rPr>
          <w:rStyle w:val="Heading1Char"/>
          <w:rFonts w:ascii="Times New Roman" w:hAnsi="Times New Roman" w:cs="Times New Roman"/>
          <w:b/>
          <w:color w:val="auto"/>
          <w:sz w:val="24"/>
          <w:szCs w:val="24"/>
        </w:rPr>
        <w:t>.</w:t>
      </w:r>
      <w:bookmarkEnd w:id="9"/>
    </w:p>
    <w:p w14:paraId="364FDD47" w14:textId="58168F6D" w:rsidR="007A681C" w:rsidRPr="00831738" w:rsidRDefault="00DF15D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w:t>
      </w:r>
      <w:r w:rsidR="00A44A48" w:rsidRPr="00831738">
        <w:rPr>
          <w:rFonts w:ascii="Times New Roman" w:hAnsi="Times New Roman" w:cs="Times New Roman"/>
          <w:sz w:val="24"/>
          <w:szCs w:val="24"/>
        </w:rPr>
        <w:t xml:space="preserve"> </w:t>
      </w:r>
      <w:r w:rsidR="003902DA" w:rsidRPr="00831738">
        <w:rPr>
          <w:rFonts w:ascii="Times New Roman" w:hAnsi="Times New Roman" w:cs="Times New Roman"/>
          <w:sz w:val="24"/>
          <w:szCs w:val="24"/>
        </w:rPr>
        <w:t xml:space="preserve">Constitution of Kenya </w:t>
      </w:r>
      <w:r w:rsidR="00A44A48" w:rsidRPr="00831738">
        <w:rPr>
          <w:rFonts w:ascii="Times New Roman" w:hAnsi="Times New Roman" w:cs="Times New Roman"/>
          <w:sz w:val="24"/>
          <w:szCs w:val="24"/>
        </w:rPr>
        <w:t>2010</w:t>
      </w:r>
      <w:r w:rsidR="00A34327" w:rsidRPr="00831738">
        <w:rPr>
          <w:rFonts w:ascii="Times New Roman" w:hAnsi="Times New Roman" w:cs="Times New Roman"/>
          <w:sz w:val="24"/>
          <w:szCs w:val="24"/>
        </w:rPr>
        <w:t>,</w:t>
      </w:r>
      <w:r w:rsidR="00A44A48" w:rsidRPr="00831738">
        <w:rPr>
          <w:rFonts w:ascii="Times New Roman" w:hAnsi="Times New Roman" w:cs="Times New Roman"/>
          <w:sz w:val="24"/>
          <w:szCs w:val="24"/>
        </w:rPr>
        <w:t xml:space="preserve"> </w:t>
      </w:r>
      <w:r w:rsidR="00755488" w:rsidRPr="00831738">
        <w:rPr>
          <w:rFonts w:ascii="Times New Roman" w:hAnsi="Times New Roman" w:cs="Times New Roman"/>
          <w:sz w:val="24"/>
          <w:szCs w:val="24"/>
        </w:rPr>
        <w:t>provides</w:t>
      </w:r>
      <w:r w:rsidR="00C61B34" w:rsidRPr="00831738">
        <w:rPr>
          <w:rFonts w:ascii="Times New Roman" w:hAnsi="Times New Roman" w:cs="Times New Roman"/>
          <w:sz w:val="24"/>
          <w:szCs w:val="24"/>
        </w:rPr>
        <w:t xml:space="preserve"> a window in terms of constitutional</w:t>
      </w:r>
      <w:r w:rsidR="00755488" w:rsidRPr="00831738">
        <w:rPr>
          <w:rFonts w:ascii="Times New Roman" w:hAnsi="Times New Roman" w:cs="Times New Roman"/>
          <w:sz w:val="24"/>
          <w:szCs w:val="24"/>
        </w:rPr>
        <w:t xml:space="preserve"> provisions as well as</w:t>
      </w:r>
      <w:r w:rsidR="00EF23BA" w:rsidRPr="00831738">
        <w:rPr>
          <w:rFonts w:ascii="Times New Roman" w:hAnsi="Times New Roman" w:cs="Times New Roman"/>
          <w:sz w:val="24"/>
          <w:szCs w:val="24"/>
        </w:rPr>
        <w:t xml:space="preserve"> the</w:t>
      </w:r>
      <w:r w:rsidR="00755488" w:rsidRPr="00831738">
        <w:rPr>
          <w:rFonts w:ascii="Times New Roman" w:hAnsi="Times New Roman" w:cs="Times New Roman"/>
          <w:sz w:val="24"/>
          <w:szCs w:val="24"/>
        </w:rPr>
        <w:t xml:space="preserve"> legal</w:t>
      </w:r>
      <w:r w:rsidR="00EF23BA" w:rsidRPr="00831738">
        <w:rPr>
          <w:rFonts w:ascii="Times New Roman" w:hAnsi="Times New Roman" w:cs="Times New Roman"/>
          <w:sz w:val="24"/>
          <w:szCs w:val="24"/>
        </w:rPr>
        <w:t xml:space="preserve"> framework</w:t>
      </w:r>
      <w:r w:rsidR="00C61B34" w:rsidRPr="00831738">
        <w:rPr>
          <w:rFonts w:ascii="Times New Roman" w:hAnsi="Times New Roman" w:cs="Times New Roman"/>
          <w:sz w:val="24"/>
          <w:szCs w:val="24"/>
        </w:rPr>
        <w:t xml:space="preserve"> for</w:t>
      </w:r>
      <w:r w:rsidR="00417F0A" w:rsidRPr="00831738">
        <w:rPr>
          <w:rFonts w:ascii="Times New Roman" w:hAnsi="Times New Roman" w:cs="Times New Roman"/>
          <w:sz w:val="24"/>
          <w:szCs w:val="24"/>
        </w:rPr>
        <w:t xml:space="preserve"> participatory budgeting</w:t>
      </w:r>
      <w:r w:rsidR="002C6284" w:rsidRPr="00831738">
        <w:rPr>
          <w:rFonts w:ascii="Times New Roman" w:hAnsi="Times New Roman" w:cs="Times New Roman"/>
          <w:sz w:val="24"/>
          <w:szCs w:val="24"/>
        </w:rPr>
        <w:t xml:space="preserve"> implementation</w:t>
      </w:r>
      <w:r w:rsidR="00417F0A" w:rsidRPr="00831738">
        <w:rPr>
          <w:rFonts w:ascii="Times New Roman" w:hAnsi="Times New Roman" w:cs="Times New Roman"/>
          <w:sz w:val="24"/>
          <w:szCs w:val="24"/>
        </w:rPr>
        <w:t>,</w:t>
      </w:r>
      <w:r w:rsidR="00755488" w:rsidRPr="00831738">
        <w:rPr>
          <w:rFonts w:ascii="Times New Roman" w:hAnsi="Times New Roman" w:cs="Times New Roman"/>
          <w:sz w:val="24"/>
          <w:szCs w:val="24"/>
        </w:rPr>
        <w:t xml:space="preserve"> especially at County level</w:t>
      </w:r>
      <w:r w:rsidR="002F63DD" w:rsidRPr="00831738">
        <w:rPr>
          <w:rFonts w:ascii="Times New Roman" w:hAnsi="Times New Roman" w:cs="Times New Roman"/>
          <w:sz w:val="24"/>
          <w:szCs w:val="24"/>
        </w:rPr>
        <w:t>s</w:t>
      </w:r>
      <w:r w:rsidR="00A44A48" w:rsidRPr="00831738">
        <w:rPr>
          <w:rFonts w:ascii="Times New Roman" w:hAnsi="Times New Roman" w:cs="Times New Roman"/>
          <w:sz w:val="24"/>
          <w:szCs w:val="24"/>
        </w:rPr>
        <w:t>.</w:t>
      </w:r>
      <w:r w:rsidR="009262F5" w:rsidRPr="00831738">
        <w:rPr>
          <w:rFonts w:ascii="Times New Roman" w:hAnsi="Times New Roman" w:cs="Times New Roman"/>
          <w:sz w:val="24"/>
          <w:szCs w:val="24"/>
        </w:rPr>
        <w:t xml:space="preserve"> First, the constitution of Kenya 2010, effectively established a two tie devolved system of governance which comprises of the national government as well as 47 devolved governments. Both of these ties of government are distinct but equally interdependent and usually work on mutual ground on the basis of cooperation and consultation. Both the legislative and executive arms of the devolved governments are responsible for the revenues collection and allocation as well as delivery of public service (GOK, 2010). </w:t>
      </w:r>
    </w:p>
    <w:p w14:paraId="09984C79" w14:textId="77777777" w:rsidR="00324059" w:rsidRPr="00831738" w:rsidRDefault="00755488"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Articles (1), (2), and (3) and (4) of the</w:t>
      </w:r>
      <w:r w:rsidR="00B93DCD" w:rsidRPr="00831738">
        <w:rPr>
          <w:rFonts w:ascii="Times New Roman" w:hAnsi="Times New Roman" w:cs="Times New Roman"/>
          <w:sz w:val="24"/>
          <w:szCs w:val="24"/>
        </w:rPr>
        <w:t xml:space="preserve"> Kenyan C</w:t>
      </w:r>
      <w:r w:rsidRPr="00831738">
        <w:rPr>
          <w:rFonts w:ascii="Times New Roman" w:hAnsi="Times New Roman" w:cs="Times New Roman"/>
          <w:sz w:val="24"/>
          <w:szCs w:val="24"/>
        </w:rPr>
        <w:t xml:space="preserve">onstitution </w:t>
      </w:r>
      <w:r w:rsidR="00B93DCD" w:rsidRPr="00831738">
        <w:rPr>
          <w:rFonts w:ascii="Times New Roman" w:hAnsi="Times New Roman" w:cs="Times New Roman"/>
          <w:sz w:val="24"/>
          <w:szCs w:val="24"/>
        </w:rPr>
        <w:t xml:space="preserve">2010 </w:t>
      </w:r>
      <w:r w:rsidRPr="00831738">
        <w:rPr>
          <w:rFonts w:ascii="Times New Roman" w:hAnsi="Times New Roman" w:cs="Times New Roman"/>
          <w:sz w:val="24"/>
          <w:szCs w:val="24"/>
        </w:rPr>
        <w:t>states that, all the sovereign power belongs to the people and shall be exercised only in accordance with the constitution. It further states that the people may exercise their sovereign power either directly or indirectly through their democratically elected representatives.</w:t>
      </w:r>
      <w:r w:rsidR="00D93DD8" w:rsidRPr="00831738">
        <w:rPr>
          <w:rFonts w:ascii="Times New Roman" w:hAnsi="Times New Roman" w:cs="Times New Roman"/>
          <w:sz w:val="24"/>
          <w:szCs w:val="24"/>
        </w:rPr>
        <w:t xml:space="preserve"> The </w:t>
      </w:r>
      <w:r w:rsidR="00A63A04" w:rsidRPr="00831738">
        <w:rPr>
          <w:rFonts w:ascii="Times New Roman" w:hAnsi="Times New Roman" w:cs="Times New Roman"/>
          <w:sz w:val="24"/>
          <w:szCs w:val="24"/>
        </w:rPr>
        <w:t>sovereign</w:t>
      </w:r>
      <w:r w:rsidR="00D93DD8" w:rsidRPr="00831738">
        <w:rPr>
          <w:rFonts w:ascii="Times New Roman" w:hAnsi="Times New Roman" w:cs="Times New Roman"/>
          <w:sz w:val="24"/>
          <w:szCs w:val="24"/>
        </w:rPr>
        <w:t xml:space="preserve"> power of the people</w:t>
      </w:r>
      <w:r w:rsidR="00A63A04" w:rsidRPr="00831738">
        <w:rPr>
          <w:rFonts w:ascii="Times New Roman" w:hAnsi="Times New Roman" w:cs="Times New Roman"/>
          <w:sz w:val="24"/>
          <w:szCs w:val="24"/>
        </w:rPr>
        <w:t xml:space="preserve"> under the constitution</w:t>
      </w:r>
      <w:r w:rsidR="009434E5" w:rsidRPr="00831738">
        <w:rPr>
          <w:rFonts w:ascii="Times New Roman" w:hAnsi="Times New Roman" w:cs="Times New Roman"/>
          <w:sz w:val="24"/>
          <w:szCs w:val="24"/>
        </w:rPr>
        <w:t xml:space="preserve"> of Kenya</w:t>
      </w:r>
      <w:r w:rsidR="00A63A04" w:rsidRPr="00831738">
        <w:rPr>
          <w:rFonts w:ascii="Times New Roman" w:hAnsi="Times New Roman" w:cs="Times New Roman"/>
          <w:sz w:val="24"/>
          <w:szCs w:val="24"/>
        </w:rPr>
        <w:t xml:space="preserve"> is delegated to a number of different organ</w:t>
      </w:r>
      <w:r w:rsidR="009434E5" w:rsidRPr="00831738">
        <w:rPr>
          <w:rFonts w:ascii="Times New Roman" w:hAnsi="Times New Roman" w:cs="Times New Roman"/>
          <w:sz w:val="24"/>
          <w:szCs w:val="24"/>
        </w:rPr>
        <w:t>s which includes; parliament and</w:t>
      </w:r>
      <w:r w:rsidR="00A63A04" w:rsidRPr="00831738">
        <w:rPr>
          <w:rFonts w:ascii="Times New Roman" w:hAnsi="Times New Roman" w:cs="Times New Roman"/>
          <w:sz w:val="24"/>
          <w:szCs w:val="24"/>
        </w:rPr>
        <w:t xml:space="preserve"> legislative assemblies in</w:t>
      </w:r>
      <w:r w:rsidR="00DF46E8" w:rsidRPr="00831738">
        <w:rPr>
          <w:rFonts w:ascii="Times New Roman" w:hAnsi="Times New Roman" w:cs="Times New Roman"/>
          <w:sz w:val="24"/>
          <w:szCs w:val="24"/>
        </w:rPr>
        <w:t xml:space="preserve"> the county governments</w:t>
      </w:r>
      <w:r w:rsidR="0025094A" w:rsidRPr="00831738">
        <w:rPr>
          <w:rFonts w:ascii="Times New Roman" w:hAnsi="Times New Roman" w:cs="Times New Roman"/>
          <w:sz w:val="24"/>
          <w:szCs w:val="24"/>
        </w:rPr>
        <w:t>,</w:t>
      </w:r>
      <w:r w:rsidR="00DF46E8" w:rsidRPr="00831738">
        <w:rPr>
          <w:rFonts w:ascii="Times New Roman" w:hAnsi="Times New Roman" w:cs="Times New Roman"/>
          <w:sz w:val="24"/>
          <w:szCs w:val="24"/>
        </w:rPr>
        <w:t xml:space="preserve"> executive arm</w:t>
      </w:r>
      <w:r w:rsidR="00A63A04" w:rsidRPr="00831738">
        <w:rPr>
          <w:rFonts w:ascii="Times New Roman" w:hAnsi="Times New Roman" w:cs="Times New Roman"/>
          <w:sz w:val="24"/>
          <w:szCs w:val="24"/>
        </w:rPr>
        <w:t xml:space="preserve"> as well as the judicial arm</w:t>
      </w:r>
      <w:r w:rsidR="00664650" w:rsidRPr="00831738">
        <w:rPr>
          <w:rFonts w:ascii="Times New Roman" w:hAnsi="Times New Roman" w:cs="Times New Roman"/>
          <w:sz w:val="24"/>
          <w:szCs w:val="24"/>
        </w:rPr>
        <w:t xml:space="preserve"> (GOK</w:t>
      </w:r>
      <w:r w:rsidR="0047571F" w:rsidRPr="00831738">
        <w:rPr>
          <w:rFonts w:ascii="Times New Roman" w:hAnsi="Times New Roman" w:cs="Times New Roman"/>
          <w:sz w:val="24"/>
          <w:szCs w:val="24"/>
        </w:rPr>
        <w:t>, 2010</w:t>
      </w:r>
      <w:r w:rsidR="00664650" w:rsidRPr="00831738">
        <w:rPr>
          <w:rFonts w:ascii="Times New Roman" w:hAnsi="Times New Roman" w:cs="Times New Roman"/>
          <w:sz w:val="24"/>
          <w:szCs w:val="24"/>
        </w:rPr>
        <w:t>)</w:t>
      </w:r>
      <w:r w:rsidR="003E76CE" w:rsidRPr="00831738">
        <w:rPr>
          <w:rFonts w:ascii="Times New Roman" w:hAnsi="Times New Roman" w:cs="Times New Roman"/>
          <w:sz w:val="24"/>
          <w:szCs w:val="24"/>
        </w:rPr>
        <w:t>.</w:t>
      </w:r>
    </w:p>
    <w:p w14:paraId="732F8C45" w14:textId="32BA66CB" w:rsidR="006E5E01" w:rsidRPr="00831738" w:rsidRDefault="003E76C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B312D0" w:rsidRPr="00831738">
        <w:rPr>
          <w:rFonts w:ascii="Times New Roman" w:hAnsi="Times New Roman" w:cs="Times New Roman"/>
          <w:sz w:val="24"/>
          <w:szCs w:val="24"/>
        </w:rPr>
        <w:t>Public</w:t>
      </w:r>
      <w:r w:rsidR="00CC1BDA" w:rsidRPr="00831738">
        <w:rPr>
          <w:rFonts w:ascii="Times New Roman" w:hAnsi="Times New Roman" w:cs="Times New Roman"/>
          <w:sz w:val="24"/>
          <w:szCs w:val="24"/>
        </w:rPr>
        <w:t xml:space="preserve"> participation in</w:t>
      </w:r>
      <w:r w:rsidR="00C4381D" w:rsidRPr="00831738">
        <w:rPr>
          <w:rFonts w:ascii="Times New Roman" w:hAnsi="Times New Roman" w:cs="Times New Roman"/>
          <w:sz w:val="24"/>
          <w:szCs w:val="24"/>
        </w:rPr>
        <w:t xml:space="preserve"> key</w:t>
      </w:r>
      <w:r w:rsidR="00CC1BDA" w:rsidRPr="00831738">
        <w:rPr>
          <w:rFonts w:ascii="Times New Roman" w:hAnsi="Times New Roman" w:cs="Times New Roman"/>
          <w:sz w:val="24"/>
          <w:szCs w:val="24"/>
        </w:rPr>
        <w:t xml:space="preserve"> </w:t>
      </w:r>
      <w:r w:rsidR="00B312D0" w:rsidRPr="00831738">
        <w:rPr>
          <w:rFonts w:ascii="Times New Roman" w:hAnsi="Times New Roman" w:cs="Times New Roman"/>
          <w:sz w:val="24"/>
          <w:szCs w:val="24"/>
        </w:rPr>
        <w:t>county</w:t>
      </w:r>
      <w:r w:rsidR="00CC1BDA" w:rsidRPr="00831738">
        <w:rPr>
          <w:rFonts w:ascii="Times New Roman" w:hAnsi="Times New Roman" w:cs="Times New Roman"/>
          <w:sz w:val="24"/>
          <w:szCs w:val="24"/>
        </w:rPr>
        <w:t xml:space="preserve"> governance decisions like budgeting is espouse</w:t>
      </w:r>
      <w:r w:rsidR="002511EA" w:rsidRPr="00831738">
        <w:rPr>
          <w:rFonts w:ascii="Times New Roman" w:hAnsi="Times New Roman" w:cs="Times New Roman"/>
          <w:sz w:val="24"/>
          <w:szCs w:val="24"/>
        </w:rPr>
        <w:t>d in Article 10 of the constitution of Kenya</w:t>
      </w:r>
      <w:r w:rsidR="00CC1BDA" w:rsidRPr="00831738">
        <w:rPr>
          <w:rFonts w:ascii="Times New Roman" w:hAnsi="Times New Roman" w:cs="Times New Roman"/>
          <w:sz w:val="24"/>
          <w:szCs w:val="24"/>
        </w:rPr>
        <w:t xml:space="preserve"> 2010 as one of the national values and principles of governance. </w:t>
      </w:r>
      <w:r w:rsidR="00454054" w:rsidRPr="00831738">
        <w:rPr>
          <w:rFonts w:ascii="Times New Roman" w:hAnsi="Times New Roman" w:cs="Times New Roman"/>
          <w:sz w:val="24"/>
          <w:szCs w:val="24"/>
        </w:rPr>
        <w:t xml:space="preserve">According to </w:t>
      </w:r>
      <w:r w:rsidR="00CC1BDA" w:rsidRPr="00831738">
        <w:rPr>
          <w:rFonts w:ascii="Times New Roman" w:hAnsi="Times New Roman" w:cs="Times New Roman"/>
          <w:sz w:val="24"/>
          <w:szCs w:val="24"/>
        </w:rPr>
        <w:t>Article 174 (c</w:t>
      </w:r>
      <w:r w:rsidR="00454054" w:rsidRPr="00831738">
        <w:rPr>
          <w:rFonts w:ascii="Times New Roman" w:hAnsi="Times New Roman" w:cs="Times New Roman"/>
          <w:sz w:val="24"/>
          <w:szCs w:val="24"/>
        </w:rPr>
        <w:t>), the aim of devolution is to promote</w:t>
      </w:r>
      <w:r w:rsidR="002665E6" w:rsidRPr="00831738">
        <w:rPr>
          <w:rFonts w:ascii="Times New Roman" w:hAnsi="Times New Roman" w:cs="Times New Roman"/>
          <w:sz w:val="24"/>
          <w:szCs w:val="24"/>
        </w:rPr>
        <w:t xml:space="preserve"> active</w:t>
      </w:r>
      <w:r w:rsidR="00B312D0" w:rsidRPr="00831738">
        <w:rPr>
          <w:rFonts w:ascii="Times New Roman" w:hAnsi="Times New Roman" w:cs="Times New Roman"/>
          <w:sz w:val="24"/>
          <w:szCs w:val="24"/>
        </w:rPr>
        <w:t xml:space="preserve"> participation of people in t</w:t>
      </w:r>
      <w:r w:rsidR="00454054" w:rsidRPr="00831738">
        <w:rPr>
          <w:rFonts w:ascii="Times New Roman" w:hAnsi="Times New Roman" w:cs="Times New Roman"/>
          <w:sz w:val="24"/>
          <w:szCs w:val="24"/>
        </w:rPr>
        <w:t>he exercise of the state powers</w:t>
      </w:r>
      <w:r w:rsidR="000C2C4B" w:rsidRPr="00831738">
        <w:rPr>
          <w:rFonts w:ascii="Times New Roman" w:hAnsi="Times New Roman" w:cs="Times New Roman"/>
          <w:sz w:val="24"/>
          <w:szCs w:val="24"/>
        </w:rPr>
        <w:t xml:space="preserve"> as well as</w:t>
      </w:r>
      <w:r w:rsidR="00B312D0" w:rsidRPr="00831738">
        <w:rPr>
          <w:rFonts w:ascii="Times New Roman" w:hAnsi="Times New Roman" w:cs="Times New Roman"/>
          <w:sz w:val="24"/>
          <w:szCs w:val="24"/>
        </w:rPr>
        <w:t xml:space="preserve"> making decisions affecting them</w:t>
      </w:r>
      <w:r w:rsidR="00454054" w:rsidRPr="00831738">
        <w:rPr>
          <w:rFonts w:ascii="Times New Roman" w:hAnsi="Times New Roman" w:cs="Times New Roman"/>
          <w:sz w:val="24"/>
          <w:szCs w:val="24"/>
        </w:rPr>
        <w:t>.</w:t>
      </w:r>
      <w:r w:rsidR="002511EA" w:rsidRPr="00831738">
        <w:rPr>
          <w:rFonts w:ascii="Times New Roman" w:hAnsi="Times New Roman" w:cs="Times New Roman"/>
          <w:sz w:val="24"/>
          <w:szCs w:val="24"/>
        </w:rPr>
        <w:t xml:space="preserve"> (GOK,</w:t>
      </w:r>
      <w:r w:rsidR="00281811" w:rsidRPr="00831738">
        <w:rPr>
          <w:rFonts w:ascii="Times New Roman" w:hAnsi="Times New Roman" w:cs="Times New Roman"/>
          <w:sz w:val="24"/>
          <w:szCs w:val="24"/>
        </w:rPr>
        <w:t xml:space="preserve"> 2010).</w:t>
      </w:r>
    </w:p>
    <w:p w14:paraId="50FF4843" w14:textId="11BB112D" w:rsidR="00551E55" w:rsidRPr="00831738" w:rsidRDefault="002511EA"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According to</w:t>
      </w:r>
      <w:r w:rsidR="000D6ADF" w:rsidRPr="00831738">
        <w:rPr>
          <w:rFonts w:ascii="Times New Roman" w:hAnsi="Times New Roman" w:cs="Times New Roman"/>
          <w:sz w:val="24"/>
          <w:szCs w:val="24"/>
        </w:rPr>
        <w:t xml:space="preserve"> the</w:t>
      </w:r>
      <w:r w:rsidRPr="00831738">
        <w:rPr>
          <w:rFonts w:ascii="Times New Roman" w:hAnsi="Times New Roman" w:cs="Times New Roman"/>
          <w:sz w:val="24"/>
          <w:szCs w:val="24"/>
        </w:rPr>
        <w:t xml:space="preserve"> Constitution</w:t>
      </w:r>
      <w:r w:rsidR="000D6ADF" w:rsidRPr="00831738">
        <w:rPr>
          <w:rFonts w:ascii="Times New Roman" w:hAnsi="Times New Roman" w:cs="Times New Roman"/>
          <w:sz w:val="24"/>
          <w:szCs w:val="24"/>
        </w:rPr>
        <w:t xml:space="preserve"> of Kenya </w:t>
      </w:r>
      <w:r w:rsidRPr="00831738">
        <w:rPr>
          <w:rFonts w:ascii="Times New Roman" w:hAnsi="Times New Roman" w:cs="Times New Roman"/>
          <w:sz w:val="24"/>
          <w:szCs w:val="24"/>
        </w:rPr>
        <w:t>2010, article 184 (1) (c), mechanisms</w:t>
      </w:r>
      <w:r w:rsidR="00FD6153" w:rsidRPr="00831738">
        <w:rPr>
          <w:rFonts w:ascii="Times New Roman" w:hAnsi="Times New Roman" w:cs="Times New Roman"/>
          <w:sz w:val="24"/>
          <w:szCs w:val="24"/>
        </w:rPr>
        <w:t xml:space="preserve"> that facilitates</w:t>
      </w:r>
      <w:r w:rsidR="00B312D0" w:rsidRPr="00831738">
        <w:rPr>
          <w:rFonts w:ascii="Times New Roman" w:hAnsi="Times New Roman" w:cs="Times New Roman"/>
          <w:sz w:val="24"/>
          <w:szCs w:val="24"/>
        </w:rPr>
        <w:t xml:space="preserve"> </w:t>
      </w:r>
      <w:r w:rsidR="0035598D" w:rsidRPr="00831738">
        <w:rPr>
          <w:rFonts w:ascii="Times New Roman" w:hAnsi="Times New Roman" w:cs="Times New Roman"/>
          <w:sz w:val="24"/>
          <w:szCs w:val="24"/>
        </w:rPr>
        <w:t>public</w:t>
      </w:r>
      <w:r w:rsidR="00E62A2C" w:rsidRPr="00831738">
        <w:rPr>
          <w:rFonts w:ascii="Times New Roman" w:hAnsi="Times New Roman" w:cs="Times New Roman"/>
          <w:sz w:val="24"/>
          <w:szCs w:val="24"/>
        </w:rPr>
        <w:t xml:space="preserve"> participation in </w:t>
      </w:r>
      <w:r w:rsidR="00B312D0" w:rsidRPr="00831738">
        <w:rPr>
          <w:rFonts w:ascii="Times New Roman" w:hAnsi="Times New Roman" w:cs="Times New Roman"/>
          <w:sz w:val="24"/>
          <w:szCs w:val="24"/>
        </w:rPr>
        <w:t xml:space="preserve">governance </w:t>
      </w:r>
      <w:r w:rsidR="0035598D" w:rsidRPr="00831738">
        <w:rPr>
          <w:rFonts w:ascii="Times New Roman" w:hAnsi="Times New Roman" w:cs="Times New Roman"/>
          <w:sz w:val="24"/>
          <w:szCs w:val="24"/>
        </w:rPr>
        <w:t>should</w:t>
      </w:r>
      <w:r w:rsidR="00B312D0" w:rsidRPr="00831738">
        <w:rPr>
          <w:rFonts w:ascii="Times New Roman" w:hAnsi="Times New Roman" w:cs="Times New Roman"/>
          <w:sz w:val="24"/>
          <w:szCs w:val="24"/>
        </w:rPr>
        <w:t xml:space="preserve"> be included in the national </w:t>
      </w:r>
      <w:r w:rsidR="00C25D09" w:rsidRPr="00831738">
        <w:rPr>
          <w:rFonts w:ascii="Times New Roman" w:hAnsi="Times New Roman" w:cs="Times New Roman"/>
          <w:sz w:val="24"/>
          <w:szCs w:val="24"/>
        </w:rPr>
        <w:t>legislation. This article further asserts that t</w:t>
      </w:r>
      <w:r w:rsidR="00B312D0" w:rsidRPr="00831738">
        <w:rPr>
          <w:rFonts w:ascii="Times New Roman" w:hAnsi="Times New Roman" w:cs="Times New Roman"/>
          <w:sz w:val="24"/>
          <w:szCs w:val="24"/>
        </w:rPr>
        <w:t>he rationale for</w:t>
      </w:r>
      <w:r w:rsidR="007927F4" w:rsidRPr="00831738">
        <w:rPr>
          <w:rFonts w:ascii="Times New Roman" w:hAnsi="Times New Roman" w:cs="Times New Roman"/>
          <w:sz w:val="24"/>
          <w:szCs w:val="24"/>
        </w:rPr>
        <w:t xml:space="preserve"> ac</w:t>
      </w:r>
      <w:r w:rsidR="00A47904" w:rsidRPr="00831738">
        <w:rPr>
          <w:rFonts w:ascii="Times New Roman" w:hAnsi="Times New Roman" w:cs="Times New Roman"/>
          <w:sz w:val="24"/>
          <w:szCs w:val="24"/>
        </w:rPr>
        <w:t>tive</w:t>
      </w:r>
      <w:r w:rsidR="00B312D0" w:rsidRPr="00831738">
        <w:rPr>
          <w:rFonts w:ascii="Times New Roman" w:hAnsi="Times New Roman" w:cs="Times New Roman"/>
          <w:sz w:val="24"/>
          <w:szCs w:val="24"/>
        </w:rPr>
        <w:t xml:space="preserve"> </w:t>
      </w:r>
      <w:r w:rsidR="0035598D" w:rsidRPr="00831738">
        <w:rPr>
          <w:rFonts w:ascii="Times New Roman" w:hAnsi="Times New Roman" w:cs="Times New Roman"/>
          <w:sz w:val="24"/>
          <w:szCs w:val="24"/>
        </w:rPr>
        <w:t>public</w:t>
      </w:r>
      <w:r w:rsidR="00B312D0" w:rsidRPr="00831738">
        <w:rPr>
          <w:rFonts w:ascii="Times New Roman" w:hAnsi="Times New Roman" w:cs="Times New Roman"/>
          <w:sz w:val="24"/>
          <w:szCs w:val="24"/>
        </w:rPr>
        <w:t xml:space="preserve"> participation in governance is based on the foundation that the people of Kenya have sovereign power</w:t>
      </w:r>
      <w:r w:rsidR="00E358DD" w:rsidRPr="00831738">
        <w:rPr>
          <w:rFonts w:ascii="Times New Roman" w:hAnsi="Times New Roman" w:cs="Times New Roman"/>
          <w:sz w:val="24"/>
          <w:szCs w:val="24"/>
        </w:rPr>
        <w:t>s</w:t>
      </w:r>
      <w:r w:rsidR="00B312D0" w:rsidRPr="00831738">
        <w:rPr>
          <w:rFonts w:ascii="Times New Roman" w:hAnsi="Times New Roman" w:cs="Times New Roman"/>
          <w:sz w:val="24"/>
          <w:szCs w:val="24"/>
        </w:rPr>
        <w:t xml:space="preserve"> which they have </w:t>
      </w:r>
      <w:r w:rsidR="0035598D" w:rsidRPr="00831738">
        <w:rPr>
          <w:rFonts w:ascii="Times New Roman" w:hAnsi="Times New Roman" w:cs="Times New Roman"/>
          <w:sz w:val="24"/>
          <w:szCs w:val="24"/>
        </w:rPr>
        <w:t>delegated</w:t>
      </w:r>
      <w:r w:rsidR="00B312D0" w:rsidRPr="00831738">
        <w:rPr>
          <w:rFonts w:ascii="Times New Roman" w:hAnsi="Times New Roman" w:cs="Times New Roman"/>
          <w:sz w:val="24"/>
          <w:szCs w:val="24"/>
        </w:rPr>
        <w:t xml:space="preserve"> to </w:t>
      </w:r>
      <w:r w:rsidR="00446E39" w:rsidRPr="00831738">
        <w:rPr>
          <w:rFonts w:ascii="Times New Roman" w:hAnsi="Times New Roman" w:cs="Times New Roman"/>
          <w:sz w:val="24"/>
          <w:szCs w:val="24"/>
        </w:rPr>
        <w:t xml:space="preserve">the state actors at the </w:t>
      </w:r>
      <w:r w:rsidR="0035598D" w:rsidRPr="00831738">
        <w:rPr>
          <w:rFonts w:ascii="Times New Roman" w:hAnsi="Times New Roman" w:cs="Times New Roman"/>
          <w:sz w:val="24"/>
          <w:szCs w:val="24"/>
        </w:rPr>
        <w:t>county</w:t>
      </w:r>
      <w:r w:rsidR="00B312D0" w:rsidRPr="00831738">
        <w:rPr>
          <w:rFonts w:ascii="Times New Roman" w:hAnsi="Times New Roman" w:cs="Times New Roman"/>
          <w:sz w:val="24"/>
          <w:szCs w:val="24"/>
        </w:rPr>
        <w:t xml:space="preserve"> levels</w:t>
      </w:r>
      <w:r w:rsidR="00282426" w:rsidRPr="00831738">
        <w:rPr>
          <w:rFonts w:ascii="Times New Roman" w:hAnsi="Times New Roman" w:cs="Times New Roman"/>
          <w:sz w:val="24"/>
          <w:szCs w:val="24"/>
        </w:rPr>
        <w:t xml:space="preserve"> as well as</w:t>
      </w:r>
      <w:r w:rsidR="007A1F38" w:rsidRPr="00831738">
        <w:rPr>
          <w:rFonts w:ascii="Times New Roman" w:hAnsi="Times New Roman" w:cs="Times New Roman"/>
          <w:sz w:val="24"/>
          <w:szCs w:val="24"/>
        </w:rPr>
        <w:t xml:space="preserve"> the</w:t>
      </w:r>
      <w:r w:rsidR="00282426" w:rsidRPr="00831738">
        <w:rPr>
          <w:rFonts w:ascii="Times New Roman" w:hAnsi="Times New Roman" w:cs="Times New Roman"/>
          <w:sz w:val="24"/>
          <w:szCs w:val="24"/>
        </w:rPr>
        <w:t xml:space="preserve"> national </w:t>
      </w:r>
      <w:r w:rsidR="009F1425" w:rsidRPr="00831738">
        <w:rPr>
          <w:rFonts w:ascii="Times New Roman" w:hAnsi="Times New Roman" w:cs="Times New Roman"/>
          <w:sz w:val="24"/>
          <w:szCs w:val="24"/>
        </w:rPr>
        <w:t>level. This</w:t>
      </w:r>
      <w:r w:rsidR="00B312D0" w:rsidRPr="00831738">
        <w:rPr>
          <w:rFonts w:ascii="Times New Roman" w:hAnsi="Times New Roman" w:cs="Times New Roman"/>
          <w:sz w:val="24"/>
          <w:szCs w:val="24"/>
        </w:rPr>
        <w:t xml:space="preserve"> </w:t>
      </w:r>
      <w:r w:rsidR="0035598D" w:rsidRPr="00831738">
        <w:rPr>
          <w:rFonts w:ascii="Times New Roman" w:hAnsi="Times New Roman" w:cs="Times New Roman"/>
          <w:sz w:val="24"/>
          <w:szCs w:val="24"/>
        </w:rPr>
        <w:t>sovereignty</w:t>
      </w:r>
      <w:r w:rsidR="00C25D09" w:rsidRPr="00831738">
        <w:rPr>
          <w:rFonts w:ascii="Times New Roman" w:hAnsi="Times New Roman" w:cs="Times New Roman"/>
          <w:sz w:val="24"/>
          <w:szCs w:val="24"/>
        </w:rPr>
        <w:t xml:space="preserve"> has to be respected and</w:t>
      </w:r>
      <w:r w:rsidR="00B312D0" w:rsidRPr="00831738">
        <w:rPr>
          <w:rFonts w:ascii="Times New Roman" w:hAnsi="Times New Roman" w:cs="Times New Roman"/>
          <w:sz w:val="24"/>
          <w:szCs w:val="24"/>
        </w:rPr>
        <w:t xml:space="preserve"> </w:t>
      </w:r>
      <w:r w:rsidR="0035598D" w:rsidRPr="00831738">
        <w:rPr>
          <w:rFonts w:ascii="Times New Roman" w:hAnsi="Times New Roman" w:cs="Times New Roman"/>
          <w:sz w:val="24"/>
          <w:szCs w:val="24"/>
        </w:rPr>
        <w:t>institutionalized</w:t>
      </w:r>
      <w:r w:rsidR="00B312D0" w:rsidRPr="00831738">
        <w:rPr>
          <w:rFonts w:ascii="Times New Roman" w:hAnsi="Times New Roman" w:cs="Times New Roman"/>
          <w:sz w:val="24"/>
          <w:szCs w:val="24"/>
        </w:rPr>
        <w:t xml:space="preserve"> </w:t>
      </w:r>
      <w:r w:rsidR="00C25D09" w:rsidRPr="00831738">
        <w:rPr>
          <w:rFonts w:ascii="Times New Roman" w:hAnsi="Times New Roman" w:cs="Times New Roman"/>
          <w:sz w:val="24"/>
          <w:szCs w:val="24"/>
        </w:rPr>
        <w:t>in all</w:t>
      </w:r>
      <w:r w:rsidR="0035598D" w:rsidRPr="00831738">
        <w:rPr>
          <w:rFonts w:ascii="Times New Roman" w:hAnsi="Times New Roman" w:cs="Times New Roman"/>
          <w:sz w:val="24"/>
          <w:szCs w:val="24"/>
        </w:rPr>
        <w:t xml:space="preserve"> governance</w:t>
      </w:r>
      <w:r w:rsidR="00C25D09" w:rsidRPr="00831738">
        <w:rPr>
          <w:rFonts w:ascii="Times New Roman" w:hAnsi="Times New Roman" w:cs="Times New Roman"/>
          <w:sz w:val="24"/>
          <w:szCs w:val="24"/>
        </w:rPr>
        <w:t xml:space="preserve"> processes</w:t>
      </w:r>
      <w:r w:rsidR="0035598D" w:rsidRPr="00831738">
        <w:rPr>
          <w:rFonts w:ascii="Times New Roman" w:hAnsi="Times New Roman" w:cs="Times New Roman"/>
          <w:sz w:val="24"/>
          <w:szCs w:val="24"/>
        </w:rPr>
        <w:t xml:space="preserve"> like bu</w:t>
      </w:r>
      <w:r w:rsidR="00E52F50" w:rsidRPr="00831738">
        <w:rPr>
          <w:rFonts w:ascii="Times New Roman" w:hAnsi="Times New Roman" w:cs="Times New Roman"/>
          <w:sz w:val="24"/>
          <w:szCs w:val="24"/>
        </w:rPr>
        <w:t>dgeting (GOK, 2010</w:t>
      </w:r>
      <w:r w:rsidR="00D37C0D" w:rsidRPr="00831738">
        <w:rPr>
          <w:rFonts w:ascii="Times New Roman" w:hAnsi="Times New Roman" w:cs="Times New Roman"/>
          <w:sz w:val="24"/>
          <w:szCs w:val="24"/>
        </w:rPr>
        <w:t>)</w:t>
      </w:r>
      <w:r w:rsidR="0035598D" w:rsidRPr="00831738">
        <w:rPr>
          <w:rFonts w:ascii="Times New Roman" w:hAnsi="Times New Roman" w:cs="Times New Roman"/>
          <w:sz w:val="24"/>
          <w:szCs w:val="24"/>
        </w:rPr>
        <w:t>.</w:t>
      </w:r>
      <w:r w:rsidR="00755488" w:rsidRPr="00831738">
        <w:rPr>
          <w:rFonts w:ascii="Times New Roman" w:hAnsi="Times New Roman" w:cs="Times New Roman"/>
          <w:sz w:val="24"/>
          <w:szCs w:val="24"/>
        </w:rPr>
        <w:t xml:space="preserve"> </w:t>
      </w:r>
    </w:p>
    <w:p w14:paraId="3406535D" w14:textId="77777777" w:rsidR="00324059" w:rsidRPr="00831738" w:rsidRDefault="00AB141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A</w:t>
      </w:r>
      <w:r w:rsidR="00CB3D2C" w:rsidRPr="00831738">
        <w:rPr>
          <w:rFonts w:ascii="Times New Roman" w:hAnsi="Times New Roman" w:cs="Times New Roman"/>
          <w:sz w:val="24"/>
          <w:szCs w:val="24"/>
        </w:rPr>
        <w:t>rticle 174 (d) of the Kenyan Constitution 2010</w:t>
      </w:r>
      <w:r w:rsidR="0075563D" w:rsidRPr="00831738">
        <w:rPr>
          <w:rFonts w:ascii="Times New Roman" w:hAnsi="Times New Roman" w:cs="Times New Roman"/>
          <w:sz w:val="24"/>
          <w:szCs w:val="24"/>
        </w:rPr>
        <w:t xml:space="preserve">, also </w:t>
      </w:r>
      <w:r w:rsidR="000214A7" w:rsidRPr="00831738">
        <w:rPr>
          <w:rFonts w:ascii="Times New Roman" w:hAnsi="Times New Roman" w:cs="Times New Roman"/>
          <w:sz w:val="24"/>
          <w:szCs w:val="24"/>
        </w:rPr>
        <w:t xml:space="preserve">asserts that, </w:t>
      </w:r>
      <w:r w:rsidR="00CB3D2C" w:rsidRPr="00831738">
        <w:rPr>
          <w:rFonts w:ascii="Times New Roman" w:hAnsi="Times New Roman" w:cs="Times New Roman"/>
          <w:sz w:val="24"/>
          <w:szCs w:val="24"/>
        </w:rPr>
        <w:t>communities have a right to manage their own affairs and to further their development</w:t>
      </w:r>
      <w:r w:rsidR="000214A7" w:rsidRPr="00831738">
        <w:rPr>
          <w:rFonts w:ascii="Times New Roman" w:hAnsi="Times New Roman" w:cs="Times New Roman"/>
          <w:sz w:val="24"/>
          <w:szCs w:val="24"/>
        </w:rPr>
        <w:t xml:space="preserve"> (GOK, 2010).</w:t>
      </w:r>
      <w:r w:rsidR="00AA780D" w:rsidRPr="00831738">
        <w:rPr>
          <w:rFonts w:ascii="Times New Roman" w:hAnsi="Times New Roman" w:cs="Times New Roman"/>
          <w:sz w:val="24"/>
          <w:szCs w:val="24"/>
        </w:rPr>
        <w:t xml:space="preserve"> </w:t>
      </w:r>
    </w:p>
    <w:p w14:paraId="46A3DDD9" w14:textId="71B8D38D" w:rsidR="00324059" w:rsidRPr="00831738" w:rsidRDefault="00AA780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According to Article 10 (2) a, b and c</w:t>
      </w:r>
      <w:r w:rsidR="00C95C8D" w:rsidRPr="00831738">
        <w:rPr>
          <w:rFonts w:ascii="Times New Roman" w:hAnsi="Times New Roman" w:cs="Times New Roman"/>
          <w:sz w:val="24"/>
          <w:szCs w:val="24"/>
        </w:rPr>
        <w:t xml:space="preserve"> of the Kenyan Constitution 2010</w:t>
      </w:r>
      <w:r w:rsidRPr="00831738">
        <w:rPr>
          <w:rFonts w:ascii="Times New Roman" w:hAnsi="Times New Roman" w:cs="Times New Roman"/>
          <w:sz w:val="24"/>
          <w:szCs w:val="24"/>
        </w:rPr>
        <w:t>, the national values and principles of good governance includes democracy</w:t>
      </w:r>
      <w:r w:rsidR="0075563D" w:rsidRPr="00831738">
        <w:rPr>
          <w:rFonts w:ascii="Times New Roman" w:hAnsi="Times New Roman" w:cs="Times New Roman"/>
          <w:sz w:val="24"/>
          <w:szCs w:val="24"/>
        </w:rPr>
        <w:t xml:space="preserve"> and participation of the citizens</w:t>
      </w:r>
      <w:r w:rsidRPr="00831738">
        <w:rPr>
          <w:rFonts w:ascii="Times New Roman" w:hAnsi="Times New Roman" w:cs="Times New Roman"/>
          <w:sz w:val="24"/>
          <w:szCs w:val="24"/>
        </w:rPr>
        <w:t>, inclusiveness, good governa</w:t>
      </w:r>
      <w:r w:rsidR="0075563D" w:rsidRPr="00831738">
        <w:rPr>
          <w:rFonts w:ascii="Times New Roman" w:hAnsi="Times New Roman" w:cs="Times New Roman"/>
          <w:sz w:val="24"/>
          <w:szCs w:val="24"/>
        </w:rPr>
        <w:t>nce, integrity, transparency as well as</w:t>
      </w:r>
      <w:r w:rsidRPr="00831738">
        <w:rPr>
          <w:rFonts w:ascii="Times New Roman" w:hAnsi="Times New Roman" w:cs="Times New Roman"/>
          <w:sz w:val="24"/>
          <w:szCs w:val="24"/>
        </w:rPr>
        <w:t xml:space="preserve"> accou</w:t>
      </w:r>
      <w:r w:rsidR="00C25D09" w:rsidRPr="00831738">
        <w:rPr>
          <w:rFonts w:ascii="Times New Roman" w:hAnsi="Times New Roman" w:cs="Times New Roman"/>
          <w:sz w:val="24"/>
          <w:szCs w:val="24"/>
        </w:rPr>
        <w:t xml:space="preserve">ntability </w:t>
      </w:r>
      <w:r w:rsidR="000214A7" w:rsidRPr="00831738">
        <w:rPr>
          <w:rFonts w:ascii="Times New Roman" w:hAnsi="Times New Roman" w:cs="Times New Roman"/>
          <w:sz w:val="24"/>
          <w:szCs w:val="24"/>
        </w:rPr>
        <w:t>(GOK,</w:t>
      </w:r>
      <w:r w:rsidRPr="00831738">
        <w:rPr>
          <w:rFonts w:ascii="Times New Roman" w:hAnsi="Times New Roman" w:cs="Times New Roman"/>
          <w:sz w:val="24"/>
          <w:szCs w:val="24"/>
        </w:rPr>
        <w:t xml:space="preserve"> 2010)</w:t>
      </w:r>
      <w:r w:rsidR="009F1425" w:rsidRPr="00831738">
        <w:rPr>
          <w:rFonts w:ascii="Times New Roman" w:hAnsi="Times New Roman" w:cs="Times New Roman"/>
          <w:sz w:val="24"/>
          <w:szCs w:val="24"/>
        </w:rPr>
        <w:t>.</w:t>
      </w:r>
    </w:p>
    <w:p w14:paraId="3049F13D" w14:textId="1782A247" w:rsidR="006F4020" w:rsidRPr="00831738" w:rsidRDefault="00551E55"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county governments Act, 2012 part 2 section 6</w:t>
      </w:r>
      <w:r w:rsidR="0075563D" w:rsidRPr="00831738">
        <w:rPr>
          <w:rFonts w:ascii="Times New Roman" w:hAnsi="Times New Roman" w:cs="Times New Roman"/>
          <w:sz w:val="24"/>
          <w:szCs w:val="24"/>
        </w:rPr>
        <w:t xml:space="preserve"> further </w:t>
      </w:r>
      <w:r w:rsidR="00C25D09" w:rsidRPr="00831738">
        <w:rPr>
          <w:rFonts w:ascii="Times New Roman" w:hAnsi="Times New Roman" w:cs="Times New Roman"/>
          <w:sz w:val="24"/>
          <w:szCs w:val="24"/>
        </w:rPr>
        <w:t xml:space="preserve"> states</w:t>
      </w:r>
      <w:r w:rsidRPr="00831738">
        <w:rPr>
          <w:rFonts w:ascii="Times New Roman" w:hAnsi="Times New Roman" w:cs="Times New Roman"/>
          <w:sz w:val="24"/>
          <w:szCs w:val="24"/>
        </w:rPr>
        <w:t xml:space="preserve"> that, `` in exercising its powers or perf</w:t>
      </w:r>
      <w:r w:rsidR="00C25D09" w:rsidRPr="00831738">
        <w:rPr>
          <w:rFonts w:ascii="Times New Roman" w:hAnsi="Times New Roman" w:cs="Times New Roman"/>
          <w:sz w:val="24"/>
          <w:szCs w:val="24"/>
        </w:rPr>
        <w:t>orming any of its functions, a County G</w:t>
      </w:r>
      <w:r w:rsidRPr="00831738">
        <w:rPr>
          <w:rFonts w:ascii="Times New Roman" w:hAnsi="Times New Roman" w:cs="Times New Roman"/>
          <w:sz w:val="24"/>
          <w:szCs w:val="24"/>
        </w:rPr>
        <w:t>overnment shall ensure efficiency, effectiveness, inclusivity and participation of the people</w:t>
      </w:r>
      <w:r w:rsidR="000214A7" w:rsidRPr="00831738">
        <w:rPr>
          <w:rFonts w:ascii="Times New Roman" w:hAnsi="Times New Roman" w:cs="Times New Roman"/>
          <w:sz w:val="24"/>
          <w:szCs w:val="24"/>
        </w:rPr>
        <w:t xml:space="preserve">. `` </w:t>
      </w:r>
      <w:r w:rsidR="000D7B83" w:rsidRPr="00831738">
        <w:rPr>
          <w:rFonts w:ascii="Times New Roman" w:hAnsi="Times New Roman" w:cs="Times New Roman"/>
          <w:sz w:val="24"/>
          <w:szCs w:val="24"/>
        </w:rPr>
        <w:t>(GOK, 2010</w:t>
      </w:r>
      <w:r w:rsidR="000214A7" w:rsidRPr="00831738">
        <w:rPr>
          <w:rFonts w:ascii="Times New Roman" w:hAnsi="Times New Roman" w:cs="Times New Roman"/>
          <w:sz w:val="24"/>
          <w:szCs w:val="24"/>
        </w:rPr>
        <w:t>).</w:t>
      </w:r>
      <w:r w:rsidRPr="00831738">
        <w:rPr>
          <w:rFonts w:ascii="Times New Roman" w:hAnsi="Times New Roman" w:cs="Times New Roman"/>
          <w:sz w:val="24"/>
          <w:szCs w:val="24"/>
        </w:rPr>
        <w:t xml:space="preserve"> </w:t>
      </w:r>
    </w:p>
    <w:p w14:paraId="66B3FA87" w14:textId="0B35F37E" w:rsidR="00653CF8" w:rsidRPr="00831738" w:rsidRDefault="009C338C"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In regard to</w:t>
      </w:r>
      <w:r w:rsidR="00755488" w:rsidRPr="00831738">
        <w:rPr>
          <w:rFonts w:ascii="Times New Roman" w:hAnsi="Times New Roman" w:cs="Times New Roman"/>
          <w:sz w:val="24"/>
          <w:szCs w:val="24"/>
        </w:rPr>
        <w:t xml:space="preserve"> </w:t>
      </w:r>
      <w:r w:rsidR="006F4020" w:rsidRPr="00831738">
        <w:rPr>
          <w:rFonts w:ascii="Times New Roman" w:hAnsi="Times New Roman" w:cs="Times New Roman"/>
          <w:sz w:val="24"/>
          <w:szCs w:val="24"/>
        </w:rPr>
        <w:t>Article 35 of the K</w:t>
      </w:r>
      <w:r w:rsidR="00A66295" w:rsidRPr="00831738">
        <w:rPr>
          <w:rFonts w:ascii="Times New Roman" w:hAnsi="Times New Roman" w:cs="Times New Roman"/>
          <w:sz w:val="24"/>
          <w:szCs w:val="24"/>
        </w:rPr>
        <w:t>enyan C</w:t>
      </w:r>
      <w:r w:rsidRPr="00831738">
        <w:rPr>
          <w:rFonts w:ascii="Times New Roman" w:hAnsi="Times New Roman" w:cs="Times New Roman"/>
          <w:sz w:val="24"/>
          <w:szCs w:val="24"/>
        </w:rPr>
        <w:t>onstitution 2010,</w:t>
      </w:r>
      <w:r w:rsidR="006F4020" w:rsidRPr="00831738">
        <w:rPr>
          <w:rFonts w:ascii="Times New Roman" w:hAnsi="Times New Roman" w:cs="Times New Roman"/>
          <w:sz w:val="24"/>
          <w:szCs w:val="24"/>
        </w:rPr>
        <w:t xml:space="preserve"> </w:t>
      </w:r>
      <w:r w:rsidRPr="00831738">
        <w:rPr>
          <w:rFonts w:ascii="Times New Roman" w:hAnsi="Times New Roman" w:cs="Times New Roman"/>
          <w:sz w:val="24"/>
          <w:szCs w:val="24"/>
        </w:rPr>
        <w:t>all the</w:t>
      </w:r>
      <w:r w:rsidR="006F4020" w:rsidRPr="00831738">
        <w:rPr>
          <w:rFonts w:ascii="Times New Roman" w:hAnsi="Times New Roman" w:cs="Times New Roman"/>
          <w:sz w:val="24"/>
          <w:szCs w:val="24"/>
        </w:rPr>
        <w:t xml:space="preserve"> citizens</w:t>
      </w:r>
      <w:r w:rsidRPr="00831738">
        <w:rPr>
          <w:rFonts w:ascii="Times New Roman" w:hAnsi="Times New Roman" w:cs="Times New Roman"/>
          <w:sz w:val="24"/>
          <w:szCs w:val="24"/>
        </w:rPr>
        <w:t xml:space="preserve"> have</w:t>
      </w:r>
      <w:r w:rsidR="00C25D09" w:rsidRPr="00831738">
        <w:rPr>
          <w:rFonts w:ascii="Times New Roman" w:hAnsi="Times New Roman" w:cs="Times New Roman"/>
          <w:sz w:val="24"/>
          <w:szCs w:val="24"/>
        </w:rPr>
        <w:t xml:space="preserve"> the right to access any</w:t>
      </w:r>
      <w:r w:rsidR="006F4020" w:rsidRPr="00831738">
        <w:rPr>
          <w:rFonts w:ascii="Times New Roman" w:hAnsi="Times New Roman" w:cs="Times New Roman"/>
          <w:sz w:val="24"/>
          <w:szCs w:val="24"/>
        </w:rPr>
        <w:t xml:space="preserve"> information held by t</w:t>
      </w:r>
      <w:r w:rsidR="007A2733" w:rsidRPr="00831738">
        <w:rPr>
          <w:rFonts w:ascii="Times New Roman" w:hAnsi="Times New Roman" w:cs="Times New Roman"/>
          <w:sz w:val="24"/>
          <w:szCs w:val="24"/>
        </w:rPr>
        <w:t>he government</w:t>
      </w:r>
      <w:r w:rsidRPr="00831738">
        <w:rPr>
          <w:rFonts w:ascii="Times New Roman" w:hAnsi="Times New Roman" w:cs="Times New Roman"/>
          <w:sz w:val="24"/>
          <w:szCs w:val="24"/>
        </w:rPr>
        <w:t>. Article 232 (1) d again</w:t>
      </w:r>
      <w:r w:rsidR="00C25D09" w:rsidRPr="00831738">
        <w:rPr>
          <w:rFonts w:ascii="Times New Roman" w:hAnsi="Times New Roman" w:cs="Times New Roman"/>
          <w:sz w:val="24"/>
          <w:szCs w:val="24"/>
        </w:rPr>
        <w:t xml:space="preserve"> states</w:t>
      </w:r>
      <w:r w:rsidR="006F4020" w:rsidRPr="00831738">
        <w:rPr>
          <w:rFonts w:ascii="Times New Roman" w:hAnsi="Times New Roman" w:cs="Times New Roman"/>
          <w:sz w:val="24"/>
          <w:szCs w:val="24"/>
        </w:rPr>
        <w:t xml:space="preserve"> that, `` the values and principles </w:t>
      </w:r>
      <w:r w:rsidR="00653CF8" w:rsidRPr="00831738">
        <w:rPr>
          <w:rFonts w:ascii="Times New Roman" w:hAnsi="Times New Roman" w:cs="Times New Roman"/>
          <w:sz w:val="24"/>
          <w:szCs w:val="24"/>
        </w:rPr>
        <w:t>of public</w:t>
      </w:r>
      <w:r w:rsidR="006F4020" w:rsidRPr="00831738">
        <w:rPr>
          <w:rFonts w:ascii="Times New Roman" w:hAnsi="Times New Roman" w:cs="Times New Roman"/>
          <w:sz w:val="24"/>
          <w:szCs w:val="24"/>
        </w:rPr>
        <w:t xml:space="preserve"> service </w:t>
      </w:r>
      <w:r w:rsidR="00653CF8" w:rsidRPr="00831738">
        <w:rPr>
          <w:rFonts w:ascii="Times New Roman" w:hAnsi="Times New Roman" w:cs="Times New Roman"/>
          <w:sz w:val="24"/>
          <w:szCs w:val="24"/>
        </w:rPr>
        <w:t>includes</w:t>
      </w:r>
      <w:r w:rsidR="006F4020" w:rsidRPr="00831738">
        <w:rPr>
          <w:rFonts w:ascii="Times New Roman" w:hAnsi="Times New Roman" w:cs="Times New Roman"/>
          <w:sz w:val="24"/>
          <w:szCs w:val="24"/>
        </w:rPr>
        <w:t xml:space="preserve"> the involvement of the people in the processes of policy</w:t>
      </w:r>
      <w:r w:rsidR="007A2733" w:rsidRPr="00831738">
        <w:rPr>
          <w:rFonts w:ascii="Times New Roman" w:hAnsi="Times New Roman" w:cs="Times New Roman"/>
          <w:sz w:val="24"/>
          <w:szCs w:val="24"/>
        </w:rPr>
        <w:t xml:space="preserve"> making and transparency as well as</w:t>
      </w:r>
      <w:r w:rsidR="006F4020" w:rsidRPr="00831738">
        <w:rPr>
          <w:rFonts w:ascii="Times New Roman" w:hAnsi="Times New Roman" w:cs="Times New Roman"/>
          <w:sz w:val="24"/>
          <w:szCs w:val="24"/>
        </w:rPr>
        <w:t xml:space="preserve"> provision of </w:t>
      </w:r>
      <w:r w:rsidR="000D7B83" w:rsidRPr="00831738">
        <w:rPr>
          <w:rFonts w:ascii="Times New Roman" w:hAnsi="Times New Roman" w:cs="Times New Roman"/>
          <w:sz w:val="24"/>
          <w:szCs w:val="24"/>
        </w:rPr>
        <w:t>timely and accurate information</w:t>
      </w:r>
      <w:r w:rsidR="00C25D09" w:rsidRPr="00831738">
        <w:rPr>
          <w:rFonts w:ascii="Times New Roman" w:hAnsi="Times New Roman" w:cs="Times New Roman"/>
          <w:sz w:val="24"/>
          <w:szCs w:val="24"/>
        </w:rPr>
        <w:t>.</w:t>
      </w:r>
      <w:r w:rsidR="007A2733" w:rsidRPr="00831738">
        <w:rPr>
          <w:rFonts w:ascii="Times New Roman" w:hAnsi="Times New Roman" w:cs="Times New Roman"/>
          <w:sz w:val="24"/>
          <w:szCs w:val="24"/>
        </w:rPr>
        <w:t>``</w:t>
      </w:r>
      <w:r w:rsidR="000D7B83" w:rsidRPr="00831738">
        <w:rPr>
          <w:rFonts w:ascii="Times New Roman" w:hAnsi="Times New Roman" w:cs="Times New Roman"/>
          <w:sz w:val="24"/>
          <w:szCs w:val="24"/>
        </w:rPr>
        <w:t xml:space="preserve"> (GOK, 2010).</w:t>
      </w:r>
    </w:p>
    <w:p w14:paraId="644328A1" w14:textId="0BFC9364" w:rsidR="00CA3B30" w:rsidRPr="00831738" w:rsidRDefault="00653CF8"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Fourth schedule part </w:t>
      </w:r>
      <w:r w:rsidR="00B20161" w:rsidRPr="00831738">
        <w:rPr>
          <w:rFonts w:ascii="Times New Roman" w:hAnsi="Times New Roman" w:cs="Times New Roman"/>
          <w:sz w:val="24"/>
          <w:szCs w:val="24"/>
        </w:rPr>
        <w:t>of the Constitution of Kenya</w:t>
      </w:r>
      <w:r w:rsidR="00171F6E" w:rsidRPr="00831738">
        <w:rPr>
          <w:rFonts w:ascii="Times New Roman" w:hAnsi="Times New Roman" w:cs="Times New Roman"/>
          <w:sz w:val="24"/>
          <w:szCs w:val="24"/>
        </w:rPr>
        <w:t xml:space="preserve"> 2010</w:t>
      </w:r>
      <w:r w:rsidR="00B20161" w:rsidRPr="00831738">
        <w:rPr>
          <w:rFonts w:ascii="Times New Roman" w:hAnsi="Times New Roman" w:cs="Times New Roman"/>
          <w:sz w:val="24"/>
          <w:szCs w:val="24"/>
        </w:rPr>
        <w:t xml:space="preserve"> </w:t>
      </w:r>
      <w:r w:rsidRPr="00831738">
        <w:rPr>
          <w:rFonts w:ascii="Times New Roman" w:hAnsi="Times New Roman" w:cs="Times New Roman"/>
          <w:sz w:val="24"/>
          <w:szCs w:val="24"/>
        </w:rPr>
        <w:t>2 (14)</w:t>
      </w:r>
      <w:r w:rsidR="009C338C" w:rsidRPr="00831738">
        <w:rPr>
          <w:rFonts w:ascii="Times New Roman" w:hAnsi="Times New Roman" w:cs="Times New Roman"/>
          <w:sz w:val="24"/>
          <w:szCs w:val="24"/>
        </w:rPr>
        <w:t xml:space="preserve"> asserts that</w:t>
      </w:r>
      <w:r w:rsidR="008435FA" w:rsidRPr="00831738">
        <w:rPr>
          <w:rFonts w:ascii="Times New Roman" w:hAnsi="Times New Roman" w:cs="Times New Roman"/>
          <w:sz w:val="24"/>
          <w:szCs w:val="24"/>
        </w:rPr>
        <w:t>, ``</w:t>
      </w:r>
      <w:r w:rsidR="009C338C" w:rsidRPr="00831738">
        <w:rPr>
          <w:rFonts w:ascii="Times New Roman" w:hAnsi="Times New Roman" w:cs="Times New Roman"/>
          <w:sz w:val="24"/>
          <w:szCs w:val="24"/>
        </w:rPr>
        <w:t xml:space="preserve"> the functions as well powers of the devolved</w:t>
      </w:r>
      <w:r w:rsidRPr="00831738">
        <w:rPr>
          <w:rFonts w:ascii="Times New Roman" w:hAnsi="Times New Roman" w:cs="Times New Roman"/>
          <w:sz w:val="24"/>
          <w:szCs w:val="24"/>
        </w:rPr>
        <w:t xml:space="preserve"> governments </w:t>
      </w:r>
      <w:r w:rsidR="009C338C" w:rsidRPr="00831738">
        <w:rPr>
          <w:rFonts w:ascii="Times New Roman" w:hAnsi="Times New Roman" w:cs="Times New Roman"/>
          <w:sz w:val="24"/>
          <w:szCs w:val="24"/>
        </w:rPr>
        <w:t>are to coordinate and ensure effective</w:t>
      </w:r>
      <w:r w:rsidRPr="00831738">
        <w:rPr>
          <w:rFonts w:ascii="Times New Roman" w:hAnsi="Times New Roman" w:cs="Times New Roman"/>
          <w:sz w:val="24"/>
          <w:szCs w:val="24"/>
        </w:rPr>
        <w:t xml:space="preserve"> participation of communities in</w:t>
      </w:r>
      <w:r w:rsidR="00F02987" w:rsidRPr="00831738">
        <w:rPr>
          <w:rFonts w:ascii="Times New Roman" w:hAnsi="Times New Roman" w:cs="Times New Roman"/>
          <w:sz w:val="24"/>
          <w:szCs w:val="24"/>
        </w:rPr>
        <w:t xml:space="preserve"> key</w:t>
      </w:r>
      <w:r w:rsidRPr="00831738">
        <w:rPr>
          <w:rFonts w:ascii="Times New Roman" w:hAnsi="Times New Roman" w:cs="Times New Roman"/>
          <w:sz w:val="24"/>
          <w:szCs w:val="24"/>
        </w:rPr>
        <w:t xml:space="preserve"> governance</w:t>
      </w:r>
      <w:r w:rsidR="009C338C" w:rsidRPr="00831738">
        <w:rPr>
          <w:rFonts w:ascii="Times New Roman" w:hAnsi="Times New Roman" w:cs="Times New Roman"/>
          <w:sz w:val="24"/>
          <w:szCs w:val="24"/>
        </w:rPr>
        <w:t xml:space="preserve"> decisions</w:t>
      </w:r>
      <w:r w:rsidR="00F02987" w:rsidRPr="00831738">
        <w:rPr>
          <w:rFonts w:ascii="Times New Roman" w:hAnsi="Times New Roman" w:cs="Times New Roman"/>
          <w:sz w:val="24"/>
          <w:szCs w:val="24"/>
        </w:rPr>
        <w:t xml:space="preserve"> like budgeting</w:t>
      </w:r>
      <w:r w:rsidR="008435FA" w:rsidRPr="00831738">
        <w:rPr>
          <w:rFonts w:ascii="Times New Roman" w:hAnsi="Times New Roman" w:cs="Times New Roman"/>
          <w:sz w:val="24"/>
          <w:szCs w:val="24"/>
        </w:rPr>
        <w:t>. County governments must also</w:t>
      </w:r>
      <w:r w:rsidRPr="00831738">
        <w:rPr>
          <w:rFonts w:ascii="Times New Roman" w:hAnsi="Times New Roman" w:cs="Times New Roman"/>
          <w:sz w:val="24"/>
          <w:szCs w:val="24"/>
        </w:rPr>
        <w:t xml:space="preserve"> assist communities to</w:t>
      </w:r>
      <w:r w:rsidR="009C338C" w:rsidRPr="00831738">
        <w:rPr>
          <w:rFonts w:ascii="Times New Roman" w:hAnsi="Times New Roman" w:cs="Times New Roman"/>
          <w:sz w:val="24"/>
          <w:szCs w:val="24"/>
        </w:rPr>
        <w:t xml:space="preserve"> develop administrative capacities</w:t>
      </w:r>
      <w:r w:rsidRPr="00831738">
        <w:rPr>
          <w:rFonts w:ascii="Times New Roman" w:hAnsi="Times New Roman" w:cs="Times New Roman"/>
          <w:sz w:val="24"/>
          <w:szCs w:val="24"/>
        </w:rPr>
        <w:t xml:space="preserve"> to enhance their exercise of power and participation in governance at the local level</w:t>
      </w:r>
      <w:r w:rsidR="008435FA" w:rsidRPr="00831738">
        <w:rPr>
          <w:rFonts w:ascii="Times New Roman" w:hAnsi="Times New Roman" w:cs="Times New Roman"/>
          <w:sz w:val="24"/>
          <w:szCs w:val="24"/>
        </w:rPr>
        <w:t>``</w:t>
      </w:r>
      <w:r w:rsidR="000D7B83" w:rsidRPr="00831738">
        <w:rPr>
          <w:rFonts w:ascii="Times New Roman" w:hAnsi="Times New Roman" w:cs="Times New Roman"/>
          <w:sz w:val="24"/>
          <w:szCs w:val="24"/>
        </w:rPr>
        <w:t xml:space="preserve"> (GOK, 2010)</w:t>
      </w:r>
      <w:r w:rsidRPr="00831738">
        <w:rPr>
          <w:rFonts w:ascii="Times New Roman" w:hAnsi="Times New Roman" w:cs="Times New Roman"/>
          <w:sz w:val="24"/>
          <w:szCs w:val="24"/>
        </w:rPr>
        <w:t xml:space="preserve">. </w:t>
      </w:r>
    </w:p>
    <w:p w14:paraId="2A5AA719" w14:textId="75700C4A" w:rsidR="004A4173" w:rsidRPr="00831738" w:rsidRDefault="00DF15D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Section 95 of the County governments Act, 2012,</w:t>
      </w:r>
      <w:r w:rsidR="00FB44B5" w:rsidRPr="00831738">
        <w:rPr>
          <w:rFonts w:ascii="Times New Roman" w:hAnsi="Times New Roman" w:cs="Times New Roman"/>
          <w:sz w:val="24"/>
          <w:szCs w:val="24"/>
        </w:rPr>
        <w:t xml:space="preserve"> of the Kenyan Constitution 2010</w:t>
      </w:r>
      <w:r w:rsidR="00E71CC6" w:rsidRPr="00831738">
        <w:rPr>
          <w:rFonts w:ascii="Times New Roman" w:hAnsi="Times New Roman" w:cs="Times New Roman"/>
          <w:sz w:val="24"/>
          <w:szCs w:val="24"/>
        </w:rPr>
        <w:t xml:space="preserve"> further</w:t>
      </w:r>
      <w:r w:rsidRPr="00831738">
        <w:rPr>
          <w:rFonts w:ascii="Times New Roman" w:hAnsi="Times New Roman" w:cs="Times New Roman"/>
          <w:sz w:val="24"/>
          <w:szCs w:val="24"/>
        </w:rPr>
        <w:t xml:space="preserve"> mandates</w:t>
      </w:r>
      <w:r w:rsidR="003901B7" w:rsidRPr="00831738">
        <w:rPr>
          <w:rFonts w:ascii="Times New Roman" w:hAnsi="Times New Roman" w:cs="Times New Roman"/>
          <w:sz w:val="24"/>
          <w:szCs w:val="24"/>
        </w:rPr>
        <w:t xml:space="preserve"> devolved</w:t>
      </w:r>
      <w:r w:rsidRPr="00831738">
        <w:rPr>
          <w:rFonts w:ascii="Times New Roman" w:hAnsi="Times New Roman" w:cs="Times New Roman"/>
          <w:sz w:val="24"/>
          <w:szCs w:val="24"/>
        </w:rPr>
        <w:t xml:space="preserve"> governments to establish various mechanisms that facilitates public communication and access </w:t>
      </w:r>
      <w:r w:rsidR="003901B7" w:rsidRPr="00831738">
        <w:rPr>
          <w:rFonts w:ascii="Times New Roman" w:hAnsi="Times New Roman" w:cs="Times New Roman"/>
          <w:sz w:val="24"/>
          <w:szCs w:val="24"/>
        </w:rPr>
        <w:t>of information</w:t>
      </w:r>
      <w:r w:rsidRPr="00831738">
        <w:rPr>
          <w:rFonts w:ascii="Times New Roman" w:hAnsi="Times New Roman" w:cs="Times New Roman"/>
          <w:sz w:val="24"/>
          <w:szCs w:val="24"/>
        </w:rPr>
        <w:t xml:space="preserve"> to the</w:t>
      </w:r>
      <w:r w:rsidR="003901B7" w:rsidRPr="00831738">
        <w:rPr>
          <w:rFonts w:ascii="Times New Roman" w:hAnsi="Times New Roman" w:cs="Times New Roman"/>
          <w:sz w:val="24"/>
          <w:szCs w:val="24"/>
        </w:rPr>
        <w:t xml:space="preserve"> citizens</w:t>
      </w:r>
      <w:r w:rsidR="001F6542" w:rsidRPr="00831738">
        <w:rPr>
          <w:rFonts w:ascii="Times New Roman" w:hAnsi="Times New Roman" w:cs="Times New Roman"/>
          <w:sz w:val="24"/>
          <w:szCs w:val="24"/>
        </w:rPr>
        <w:t xml:space="preserve">. These mechanisms include use </w:t>
      </w:r>
      <w:r w:rsidR="00F70D93" w:rsidRPr="00831738">
        <w:rPr>
          <w:rFonts w:ascii="Times New Roman" w:hAnsi="Times New Roman" w:cs="Times New Roman"/>
          <w:sz w:val="24"/>
          <w:szCs w:val="24"/>
        </w:rPr>
        <w:t>of media</w:t>
      </w:r>
      <w:r w:rsidRPr="00831738">
        <w:rPr>
          <w:rFonts w:ascii="Times New Roman" w:hAnsi="Times New Roman" w:cs="Times New Roman"/>
          <w:sz w:val="24"/>
          <w:szCs w:val="24"/>
        </w:rPr>
        <w:t xml:space="preserve"> with </w:t>
      </w:r>
      <w:r w:rsidR="008620CF" w:rsidRPr="00831738">
        <w:rPr>
          <w:rFonts w:ascii="Times New Roman" w:hAnsi="Times New Roman" w:cs="Times New Roman"/>
          <w:sz w:val="24"/>
          <w:szCs w:val="24"/>
        </w:rPr>
        <w:t>the widest public outre</w:t>
      </w:r>
      <w:r w:rsidR="003901B7" w:rsidRPr="00831738">
        <w:rPr>
          <w:rFonts w:ascii="Times New Roman" w:hAnsi="Times New Roman" w:cs="Times New Roman"/>
          <w:sz w:val="24"/>
          <w:szCs w:val="24"/>
        </w:rPr>
        <w:t>ach, like</w:t>
      </w:r>
      <w:r w:rsidR="008620CF" w:rsidRPr="00831738">
        <w:rPr>
          <w:rFonts w:ascii="Times New Roman" w:hAnsi="Times New Roman" w:cs="Times New Roman"/>
          <w:sz w:val="24"/>
          <w:szCs w:val="24"/>
        </w:rPr>
        <w:t xml:space="preserve"> </w:t>
      </w:r>
      <w:r w:rsidR="00F94A67" w:rsidRPr="00831738">
        <w:rPr>
          <w:rFonts w:ascii="Times New Roman" w:hAnsi="Times New Roman" w:cs="Times New Roman"/>
          <w:sz w:val="24"/>
          <w:szCs w:val="24"/>
        </w:rPr>
        <w:t>social media</w:t>
      </w:r>
      <w:r w:rsidR="005325A2" w:rsidRPr="00831738">
        <w:rPr>
          <w:rFonts w:ascii="Times New Roman" w:hAnsi="Times New Roman" w:cs="Times New Roman"/>
          <w:sz w:val="24"/>
          <w:szCs w:val="24"/>
        </w:rPr>
        <w:t xml:space="preserve"> technologies</w:t>
      </w:r>
      <w:r w:rsidR="00F94A67" w:rsidRPr="00831738">
        <w:rPr>
          <w:rFonts w:ascii="Times New Roman" w:hAnsi="Times New Roman" w:cs="Times New Roman"/>
          <w:sz w:val="24"/>
          <w:szCs w:val="24"/>
        </w:rPr>
        <w:t>, community radio stations, public meetings, Televisions</w:t>
      </w:r>
      <w:r w:rsidR="00092745" w:rsidRPr="00831738">
        <w:rPr>
          <w:rFonts w:ascii="Times New Roman" w:hAnsi="Times New Roman" w:cs="Times New Roman"/>
          <w:sz w:val="24"/>
          <w:szCs w:val="24"/>
        </w:rPr>
        <w:t>, Newspapers, Posters etc.</w:t>
      </w:r>
      <w:r w:rsidR="000D7B83" w:rsidRPr="00831738">
        <w:rPr>
          <w:rFonts w:ascii="Times New Roman" w:hAnsi="Times New Roman" w:cs="Times New Roman"/>
          <w:sz w:val="24"/>
          <w:szCs w:val="24"/>
        </w:rPr>
        <w:t xml:space="preserve"> (GOK, 2012)</w:t>
      </w:r>
      <w:r w:rsidRPr="00831738">
        <w:rPr>
          <w:rFonts w:ascii="Times New Roman" w:hAnsi="Times New Roman" w:cs="Times New Roman"/>
          <w:sz w:val="24"/>
          <w:szCs w:val="24"/>
        </w:rPr>
        <w:t xml:space="preserve">. </w:t>
      </w:r>
    </w:p>
    <w:p w14:paraId="19012C58" w14:textId="77777777" w:rsidR="009C5675" w:rsidRPr="00831738" w:rsidRDefault="00DF15D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45692D" w:rsidRPr="00831738">
        <w:rPr>
          <w:rFonts w:ascii="Times New Roman" w:hAnsi="Times New Roman" w:cs="Times New Roman"/>
          <w:sz w:val="24"/>
          <w:szCs w:val="24"/>
        </w:rPr>
        <w:t>The</w:t>
      </w:r>
      <w:r w:rsidR="006654D6" w:rsidRPr="00831738">
        <w:rPr>
          <w:rFonts w:ascii="Times New Roman" w:hAnsi="Times New Roman" w:cs="Times New Roman"/>
          <w:sz w:val="24"/>
          <w:szCs w:val="24"/>
        </w:rPr>
        <w:t xml:space="preserve"> Public</w:t>
      </w:r>
      <w:r w:rsidR="00C93949" w:rsidRPr="00831738">
        <w:rPr>
          <w:rFonts w:ascii="Times New Roman" w:hAnsi="Times New Roman" w:cs="Times New Roman"/>
          <w:sz w:val="24"/>
          <w:szCs w:val="24"/>
        </w:rPr>
        <w:t xml:space="preserve"> Finance Management Act</w:t>
      </w:r>
      <w:r w:rsidRPr="00831738">
        <w:rPr>
          <w:rFonts w:ascii="Times New Roman" w:hAnsi="Times New Roman" w:cs="Times New Roman"/>
          <w:sz w:val="24"/>
          <w:szCs w:val="24"/>
        </w:rPr>
        <w:t>,</w:t>
      </w:r>
      <w:r w:rsidR="00C663D3" w:rsidRPr="00831738">
        <w:rPr>
          <w:rFonts w:ascii="Times New Roman" w:hAnsi="Times New Roman" w:cs="Times New Roman"/>
          <w:sz w:val="24"/>
          <w:szCs w:val="24"/>
        </w:rPr>
        <w:t xml:space="preserve"> 2012</w:t>
      </w:r>
      <w:r w:rsidR="0045692D" w:rsidRPr="00831738">
        <w:rPr>
          <w:rFonts w:ascii="Times New Roman" w:hAnsi="Times New Roman" w:cs="Times New Roman"/>
          <w:sz w:val="24"/>
          <w:szCs w:val="24"/>
        </w:rPr>
        <w:t>, Section</w:t>
      </w:r>
      <w:r w:rsidR="00C93949" w:rsidRPr="00831738">
        <w:rPr>
          <w:rFonts w:ascii="Times New Roman" w:hAnsi="Times New Roman" w:cs="Times New Roman"/>
          <w:sz w:val="24"/>
          <w:szCs w:val="24"/>
        </w:rPr>
        <w:t xml:space="preserve"> 125(2)</w:t>
      </w:r>
      <w:r w:rsidR="00FB44B5" w:rsidRPr="00831738">
        <w:rPr>
          <w:rFonts w:ascii="Times New Roman" w:hAnsi="Times New Roman" w:cs="Times New Roman"/>
          <w:sz w:val="24"/>
          <w:szCs w:val="24"/>
        </w:rPr>
        <w:t xml:space="preserve"> of the Kenyan Constitution 2010</w:t>
      </w:r>
      <w:r w:rsidR="00284EFA" w:rsidRPr="00831738">
        <w:rPr>
          <w:rFonts w:ascii="Times New Roman" w:hAnsi="Times New Roman" w:cs="Times New Roman"/>
          <w:sz w:val="24"/>
          <w:szCs w:val="24"/>
        </w:rPr>
        <w:t xml:space="preserve"> again</w:t>
      </w:r>
      <w:r w:rsidR="00C663D3" w:rsidRPr="00831738">
        <w:rPr>
          <w:rFonts w:ascii="Times New Roman" w:hAnsi="Times New Roman" w:cs="Times New Roman"/>
          <w:sz w:val="24"/>
          <w:szCs w:val="24"/>
        </w:rPr>
        <w:t xml:space="preserve"> provides a number</w:t>
      </w:r>
      <w:r w:rsidRPr="00831738">
        <w:rPr>
          <w:rFonts w:ascii="Times New Roman" w:hAnsi="Times New Roman" w:cs="Times New Roman"/>
          <w:sz w:val="24"/>
          <w:szCs w:val="24"/>
        </w:rPr>
        <w:t xml:space="preserve"> of the key finance principles which includes the need to ensure that there is</w:t>
      </w:r>
      <w:r w:rsidR="0005072A" w:rsidRPr="00831738">
        <w:rPr>
          <w:rFonts w:ascii="Times New Roman" w:hAnsi="Times New Roman" w:cs="Times New Roman"/>
          <w:sz w:val="24"/>
          <w:szCs w:val="24"/>
        </w:rPr>
        <w:t xml:space="preserve"> greater</w:t>
      </w:r>
      <w:r w:rsidR="00C663D3" w:rsidRPr="00831738">
        <w:rPr>
          <w:rFonts w:ascii="Times New Roman" w:hAnsi="Times New Roman" w:cs="Times New Roman"/>
          <w:sz w:val="24"/>
          <w:szCs w:val="24"/>
        </w:rPr>
        <w:t xml:space="preserve"> transparency as well as</w:t>
      </w:r>
      <w:r w:rsidRPr="00831738">
        <w:rPr>
          <w:rFonts w:ascii="Times New Roman" w:hAnsi="Times New Roman" w:cs="Times New Roman"/>
          <w:sz w:val="24"/>
          <w:szCs w:val="24"/>
        </w:rPr>
        <w:t xml:space="preserve"> accountability in all matters related to public finance and that</w:t>
      </w:r>
      <w:r w:rsidR="006A2D49" w:rsidRPr="00831738">
        <w:rPr>
          <w:rFonts w:ascii="Times New Roman" w:hAnsi="Times New Roman" w:cs="Times New Roman"/>
          <w:sz w:val="24"/>
          <w:szCs w:val="24"/>
        </w:rPr>
        <w:t xml:space="preserve"> effective</w:t>
      </w:r>
      <w:r w:rsidRPr="00831738">
        <w:rPr>
          <w:rFonts w:ascii="Times New Roman" w:hAnsi="Times New Roman" w:cs="Times New Roman"/>
          <w:sz w:val="24"/>
          <w:szCs w:val="24"/>
        </w:rPr>
        <w:t xml:space="preserve"> public participation should be emphasized in all stages </w:t>
      </w:r>
      <w:r w:rsidR="0045692D" w:rsidRPr="00831738">
        <w:rPr>
          <w:rFonts w:ascii="Times New Roman" w:hAnsi="Times New Roman" w:cs="Times New Roman"/>
          <w:sz w:val="24"/>
          <w:szCs w:val="24"/>
        </w:rPr>
        <w:t xml:space="preserve">of </w:t>
      </w:r>
      <w:r w:rsidR="006A2D49" w:rsidRPr="00831738">
        <w:rPr>
          <w:rFonts w:ascii="Times New Roman" w:hAnsi="Times New Roman" w:cs="Times New Roman"/>
          <w:sz w:val="24"/>
          <w:szCs w:val="24"/>
        </w:rPr>
        <w:t>county budget preparation processes</w:t>
      </w:r>
      <w:r w:rsidRPr="00831738">
        <w:rPr>
          <w:rFonts w:ascii="Times New Roman" w:hAnsi="Times New Roman" w:cs="Times New Roman"/>
          <w:sz w:val="24"/>
          <w:szCs w:val="24"/>
        </w:rPr>
        <w:t>.</w:t>
      </w:r>
      <w:r w:rsidR="009F1425" w:rsidRPr="00831738">
        <w:rPr>
          <w:rFonts w:ascii="Times New Roman" w:hAnsi="Times New Roman" w:cs="Times New Roman"/>
          <w:sz w:val="24"/>
          <w:szCs w:val="24"/>
        </w:rPr>
        <w:t xml:space="preserve"> </w:t>
      </w:r>
    </w:p>
    <w:p w14:paraId="651DDAA0" w14:textId="5D0EEF7A" w:rsidR="004A4173" w:rsidRPr="00831738" w:rsidRDefault="004A417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9F1425" w:rsidRPr="00831738">
        <w:rPr>
          <w:rFonts w:ascii="Times New Roman" w:hAnsi="Times New Roman" w:cs="Times New Roman"/>
          <w:sz w:val="24"/>
          <w:szCs w:val="24"/>
        </w:rPr>
        <w:t>Sections</w:t>
      </w:r>
      <w:r w:rsidRPr="00831738">
        <w:rPr>
          <w:rFonts w:ascii="Times New Roman" w:hAnsi="Times New Roman" w:cs="Times New Roman"/>
          <w:sz w:val="24"/>
          <w:szCs w:val="24"/>
        </w:rPr>
        <w:t xml:space="preserve"> 100 and 101</w:t>
      </w:r>
      <w:r w:rsidR="00DF15D7" w:rsidRPr="00831738">
        <w:rPr>
          <w:rFonts w:ascii="Times New Roman" w:hAnsi="Times New Roman" w:cs="Times New Roman"/>
          <w:sz w:val="24"/>
          <w:szCs w:val="24"/>
        </w:rPr>
        <w:t xml:space="preserve"> </w:t>
      </w:r>
      <w:r w:rsidRPr="00831738">
        <w:rPr>
          <w:rFonts w:ascii="Times New Roman" w:hAnsi="Times New Roman" w:cs="Times New Roman"/>
          <w:sz w:val="24"/>
          <w:szCs w:val="24"/>
        </w:rPr>
        <w:t xml:space="preserve">of the County governments Act, 2012, </w:t>
      </w:r>
      <w:r w:rsidR="009F1425" w:rsidRPr="00831738">
        <w:rPr>
          <w:rFonts w:ascii="Times New Roman" w:hAnsi="Times New Roman" w:cs="Times New Roman"/>
          <w:sz w:val="24"/>
          <w:szCs w:val="24"/>
        </w:rPr>
        <w:t>further mandates the County governments</w:t>
      </w:r>
      <w:r w:rsidR="00F17270" w:rsidRPr="00831738">
        <w:rPr>
          <w:rFonts w:ascii="Times New Roman" w:hAnsi="Times New Roman" w:cs="Times New Roman"/>
          <w:sz w:val="24"/>
          <w:szCs w:val="24"/>
        </w:rPr>
        <w:t xml:space="preserve"> to</w:t>
      </w:r>
      <w:r w:rsidRPr="00831738">
        <w:rPr>
          <w:rFonts w:ascii="Times New Roman" w:hAnsi="Times New Roman" w:cs="Times New Roman"/>
          <w:sz w:val="24"/>
          <w:szCs w:val="24"/>
        </w:rPr>
        <w:t xml:space="preserve"> create an institutional framework for civic education on matters related to county budgeting</w:t>
      </w:r>
      <w:r w:rsidR="00612223" w:rsidRPr="00831738">
        <w:rPr>
          <w:rFonts w:ascii="Times New Roman" w:hAnsi="Times New Roman" w:cs="Times New Roman"/>
          <w:sz w:val="24"/>
          <w:szCs w:val="24"/>
        </w:rPr>
        <w:t xml:space="preserve"> (GOK</w:t>
      </w:r>
      <w:r w:rsidR="00622E9C" w:rsidRPr="00831738">
        <w:rPr>
          <w:rFonts w:ascii="Times New Roman" w:hAnsi="Times New Roman" w:cs="Times New Roman"/>
          <w:sz w:val="24"/>
          <w:szCs w:val="24"/>
        </w:rPr>
        <w:t>, 2012</w:t>
      </w:r>
      <w:r w:rsidR="00612223" w:rsidRPr="00831738">
        <w:rPr>
          <w:rFonts w:ascii="Times New Roman" w:hAnsi="Times New Roman" w:cs="Times New Roman"/>
          <w:sz w:val="24"/>
          <w:szCs w:val="24"/>
        </w:rPr>
        <w:t>)</w:t>
      </w:r>
      <w:r w:rsidRPr="00831738">
        <w:rPr>
          <w:rFonts w:ascii="Times New Roman" w:hAnsi="Times New Roman" w:cs="Times New Roman"/>
          <w:sz w:val="24"/>
          <w:szCs w:val="24"/>
        </w:rPr>
        <w:t>.</w:t>
      </w:r>
    </w:p>
    <w:p w14:paraId="7D67BA40" w14:textId="6C18C6D1" w:rsidR="000215E7" w:rsidRPr="00831738" w:rsidRDefault="00DF15D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County governments m</w:t>
      </w:r>
      <w:r w:rsidR="007C5105" w:rsidRPr="00831738">
        <w:rPr>
          <w:rFonts w:ascii="Times New Roman" w:hAnsi="Times New Roman" w:cs="Times New Roman"/>
          <w:sz w:val="24"/>
          <w:szCs w:val="24"/>
        </w:rPr>
        <w:t>ust therefore demonstrate the capacity or ability</w:t>
      </w:r>
      <w:r w:rsidR="00D967A4" w:rsidRPr="00831738">
        <w:rPr>
          <w:rFonts w:ascii="Times New Roman" w:hAnsi="Times New Roman" w:cs="Times New Roman"/>
          <w:sz w:val="24"/>
          <w:szCs w:val="24"/>
        </w:rPr>
        <w:t xml:space="preserve"> to get things done in a manner that is</w:t>
      </w:r>
      <w:r w:rsidRPr="00831738">
        <w:rPr>
          <w:rFonts w:ascii="Times New Roman" w:hAnsi="Times New Roman" w:cs="Times New Roman"/>
          <w:sz w:val="24"/>
          <w:szCs w:val="24"/>
        </w:rPr>
        <w:t xml:space="preserve"> </w:t>
      </w:r>
      <w:r w:rsidR="00C663D3" w:rsidRPr="00831738">
        <w:rPr>
          <w:rFonts w:ascii="Times New Roman" w:hAnsi="Times New Roman" w:cs="Times New Roman"/>
          <w:sz w:val="24"/>
          <w:szCs w:val="24"/>
        </w:rPr>
        <w:t>respons</w:t>
      </w:r>
      <w:r w:rsidR="007C5105" w:rsidRPr="00831738">
        <w:rPr>
          <w:rFonts w:ascii="Times New Roman" w:hAnsi="Times New Roman" w:cs="Times New Roman"/>
          <w:sz w:val="24"/>
          <w:szCs w:val="24"/>
        </w:rPr>
        <w:t>ive to the demands of the citizens</w:t>
      </w:r>
      <w:r w:rsidR="00092745" w:rsidRPr="00831738">
        <w:rPr>
          <w:rFonts w:ascii="Times New Roman" w:hAnsi="Times New Roman" w:cs="Times New Roman"/>
          <w:sz w:val="24"/>
          <w:szCs w:val="24"/>
        </w:rPr>
        <w:t xml:space="preserve"> and the constitution</w:t>
      </w:r>
      <w:r w:rsidRPr="00831738">
        <w:rPr>
          <w:rFonts w:ascii="Times New Roman" w:hAnsi="Times New Roman" w:cs="Times New Roman"/>
          <w:sz w:val="24"/>
          <w:szCs w:val="24"/>
        </w:rPr>
        <w:t>, while being open to</w:t>
      </w:r>
      <w:r w:rsidR="00B75153" w:rsidRPr="00831738">
        <w:rPr>
          <w:rFonts w:ascii="Times New Roman" w:hAnsi="Times New Roman" w:cs="Times New Roman"/>
          <w:sz w:val="24"/>
          <w:szCs w:val="24"/>
        </w:rPr>
        <w:t xml:space="preserve"> any</w:t>
      </w:r>
      <w:r w:rsidRPr="00831738">
        <w:rPr>
          <w:rFonts w:ascii="Times New Roman" w:hAnsi="Times New Roman" w:cs="Times New Roman"/>
          <w:sz w:val="24"/>
          <w:szCs w:val="24"/>
        </w:rPr>
        <w:t xml:space="preserve"> public</w:t>
      </w:r>
      <w:r w:rsidR="007C5105" w:rsidRPr="00831738">
        <w:rPr>
          <w:rFonts w:ascii="Times New Roman" w:hAnsi="Times New Roman" w:cs="Times New Roman"/>
          <w:sz w:val="24"/>
          <w:szCs w:val="24"/>
        </w:rPr>
        <w:t xml:space="preserve"> criticism as well as</w:t>
      </w:r>
      <w:r w:rsidR="00D967A4" w:rsidRPr="00831738">
        <w:rPr>
          <w:rFonts w:ascii="Times New Roman" w:hAnsi="Times New Roman" w:cs="Times New Roman"/>
          <w:sz w:val="24"/>
          <w:szCs w:val="24"/>
        </w:rPr>
        <w:t xml:space="preserve"> scrutiny so as to</w:t>
      </w:r>
      <w:r w:rsidRPr="00831738">
        <w:rPr>
          <w:rFonts w:ascii="Times New Roman" w:hAnsi="Times New Roman" w:cs="Times New Roman"/>
          <w:sz w:val="24"/>
          <w:szCs w:val="24"/>
        </w:rPr>
        <w:t xml:space="preserve"> ensure their </w:t>
      </w:r>
      <w:r w:rsidR="00D967A4" w:rsidRPr="00831738">
        <w:rPr>
          <w:rFonts w:ascii="Times New Roman" w:hAnsi="Times New Roman" w:cs="Times New Roman"/>
          <w:sz w:val="24"/>
          <w:szCs w:val="24"/>
        </w:rPr>
        <w:t>legitimacy</w:t>
      </w:r>
      <w:r w:rsidR="000215E7" w:rsidRPr="00831738">
        <w:rPr>
          <w:rFonts w:ascii="Times New Roman" w:hAnsi="Times New Roman" w:cs="Times New Roman"/>
          <w:sz w:val="24"/>
          <w:szCs w:val="24"/>
        </w:rPr>
        <w:t xml:space="preserve"> (NTA, 2018)</w:t>
      </w:r>
      <w:r w:rsidR="00D967A4" w:rsidRPr="00831738">
        <w:rPr>
          <w:rFonts w:ascii="Times New Roman" w:hAnsi="Times New Roman" w:cs="Times New Roman"/>
          <w:sz w:val="24"/>
          <w:szCs w:val="24"/>
        </w:rPr>
        <w:t>. This can be attained through</w:t>
      </w:r>
      <w:r w:rsidRPr="00831738">
        <w:rPr>
          <w:rFonts w:ascii="Times New Roman" w:hAnsi="Times New Roman" w:cs="Times New Roman"/>
          <w:sz w:val="24"/>
          <w:szCs w:val="24"/>
        </w:rPr>
        <w:t xml:space="preserve"> the establishment </w:t>
      </w:r>
      <w:r w:rsidR="00D967A4" w:rsidRPr="00831738">
        <w:rPr>
          <w:rFonts w:ascii="Times New Roman" w:hAnsi="Times New Roman" w:cs="Times New Roman"/>
          <w:sz w:val="24"/>
          <w:szCs w:val="24"/>
        </w:rPr>
        <w:t>of a dialogic</w:t>
      </w:r>
      <w:r w:rsidRPr="00831738">
        <w:rPr>
          <w:rFonts w:ascii="Times New Roman" w:hAnsi="Times New Roman" w:cs="Times New Roman"/>
          <w:sz w:val="24"/>
          <w:szCs w:val="24"/>
        </w:rPr>
        <w:t xml:space="preserve"> commu</w:t>
      </w:r>
      <w:r w:rsidR="00D967A4" w:rsidRPr="00831738">
        <w:rPr>
          <w:rFonts w:ascii="Times New Roman" w:hAnsi="Times New Roman" w:cs="Times New Roman"/>
          <w:sz w:val="24"/>
          <w:szCs w:val="24"/>
        </w:rPr>
        <w:t>nication with the public via</w:t>
      </w:r>
      <w:r w:rsidRPr="00831738">
        <w:rPr>
          <w:rFonts w:ascii="Times New Roman" w:hAnsi="Times New Roman" w:cs="Times New Roman"/>
          <w:sz w:val="24"/>
          <w:szCs w:val="24"/>
        </w:rPr>
        <w:t xml:space="preserve"> media with the widest public outreach like social media technologies</w:t>
      </w:r>
      <w:r w:rsidR="00B10D4C" w:rsidRPr="00831738">
        <w:rPr>
          <w:rFonts w:ascii="Times New Roman" w:hAnsi="Times New Roman" w:cs="Times New Roman"/>
          <w:sz w:val="24"/>
          <w:szCs w:val="24"/>
        </w:rPr>
        <w:t xml:space="preserve"> on all</w:t>
      </w:r>
      <w:r w:rsidR="002F63DD" w:rsidRPr="00831738">
        <w:rPr>
          <w:rFonts w:ascii="Times New Roman" w:hAnsi="Times New Roman" w:cs="Times New Roman"/>
          <w:sz w:val="24"/>
          <w:szCs w:val="24"/>
        </w:rPr>
        <w:t xml:space="preserve"> matters related to governance</w:t>
      </w:r>
      <w:r w:rsidR="00B10D4C" w:rsidRPr="00831738">
        <w:rPr>
          <w:rFonts w:ascii="Times New Roman" w:hAnsi="Times New Roman" w:cs="Times New Roman"/>
          <w:sz w:val="24"/>
          <w:szCs w:val="24"/>
        </w:rPr>
        <w:t xml:space="preserve"> like budgeting</w:t>
      </w:r>
      <w:r w:rsidRPr="00831738">
        <w:rPr>
          <w:rFonts w:ascii="Times New Roman" w:hAnsi="Times New Roman" w:cs="Times New Roman"/>
          <w:sz w:val="24"/>
          <w:szCs w:val="24"/>
        </w:rPr>
        <w:t xml:space="preserve"> (TA, 2016).</w:t>
      </w:r>
      <w:r w:rsidR="000C4EE5" w:rsidRPr="00831738">
        <w:rPr>
          <w:rFonts w:ascii="Times New Roman" w:hAnsi="Times New Roman" w:cs="Times New Roman"/>
          <w:sz w:val="24"/>
          <w:szCs w:val="24"/>
        </w:rPr>
        <w:tab/>
        <w:t xml:space="preserve">  </w:t>
      </w:r>
    </w:p>
    <w:p w14:paraId="1AB55162" w14:textId="207FE79E" w:rsidR="006E2117" w:rsidRPr="00706912" w:rsidRDefault="005F0A30" w:rsidP="00807D35">
      <w:pPr>
        <w:pStyle w:val="Heading1"/>
        <w:spacing w:line="480" w:lineRule="auto"/>
        <w:jc w:val="both"/>
        <w:rPr>
          <w:rFonts w:ascii="Times New Roman" w:hAnsi="Times New Roman" w:cs="Times New Roman"/>
          <w:b/>
          <w:color w:val="auto"/>
          <w:sz w:val="24"/>
          <w:szCs w:val="24"/>
        </w:rPr>
      </w:pPr>
      <w:bookmarkStart w:id="10" w:name="_Toc529714395"/>
      <w:r>
        <w:rPr>
          <w:rFonts w:ascii="Times New Roman" w:hAnsi="Times New Roman" w:cs="Times New Roman"/>
          <w:b/>
          <w:color w:val="auto"/>
          <w:sz w:val="24"/>
          <w:szCs w:val="24"/>
        </w:rPr>
        <w:t>1.3</w:t>
      </w:r>
      <w:r w:rsidR="00335F67" w:rsidRPr="00706912">
        <w:rPr>
          <w:rFonts w:ascii="Times New Roman" w:hAnsi="Times New Roman" w:cs="Times New Roman"/>
          <w:b/>
          <w:color w:val="auto"/>
          <w:sz w:val="24"/>
          <w:szCs w:val="24"/>
        </w:rPr>
        <w:t xml:space="preserve"> </w:t>
      </w:r>
      <w:r w:rsidR="00EB5AC6" w:rsidRPr="00706912">
        <w:rPr>
          <w:rFonts w:ascii="Times New Roman" w:hAnsi="Times New Roman" w:cs="Times New Roman"/>
          <w:b/>
          <w:color w:val="auto"/>
          <w:sz w:val="24"/>
          <w:szCs w:val="24"/>
        </w:rPr>
        <w:t xml:space="preserve">Statement of the </w:t>
      </w:r>
      <w:r w:rsidR="00475013" w:rsidRPr="00706912">
        <w:rPr>
          <w:rFonts w:ascii="Times New Roman" w:hAnsi="Times New Roman" w:cs="Times New Roman"/>
          <w:b/>
          <w:color w:val="auto"/>
          <w:sz w:val="24"/>
          <w:szCs w:val="24"/>
        </w:rPr>
        <w:t xml:space="preserve">Research </w:t>
      </w:r>
      <w:r w:rsidR="00EB5AC6" w:rsidRPr="00706912">
        <w:rPr>
          <w:rFonts w:ascii="Times New Roman" w:hAnsi="Times New Roman" w:cs="Times New Roman"/>
          <w:b/>
          <w:color w:val="auto"/>
          <w:sz w:val="24"/>
          <w:szCs w:val="24"/>
        </w:rPr>
        <w:t>P</w:t>
      </w:r>
      <w:r w:rsidR="002743FE" w:rsidRPr="00706912">
        <w:rPr>
          <w:rFonts w:ascii="Times New Roman" w:hAnsi="Times New Roman" w:cs="Times New Roman"/>
          <w:b/>
          <w:color w:val="auto"/>
          <w:sz w:val="24"/>
          <w:szCs w:val="24"/>
        </w:rPr>
        <w:t>roblem</w:t>
      </w:r>
      <w:bookmarkEnd w:id="10"/>
      <w:r w:rsidR="002743FE" w:rsidRPr="00706912">
        <w:rPr>
          <w:rFonts w:ascii="Times New Roman" w:hAnsi="Times New Roman" w:cs="Times New Roman"/>
          <w:b/>
          <w:color w:val="auto"/>
          <w:sz w:val="24"/>
          <w:szCs w:val="24"/>
        </w:rPr>
        <w:t xml:space="preserve"> </w:t>
      </w:r>
      <w:r w:rsidR="0000097B" w:rsidRPr="00706912">
        <w:rPr>
          <w:rFonts w:ascii="Times New Roman" w:hAnsi="Times New Roman" w:cs="Times New Roman"/>
          <w:b/>
          <w:color w:val="auto"/>
          <w:sz w:val="24"/>
          <w:szCs w:val="24"/>
        </w:rPr>
        <w:t xml:space="preserve"> </w:t>
      </w:r>
    </w:p>
    <w:p w14:paraId="4F758AA6" w14:textId="1CADB0BB" w:rsidR="0098207C" w:rsidRPr="00831738" w:rsidRDefault="00D75F4B"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For purposes</w:t>
      </w:r>
      <w:r w:rsidR="00497DEF" w:rsidRPr="00831738">
        <w:rPr>
          <w:rFonts w:ascii="Times New Roman" w:hAnsi="Times New Roman" w:cs="Times New Roman"/>
          <w:sz w:val="24"/>
          <w:szCs w:val="24"/>
        </w:rPr>
        <w:t xml:space="preserve"> of</w:t>
      </w:r>
      <w:r w:rsidR="00815B46" w:rsidRPr="00831738">
        <w:rPr>
          <w:rFonts w:ascii="Times New Roman" w:hAnsi="Times New Roman" w:cs="Times New Roman"/>
          <w:sz w:val="24"/>
          <w:szCs w:val="24"/>
        </w:rPr>
        <w:t xml:space="preserve"> greater</w:t>
      </w:r>
      <w:r w:rsidR="00497DEF" w:rsidRPr="00831738">
        <w:rPr>
          <w:rFonts w:ascii="Times New Roman" w:hAnsi="Times New Roman" w:cs="Times New Roman"/>
          <w:sz w:val="24"/>
          <w:szCs w:val="24"/>
        </w:rPr>
        <w:t xml:space="preserve"> </w:t>
      </w:r>
      <w:r w:rsidR="001E5368" w:rsidRPr="00831738">
        <w:rPr>
          <w:rFonts w:ascii="Times New Roman" w:hAnsi="Times New Roman" w:cs="Times New Roman"/>
          <w:sz w:val="24"/>
          <w:szCs w:val="24"/>
        </w:rPr>
        <w:t>transparency and accountability</w:t>
      </w:r>
      <w:r w:rsidR="009C2D27" w:rsidRPr="00831738">
        <w:rPr>
          <w:rFonts w:ascii="Times New Roman" w:hAnsi="Times New Roman" w:cs="Times New Roman"/>
          <w:sz w:val="24"/>
          <w:szCs w:val="24"/>
        </w:rPr>
        <w:t xml:space="preserve">, </w:t>
      </w:r>
      <w:r w:rsidR="009461EA" w:rsidRPr="00831738">
        <w:rPr>
          <w:rFonts w:ascii="Times New Roman" w:hAnsi="Times New Roman" w:cs="Times New Roman"/>
          <w:sz w:val="24"/>
          <w:szCs w:val="24"/>
        </w:rPr>
        <w:t>the</w:t>
      </w:r>
      <w:r w:rsidR="002B4442" w:rsidRPr="00831738">
        <w:rPr>
          <w:rFonts w:ascii="Times New Roman" w:hAnsi="Times New Roman" w:cs="Times New Roman"/>
          <w:sz w:val="24"/>
          <w:szCs w:val="24"/>
        </w:rPr>
        <w:t xml:space="preserve"> constitution of Kenya 2010, particularly the</w:t>
      </w:r>
      <w:r w:rsidR="00062386" w:rsidRPr="00831738">
        <w:rPr>
          <w:rFonts w:ascii="Times New Roman" w:hAnsi="Times New Roman" w:cs="Times New Roman"/>
          <w:sz w:val="24"/>
          <w:szCs w:val="24"/>
        </w:rPr>
        <w:t xml:space="preserve"> Public Finance Management Act</w:t>
      </w:r>
      <w:r w:rsidR="0025787F" w:rsidRPr="00831738">
        <w:rPr>
          <w:rFonts w:ascii="Times New Roman" w:hAnsi="Times New Roman" w:cs="Times New Roman"/>
          <w:sz w:val="24"/>
          <w:szCs w:val="24"/>
        </w:rPr>
        <w:t>, 2012</w:t>
      </w:r>
      <w:r w:rsidR="00062386" w:rsidRPr="00831738">
        <w:rPr>
          <w:rFonts w:ascii="Times New Roman" w:hAnsi="Times New Roman" w:cs="Times New Roman"/>
          <w:sz w:val="24"/>
          <w:szCs w:val="24"/>
        </w:rPr>
        <w:t>, Section 125 (2)</w:t>
      </w:r>
      <w:r w:rsidR="00440EA6" w:rsidRPr="00831738">
        <w:rPr>
          <w:rFonts w:ascii="Times New Roman" w:hAnsi="Times New Roman" w:cs="Times New Roman"/>
          <w:sz w:val="24"/>
          <w:szCs w:val="24"/>
        </w:rPr>
        <w:t>,</w:t>
      </w:r>
      <w:r w:rsidR="00F41568" w:rsidRPr="00831738">
        <w:rPr>
          <w:rFonts w:ascii="Times New Roman" w:hAnsi="Times New Roman" w:cs="Times New Roman"/>
          <w:sz w:val="24"/>
          <w:szCs w:val="24"/>
        </w:rPr>
        <w:t xml:space="preserve"> calls</w:t>
      </w:r>
      <w:r w:rsidR="008F0B53" w:rsidRPr="00831738">
        <w:rPr>
          <w:rFonts w:ascii="Times New Roman" w:hAnsi="Times New Roman" w:cs="Times New Roman"/>
          <w:sz w:val="24"/>
          <w:szCs w:val="24"/>
        </w:rPr>
        <w:t xml:space="preserve"> for</w:t>
      </w:r>
      <w:r w:rsidR="009C5551" w:rsidRPr="00831738">
        <w:rPr>
          <w:rFonts w:ascii="Times New Roman" w:hAnsi="Times New Roman" w:cs="Times New Roman"/>
          <w:sz w:val="24"/>
          <w:szCs w:val="24"/>
        </w:rPr>
        <w:t xml:space="preserve"> active public participation in</w:t>
      </w:r>
      <w:r w:rsidR="002B6B94" w:rsidRPr="00831738">
        <w:rPr>
          <w:rFonts w:ascii="Times New Roman" w:hAnsi="Times New Roman" w:cs="Times New Roman"/>
          <w:sz w:val="24"/>
          <w:szCs w:val="24"/>
        </w:rPr>
        <w:t xml:space="preserve"> all phases of the</w:t>
      </w:r>
      <w:r w:rsidR="001D67B1" w:rsidRPr="00831738">
        <w:rPr>
          <w:rFonts w:ascii="Times New Roman" w:hAnsi="Times New Roman" w:cs="Times New Roman"/>
          <w:sz w:val="24"/>
          <w:szCs w:val="24"/>
        </w:rPr>
        <w:t xml:space="preserve"> </w:t>
      </w:r>
      <w:r w:rsidR="00C030F6" w:rsidRPr="00831738">
        <w:rPr>
          <w:rFonts w:ascii="Times New Roman" w:hAnsi="Times New Roman" w:cs="Times New Roman"/>
          <w:sz w:val="24"/>
          <w:szCs w:val="24"/>
        </w:rPr>
        <w:t>county</w:t>
      </w:r>
      <w:r w:rsidR="00D27F52" w:rsidRPr="00831738">
        <w:rPr>
          <w:rFonts w:ascii="Times New Roman" w:hAnsi="Times New Roman" w:cs="Times New Roman"/>
          <w:sz w:val="24"/>
          <w:szCs w:val="24"/>
        </w:rPr>
        <w:t xml:space="preserve"> </w:t>
      </w:r>
      <w:r w:rsidR="002624C0" w:rsidRPr="00831738">
        <w:rPr>
          <w:rFonts w:ascii="Times New Roman" w:hAnsi="Times New Roman" w:cs="Times New Roman"/>
          <w:sz w:val="24"/>
          <w:szCs w:val="24"/>
        </w:rPr>
        <w:t>budget</w:t>
      </w:r>
      <w:r w:rsidR="00BD39E6" w:rsidRPr="00831738">
        <w:rPr>
          <w:rFonts w:ascii="Times New Roman" w:hAnsi="Times New Roman" w:cs="Times New Roman"/>
          <w:sz w:val="24"/>
          <w:szCs w:val="24"/>
        </w:rPr>
        <w:t xml:space="preserve"> preparation </w:t>
      </w:r>
      <w:r w:rsidR="0031073E" w:rsidRPr="00831738">
        <w:rPr>
          <w:rFonts w:ascii="Times New Roman" w:hAnsi="Times New Roman" w:cs="Times New Roman"/>
          <w:sz w:val="24"/>
          <w:szCs w:val="24"/>
        </w:rPr>
        <w:t>process</w:t>
      </w:r>
      <w:r w:rsidR="00BE0A42" w:rsidRPr="00831738">
        <w:rPr>
          <w:rFonts w:ascii="Times New Roman" w:hAnsi="Times New Roman" w:cs="Times New Roman"/>
          <w:sz w:val="24"/>
          <w:szCs w:val="24"/>
        </w:rPr>
        <w:t>, via</w:t>
      </w:r>
      <w:r w:rsidR="00545C53" w:rsidRPr="00831738">
        <w:rPr>
          <w:rFonts w:ascii="Times New Roman" w:hAnsi="Times New Roman" w:cs="Times New Roman"/>
          <w:sz w:val="24"/>
          <w:szCs w:val="24"/>
        </w:rPr>
        <w:t xml:space="preserve"> the most</w:t>
      </w:r>
      <w:r w:rsidR="00DE0EF5" w:rsidRPr="00831738">
        <w:rPr>
          <w:rFonts w:ascii="Times New Roman" w:hAnsi="Times New Roman" w:cs="Times New Roman"/>
          <w:sz w:val="24"/>
          <w:szCs w:val="24"/>
        </w:rPr>
        <w:t xml:space="preserve"> effective media</w:t>
      </w:r>
      <w:r w:rsidR="00E64363" w:rsidRPr="00831738">
        <w:rPr>
          <w:rFonts w:ascii="Times New Roman" w:hAnsi="Times New Roman" w:cs="Times New Roman"/>
          <w:sz w:val="24"/>
          <w:szCs w:val="24"/>
        </w:rPr>
        <w:t xml:space="preserve"> in terms </w:t>
      </w:r>
      <w:r w:rsidR="005B1199" w:rsidRPr="00831738">
        <w:rPr>
          <w:rFonts w:ascii="Times New Roman" w:hAnsi="Times New Roman" w:cs="Times New Roman"/>
          <w:sz w:val="24"/>
          <w:szCs w:val="24"/>
        </w:rPr>
        <w:t>of out</w:t>
      </w:r>
      <w:r w:rsidR="00A07DFE" w:rsidRPr="00831738">
        <w:rPr>
          <w:rFonts w:ascii="Times New Roman" w:hAnsi="Times New Roman" w:cs="Times New Roman"/>
          <w:sz w:val="24"/>
          <w:szCs w:val="24"/>
        </w:rPr>
        <w:t>reach</w:t>
      </w:r>
      <w:r w:rsidR="002A0398" w:rsidRPr="00831738">
        <w:rPr>
          <w:rFonts w:ascii="Times New Roman" w:hAnsi="Times New Roman" w:cs="Times New Roman"/>
          <w:sz w:val="24"/>
          <w:szCs w:val="24"/>
        </w:rPr>
        <w:t xml:space="preserve"> and </w:t>
      </w:r>
      <w:r w:rsidR="007214C3" w:rsidRPr="00831738">
        <w:rPr>
          <w:rFonts w:ascii="Times New Roman" w:hAnsi="Times New Roman" w:cs="Times New Roman"/>
          <w:sz w:val="24"/>
          <w:szCs w:val="24"/>
        </w:rPr>
        <w:t>cost</w:t>
      </w:r>
      <w:r w:rsidR="00C35968" w:rsidRPr="00831738">
        <w:rPr>
          <w:rFonts w:ascii="Times New Roman" w:hAnsi="Times New Roman" w:cs="Times New Roman"/>
          <w:sz w:val="24"/>
          <w:szCs w:val="24"/>
        </w:rPr>
        <w:t>, which</w:t>
      </w:r>
      <w:r w:rsidR="002A0398" w:rsidRPr="00831738">
        <w:rPr>
          <w:rFonts w:ascii="Times New Roman" w:hAnsi="Times New Roman" w:cs="Times New Roman"/>
          <w:sz w:val="24"/>
          <w:szCs w:val="24"/>
        </w:rPr>
        <w:t xml:space="preserve"> includes among others</w:t>
      </w:r>
      <w:r w:rsidR="007214C3" w:rsidRPr="00831738">
        <w:rPr>
          <w:rFonts w:ascii="Times New Roman" w:hAnsi="Times New Roman" w:cs="Times New Roman"/>
          <w:sz w:val="24"/>
          <w:szCs w:val="24"/>
        </w:rPr>
        <w:t>,</w:t>
      </w:r>
      <w:r w:rsidR="001F6D9B" w:rsidRPr="00831738">
        <w:rPr>
          <w:rFonts w:ascii="Times New Roman" w:hAnsi="Times New Roman" w:cs="Times New Roman"/>
          <w:sz w:val="24"/>
          <w:szCs w:val="24"/>
        </w:rPr>
        <w:t xml:space="preserve"> social</w:t>
      </w:r>
      <w:r w:rsidR="00DC0B9B" w:rsidRPr="00831738">
        <w:rPr>
          <w:rFonts w:ascii="Times New Roman" w:hAnsi="Times New Roman" w:cs="Times New Roman"/>
          <w:sz w:val="24"/>
          <w:szCs w:val="24"/>
        </w:rPr>
        <w:t xml:space="preserve"> media</w:t>
      </w:r>
      <w:r w:rsidR="001F6D9B" w:rsidRPr="00831738">
        <w:rPr>
          <w:rFonts w:ascii="Times New Roman" w:hAnsi="Times New Roman" w:cs="Times New Roman"/>
          <w:sz w:val="24"/>
          <w:szCs w:val="24"/>
        </w:rPr>
        <w:t xml:space="preserve"> </w:t>
      </w:r>
      <w:r w:rsidR="00BD21E7" w:rsidRPr="00831738">
        <w:rPr>
          <w:rFonts w:ascii="Times New Roman" w:hAnsi="Times New Roman" w:cs="Times New Roman"/>
          <w:sz w:val="24"/>
          <w:szCs w:val="24"/>
        </w:rPr>
        <w:t>platforms. Unfortunately</w:t>
      </w:r>
      <w:r w:rsidR="00791E3D" w:rsidRPr="00831738">
        <w:rPr>
          <w:rFonts w:ascii="Times New Roman" w:hAnsi="Times New Roman" w:cs="Times New Roman"/>
          <w:sz w:val="24"/>
          <w:szCs w:val="24"/>
        </w:rPr>
        <w:t>,</w:t>
      </w:r>
      <w:r w:rsidR="004F56FB" w:rsidRPr="00831738">
        <w:rPr>
          <w:rFonts w:ascii="Times New Roman" w:hAnsi="Times New Roman" w:cs="Times New Roman"/>
          <w:sz w:val="24"/>
          <w:szCs w:val="24"/>
        </w:rPr>
        <w:t xml:space="preserve"> this has not</w:t>
      </w:r>
      <w:r w:rsidR="005279A9" w:rsidRPr="00831738">
        <w:rPr>
          <w:rFonts w:ascii="Times New Roman" w:hAnsi="Times New Roman" w:cs="Times New Roman"/>
          <w:sz w:val="24"/>
          <w:szCs w:val="24"/>
        </w:rPr>
        <w:t xml:space="preserve"> been</w:t>
      </w:r>
      <w:r w:rsidR="004F56FB" w:rsidRPr="00831738">
        <w:rPr>
          <w:rFonts w:ascii="Times New Roman" w:hAnsi="Times New Roman" w:cs="Times New Roman"/>
          <w:sz w:val="24"/>
          <w:szCs w:val="24"/>
        </w:rPr>
        <w:t xml:space="preserve"> meaningfully </w:t>
      </w:r>
      <w:r w:rsidR="00182BD3" w:rsidRPr="00831738">
        <w:rPr>
          <w:rFonts w:ascii="Times New Roman" w:hAnsi="Times New Roman" w:cs="Times New Roman"/>
          <w:sz w:val="24"/>
          <w:szCs w:val="24"/>
        </w:rPr>
        <w:t>achie</w:t>
      </w:r>
      <w:r w:rsidR="00B30171" w:rsidRPr="00831738">
        <w:rPr>
          <w:rFonts w:ascii="Times New Roman" w:hAnsi="Times New Roman" w:cs="Times New Roman"/>
          <w:sz w:val="24"/>
          <w:szCs w:val="24"/>
        </w:rPr>
        <w:t>ved</w:t>
      </w:r>
      <w:r w:rsidR="00701212" w:rsidRPr="00831738">
        <w:rPr>
          <w:rFonts w:ascii="Times New Roman" w:hAnsi="Times New Roman" w:cs="Times New Roman"/>
          <w:sz w:val="24"/>
          <w:szCs w:val="24"/>
        </w:rPr>
        <w:t xml:space="preserve"> as most empirical studies indicates</w:t>
      </w:r>
      <w:r w:rsidR="00B30171" w:rsidRPr="00831738">
        <w:rPr>
          <w:rFonts w:ascii="Times New Roman" w:hAnsi="Times New Roman" w:cs="Times New Roman"/>
          <w:sz w:val="24"/>
          <w:szCs w:val="24"/>
        </w:rPr>
        <w:t>. For instance,</w:t>
      </w:r>
      <w:r w:rsidR="00FD0202" w:rsidRPr="00831738">
        <w:rPr>
          <w:rFonts w:ascii="Times New Roman" w:hAnsi="Times New Roman" w:cs="Times New Roman"/>
          <w:sz w:val="24"/>
          <w:szCs w:val="24"/>
        </w:rPr>
        <w:t xml:space="preserve"> s</w:t>
      </w:r>
      <w:r w:rsidR="001E3E1A" w:rsidRPr="00831738">
        <w:rPr>
          <w:rFonts w:ascii="Times New Roman" w:hAnsi="Times New Roman" w:cs="Times New Roman"/>
          <w:sz w:val="24"/>
          <w:szCs w:val="24"/>
        </w:rPr>
        <w:t>urveys by TIK and</w:t>
      </w:r>
      <w:r w:rsidR="00DD0D16" w:rsidRPr="00831738">
        <w:rPr>
          <w:rFonts w:ascii="Times New Roman" w:hAnsi="Times New Roman" w:cs="Times New Roman"/>
          <w:sz w:val="24"/>
          <w:szCs w:val="24"/>
        </w:rPr>
        <w:t xml:space="preserve"> NTA (2018)</w:t>
      </w:r>
      <w:r w:rsidR="00FD0202" w:rsidRPr="00831738">
        <w:rPr>
          <w:rFonts w:ascii="Times New Roman" w:hAnsi="Times New Roman" w:cs="Times New Roman"/>
          <w:sz w:val="24"/>
          <w:szCs w:val="24"/>
        </w:rPr>
        <w:t xml:space="preserve"> </w:t>
      </w:r>
      <w:r w:rsidR="00B30171" w:rsidRPr="00831738">
        <w:rPr>
          <w:rFonts w:ascii="Times New Roman" w:hAnsi="Times New Roman" w:cs="Times New Roman"/>
          <w:sz w:val="24"/>
          <w:szCs w:val="24"/>
        </w:rPr>
        <w:t>indicate</w:t>
      </w:r>
      <w:r w:rsidR="004F3217" w:rsidRPr="00831738">
        <w:rPr>
          <w:rFonts w:ascii="Times New Roman" w:hAnsi="Times New Roman" w:cs="Times New Roman"/>
          <w:sz w:val="24"/>
          <w:szCs w:val="24"/>
        </w:rPr>
        <w:t>s</w:t>
      </w:r>
      <w:r w:rsidR="00B30171" w:rsidRPr="00831738">
        <w:rPr>
          <w:rFonts w:ascii="Times New Roman" w:hAnsi="Times New Roman" w:cs="Times New Roman"/>
          <w:sz w:val="24"/>
          <w:szCs w:val="24"/>
        </w:rPr>
        <w:t xml:space="preserve"> that</w:t>
      </w:r>
      <w:r w:rsidR="00647D6E" w:rsidRPr="00831738">
        <w:rPr>
          <w:rFonts w:ascii="Times New Roman" w:hAnsi="Times New Roman" w:cs="Times New Roman"/>
          <w:sz w:val="24"/>
          <w:szCs w:val="24"/>
        </w:rPr>
        <w:t>,</w:t>
      </w:r>
      <w:r w:rsidR="00B30171" w:rsidRPr="00831738">
        <w:rPr>
          <w:rFonts w:ascii="Times New Roman" w:hAnsi="Times New Roman" w:cs="Times New Roman"/>
          <w:sz w:val="24"/>
          <w:szCs w:val="24"/>
        </w:rPr>
        <w:t xml:space="preserve"> </w:t>
      </w:r>
      <w:r w:rsidR="00F81FC7" w:rsidRPr="00831738">
        <w:rPr>
          <w:rFonts w:ascii="Times New Roman" w:hAnsi="Times New Roman" w:cs="Times New Roman"/>
          <w:sz w:val="24"/>
          <w:szCs w:val="24"/>
        </w:rPr>
        <w:t>p</w:t>
      </w:r>
      <w:r w:rsidR="005D3DE6" w:rsidRPr="00831738">
        <w:rPr>
          <w:rFonts w:ascii="Times New Roman" w:hAnsi="Times New Roman" w:cs="Times New Roman"/>
          <w:sz w:val="24"/>
          <w:szCs w:val="24"/>
        </w:rPr>
        <w:t>ublic</w:t>
      </w:r>
      <w:r w:rsidR="008C3F32" w:rsidRPr="00831738">
        <w:rPr>
          <w:rFonts w:ascii="Times New Roman" w:hAnsi="Times New Roman" w:cs="Times New Roman"/>
          <w:sz w:val="24"/>
          <w:szCs w:val="24"/>
        </w:rPr>
        <w:t xml:space="preserve"> apathy </w:t>
      </w:r>
      <w:r w:rsidR="004F56FB" w:rsidRPr="00831738">
        <w:rPr>
          <w:rFonts w:ascii="Times New Roman" w:hAnsi="Times New Roman" w:cs="Times New Roman"/>
          <w:sz w:val="24"/>
          <w:szCs w:val="24"/>
        </w:rPr>
        <w:t>in</w:t>
      </w:r>
      <w:r w:rsidR="00E04836" w:rsidRPr="00831738">
        <w:rPr>
          <w:rFonts w:ascii="Times New Roman" w:hAnsi="Times New Roman" w:cs="Times New Roman"/>
          <w:sz w:val="24"/>
          <w:szCs w:val="24"/>
        </w:rPr>
        <w:t xml:space="preserve"> Kenya`s</w:t>
      </w:r>
      <w:r w:rsidR="001B5030" w:rsidRPr="00831738">
        <w:rPr>
          <w:rFonts w:ascii="Times New Roman" w:hAnsi="Times New Roman" w:cs="Times New Roman"/>
          <w:sz w:val="24"/>
          <w:szCs w:val="24"/>
        </w:rPr>
        <w:t xml:space="preserve"> county</w:t>
      </w:r>
      <w:r w:rsidR="00751979" w:rsidRPr="00831738">
        <w:rPr>
          <w:rFonts w:ascii="Times New Roman" w:hAnsi="Times New Roman" w:cs="Times New Roman"/>
          <w:sz w:val="24"/>
          <w:szCs w:val="24"/>
        </w:rPr>
        <w:t xml:space="preserve"> budget preparation processes</w:t>
      </w:r>
      <w:r w:rsidR="00D944CA" w:rsidRPr="00831738">
        <w:rPr>
          <w:rFonts w:ascii="Times New Roman" w:hAnsi="Times New Roman" w:cs="Times New Roman"/>
          <w:sz w:val="24"/>
          <w:szCs w:val="24"/>
        </w:rPr>
        <w:t>,</w:t>
      </w:r>
      <w:r w:rsidR="001E5C8E" w:rsidRPr="00831738">
        <w:rPr>
          <w:rFonts w:ascii="Times New Roman" w:hAnsi="Times New Roman" w:cs="Times New Roman"/>
          <w:sz w:val="24"/>
          <w:szCs w:val="24"/>
        </w:rPr>
        <w:t xml:space="preserve"> due to</w:t>
      </w:r>
      <w:r w:rsidR="006116F9" w:rsidRPr="00831738">
        <w:rPr>
          <w:rFonts w:ascii="Times New Roman" w:hAnsi="Times New Roman" w:cs="Times New Roman"/>
          <w:sz w:val="24"/>
          <w:szCs w:val="24"/>
        </w:rPr>
        <w:t xml:space="preserve"> the</w:t>
      </w:r>
      <w:r w:rsidR="001E5C8E" w:rsidRPr="00831738">
        <w:rPr>
          <w:rFonts w:ascii="Times New Roman" w:hAnsi="Times New Roman" w:cs="Times New Roman"/>
          <w:sz w:val="24"/>
          <w:szCs w:val="24"/>
        </w:rPr>
        <w:t xml:space="preserve"> </w:t>
      </w:r>
      <w:r w:rsidR="00521473" w:rsidRPr="00831738">
        <w:rPr>
          <w:rFonts w:ascii="Times New Roman" w:hAnsi="Times New Roman" w:cs="Times New Roman"/>
          <w:sz w:val="24"/>
          <w:szCs w:val="24"/>
        </w:rPr>
        <w:t>communication breakdown</w:t>
      </w:r>
      <w:r w:rsidR="001E5C8E" w:rsidRPr="00831738">
        <w:rPr>
          <w:rFonts w:ascii="Times New Roman" w:hAnsi="Times New Roman" w:cs="Times New Roman"/>
          <w:sz w:val="24"/>
          <w:szCs w:val="24"/>
        </w:rPr>
        <w:t xml:space="preserve"> between the County governments and the public,</w:t>
      </w:r>
      <w:r w:rsidR="00DB0EC0" w:rsidRPr="00831738">
        <w:rPr>
          <w:rFonts w:ascii="Times New Roman" w:hAnsi="Times New Roman" w:cs="Times New Roman"/>
          <w:sz w:val="24"/>
          <w:szCs w:val="24"/>
        </w:rPr>
        <w:t xml:space="preserve"> has been the</w:t>
      </w:r>
      <w:r w:rsidR="00593754" w:rsidRPr="00831738">
        <w:rPr>
          <w:rFonts w:ascii="Times New Roman" w:hAnsi="Times New Roman" w:cs="Times New Roman"/>
          <w:sz w:val="24"/>
          <w:szCs w:val="24"/>
        </w:rPr>
        <w:t xml:space="preserve"> major hindrance</w:t>
      </w:r>
      <w:r w:rsidR="00DD0D16" w:rsidRPr="00831738">
        <w:rPr>
          <w:rFonts w:ascii="Times New Roman" w:hAnsi="Times New Roman" w:cs="Times New Roman"/>
          <w:sz w:val="24"/>
          <w:szCs w:val="24"/>
        </w:rPr>
        <w:t xml:space="preserve"> to </w:t>
      </w:r>
      <w:r w:rsidR="00AC5DB3" w:rsidRPr="00831738">
        <w:rPr>
          <w:rFonts w:ascii="Times New Roman" w:hAnsi="Times New Roman" w:cs="Times New Roman"/>
          <w:sz w:val="24"/>
          <w:szCs w:val="24"/>
        </w:rPr>
        <w:t xml:space="preserve">effective </w:t>
      </w:r>
      <w:r w:rsidR="001B5030" w:rsidRPr="00831738">
        <w:rPr>
          <w:rFonts w:ascii="Times New Roman" w:hAnsi="Times New Roman" w:cs="Times New Roman"/>
          <w:sz w:val="24"/>
          <w:szCs w:val="24"/>
        </w:rPr>
        <w:t>devolution</w:t>
      </w:r>
      <w:r w:rsidR="00DB0EC0" w:rsidRPr="00831738">
        <w:rPr>
          <w:rFonts w:ascii="Times New Roman" w:hAnsi="Times New Roman" w:cs="Times New Roman"/>
          <w:sz w:val="24"/>
          <w:szCs w:val="24"/>
        </w:rPr>
        <w:t xml:space="preserve"> since 2013</w:t>
      </w:r>
      <w:r w:rsidR="00A6524F" w:rsidRPr="00831738">
        <w:rPr>
          <w:rFonts w:ascii="Times New Roman" w:hAnsi="Times New Roman" w:cs="Times New Roman"/>
          <w:sz w:val="24"/>
          <w:szCs w:val="24"/>
        </w:rPr>
        <w:t>.</w:t>
      </w:r>
      <w:r w:rsidR="006E3C8F" w:rsidRPr="00831738">
        <w:rPr>
          <w:rFonts w:ascii="Times New Roman" w:hAnsi="Times New Roman" w:cs="Times New Roman"/>
          <w:sz w:val="24"/>
          <w:szCs w:val="24"/>
        </w:rPr>
        <w:t xml:space="preserve"> </w:t>
      </w:r>
      <w:r w:rsidR="00A6524F" w:rsidRPr="00831738">
        <w:rPr>
          <w:rFonts w:ascii="Times New Roman" w:hAnsi="Times New Roman" w:cs="Times New Roman"/>
          <w:sz w:val="24"/>
          <w:szCs w:val="24"/>
        </w:rPr>
        <w:t>The</w:t>
      </w:r>
      <w:r w:rsidR="009C1943" w:rsidRPr="00831738">
        <w:rPr>
          <w:rFonts w:ascii="Times New Roman" w:hAnsi="Times New Roman" w:cs="Times New Roman"/>
          <w:sz w:val="24"/>
          <w:szCs w:val="24"/>
        </w:rPr>
        <w:t xml:space="preserve"> above</w:t>
      </w:r>
      <w:r w:rsidR="006E3C8F" w:rsidRPr="00831738">
        <w:rPr>
          <w:rFonts w:ascii="Times New Roman" w:hAnsi="Times New Roman" w:cs="Times New Roman"/>
          <w:sz w:val="24"/>
          <w:szCs w:val="24"/>
        </w:rPr>
        <w:t xml:space="preserve"> surveys</w:t>
      </w:r>
      <w:r w:rsidR="0040023A" w:rsidRPr="00831738">
        <w:rPr>
          <w:rFonts w:ascii="Times New Roman" w:hAnsi="Times New Roman" w:cs="Times New Roman"/>
          <w:sz w:val="24"/>
          <w:szCs w:val="24"/>
        </w:rPr>
        <w:t xml:space="preserve"> cite</w:t>
      </w:r>
      <w:r w:rsidR="00A6524F" w:rsidRPr="00831738">
        <w:rPr>
          <w:rFonts w:ascii="Times New Roman" w:hAnsi="Times New Roman" w:cs="Times New Roman"/>
          <w:sz w:val="24"/>
          <w:szCs w:val="24"/>
        </w:rPr>
        <w:t xml:space="preserve"> that</w:t>
      </w:r>
      <w:r w:rsidR="006E3C8F" w:rsidRPr="00831738">
        <w:rPr>
          <w:rFonts w:ascii="Times New Roman" w:hAnsi="Times New Roman" w:cs="Times New Roman"/>
          <w:sz w:val="24"/>
          <w:szCs w:val="24"/>
        </w:rPr>
        <w:t>,</w:t>
      </w:r>
      <w:r w:rsidR="00EA60BB" w:rsidRPr="00831738">
        <w:rPr>
          <w:rFonts w:ascii="Times New Roman" w:hAnsi="Times New Roman" w:cs="Times New Roman"/>
          <w:sz w:val="24"/>
          <w:szCs w:val="24"/>
        </w:rPr>
        <w:t xml:space="preserve"> </w:t>
      </w:r>
      <w:r w:rsidR="00764721" w:rsidRPr="00831738">
        <w:rPr>
          <w:rFonts w:ascii="Times New Roman" w:hAnsi="Times New Roman" w:cs="Times New Roman"/>
          <w:sz w:val="24"/>
          <w:szCs w:val="24"/>
        </w:rPr>
        <w:t>more than 75% of the locals</w:t>
      </w:r>
      <w:r w:rsidR="00DD2FA6" w:rsidRPr="00831738">
        <w:rPr>
          <w:rFonts w:ascii="Times New Roman" w:hAnsi="Times New Roman" w:cs="Times New Roman"/>
          <w:sz w:val="24"/>
          <w:szCs w:val="24"/>
        </w:rPr>
        <w:t xml:space="preserve"> have never participated in</w:t>
      </w:r>
      <w:r w:rsidR="007A7328" w:rsidRPr="00831738">
        <w:rPr>
          <w:rFonts w:ascii="Times New Roman" w:hAnsi="Times New Roman" w:cs="Times New Roman"/>
          <w:sz w:val="24"/>
          <w:szCs w:val="24"/>
        </w:rPr>
        <w:t xml:space="preserve"> the</w:t>
      </w:r>
      <w:r w:rsidR="00DD2FA6" w:rsidRPr="00831738">
        <w:rPr>
          <w:rFonts w:ascii="Times New Roman" w:hAnsi="Times New Roman" w:cs="Times New Roman"/>
          <w:sz w:val="24"/>
          <w:szCs w:val="24"/>
        </w:rPr>
        <w:t xml:space="preserve"> </w:t>
      </w:r>
      <w:r w:rsidR="005C7D4D" w:rsidRPr="00831738">
        <w:rPr>
          <w:rFonts w:ascii="Times New Roman" w:hAnsi="Times New Roman" w:cs="Times New Roman"/>
          <w:sz w:val="24"/>
          <w:szCs w:val="24"/>
        </w:rPr>
        <w:t>c</w:t>
      </w:r>
      <w:r w:rsidR="00CD3255" w:rsidRPr="00831738">
        <w:rPr>
          <w:rFonts w:ascii="Times New Roman" w:hAnsi="Times New Roman" w:cs="Times New Roman"/>
          <w:sz w:val="24"/>
          <w:szCs w:val="24"/>
        </w:rPr>
        <w:t>ounty b</w:t>
      </w:r>
      <w:r w:rsidR="00A4723A" w:rsidRPr="00831738">
        <w:rPr>
          <w:rFonts w:ascii="Times New Roman" w:hAnsi="Times New Roman" w:cs="Times New Roman"/>
          <w:sz w:val="24"/>
          <w:szCs w:val="24"/>
        </w:rPr>
        <w:t>udget preparation</w:t>
      </w:r>
      <w:r w:rsidR="00A87F97" w:rsidRPr="00831738">
        <w:rPr>
          <w:rFonts w:ascii="Times New Roman" w:hAnsi="Times New Roman" w:cs="Times New Roman"/>
          <w:sz w:val="24"/>
          <w:szCs w:val="24"/>
        </w:rPr>
        <w:t xml:space="preserve"> </w:t>
      </w:r>
      <w:r w:rsidR="00D909B3" w:rsidRPr="00831738">
        <w:rPr>
          <w:rFonts w:ascii="Times New Roman" w:hAnsi="Times New Roman" w:cs="Times New Roman"/>
          <w:sz w:val="24"/>
          <w:szCs w:val="24"/>
        </w:rPr>
        <w:t>processes.</w:t>
      </w:r>
      <w:r w:rsidR="009A4953" w:rsidRPr="00831738">
        <w:rPr>
          <w:rFonts w:ascii="Times New Roman" w:hAnsi="Times New Roman" w:cs="Times New Roman"/>
          <w:sz w:val="24"/>
          <w:szCs w:val="24"/>
        </w:rPr>
        <w:t xml:space="preserve"> Many county governments` budgetary allocations are</w:t>
      </w:r>
      <w:r w:rsidR="0021658B" w:rsidRPr="00831738">
        <w:rPr>
          <w:rFonts w:ascii="Times New Roman" w:hAnsi="Times New Roman" w:cs="Times New Roman"/>
          <w:sz w:val="24"/>
          <w:szCs w:val="24"/>
        </w:rPr>
        <w:t xml:space="preserve"> thus</w:t>
      </w:r>
      <w:r w:rsidR="00402B2C" w:rsidRPr="00831738">
        <w:rPr>
          <w:rFonts w:ascii="Times New Roman" w:hAnsi="Times New Roman" w:cs="Times New Roman"/>
          <w:sz w:val="24"/>
          <w:szCs w:val="24"/>
        </w:rPr>
        <w:t xml:space="preserve"> faced with problems of either</w:t>
      </w:r>
      <w:r w:rsidR="009A4953" w:rsidRPr="00831738">
        <w:rPr>
          <w:rFonts w:ascii="Times New Roman" w:hAnsi="Times New Roman" w:cs="Times New Roman"/>
          <w:sz w:val="24"/>
          <w:szCs w:val="24"/>
        </w:rPr>
        <w:t xml:space="preserve"> over budgeting</w:t>
      </w:r>
      <w:r w:rsidR="0021658B" w:rsidRPr="00831738">
        <w:rPr>
          <w:rFonts w:ascii="Times New Roman" w:hAnsi="Times New Roman" w:cs="Times New Roman"/>
          <w:sz w:val="24"/>
          <w:szCs w:val="24"/>
        </w:rPr>
        <w:t xml:space="preserve"> or under budgeting due</w:t>
      </w:r>
      <w:r w:rsidR="009A4953" w:rsidRPr="00831738">
        <w:rPr>
          <w:rFonts w:ascii="Times New Roman" w:hAnsi="Times New Roman" w:cs="Times New Roman"/>
          <w:sz w:val="24"/>
          <w:szCs w:val="24"/>
        </w:rPr>
        <w:t xml:space="preserve"> to lack of adequate information and public involvement in</w:t>
      </w:r>
      <w:r w:rsidR="0021658B" w:rsidRPr="00831738">
        <w:rPr>
          <w:rFonts w:ascii="Times New Roman" w:hAnsi="Times New Roman" w:cs="Times New Roman"/>
          <w:sz w:val="24"/>
          <w:szCs w:val="24"/>
        </w:rPr>
        <w:t xml:space="preserve"> the</w:t>
      </w:r>
      <w:r w:rsidR="009A4953" w:rsidRPr="00831738">
        <w:rPr>
          <w:rFonts w:ascii="Times New Roman" w:hAnsi="Times New Roman" w:cs="Times New Roman"/>
          <w:sz w:val="24"/>
          <w:szCs w:val="24"/>
        </w:rPr>
        <w:t xml:space="preserve"> budget preparation. </w:t>
      </w:r>
      <w:r w:rsidR="005C195A" w:rsidRPr="00831738">
        <w:rPr>
          <w:rFonts w:ascii="Times New Roman" w:hAnsi="Times New Roman" w:cs="Times New Roman"/>
          <w:sz w:val="24"/>
          <w:szCs w:val="24"/>
        </w:rPr>
        <w:t>This has undermined the spirit of devolution</w:t>
      </w:r>
      <w:r w:rsidR="00922256" w:rsidRPr="00831738">
        <w:rPr>
          <w:rFonts w:ascii="Times New Roman" w:hAnsi="Times New Roman" w:cs="Times New Roman"/>
          <w:sz w:val="24"/>
          <w:szCs w:val="24"/>
        </w:rPr>
        <w:t xml:space="preserve"> in Kenya</w:t>
      </w:r>
      <w:r w:rsidR="002A405B" w:rsidRPr="00831738">
        <w:rPr>
          <w:rFonts w:ascii="Times New Roman" w:hAnsi="Times New Roman" w:cs="Times New Roman"/>
          <w:sz w:val="24"/>
          <w:szCs w:val="24"/>
        </w:rPr>
        <w:t xml:space="preserve"> </w:t>
      </w:r>
      <w:r w:rsidR="006E2CB0" w:rsidRPr="00831738">
        <w:rPr>
          <w:rFonts w:ascii="Times New Roman" w:hAnsi="Times New Roman" w:cs="Times New Roman"/>
          <w:sz w:val="24"/>
          <w:szCs w:val="24"/>
        </w:rPr>
        <w:t xml:space="preserve">and especially in Kisii </w:t>
      </w:r>
      <w:r w:rsidR="00801DED" w:rsidRPr="00831738">
        <w:rPr>
          <w:rFonts w:ascii="Times New Roman" w:hAnsi="Times New Roman" w:cs="Times New Roman"/>
          <w:sz w:val="24"/>
          <w:szCs w:val="24"/>
        </w:rPr>
        <w:t>County</w:t>
      </w:r>
      <w:r w:rsidR="00A22839" w:rsidRPr="00831738">
        <w:rPr>
          <w:rFonts w:ascii="Times New Roman" w:hAnsi="Times New Roman" w:cs="Times New Roman"/>
          <w:sz w:val="24"/>
          <w:szCs w:val="24"/>
        </w:rPr>
        <w:t xml:space="preserve">, which is one </w:t>
      </w:r>
      <w:r w:rsidR="006E2CB0" w:rsidRPr="00831738">
        <w:rPr>
          <w:rFonts w:ascii="Times New Roman" w:hAnsi="Times New Roman" w:cs="Times New Roman"/>
          <w:sz w:val="24"/>
          <w:szCs w:val="24"/>
        </w:rPr>
        <w:t>of</w:t>
      </w:r>
      <w:r w:rsidR="00C66538" w:rsidRPr="00831738">
        <w:rPr>
          <w:rFonts w:ascii="Times New Roman" w:hAnsi="Times New Roman" w:cs="Times New Roman"/>
          <w:sz w:val="24"/>
          <w:szCs w:val="24"/>
        </w:rPr>
        <w:t xml:space="preserve"> the</w:t>
      </w:r>
      <w:r w:rsidR="006E2CB0" w:rsidRPr="00831738">
        <w:rPr>
          <w:rFonts w:ascii="Times New Roman" w:hAnsi="Times New Roman" w:cs="Times New Roman"/>
          <w:sz w:val="24"/>
          <w:szCs w:val="24"/>
        </w:rPr>
        <w:t xml:space="preserve"> </w:t>
      </w:r>
      <w:r w:rsidR="00D70535" w:rsidRPr="00831738">
        <w:rPr>
          <w:rFonts w:ascii="Times New Roman" w:hAnsi="Times New Roman" w:cs="Times New Roman"/>
          <w:sz w:val="24"/>
          <w:szCs w:val="24"/>
        </w:rPr>
        <w:t>C</w:t>
      </w:r>
      <w:r w:rsidR="0021658B" w:rsidRPr="00831738">
        <w:rPr>
          <w:rFonts w:ascii="Times New Roman" w:hAnsi="Times New Roman" w:cs="Times New Roman"/>
          <w:sz w:val="24"/>
          <w:szCs w:val="24"/>
        </w:rPr>
        <w:t>ounties worst</w:t>
      </w:r>
      <w:r w:rsidR="00A22839" w:rsidRPr="00831738">
        <w:rPr>
          <w:rFonts w:ascii="Times New Roman" w:hAnsi="Times New Roman" w:cs="Times New Roman"/>
          <w:sz w:val="24"/>
          <w:szCs w:val="24"/>
        </w:rPr>
        <w:t xml:space="preserve"> hit</w:t>
      </w:r>
      <w:r w:rsidR="001E0285" w:rsidRPr="00831738">
        <w:rPr>
          <w:rFonts w:ascii="Times New Roman" w:hAnsi="Times New Roman" w:cs="Times New Roman"/>
          <w:sz w:val="24"/>
          <w:szCs w:val="24"/>
        </w:rPr>
        <w:t xml:space="preserve"> as</w:t>
      </w:r>
      <w:r w:rsidR="006E2CB0" w:rsidRPr="00831738">
        <w:rPr>
          <w:rFonts w:ascii="Times New Roman" w:hAnsi="Times New Roman" w:cs="Times New Roman"/>
          <w:sz w:val="24"/>
          <w:szCs w:val="24"/>
        </w:rPr>
        <w:t xml:space="preserve"> the above surveys</w:t>
      </w:r>
      <w:r w:rsidR="000073E4" w:rsidRPr="00831738">
        <w:rPr>
          <w:rFonts w:ascii="Times New Roman" w:hAnsi="Times New Roman" w:cs="Times New Roman"/>
          <w:sz w:val="24"/>
          <w:szCs w:val="24"/>
        </w:rPr>
        <w:t xml:space="preserve"> further</w:t>
      </w:r>
      <w:r w:rsidR="006116F9" w:rsidRPr="00831738">
        <w:rPr>
          <w:rFonts w:ascii="Times New Roman" w:hAnsi="Times New Roman" w:cs="Times New Roman"/>
          <w:sz w:val="24"/>
          <w:szCs w:val="24"/>
        </w:rPr>
        <w:t xml:space="preserve"> reveals</w:t>
      </w:r>
      <w:r w:rsidR="00801DED" w:rsidRPr="00831738">
        <w:rPr>
          <w:rFonts w:ascii="Times New Roman" w:hAnsi="Times New Roman" w:cs="Times New Roman"/>
          <w:sz w:val="24"/>
          <w:szCs w:val="24"/>
        </w:rPr>
        <w:t>.</w:t>
      </w:r>
      <w:r w:rsidR="008A71BF" w:rsidRPr="00831738">
        <w:rPr>
          <w:rFonts w:ascii="Times New Roman" w:hAnsi="Times New Roman" w:cs="Times New Roman"/>
          <w:sz w:val="24"/>
          <w:szCs w:val="24"/>
        </w:rPr>
        <w:t xml:space="preserve"> Could</w:t>
      </w:r>
      <w:r w:rsidR="00AC13BD" w:rsidRPr="00831738">
        <w:rPr>
          <w:rFonts w:ascii="Times New Roman" w:hAnsi="Times New Roman" w:cs="Times New Roman"/>
          <w:sz w:val="24"/>
          <w:szCs w:val="24"/>
        </w:rPr>
        <w:t xml:space="preserve"> this public apathy in</w:t>
      </w:r>
      <w:r w:rsidR="003F15B1" w:rsidRPr="00831738">
        <w:rPr>
          <w:rFonts w:ascii="Times New Roman" w:hAnsi="Times New Roman" w:cs="Times New Roman"/>
          <w:sz w:val="24"/>
          <w:szCs w:val="24"/>
        </w:rPr>
        <w:t xml:space="preserve"> the</w:t>
      </w:r>
      <w:r w:rsidR="00AC13BD" w:rsidRPr="00831738">
        <w:rPr>
          <w:rFonts w:ascii="Times New Roman" w:hAnsi="Times New Roman" w:cs="Times New Roman"/>
          <w:sz w:val="24"/>
          <w:szCs w:val="24"/>
        </w:rPr>
        <w:t xml:space="preserve"> county budget preparation processes</w:t>
      </w:r>
      <w:r w:rsidR="00540F8C" w:rsidRPr="00831738">
        <w:rPr>
          <w:rFonts w:ascii="Times New Roman" w:hAnsi="Times New Roman" w:cs="Times New Roman"/>
          <w:sz w:val="24"/>
          <w:szCs w:val="24"/>
        </w:rPr>
        <w:t xml:space="preserve"> be</w:t>
      </w:r>
      <w:r w:rsidR="00DF64DA" w:rsidRPr="00831738">
        <w:rPr>
          <w:rFonts w:ascii="Times New Roman" w:hAnsi="Times New Roman" w:cs="Times New Roman"/>
          <w:sz w:val="24"/>
          <w:szCs w:val="24"/>
        </w:rPr>
        <w:t xml:space="preserve"> as a r</w:t>
      </w:r>
      <w:r w:rsidR="00042C28" w:rsidRPr="00831738">
        <w:rPr>
          <w:rFonts w:ascii="Times New Roman" w:hAnsi="Times New Roman" w:cs="Times New Roman"/>
          <w:sz w:val="24"/>
          <w:szCs w:val="24"/>
        </w:rPr>
        <w:t>esult</w:t>
      </w:r>
      <w:r w:rsidR="00F93EE5" w:rsidRPr="00831738">
        <w:rPr>
          <w:rFonts w:ascii="Times New Roman" w:hAnsi="Times New Roman" w:cs="Times New Roman"/>
          <w:sz w:val="24"/>
          <w:szCs w:val="24"/>
        </w:rPr>
        <w:t xml:space="preserve"> </w:t>
      </w:r>
      <w:r w:rsidR="007218E4">
        <w:rPr>
          <w:rFonts w:ascii="Times New Roman" w:hAnsi="Times New Roman" w:cs="Times New Roman"/>
          <w:sz w:val="24"/>
          <w:szCs w:val="24"/>
        </w:rPr>
        <w:t>of</w:t>
      </w:r>
      <w:r w:rsidR="0088665F" w:rsidRPr="00831738">
        <w:rPr>
          <w:rFonts w:ascii="Times New Roman" w:hAnsi="Times New Roman" w:cs="Times New Roman"/>
          <w:sz w:val="24"/>
          <w:szCs w:val="24"/>
        </w:rPr>
        <w:t xml:space="preserve"> </w:t>
      </w:r>
      <w:r w:rsidR="007218E4">
        <w:rPr>
          <w:rFonts w:ascii="Times New Roman" w:hAnsi="Times New Roman" w:cs="Times New Roman"/>
          <w:sz w:val="24"/>
          <w:szCs w:val="24"/>
        </w:rPr>
        <w:t>ineffective use</w:t>
      </w:r>
      <w:r w:rsidR="00402B2C" w:rsidRPr="00831738">
        <w:rPr>
          <w:rFonts w:ascii="Times New Roman" w:hAnsi="Times New Roman" w:cs="Times New Roman"/>
          <w:sz w:val="24"/>
          <w:szCs w:val="24"/>
        </w:rPr>
        <w:t xml:space="preserve"> of</w:t>
      </w:r>
      <w:r w:rsidR="005536A6" w:rsidRPr="00831738">
        <w:rPr>
          <w:rFonts w:ascii="Times New Roman" w:hAnsi="Times New Roman" w:cs="Times New Roman"/>
          <w:sz w:val="24"/>
          <w:szCs w:val="24"/>
        </w:rPr>
        <w:t xml:space="preserve"> social media</w:t>
      </w:r>
      <w:r w:rsidR="00540F8C" w:rsidRPr="00831738">
        <w:rPr>
          <w:rFonts w:ascii="Times New Roman" w:hAnsi="Times New Roman" w:cs="Times New Roman"/>
          <w:sz w:val="24"/>
          <w:szCs w:val="24"/>
        </w:rPr>
        <w:t xml:space="preserve"> as a participatory instrument</w:t>
      </w:r>
      <w:r w:rsidR="00B51B7E" w:rsidRPr="00831738">
        <w:rPr>
          <w:rFonts w:ascii="Times New Roman" w:hAnsi="Times New Roman" w:cs="Times New Roman"/>
          <w:sz w:val="24"/>
          <w:szCs w:val="24"/>
        </w:rPr>
        <w:t xml:space="preserve">? </w:t>
      </w:r>
      <w:r w:rsidR="004A3383" w:rsidRPr="00831738">
        <w:rPr>
          <w:rFonts w:ascii="Times New Roman" w:hAnsi="Times New Roman" w:cs="Times New Roman"/>
          <w:sz w:val="24"/>
          <w:szCs w:val="24"/>
        </w:rPr>
        <w:t>It is a</w:t>
      </w:r>
      <w:r w:rsidR="00B03979" w:rsidRPr="00831738">
        <w:rPr>
          <w:rFonts w:ascii="Times New Roman" w:hAnsi="Times New Roman" w:cs="Times New Roman"/>
          <w:sz w:val="24"/>
          <w:szCs w:val="24"/>
        </w:rPr>
        <w:t>gainst</w:t>
      </w:r>
      <w:r w:rsidR="00E83A5F" w:rsidRPr="00831738">
        <w:rPr>
          <w:rFonts w:ascii="Times New Roman" w:hAnsi="Times New Roman" w:cs="Times New Roman"/>
          <w:sz w:val="24"/>
          <w:szCs w:val="24"/>
        </w:rPr>
        <w:t xml:space="preserve"> this backdrop</w:t>
      </w:r>
      <w:r w:rsidR="004A3383" w:rsidRPr="00831738">
        <w:rPr>
          <w:rFonts w:ascii="Times New Roman" w:hAnsi="Times New Roman" w:cs="Times New Roman"/>
          <w:sz w:val="24"/>
          <w:szCs w:val="24"/>
        </w:rPr>
        <w:t xml:space="preserve"> that</w:t>
      </w:r>
      <w:r w:rsidR="001C15D8" w:rsidRPr="00831738">
        <w:rPr>
          <w:rFonts w:ascii="Times New Roman" w:hAnsi="Times New Roman" w:cs="Times New Roman"/>
          <w:sz w:val="24"/>
          <w:szCs w:val="24"/>
        </w:rPr>
        <w:t xml:space="preserve"> the</w:t>
      </w:r>
      <w:r w:rsidR="00104592" w:rsidRPr="00831738">
        <w:rPr>
          <w:rFonts w:ascii="Times New Roman" w:hAnsi="Times New Roman" w:cs="Times New Roman"/>
          <w:sz w:val="24"/>
          <w:szCs w:val="24"/>
        </w:rPr>
        <w:t xml:space="preserve"> </w:t>
      </w:r>
      <w:r w:rsidR="0039529B" w:rsidRPr="00831738">
        <w:rPr>
          <w:rFonts w:ascii="Times New Roman" w:hAnsi="Times New Roman" w:cs="Times New Roman"/>
          <w:sz w:val="24"/>
          <w:szCs w:val="24"/>
        </w:rPr>
        <w:t>study</w:t>
      </w:r>
      <w:r w:rsidR="00E63779" w:rsidRPr="00831738">
        <w:rPr>
          <w:rFonts w:ascii="Times New Roman" w:hAnsi="Times New Roman" w:cs="Times New Roman"/>
          <w:sz w:val="24"/>
          <w:szCs w:val="24"/>
        </w:rPr>
        <w:t xml:space="preserve"> set out</w:t>
      </w:r>
      <w:r w:rsidR="004A486E" w:rsidRPr="00831738">
        <w:rPr>
          <w:rFonts w:ascii="Times New Roman" w:hAnsi="Times New Roman" w:cs="Times New Roman"/>
          <w:sz w:val="24"/>
          <w:szCs w:val="24"/>
        </w:rPr>
        <w:t xml:space="preserve"> to examine</w:t>
      </w:r>
      <w:r w:rsidR="00711AF3" w:rsidRPr="00831738">
        <w:rPr>
          <w:rFonts w:ascii="Times New Roman" w:hAnsi="Times New Roman" w:cs="Times New Roman"/>
          <w:sz w:val="24"/>
          <w:szCs w:val="24"/>
        </w:rPr>
        <w:t xml:space="preserve"> </w:t>
      </w:r>
      <w:r w:rsidR="004A486E" w:rsidRPr="00831738">
        <w:rPr>
          <w:rFonts w:ascii="Times New Roman" w:hAnsi="Times New Roman" w:cs="Times New Roman"/>
          <w:sz w:val="24"/>
          <w:szCs w:val="24"/>
        </w:rPr>
        <w:t>the effects</w:t>
      </w:r>
      <w:r w:rsidR="00DA7685" w:rsidRPr="00831738">
        <w:rPr>
          <w:rFonts w:ascii="Times New Roman" w:hAnsi="Times New Roman" w:cs="Times New Roman"/>
          <w:sz w:val="24"/>
          <w:szCs w:val="24"/>
        </w:rPr>
        <w:t xml:space="preserve"> of</w:t>
      </w:r>
      <w:r w:rsidR="00A6175F" w:rsidRPr="00831738">
        <w:rPr>
          <w:rFonts w:ascii="Times New Roman" w:hAnsi="Times New Roman" w:cs="Times New Roman"/>
          <w:sz w:val="24"/>
          <w:szCs w:val="24"/>
        </w:rPr>
        <w:t xml:space="preserve"> soc</w:t>
      </w:r>
      <w:r w:rsidR="006067B6" w:rsidRPr="00831738">
        <w:rPr>
          <w:rFonts w:ascii="Times New Roman" w:hAnsi="Times New Roman" w:cs="Times New Roman"/>
          <w:sz w:val="24"/>
          <w:szCs w:val="24"/>
        </w:rPr>
        <w:t>ial</w:t>
      </w:r>
      <w:r w:rsidR="00DA7685" w:rsidRPr="00831738">
        <w:rPr>
          <w:rFonts w:ascii="Times New Roman" w:hAnsi="Times New Roman" w:cs="Times New Roman"/>
          <w:sz w:val="24"/>
          <w:szCs w:val="24"/>
        </w:rPr>
        <w:t xml:space="preserve"> </w:t>
      </w:r>
      <w:r w:rsidR="004C0F02" w:rsidRPr="00831738">
        <w:rPr>
          <w:rFonts w:ascii="Times New Roman" w:hAnsi="Times New Roman" w:cs="Times New Roman"/>
          <w:sz w:val="24"/>
          <w:szCs w:val="24"/>
        </w:rPr>
        <w:t>med</w:t>
      </w:r>
      <w:r w:rsidR="00655C6A" w:rsidRPr="00831738">
        <w:rPr>
          <w:rFonts w:ascii="Times New Roman" w:hAnsi="Times New Roman" w:cs="Times New Roman"/>
          <w:sz w:val="24"/>
          <w:szCs w:val="24"/>
        </w:rPr>
        <w:t>i</w:t>
      </w:r>
      <w:r w:rsidR="00FA6F93" w:rsidRPr="00831738">
        <w:rPr>
          <w:rFonts w:ascii="Times New Roman" w:hAnsi="Times New Roman" w:cs="Times New Roman"/>
          <w:sz w:val="24"/>
          <w:szCs w:val="24"/>
        </w:rPr>
        <w:t>a</w:t>
      </w:r>
      <w:r w:rsidR="004A486E" w:rsidRPr="00831738">
        <w:rPr>
          <w:rFonts w:ascii="Times New Roman" w:hAnsi="Times New Roman" w:cs="Times New Roman"/>
          <w:sz w:val="24"/>
          <w:szCs w:val="24"/>
        </w:rPr>
        <w:t xml:space="preserve"> use in</w:t>
      </w:r>
      <w:r w:rsidR="009859F9" w:rsidRPr="00831738">
        <w:rPr>
          <w:rFonts w:ascii="Times New Roman" w:hAnsi="Times New Roman" w:cs="Times New Roman"/>
          <w:sz w:val="24"/>
          <w:szCs w:val="24"/>
        </w:rPr>
        <w:t xml:space="preserve"> </w:t>
      </w:r>
      <w:r w:rsidR="004D0808" w:rsidRPr="00831738">
        <w:rPr>
          <w:rFonts w:ascii="Times New Roman" w:hAnsi="Times New Roman" w:cs="Times New Roman"/>
          <w:sz w:val="24"/>
          <w:szCs w:val="24"/>
        </w:rPr>
        <w:t>partici</w:t>
      </w:r>
      <w:r w:rsidR="001F47D4" w:rsidRPr="00831738">
        <w:rPr>
          <w:rFonts w:ascii="Times New Roman" w:hAnsi="Times New Roman" w:cs="Times New Roman"/>
          <w:sz w:val="24"/>
          <w:szCs w:val="24"/>
        </w:rPr>
        <w:t>patory budgeting</w:t>
      </w:r>
      <w:r w:rsidR="004D64A4" w:rsidRPr="00831738">
        <w:rPr>
          <w:rFonts w:ascii="Times New Roman" w:hAnsi="Times New Roman" w:cs="Times New Roman"/>
          <w:sz w:val="24"/>
          <w:szCs w:val="24"/>
        </w:rPr>
        <w:t xml:space="preserve"> in Kenya</w:t>
      </w:r>
      <w:r w:rsidR="00993E1B" w:rsidRPr="00831738">
        <w:rPr>
          <w:rFonts w:ascii="Times New Roman" w:hAnsi="Times New Roman" w:cs="Times New Roman"/>
          <w:sz w:val="24"/>
          <w:szCs w:val="24"/>
        </w:rPr>
        <w:t>`s County governance</w:t>
      </w:r>
      <w:r w:rsidR="00655C6A" w:rsidRPr="00831738">
        <w:rPr>
          <w:rFonts w:ascii="Times New Roman" w:hAnsi="Times New Roman" w:cs="Times New Roman"/>
          <w:sz w:val="24"/>
          <w:szCs w:val="24"/>
        </w:rPr>
        <w:t>, with</w:t>
      </w:r>
      <w:r w:rsidR="003A241F" w:rsidRPr="00831738">
        <w:rPr>
          <w:rFonts w:ascii="Times New Roman" w:hAnsi="Times New Roman" w:cs="Times New Roman"/>
          <w:sz w:val="24"/>
          <w:szCs w:val="24"/>
        </w:rPr>
        <w:t xml:space="preserve"> a special focus on</w:t>
      </w:r>
      <w:r w:rsidR="00B03979" w:rsidRPr="00831738">
        <w:rPr>
          <w:rFonts w:ascii="Times New Roman" w:hAnsi="Times New Roman" w:cs="Times New Roman"/>
          <w:sz w:val="24"/>
          <w:szCs w:val="24"/>
        </w:rPr>
        <w:t xml:space="preserve"> </w:t>
      </w:r>
      <w:r w:rsidR="00D25593" w:rsidRPr="00831738">
        <w:rPr>
          <w:rFonts w:ascii="Times New Roman" w:hAnsi="Times New Roman" w:cs="Times New Roman"/>
          <w:sz w:val="24"/>
          <w:szCs w:val="24"/>
        </w:rPr>
        <w:t>Kisii County</w:t>
      </w:r>
      <w:r w:rsidR="00A6175F" w:rsidRPr="00831738">
        <w:rPr>
          <w:rFonts w:ascii="Times New Roman" w:hAnsi="Times New Roman" w:cs="Times New Roman"/>
          <w:sz w:val="24"/>
          <w:szCs w:val="24"/>
        </w:rPr>
        <w:t>.</w:t>
      </w:r>
      <w:r w:rsidR="00B9078E" w:rsidRPr="00831738">
        <w:rPr>
          <w:rFonts w:ascii="Times New Roman" w:hAnsi="Times New Roman" w:cs="Times New Roman"/>
          <w:sz w:val="24"/>
          <w:szCs w:val="24"/>
        </w:rPr>
        <w:t xml:space="preserve"> </w:t>
      </w:r>
      <w:r w:rsidR="009971B8" w:rsidRPr="00831738">
        <w:rPr>
          <w:rFonts w:ascii="Times New Roman" w:hAnsi="Times New Roman" w:cs="Times New Roman"/>
          <w:sz w:val="24"/>
          <w:szCs w:val="24"/>
        </w:rPr>
        <w:t xml:space="preserve"> </w:t>
      </w:r>
      <w:r w:rsidR="00164FE0" w:rsidRPr="00831738">
        <w:rPr>
          <w:rFonts w:ascii="Times New Roman" w:hAnsi="Times New Roman" w:cs="Times New Roman"/>
          <w:sz w:val="24"/>
          <w:szCs w:val="24"/>
        </w:rPr>
        <w:t xml:space="preserve"> </w:t>
      </w:r>
      <w:r w:rsidR="001D6B98" w:rsidRPr="00831738">
        <w:rPr>
          <w:rFonts w:ascii="Times New Roman" w:hAnsi="Times New Roman" w:cs="Times New Roman"/>
          <w:sz w:val="24"/>
          <w:szCs w:val="24"/>
        </w:rPr>
        <w:t xml:space="preserve"> </w:t>
      </w:r>
    </w:p>
    <w:p w14:paraId="2D510CF1" w14:textId="576BF679" w:rsidR="007F1208" w:rsidRPr="00831738" w:rsidRDefault="00CF2818"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Many studies have been done on the </w:t>
      </w:r>
      <w:r w:rsidR="004A486E" w:rsidRPr="00831738">
        <w:rPr>
          <w:rFonts w:ascii="Times New Roman" w:hAnsi="Times New Roman" w:cs="Times New Roman"/>
          <w:sz w:val="24"/>
          <w:szCs w:val="24"/>
        </w:rPr>
        <w:t>effects</w:t>
      </w:r>
      <w:r w:rsidR="007B40BB" w:rsidRPr="00831738">
        <w:rPr>
          <w:rFonts w:ascii="Times New Roman" w:hAnsi="Times New Roman" w:cs="Times New Roman"/>
          <w:sz w:val="24"/>
          <w:szCs w:val="24"/>
        </w:rPr>
        <w:t xml:space="preserve"> of social media</w:t>
      </w:r>
      <w:r w:rsidR="004A486E" w:rsidRPr="00831738">
        <w:rPr>
          <w:rFonts w:ascii="Times New Roman" w:hAnsi="Times New Roman" w:cs="Times New Roman"/>
          <w:sz w:val="24"/>
          <w:szCs w:val="24"/>
        </w:rPr>
        <w:t xml:space="preserve"> use in</w:t>
      </w:r>
      <w:r w:rsidR="00FC0521" w:rsidRPr="00831738">
        <w:rPr>
          <w:rFonts w:ascii="Times New Roman" w:hAnsi="Times New Roman" w:cs="Times New Roman"/>
          <w:sz w:val="24"/>
          <w:szCs w:val="24"/>
        </w:rPr>
        <w:t xml:space="preserve"> participatory </w:t>
      </w:r>
      <w:r w:rsidR="00C13963" w:rsidRPr="00831738">
        <w:rPr>
          <w:rFonts w:ascii="Times New Roman" w:hAnsi="Times New Roman" w:cs="Times New Roman"/>
          <w:sz w:val="24"/>
          <w:szCs w:val="24"/>
        </w:rPr>
        <w:t>budgeting</w:t>
      </w:r>
      <w:r w:rsidR="0063548A" w:rsidRPr="00831738">
        <w:rPr>
          <w:rFonts w:ascii="Times New Roman" w:hAnsi="Times New Roman" w:cs="Times New Roman"/>
          <w:sz w:val="24"/>
          <w:szCs w:val="24"/>
        </w:rPr>
        <w:t xml:space="preserve"> </w:t>
      </w:r>
      <w:r w:rsidR="007B6FD3" w:rsidRPr="00831738">
        <w:rPr>
          <w:rFonts w:ascii="Times New Roman" w:hAnsi="Times New Roman" w:cs="Times New Roman"/>
          <w:sz w:val="24"/>
          <w:szCs w:val="24"/>
        </w:rPr>
        <w:t>in</w:t>
      </w:r>
      <w:r w:rsidR="00D14D35" w:rsidRPr="00831738">
        <w:rPr>
          <w:rFonts w:ascii="Times New Roman" w:hAnsi="Times New Roman" w:cs="Times New Roman"/>
          <w:sz w:val="24"/>
          <w:szCs w:val="24"/>
        </w:rPr>
        <w:t xml:space="preserve"> </w:t>
      </w:r>
      <w:r w:rsidRPr="00831738">
        <w:rPr>
          <w:rFonts w:ascii="Times New Roman" w:hAnsi="Times New Roman" w:cs="Times New Roman"/>
          <w:sz w:val="24"/>
          <w:szCs w:val="24"/>
        </w:rPr>
        <w:t xml:space="preserve">developed countries like Brazil, </w:t>
      </w:r>
      <w:r w:rsidR="007C5311" w:rsidRPr="00831738">
        <w:rPr>
          <w:rFonts w:ascii="Times New Roman" w:hAnsi="Times New Roman" w:cs="Times New Roman"/>
          <w:sz w:val="24"/>
          <w:szCs w:val="24"/>
        </w:rPr>
        <w:t>USA,</w:t>
      </w:r>
      <w:r w:rsidR="00DE43B2" w:rsidRPr="00831738">
        <w:rPr>
          <w:rFonts w:ascii="Times New Roman" w:hAnsi="Times New Roman" w:cs="Times New Roman"/>
          <w:sz w:val="24"/>
          <w:szCs w:val="24"/>
        </w:rPr>
        <w:t xml:space="preserve"> UK, Spain and Germany</w:t>
      </w:r>
      <w:r w:rsidRPr="00831738">
        <w:rPr>
          <w:rFonts w:ascii="Times New Roman" w:hAnsi="Times New Roman" w:cs="Times New Roman"/>
          <w:sz w:val="24"/>
          <w:szCs w:val="24"/>
        </w:rPr>
        <w:t>. However,</w:t>
      </w:r>
      <w:r w:rsidR="00FC0521" w:rsidRPr="00831738">
        <w:rPr>
          <w:rFonts w:ascii="Times New Roman" w:hAnsi="Times New Roman" w:cs="Times New Roman"/>
          <w:sz w:val="24"/>
          <w:szCs w:val="24"/>
        </w:rPr>
        <w:t xml:space="preserve"> comprehensive stu</w:t>
      </w:r>
      <w:r w:rsidR="003F0044" w:rsidRPr="00831738">
        <w:rPr>
          <w:rFonts w:ascii="Times New Roman" w:hAnsi="Times New Roman" w:cs="Times New Roman"/>
          <w:sz w:val="24"/>
          <w:szCs w:val="24"/>
        </w:rPr>
        <w:t xml:space="preserve">dies </w:t>
      </w:r>
      <w:r w:rsidR="002743FE" w:rsidRPr="00831738">
        <w:rPr>
          <w:rFonts w:ascii="Times New Roman" w:hAnsi="Times New Roman" w:cs="Times New Roman"/>
          <w:sz w:val="24"/>
          <w:szCs w:val="24"/>
        </w:rPr>
        <w:t>on</w:t>
      </w:r>
      <w:r w:rsidR="0034665F" w:rsidRPr="00831738">
        <w:rPr>
          <w:rFonts w:ascii="Times New Roman" w:hAnsi="Times New Roman" w:cs="Times New Roman"/>
          <w:sz w:val="24"/>
          <w:szCs w:val="24"/>
        </w:rPr>
        <w:t xml:space="preserve"> the effects</w:t>
      </w:r>
      <w:r w:rsidR="00A44398" w:rsidRPr="00831738">
        <w:rPr>
          <w:rFonts w:ascii="Times New Roman" w:hAnsi="Times New Roman" w:cs="Times New Roman"/>
          <w:sz w:val="24"/>
          <w:szCs w:val="24"/>
        </w:rPr>
        <w:t xml:space="preserve"> of</w:t>
      </w:r>
      <w:r w:rsidR="000D50A5" w:rsidRPr="00831738">
        <w:rPr>
          <w:rFonts w:ascii="Times New Roman" w:hAnsi="Times New Roman" w:cs="Times New Roman"/>
          <w:sz w:val="24"/>
          <w:szCs w:val="24"/>
        </w:rPr>
        <w:t xml:space="preserve"> </w:t>
      </w:r>
      <w:r w:rsidR="00277DEE" w:rsidRPr="00831738">
        <w:rPr>
          <w:rFonts w:ascii="Times New Roman" w:hAnsi="Times New Roman" w:cs="Times New Roman"/>
          <w:sz w:val="24"/>
          <w:szCs w:val="24"/>
        </w:rPr>
        <w:t xml:space="preserve">social </w:t>
      </w:r>
      <w:r w:rsidR="00B80733" w:rsidRPr="00831738">
        <w:rPr>
          <w:rFonts w:ascii="Times New Roman" w:hAnsi="Times New Roman" w:cs="Times New Roman"/>
          <w:sz w:val="24"/>
          <w:szCs w:val="24"/>
        </w:rPr>
        <w:t>media</w:t>
      </w:r>
      <w:r w:rsidR="002C2053" w:rsidRPr="00831738">
        <w:rPr>
          <w:rFonts w:ascii="Times New Roman" w:hAnsi="Times New Roman" w:cs="Times New Roman"/>
          <w:sz w:val="24"/>
          <w:szCs w:val="24"/>
        </w:rPr>
        <w:t xml:space="preserve"> </w:t>
      </w:r>
      <w:r w:rsidR="0034665F" w:rsidRPr="00831738">
        <w:rPr>
          <w:rFonts w:ascii="Times New Roman" w:hAnsi="Times New Roman" w:cs="Times New Roman"/>
          <w:sz w:val="24"/>
          <w:szCs w:val="24"/>
        </w:rPr>
        <w:t>use</w:t>
      </w:r>
      <w:r w:rsidR="00D862F3" w:rsidRPr="00831738">
        <w:rPr>
          <w:rFonts w:ascii="Times New Roman" w:hAnsi="Times New Roman" w:cs="Times New Roman"/>
          <w:sz w:val="24"/>
          <w:szCs w:val="24"/>
        </w:rPr>
        <w:t xml:space="preserve"> </w:t>
      </w:r>
      <w:r w:rsidR="0034665F" w:rsidRPr="00831738">
        <w:rPr>
          <w:rFonts w:ascii="Times New Roman" w:hAnsi="Times New Roman" w:cs="Times New Roman"/>
          <w:sz w:val="24"/>
          <w:szCs w:val="24"/>
        </w:rPr>
        <w:t>in</w:t>
      </w:r>
      <w:r w:rsidR="001919CB" w:rsidRPr="00831738">
        <w:rPr>
          <w:rFonts w:ascii="Times New Roman" w:hAnsi="Times New Roman" w:cs="Times New Roman"/>
          <w:sz w:val="24"/>
          <w:szCs w:val="24"/>
        </w:rPr>
        <w:t xml:space="preserve"> participatory</w:t>
      </w:r>
      <w:r w:rsidR="008935E1" w:rsidRPr="00831738">
        <w:rPr>
          <w:rFonts w:ascii="Times New Roman" w:hAnsi="Times New Roman" w:cs="Times New Roman"/>
          <w:sz w:val="24"/>
          <w:szCs w:val="24"/>
        </w:rPr>
        <w:t xml:space="preserve"> </w:t>
      </w:r>
      <w:r w:rsidR="00471B17" w:rsidRPr="00831738">
        <w:rPr>
          <w:rFonts w:ascii="Times New Roman" w:hAnsi="Times New Roman" w:cs="Times New Roman"/>
          <w:sz w:val="24"/>
          <w:szCs w:val="24"/>
        </w:rPr>
        <w:t>budgeting</w:t>
      </w:r>
      <w:r w:rsidR="001919CB" w:rsidRPr="00831738">
        <w:rPr>
          <w:rFonts w:ascii="Times New Roman" w:hAnsi="Times New Roman" w:cs="Times New Roman"/>
          <w:sz w:val="24"/>
          <w:szCs w:val="24"/>
        </w:rPr>
        <w:t xml:space="preserve"> in</w:t>
      </w:r>
      <w:r w:rsidR="00623C29" w:rsidRPr="00831738">
        <w:rPr>
          <w:rFonts w:ascii="Times New Roman" w:hAnsi="Times New Roman" w:cs="Times New Roman"/>
          <w:sz w:val="24"/>
          <w:szCs w:val="24"/>
        </w:rPr>
        <w:t xml:space="preserve"> Kenya`s County governance and</w:t>
      </w:r>
      <w:r w:rsidR="00530F7F" w:rsidRPr="00831738">
        <w:rPr>
          <w:rFonts w:ascii="Times New Roman" w:hAnsi="Times New Roman" w:cs="Times New Roman"/>
          <w:sz w:val="24"/>
          <w:szCs w:val="24"/>
        </w:rPr>
        <w:t xml:space="preserve"> especially </w:t>
      </w:r>
      <w:r w:rsidR="00D803F1" w:rsidRPr="00831738">
        <w:rPr>
          <w:rFonts w:ascii="Times New Roman" w:hAnsi="Times New Roman" w:cs="Times New Roman"/>
          <w:sz w:val="24"/>
          <w:szCs w:val="24"/>
        </w:rPr>
        <w:t>with reference</w:t>
      </w:r>
      <w:r w:rsidR="00530F7F" w:rsidRPr="00831738">
        <w:rPr>
          <w:rFonts w:ascii="Times New Roman" w:hAnsi="Times New Roman" w:cs="Times New Roman"/>
          <w:sz w:val="24"/>
          <w:szCs w:val="24"/>
        </w:rPr>
        <w:t xml:space="preserve"> to</w:t>
      </w:r>
      <w:r w:rsidR="00D4625C" w:rsidRPr="00831738">
        <w:rPr>
          <w:rFonts w:ascii="Times New Roman" w:hAnsi="Times New Roman" w:cs="Times New Roman"/>
          <w:sz w:val="24"/>
          <w:szCs w:val="24"/>
        </w:rPr>
        <w:t xml:space="preserve"> Kisii </w:t>
      </w:r>
      <w:r w:rsidR="00DD3516" w:rsidRPr="00831738">
        <w:rPr>
          <w:rFonts w:ascii="Times New Roman" w:hAnsi="Times New Roman" w:cs="Times New Roman"/>
          <w:sz w:val="24"/>
          <w:szCs w:val="24"/>
        </w:rPr>
        <w:t>County are</w:t>
      </w:r>
      <w:r w:rsidR="00694B98" w:rsidRPr="00831738">
        <w:rPr>
          <w:rFonts w:ascii="Times New Roman" w:hAnsi="Times New Roman" w:cs="Times New Roman"/>
          <w:sz w:val="24"/>
          <w:szCs w:val="24"/>
        </w:rPr>
        <w:t xml:space="preserve"> inadequate,</w:t>
      </w:r>
      <w:r w:rsidR="001528B3" w:rsidRPr="00831738">
        <w:rPr>
          <w:rFonts w:ascii="Times New Roman" w:hAnsi="Times New Roman" w:cs="Times New Roman"/>
          <w:sz w:val="24"/>
          <w:szCs w:val="24"/>
        </w:rPr>
        <w:t xml:space="preserve"> </w:t>
      </w:r>
      <w:r w:rsidR="002743FE" w:rsidRPr="00831738">
        <w:rPr>
          <w:rFonts w:ascii="Times New Roman" w:hAnsi="Times New Roman" w:cs="Times New Roman"/>
          <w:sz w:val="24"/>
          <w:szCs w:val="24"/>
        </w:rPr>
        <w:t>a</w:t>
      </w:r>
      <w:r w:rsidR="00B46F70" w:rsidRPr="00831738">
        <w:rPr>
          <w:rFonts w:ascii="Times New Roman" w:hAnsi="Times New Roman" w:cs="Times New Roman"/>
          <w:sz w:val="24"/>
          <w:szCs w:val="24"/>
        </w:rPr>
        <w:t xml:space="preserve"> </w:t>
      </w:r>
      <w:r w:rsidR="000C7A73" w:rsidRPr="00831738">
        <w:rPr>
          <w:rFonts w:ascii="Times New Roman" w:hAnsi="Times New Roman" w:cs="Times New Roman"/>
          <w:sz w:val="24"/>
          <w:szCs w:val="24"/>
        </w:rPr>
        <w:t>g</w:t>
      </w:r>
      <w:r w:rsidR="005737B4" w:rsidRPr="00831738">
        <w:rPr>
          <w:rFonts w:ascii="Times New Roman" w:hAnsi="Times New Roman" w:cs="Times New Roman"/>
          <w:sz w:val="24"/>
          <w:szCs w:val="24"/>
        </w:rPr>
        <w:t>ap that this study</w:t>
      </w:r>
      <w:r w:rsidR="00F2053A">
        <w:rPr>
          <w:rFonts w:ascii="Times New Roman" w:hAnsi="Times New Roman" w:cs="Times New Roman"/>
          <w:sz w:val="24"/>
          <w:szCs w:val="24"/>
        </w:rPr>
        <w:t xml:space="preserve">  </w:t>
      </w:r>
      <w:r w:rsidR="005737B4" w:rsidRPr="00831738">
        <w:rPr>
          <w:rFonts w:ascii="Times New Roman" w:hAnsi="Times New Roman" w:cs="Times New Roman"/>
          <w:sz w:val="24"/>
          <w:szCs w:val="24"/>
        </w:rPr>
        <w:t xml:space="preserve"> </w:t>
      </w:r>
      <w:r w:rsidR="00E751F8" w:rsidRPr="00831738">
        <w:rPr>
          <w:rFonts w:ascii="Times New Roman" w:hAnsi="Times New Roman" w:cs="Times New Roman"/>
          <w:sz w:val="24"/>
          <w:szCs w:val="24"/>
        </w:rPr>
        <w:t>fill</w:t>
      </w:r>
      <w:r w:rsidR="00F2053A">
        <w:rPr>
          <w:rFonts w:ascii="Times New Roman" w:hAnsi="Times New Roman" w:cs="Times New Roman"/>
          <w:sz w:val="24"/>
          <w:szCs w:val="24"/>
        </w:rPr>
        <w:t>ed</w:t>
      </w:r>
      <w:r w:rsidR="00646EF6" w:rsidRPr="00831738">
        <w:rPr>
          <w:rFonts w:ascii="Times New Roman" w:hAnsi="Times New Roman" w:cs="Times New Roman"/>
          <w:sz w:val="24"/>
          <w:szCs w:val="24"/>
        </w:rPr>
        <w:t xml:space="preserve"> in</w:t>
      </w:r>
      <w:r w:rsidR="007D439C" w:rsidRPr="00831738">
        <w:rPr>
          <w:rFonts w:ascii="Times New Roman" w:hAnsi="Times New Roman" w:cs="Times New Roman"/>
          <w:sz w:val="24"/>
          <w:szCs w:val="24"/>
        </w:rPr>
        <w:t xml:space="preserve"> the</w:t>
      </w:r>
      <w:r w:rsidR="00646EF6" w:rsidRPr="00831738">
        <w:rPr>
          <w:rFonts w:ascii="Times New Roman" w:hAnsi="Times New Roman" w:cs="Times New Roman"/>
          <w:sz w:val="24"/>
          <w:szCs w:val="24"/>
        </w:rPr>
        <w:t xml:space="preserve"> literature</w:t>
      </w:r>
      <w:r w:rsidR="009C578E" w:rsidRPr="00831738">
        <w:rPr>
          <w:rFonts w:ascii="Times New Roman" w:hAnsi="Times New Roman" w:cs="Times New Roman"/>
          <w:sz w:val="24"/>
          <w:szCs w:val="24"/>
        </w:rPr>
        <w:t>.</w:t>
      </w:r>
      <w:r w:rsidR="00953365" w:rsidRPr="00831738">
        <w:rPr>
          <w:rFonts w:ascii="Times New Roman" w:hAnsi="Times New Roman" w:cs="Times New Roman"/>
          <w:sz w:val="24"/>
          <w:szCs w:val="24"/>
        </w:rPr>
        <w:t xml:space="preserve"> </w:t>
      </w:r>
    </w:p>
    <w:p w14:paraId="653047E9" w14:textId="2D766A2E" w:rsidR="000959C5" w:rsidRPr="00831738" w:rsidRDefault="005F0A30" w:rsidP="00807D35">
      <w:pPr>
        <w:pStyle w:val="Heading1"/>
        <w:spacing w:line="480" w:lineRule="auto"/>
        <w:jc w:val="both"/>
        <w:rPr>
          <w:rFonts w:ascii="Times New Roman" w:hAnsi="Times New Roman" w:cs="Times New Roman"/>
          <w:b/>
          <w:color w:val="auto"/>
          <w:sz w:val="24"/>
          <w:szCs w:val="24"/>
        </w:rPr>
      </w:pPr>
      <w:bookmarkStart w:id="11" w:name="_Toc529714396"/>
      <w:r>
        <w:rPr>
          <w:rFonts w:ascii="Times New Roman" w:hAnsi="Times New Roman" w:cs="Times New Roman"/>
          <w:b/>
          <w:color w:val="auto"/>
          <w:sz w:val="24"/>
          <w:szCs w:val="24"/>
        </w:rPr>
        <w:t>1.4</w:t>
      </w:r>
      <w:r w:rsidR="007F1208" w:rsidRPr="00831738">
        <w:rPr>
          <w:rFonts w:ascii="Times New Roman" w:hAnsi="Times New Roman" w:cs="Times New Roman"/>
          <w:b/>
          <w:color w:val="auto"/>
          <w:sz w:val="24"/>
          <w:szCs w:val="24"/>
        </w:rPr>
        <w:t xml:space="preserve"> </w:t>
      </w:r>
      <w:r w:rsidR="00E26387" w:rsidRPr="00831738">
        <w:rPr>
          <w:rFonts w:ascii="Times New Roman" w:hAnsi="Times New Roman" w:cs="Times New Roman"/>
          <w:b/>
          <w:color w:val="auto"/>
          <w:sz w:val="24"/>
          <w:szCs w:val="24"/>
        </w:rPr>
        <w:t>Purpose</w:t>
      </w:r>
      <w:r w:rsidR="00F978A6" w:rsidRPr="00831738">
        <w:rPr>
          <w:rFonts w:ascii="Times New Roman" w:hAnsi="Times New Roman" w:cs="Times New Roman"/>
          <w:b/>
          <w:color w:val="auto"/>
          <w:sz w:val="24"/>
          <w:szCs w:val="24"/>
        </w:rPr>
        <w:t xml:space="preserve"> of the Study</w:t>
      </w:r>
      <w:bookmarkEnd w:id="11"/>
      <w:r w:rsidR="007F1208" w:rsidRPr="00831738">
        <w:rPr>
          <w:rFonts w:ascii="Times New Roman" w:hAnsi="Times New Roman" w:cs="Times New Roman"/>
          <w:b/>
          <w:color w:val="auto"/>
          <w:sz w:val="24"/>
          <w:szCs w:val="24"/>
        </w:rPr>
        <w:t xml:space="preserve"> </w:t>
      </w:r>
      <w:r w:rsidR="002743FE" w:rsidRPr="00831738">
        <w:rPr>
          <w:rFonts w:ascii="Times New Roman" w:hAnsi="Times New Roman" w:cs="Times New Roman"/>
          <w:b/>
          <w:color w:val="auto"/>
          <w:sz w:val="24"/>
          <w:szCs w:val="24"/>
        </w:rPr>
        <w:t xml:space="preserve"> </w:t>
      </w:r>
    </w:p>
    <w:p w14:paraId="69F6D83E" w14:textId="5A084012" w:rsidR="001F179C" w:rsidRPr="00831738" w:rsidRDefault="0043084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The main </w:t>
      </w:r>
      <w:r w:rsidR="00E26387" w:rsidRPr="00831738">
        <w:rPr>
          <w:rFonts w:ascii="Times New Roman" w:hAnsi="Times New Roman" w:cs="Times New Roman"/>
          <w:sz w:val="24"/>
          <w:szCs w:val="24"/>
        </w:rPr>
        <w:t>purpose</w:t>
      </w:r>
      <w:r w:rsidR="006F0B6B" w:rsidRPr="00831738">
        <w:rPr>
          <w:rFonts w:ascii="Times New Roman" w:hAnsi="Times New Roman" w:cs="Times New Roman"/>
          <w:sz w:val="24"/>
          <w:szCs w:val="24"/>
        </w:rPr>
        <w:t xml:space="preserve"> of this</w:t>
      </w:r>
      <w:r w:rsidR="002E3A62" w:rsidRPr="00831738">
        <w:rPr>
          <w:rFonts w:ascii="Times New Roman" w:hAnsi="Times New Roman" w:cs="Times New Roman"/>
          <w:sz w:val="24"/>
          <w:szCs w:val="24"/>
        </w:rPr>
        <w:t xml:space="preserve"> study</w:t>
      </w:r>
      <w:r w:rsidR="009F1306" w:rsidRPr="00831738">
        <w:rPr>
          <w:rFonts w:ascii="Times New Roman" w:hAnsi="Times New Roman" w:cs="Times New Roman"/>
          <w:sz w:val="24"/>
          <w:szCs w:val="24"/>
        </w:rPr>
        <w:t xml:space="preserve"> was</w:t>
      </w:r>
      <w:r w:rsidR="009537A5" w:rsidRPr="00831738">
        <w:rPr>
          <w:rFonts w:ascii="Times New Roman" w:hAnsi="Times New Roman" w:cs="Times New Roman"/>
          <w:sz w:val="24"/>
          <w:szCs w:val="24"/>
        </w:rPr>
        <w:t xml:space="preserve"> to </w:t>
      </w:r>
      <w:r w:rsidR="00E26387" w:rsidRPr="00831738">
        <w:rPr>
          <w:rFonts w:ascii="Times New Roman" w:hAnsi="Times New Roman" w:cs="Times New Roman"/>
          <w:sz w:val="24"/>
          <w:szCs w:val="24"/>
        </w:rPr>
        <w:t>examine</w:t>
      </w:r>
      <w:r w:rsidR="001B4935" w:rsidRPr="00831738">
        <w:rPr>
          <w:rFonts w:ascii="Times New Roman" w:hAnsi="Times New Roman" w:cs="Times New Roman"/>
          <w:sz w:val="24"/>
          <w:szCs w:val="24"/>
        </w:rPr>
        <w:t xml:space="preserve"> </w:t>
      </w:r>
      <w:r w:rsidR="00E26387" w:rsidRPr="00831738">
        <w:rPr>
          <w:rFonts w:ascii="Times New Roman" w:hAnsi="Times New Roman" w:cs="Times New Roman"/>
          <w:sz w:val="24"/>
          <w:szCs w:val="24"/>
        </w:rPr>
        <w:t>the effects</w:t>
      </w:r>
      <w:r w:rsidR="00915045" w:rsidRPr="00831738">
        <w:rPr>
          <w:rFonts w:ascii="Times New Roman" w:hAnsi="Times New Roman" w:cs="Times New Roman"/>
          <w:sz w:val="24"/>
          <w:szCs w:val="24"/>
        </w:rPr>
        <w:t xml:space="preserve"> of </w:t>
      </w:r>
      <w:r w:rsidR="0077081B" w:rsidRPr="00831738">
        <w:rPr>
          <w:rFonts w:ascii="Times New Roman" w:hAnsi="Times New Roman" w:cs="Times New Roman"/>
          <w:sz w:val="24"/>
          <w:szCs w:val="24"/>
        </w:rPr>
        <w:t xml:space="preserve">social </w:t>
      </w:r>
      <w:r w:rsidR="00025A6B" w:rsidRPr="00831738">
        <w:rPr>
          <w:rFonts w:ascii="Times New Roman" w:hAnsi="Times New Roman" w:cs="Times New Roman"/>
          <w:sz w:val="24"/>
          <w:szCs w:val="24"/>
        </w:rPr>
        <w:t>media</w:t>
      </w:r>
      <w:r w:rsidR="00DF0F38" w:rsidRPr="00831738">
        <w:rPr>
          <w:rFonts w:ascii="Times New Roman" w:hAnsi="Times New Roman" w:cs="Times New Roman"/>
          <w:sz w:val="24"/>
          <w:szCs w:val="24"/>
        </w:rPr>
        <w:t xml:space="preserve"> use</w:t>
      </w:r>
      <w:r w:rsidR="00D862F3" w:rsidRPr="00831738">
        <w:rPr>
          <w:rFonts w:ascii="Times New Roman" w:hAnsi="Times New Roman" w:cs="Times New Roman"/>
          <w:sz w:val="24"/>
          <w:szCs w:val="24"/>
        </w:rPr>
        <w:t xml:space="preserve"> </w:t>
      </w:r>
      <w:r w:rsidR="004A486E" w:rsidRPr="00831738">
        <w:rPr>
          <w:rFonts w:ascii="Times New Roman" w:hAnsi="Times New Roman" w:cs="Times New Roman"/>
          <w:sz w:val="24"/>
          <w:szCs w:val="24"/>
        </w:rPr>
        <w:t>in</w:t>
      </w:r>
      <w:r w:rsidR="001919CB" w:rsidRPr="00831738">
        <w:rPr>
          <w:rFonts w:ascii="Times New Roman" w:hAnsi="Times New Roman" w:cs="Times New Roman"/>
          <w:sz w:val="24"/>
          <w:szCs w:val="24"/>
        </w:rPr>
        <w:t xml:space="preserve"> participatory</w:t>
      </w:r>
      <w:r w:rsidR="00D7241D" w:rsidRPr="00831738">
        <w:rPr>
          <w:rFonts w:ascii="Times New Roman" w:hAnsi="Times New Roman" w:cs="Times New Roman"/>
          <w:sz w:val="24"/>
          <w:szCs w:val="24"/>
        </w:rPr>
        <w:t xml:space="preserve"> </w:t>
      </w:r>
      <w:r w:rsidR="00460FF3" w:rsidRPr="00831738">
        <w:rPr>
          <w:rFonts w:ascii="Times New Roman" w:hAnsi="Times New Roman" w:cs="Times New Roman"/>
          <w:sz w:val="24"/>
          <w:szCs w:val="24"/>
        </w:rPr>
        <w:t>budgeting</w:t>
      </w:r>
      <w:r w:rsidR="00DF0F38" w:rsidRPr="00831738">
        <w:rPr>
          <w:rFonts w:ascii="Times New Roman" w:hAnsi="Times New Roman" w:cs="Times New Roman"/>
          <w:sz w:val="24"/>
          <w:szCs w:val="24"/>
        </w:rPr>
        <w:t xml:space="preserve"> in</w:t>
      </w:r>
      <w:r w:rsidR="00101B88" w:rsidRPr="00831738">
        <w:rPr>
          <w:rFonts w:ascii="Times New Roman" w:hAnsi="Times New Roman" w:cs="Times New Roman"/>
          <w:sz w:val="24"/>
          <w:szCs w:val="24"/>
        </w:rPr>
        <w:t xml:space="preserve"> Kenya`s</w:t>
      </w:r>
      <w:r w:rsidR="00623C29" w:rsidRPr="00831738">
        <w:rPr>
          <w:rFonts w:ascii="Times New Roman" w:hAnsi="Times New Roman" w:cs="Times New Roman"/>
          <w:sz w:val="24"/>
          <w:szCs w:val="24"/>
        </w:rPr>
        <w:t xml:space="preserve"> County governance</w:t>
      </w:r>
      <w:r w:rsidR="006855A4" w:rsidRPr="00831738">
        <w:rPr>
          <w:rFonts w:ascii="Times New Roman" w:hAnsi="Times New Roman" w:cs="Times New Roman"/>
          <w:sz w:val="24"/>
          <w:szCs w:val="24"/>
        </w:rPr>
        <w:t>,</w:t>
      </w:r>
      <w:r w:rsidR="00267A37" w:rsidRPr="00831738">
        <w:rPr>
          <w:rFonts w:ascii="Times New Roman" w:hAnsi="Times New Roman" w:cs="Times New Roman"/>
          <w:sz w:val="24"/>
          <w:szCs w:val="24"/>
        </w:rPr>
        <w:t xml:space="preserve"> </w:t>
      </w:r>
      <w:r w:rsidR="006D76E8" w:rsidRPr="00831738">
        <w:rPr>
          <w:rFonts w:ascii="Times New Roman" w:hAnsi="Times New Roman" w:cs="Times New Roman"/>
          <w:sz w:val="24"/>
          <w:szCs w:val="24"/>
        </w:rPr>
        <w:t>with</w:t>
      </w:r>
      <w:r w:rsidR="00196AA2" w:rsidRPr="00831738">
        <w:rPr>
          <w:rFonts w:ascii="Times New Roman" w:hAnsi="Times New Roman" w:cs="Times New Roman"/>
          <w:sz w:val="24"/>
          <w:szCs w:val="24"/>
        </w:rPr>
        <w:t xml:space="preserve"> a special focus on</w:t>
      </w:r>
      <w:r w:rsidR="00A731F2" w:rsidRPr="00831738">
        <w:rPr>
          <w:rFonts w:ascii="Times New Roman" w:hAnsi="Times New Roman" w:cs="Times New Roman"/>
          <w:sz w:val="24"/>
          <w:szCs w:val="24"/>
        </w:rPr>
        <w:t xml:space="preserve"> </w:t>
      </w:r>
      <w:r w:rsidR="00242E3C" w:rsidRPr="00831738">
        <w:rPr>
          <w:rFonts w:ascii="Times New Roman" w:hAnsi="Times New Roman" w:cs="Times New Roman"/>
          <w:sz w:val="24"/>
          <w:szCs w:val="24"/>
        </w:rPr>
        <w:t>Kisii</w:t>
      </w:r>
      <w:r w:rsidR="004F6966" w:rsidRPr="00831738">
        <w:rPr>
          <w:rFonts w:ascii="Times New Roman" w:hAnsi="Times New Roman" w:cs="Times New Roman"/>
          <w:sz w:val="24"/>
          <w:szCs w:val="24"/>
        </w:rPr>
        <w:t xml:space="preserve"> </w:t>
      </w:r>
      <w:r w:rsidR="00CF78C4" w:rsidRPr="00831738">
        <w:rPr>
          <w:rFonts w:ascii="Times New Roman" w:hAnsi="Times New Roman" w:cs="Times New Roman"/>
          <w:sz w:val="24"/>
          <w:szCs w:val="24"/>
        </w:rPr>
        <w:t>County</w:t>
      </w:r>
      <w:r w:rsidR="005C1460" w:rsidRPr="00831738">
        <w:rPr>
          <w:rFonts w:ascii="Times New Roman" w:hAnsi="Times New Roman" w:cs="Times New Roman"/>
          <w:sz w:val="24"/>
          <w:szCs w:val="24"/>
        </w:rPr>
        <w:t>.</w:t>
      </w:r>
      <w:r w:rsidR="00C11E26" w:rsidRPr="00831738">
        <w:rPr>
          <w:rFonts w:ascii="Times New Roman" w:hAnsi="Times New Roman" w:cs="Times New Roman"/>
          <w:sz w:val="24"/>
          <w:szCs w:val="24"/>
        </w:rPr>
        <w:t xml:space="preserve"> </w:t>
      </w:r>
      <w:r w:rsidR="0077582D" w:rsidRPr="00831738">
        <w:rPr>
          <w:rFonts w:ascii="Times New Roman" w:hAnsi="Times New Roman" w:cs="Times New Roman"/>
          <w:sz w:val="24"/>
          <w:szCs w:val="24"/>
        </w:rPr>
        <w:t xml:space="preserve"> </w:t>
      </w:r>
      <w:r w:rsidR="006C2B10" w:rsidRPr="00831738">
        <w:rPr>
          <w:rFonts w:ascii="Times New Roman" w:hAnsi="Times New Roman" w:cs="Times New Roman"/>
          <w:sz w:val="24"/>
          <w:szCs w:val="24"/>
        </w:rPr>
        <w:t xml:space="preserve"> </w:t>
      </w:r>
      <w:r w:rsidR="006A2595" w:rsidRPr="00831738">
        <w:rPr>
          <w:rFonts w:ascii="Times New Roman" w:hAnsi="Times New Roman" w:cs="Times New Roman"/>
          <w:sz w:val="24"/>
          <w:szCs w:val="24"/>
        </w:rPr>
        <w:t xml:space="preserve"> </w:t>
      </w:r>
      <w:r w:rsidR="00A13398" w:rsidRPr="00831738">
        <w:rPr>
          <w:rFonts w:ascii="Times New Roman" w:hAnsi="Times New Roman" w:cs="Times New Roman"/>
          <w:sz w:val="24"/>
          <w:szCs w:val="24"/>
        </w:rPr>
        <w:t xml:space="preserve">  </w:t>
      </w:r>
      <w:r w:rsidR="00835022" w:rsidRPr="00831738">
        <w:rPr>
          <w:rFonts w:ascii="Times New Roman" w:hAnsi="Times New Roman" w:cs="Times New Roman"/>
          <w:sz w:val="24"/>
          <w:szCs w:val="24"/>
        </w:rPr>
        <w:t xml:space="preserve"> </w:t>
      </w:r>
    </w:p>
    <w:p w14:paraId="4DBF853C" w14:textId="11560E93" w:rsidR="002743FE" w:rsidRPr="00831738" w:rsidRDefault="005F0A30" w:rsidP="00807D35">
      <w:pPr>
        <w:pStyle w:val="Heading1"/>
        <w:spacing w:line="480" w:lineRule="auto"/>
        <w:jc w:val="both"/>
        <w:rPr>
          <w:rFonts w:ascii="Times New Roman" w:hAnsi="Times New Roman" w:cs="Times New Roman"/>
          <w:b/>
          <w:color w:val="auto"/>
          <w:sz w:val="24"/>
          <w:szCs w:val="24"/>
        </w:rPr>
      </w:pPr>
      <w:bookmarkStart w:id="12" w:name="_Toc529714397"/>
      <w:r>
        <w:rPr>
          <w:rFonts w:ascii="Times New Roman" w:hAnsi="Times New Roman" w:cs="Times New Roman"/>
          <w:b/>
          <w:color w:val="auto"/>
          <w:sz w:val="24"/>
          <w:szCs w:val="24"/>
        </w:rPr>
        <w:t>1.5</w:t>
      </w:r>
      <w:r w:rsidR="00430849" w:rsidRPr="00831738">
        <w:rPr>
          <w:rFonts w:ascii="Times New Roman" w:hAnsi="Times New Roman" w:cs="Times New Roman"/>
          <w:b/>
          <w:color w:val="auto"/>
          <w:sz w:val="24"/>
          <w:szCs w:val="24"/>
        </w:rPr>
        <w:t xml:space="preserve"> Specific</w:t>
      </w:r>
      <w:r w:rsidR="002743FE" w:rsidRPr="00831738">
        <w:rPr>
          <w:rFonts w:ascii="Times New Roman" w:hAnsi="Times New Roman" w:cs="Times New Roman"/>
          <w:b/>
          <w:color w:val="auto"/>
          <w:sz w:val="24"/>
          <w:szCs w:val="24"/>
        </w:rPr>
        <w:t xml:space="preserve"> </w:t>
      </w:r>
      <w:r w:rsidR="001569C1" w:rsidRPr="00831738">
        <w:rPr>
          <w:rFonts w:ascii="Times New Roman" w:hAnsi="Times New Roman" w:cs="Times New Roman"/>
          <w:b/>
          <w:color w:val="auto"/>
          <w:sz w:val="24"/>
          <w:szCs w:val="24"/>
        </w:rPr>
        <w:t>Objectives</w:t>
      </w:r>
      <w:r w:rsidR="00953644" w:rsidRPr="00831738">
        <w:rPr>
          <w:rFonts w:ascii="Times New Roman" w:hAnsi="Times New Roman" w:cs="Times New Roman"/>
          <w:b/>
          <w:color w:val="auto"/>
          <w:sz w:val="24"/>
          <w:szCs w:val="24"/>
        </w:rPr>
        <w:t xml:space="preserve"> </w:t>
      </w:r>
      <w:r w:rsidR="00F978A6" w:rsidRPr="00831738">
        <w:rPr>
          <w:rFonts w:ascii="Times New Roman" w:hAnsi="Times New Roman" w:cs="Times New Roman"/>
          <w:b/>
          <w:color w:val="auto"/>
          <w:sz w:val="24"/>
          <w:szCs w:val="24"/>
        </w:rPr>
        <w:t>of the Study</w:t>
      </w:r>
      <w:bookmarkEnd w:id="12"/>
      <w:r w:rsidR="00ED1C8C" w:rsidRPr="00831738">
        <w:rPr>
          <w:rFonts w:ascii="Times New Roman" w:hAnsi="Times New Roman" w:cs="Times New Roman"/>
          <w:b/>
          <w:color w:val="auto"/>
          <w:sz w:val="24"/>
          <w:szCs w:val="24"/>
        </w:rPr>
        <w:t xml:space="preserve"> </w:t>
      </w:r>
      <w:r w:rsidR="00D049F6" w:rsidRPr="00831738">
        <w:rPr>
          <w:rFonts w:ascii="Times New Roman" w:hAnsi="Times New Roman" w:cs="Times New Roman"/>
          <w:b/>
          <w:color w:val="auto"/>
          <w:sz w:val="24"/>
          <w:szCs w:val="24"/>
        </w:rPr>
        <w:t xml:space="preserve"> </w:t>
      </w:r>
      <w:r w:rsidR="00A62652" w:rsidRPr="00831738">
        <w:rPr>
          <w:rFonts w:ascii="Times New Roman" w:hAnsi="Times New Roman" w:cs="Times New Roman"/>
          <w:b/>
          <w:color w:val="auto"/>
          <w:sz w:val="24"/>
          <w:szCs w:val="24"/>
        </w:rPr>
        <w:t xml:space="preserve"> </w:t>
      </w:r>
      <w:r w:rsidR="00D049F6" w:rsidRPr="00831738">
        <w:rPr>
          <w:rFonts w:ascii="Times New Roman" w:hAnsi="Times New Roman" w:cs="Times New Roman"/>
          <w:b/>
          <w:color w:val="auto"/>
          <w:sz w:val="24"/>
          <w:szCs w:val="24"/>
        </w:rPr>
        <w:t xml:space="preserve">  </w:t>
      </w:r>
      <w:r w:rsidR="00D12F85" w:rsidRPr="00831738">
        <w:rPr>
          <w:rFonts w:ascii="Times New Roman" w:hAnsi="Times New Roman" w:cs="Times New Roman"/>
          <w:b/>
          <w:color w:val="auto"/>
          <w:sz w:val="24"/>
          <w:szCs w:val="24"/>
        </w:rPr>
        <w:t xml:space="preserve">  </w:t>
      </w:r>
      <w:r w:rsidR="00D90C66" w:rsidRPr="00831738">
        <w:rPr>
          <w:rFonts w:ascii="Times New Roman" w:hAnsi="Times New Roman" w:cs="Times New Roman"/>
          <w:b/>
          <w:color w:val="auto"/>
          <w:sz w:val="24"/>
          <w:szCs w:val="24"/>
        </w:rPr>
        <w:tab/>
      </w:r>
      <w:r w:rsidR="00C93A75" w:rsidRPr="00831738">
        <w:rPr>
          <w:rFonts w:ascii="Times New Roman" w:hAnsi="Times New Roman" w:cs="Times New Roman"/>
          <w:b/>
          <w:color w:val="auto"/>
          <w:sz w:val="24"/>
          <w:szCs w:val="24"/>
        </w:rPr>
        <w:t xml:space="preserve"> </w:t>
      </w:r>
      <w:r w:rsidR="00C07CCF" w:rsidRPr="00831738">
        <w:rPr>
          <w:rFonts w:ascii="Times New Roman" w:hAnsi="Times New Roman" w:cs="Times New Roman"/>
          <w:b/>
          <w:color w:val="auto"/>
          <w:sz w:val="24"/>
          <w:szCs w:val="24"/>
        </w:rPr>
        <w:t xml:space="preserve"> </w:t>
      </w:r>
      <w:r w:rsidR="00914779" w:rsidRPr="00831738">
        <w:rPr>
          <w:rFonts w:ascii="Times New Roman" w:hAnsi="Times New Roman" w:cs="Times New Roman"/>
          <w:b/>
          <w:color w:val="auto"/>
          <w:sz w:val="24"/>
          <w:szCs w:val="24"/>
        </w:rPr>
        <w:t xml:space="preserve"> </w:t>
      </w:r>
      <w:r w:rsidR="00061DF7" w:rsidRPr="00831738">
        <w:rPr>
          <w:rFonts w:ascii="Times New Roman" w:hAnsi="Times New Roman" w:cs="Times New Roman"/>
          <w:b/>
          <w:color w:val="auto"/>
          <w:sz w:val="24"/>
          <w:szCs w:val="24"/>
        </w:rPr>
        <w:t xml:space="preserve"> </w:t>
      </w:r>
    </w:p>
    <w:p w14:paraId="08F5919E" w14:textId="67A449FD" w:rsidR="0046088C" w:rsidRPr="00831738" w:rsidRDefault="002743F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w:t>
      </w:r>
      <w:r w:rsidR="00EC0D57" w:rsidRPr="00831738">
        <w:rPr>
          <w:rFonts w:ascii="Times New Roman" w:hAnsi="Times New Roman" w:cs="Times New Roman"/>
          <w:sz w:val="24"/>
          <w:szCs w:val="24"/>
        </w:rPr>
        <w:t xml:space="preserve">he </w:t>
      </w:r>
      <w:r w:rsidR="00295AF4" w:rsidRPr="00831738">
        <w:rPr>
          <w:rFonts w:ascii="Times New Roman" w:hAnsi="Times New Roman" w:cs="Times New Roman"/>
          <w:sz w:val="24"/>
          <w:szCs w:val="24"/>
        </w:rPr>
        <w:t>specific objectives</w:t>
      </w:r>
      <w:r w:rsidR="00DF2F5D" w:rsidRPr="00831738">
        <w:rPr>
          <w:rFonts w:ascii="Times New Roman" w:hAnsi="Times New Roman" w:cs="Times New Roman"/>
          <w:sz w:val="24"/>
          <w:szCs w:val="24"/>
        </w:rPr>
        <w:t xml:space="preserve"> of the study were</w:t>
      </w:r>
      <w:r w:rsidR="00EC0D57" w:rsidRPr="00831738">
        <w:rPr>
          <w:rFonts w:ascii="Times New Roman" w:hAnsi="Times New Roman" w:cs="Times New Roman"/>
          <w:sz w:val="24"/>
          <w:szCs w:val="24"/>
        </w:rPr>
        <w:t xml:space="preserve"> to</w:t>
      </w:r>
      <w:r w:rsidR="00A91714" w:rsidRPr="00831738">
        <w:rPr>
          <w:rFonts w:ascii="Times New Roman" w:hAnsi="Times New Roman" w:cs="Times New Roman"/>
          <w:sz w:val="24"/>
          <w:szCs w:val="24"/>
        </w:rPr>
        <w:t>;</w:t>
      </w:r>
    </w:p>
    <w:p w14:paraId="56D162DB" w14:textId="247A0D3E" w:rsidR="00915045" w:rsidRPr="00831738" w:rsidRDefault="00A34007" w:rsidP="00807D35">
      <w:pPr>
        <w:pStyle w:val="ListParagraph"/>
        <w:numPr>
          <w:ilvl w:val="0"/>
          <w:numId w:val="25"/>
        </w:num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e</w:t>
      </w:r>
      <w:r w:rsidR="005620B5" w:rsidRPr="00831738">
        <w:rPr>
          <w:rFonts w:ascii="Times New Roman" w:hAnsi="Times New Roman" w:cs="Times New Roman"/>
          <w:sz w:val="24"/>
          <w:szCs w:val="24"/>
        </w:rPr>
        <w:t>xamine</w:t>
      </w:r>
      <w:r w:rsidRPr="00831738">
        <w:rPr>
          <w:rFonts w:ascii="Times New Roman" w:hAnsi="Times New Roman" w:cs="Times New Roman"/>
          <w:sz w:val="24"/>
          <w:szCs w:val="24"/>
        </w:rPr>
        <w:t xml:space="preserve"> the influence of</w:t>
      </w:r>
      <w:r w:rsidR="00315B3F" w:rsidRPr="00831738">
        <w:rPr>
          <w:rFonts w:ascii="Times New Roman" w:hAnsi="Times New Roman" w:cs="Times New Roman"/>
          <w:sz w:val="24"/>
          <w:szCs w:val="24"/>
        </w:rPr>
        <w:t xml:space="preserve"> </w:t>
      </w:r>
      <w:r w:rsidR="00316835" w:rsidRPr="00831738">
        <w:rPr>
          <w:rFonts w:ascii="Times New Roman" w:hAnsi="Times New Roman" w:cs="Times New Roman"/>
          <w:sz w:val="24"/>
          <w:szCs w:val="24"/>
        </w:rPr>
        <w:t>social media</w:t>
      </w:r>
      <w:r w:rsidRPr="00831738">
        <w:rPr>
          <w:rFonts w:ascii="Times New Roman" w:hAnsi="Times New Roman" w:cs="Times New Roman"/>
          <w:sz w:val="24"/>
          <w:szCs w:val="24"/>
        </w:rPr>
        <w:t xml:space="preserve"> on</w:t>
      </w:r>
      <w:r w:rsidR="006E3E7D" w:rsidRPr="00831738">
        <w:rPr>
          <w:rFonts w:ascii="Times New Roman" w:hAnsi="Times New Roman" w:cs="Times New Roman"/>
          <w:sz w:val="24"/>
          <w:szCs w:val="24"/>
        </w:rPr>
        <w:t xml:space="preserve"> </w:t>
      </w:r>
      <w:r w:rsidR="00E06AD7" w:rsidRPr="00831738">
        <w:rPr>
          <w:rFonts w:ascii="Times New Roman" w:hAnsi="Times New Roman" w:cs="Times New Roman"/>
          <w:sz w:val="24"/>
          <w:szCs w:val="24"/>
        </w:rPr>
        <w:t>public</w:t>
      </w:r>
      <w:r w:rsidR="00900967" w:rsidRPr="00831738">
        <w:rPr>
          <w:rFonts w:ascii="Times New Roman" w:hAnsi="Times New Roman" w:cs="Times New Roman"/>
          <w:sz w:val="24"/>
          <w:szCs w:val="24"/>
        </w:rPr>
        <w:t xml:space="preserve"> participation</w:t>
      </w:r>
      <w:r w:rsidR="004021C7" w:rsidRPr="00831738">
        <w:rPr>
          <w:rFonts w:ascii="Times New Roman" w:hAnsi="Times New Roman" w:cs="Times New Roman"/>
          <w:sz w:val="24"/>
          <w:szCs w:val="24"/>
        </w:rPr>
        <w:t xml:space="preserve"> </w:t>
      </w:r>
      <w:r w:rsidR="00E629D1" w:rsidRPr="00831738">
        <w:rPr>
          <w:rFonts w:ascii="Times New Roman" w:hAnsi="Times New Roman" w:cs="Times New Roman"/>
          <w:sz w:val="24"/>
          <w:szCs w:val="24"/>
        </w:rPr>
        <w:t>in</w:t>
      </w:r>
      <w:r w:rsidR="00595E7C" w:rsidRPr="00831738">
        <w:rPr>
          <w:rFonts w:ascii="Times New Roman" w:hAnsi="Times New Roman" w:cs="Times New Roman"/>
          <w:sz w:val="24"/>
          <w:szCs w:val="24"/>
        </w:rPr>
        <w:t xml:space="preserve"> </w:t>
      </w:r>
      <w:r w:rsidR="00B06799" w:rsidRPr="00831738">
        <w:rPr>
          <w:rFonts w:ascii="Times New Roman" w:hAnsi="Times New Roman" w:cs="Times New Roman"/>
          <w:sz w:val="24"/>
          <w:szCs w:val="24"/>
        </w:rPr>
        <w:t xml:space="preserve"> Kisii C</w:t>
      </w:r>
      <w:r w:rsidR="00D07B94" w:rsidRPr="00831738">
        <w:rPr>
          <w:rFonts w:ascii="Times New Roman" w:hAnsi="Times New Roman" w:cs="Times New Roman"/>
          <w:sz w:val="24"/>
          <w:szCs w:val="24"/>
        </w:rPr>
        <w:t>ounty</w:t>
      </w:r>
      <w:r w:rsidR="0093597F" w:rsidRPr="00831738">
        <w:rPr>
          <w:rFonts w:ascii="Times New Roman" w:hAnsi="Times New Roman" w:cs="Times New Roman"/>
          <w:sz w:val="24"/>
          <w:szCs w:val="24"/>
        </w:rPr>
        <w:t xml:space="preserve"> G</w:t>
      </w:r>
      <w:r w:rsidR="00B06799" w:rsidRPr="00831738">
        <w:rPr>
          <w:rFonts w:ascii="Times New Roman" w:hAnsi="Times New Roman" w:cs="Times New Roman"/>
          <w:sz w:val="24"/>
          <w:szCs w:val="24"/>
        </w:rPr>
        <w:t>overnment`s</w:t>
      </w:r>
      <w:r w:rsidR="0007420C" w:rsidRPr="00831738">
        <w:rPr>
          <w:rFonts w:ascii="Times New Roman" w:hAnsi="Times New Roman" w:cs="Times New Roman"/>
          <w:sz w:val="24"/>
          <w:szCs w:val="24"/>
        </w:rPr>
        <w:t xml:space="preserve"> budget preparation process</w:t>
      </w:r>
      <w:r w:rsidR="00A20EDC" w:rsidRPr="00831738">
        <w:rPr>
          <w:rFonts w:ascii="Times New Roman" w:hAnsi="Times New Roman" w:cs="Times New Roman"/>
          <w:sz w:val="24"/>
          <w:szCs w:val="24"/>
        </w:rPr>
        <w:t>,</w:t>
      </w:r>
      <w:r w:rsidR="00915045" w:rsidRPr="00831738">
        <w:rPr>
          <w:rFonts w:ascii="Times New Roman" w:hAnsi="Times New Roman" w:cs="Times New Roman"/>
          <w:sz w:val="24"/>
          <w:szCs w:val="24"/>
        </w:rPr>
        <w:t xml:space="preserve">     </w:t>
      </w:r>
    </w:p>
    <w:p w14:paraId="5997BD84" w14:textId="623806DD" w:rsidR="002743FE" w:rsidRPr="00831738" w:rsidRDefault="009F75DE" w:rsidP="00807D35">
      <w:pPr>
        <w:pStyle w:val="ListParagraph"/>
        <w:numPr>
          <w:ilvl w:val="0"/>
          <w:numId w:val="25"/>
        </w:num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identify</w:t>
      </w:r>
      <w:r w:rsidR="00D15728" w:rsidRPr="00831738">
        <w:rPr>
          <w:rFonts w:ascii="Times New Roman" w:hAnsi="Times New Roman" w:cs="Times New Roman"/>
          <w:sz w:val="24"/>
          <w:szCs w:val="24"/>
        </w:rPr>
        <w:t xml:space="preserve"> the</w:t>
      </w:r>
      <w:r w:rsidR="00AE3AC0" w:rsidRPr="00831738">
        <w:rPr>
          <w:rFonts w:ascii="Times New Roman" w:hAnsi="Times New Roman" w:cs="Times New Roman"/>
          <w:sz w:val="24"/>
          <w:szCs w:val="24"/>
        </w:rPr>
        <w:t xml:space="preserve"> most effective</w:t>
      </w:r>
      <w:r w:rsidR="004E56AD" w:rsidRPr="00831738">
        <w:rPr>
          <w:rFonts w:ascii="Times New Roman" w:hAnsi="Times New Roman" w:cs="Times New Roman"/>
          <w:sz w:val="24"/>
          <w:szCs w:val="24"/>
        </w:rPr>
        <w:t xml:space="preserve"> social media platforms </w:t>
      </w:r>
      <w:r w:rsidR="005E3AD1" w:rsidRPr="00831738">
        <w:rPr>
          <w:rFonts w:ascii="Times New Roman" w:hAnsi="Times New Roman" w:cs="Times New Roman"/>
          <w:sz w:val="24"/>
          <w:szCs w:val="24"/>
        </w:rPr>
        <w:t>for</w:t>
      </w:r>
      <w:r w:rsidR="00A1451F" w:rsidRPr="00831738">
        <w:rPr>
          <w:rFonts w:ascii="Times New Roman" w:hAnsi="Times New Roman" w:cs="Times New Roman"/>
          <w:sz w:val="24"/>
          <w:szCs w:val="24"/>
        </w:rPr>
        <w:t xml:space="preserve"> </w:t>
      </w:r>
      <w:r w:rsidR="00E06AD7" w:rsidRPr="00831738">
        <w:rPr>
          <w:rFonts w:ascii="Times New Roman" w:hAnsi="Times New Roman" w:cs="Times New Roman"/>
          <w:sz w:val="24"/>
          <w:szCs w:val="24"/>
        </w:rPr>
        <w:t>public</w:t>
      </w:r>
      <w:r w:rsidR="005B535A" w:rsidRPr="00831738">
        <w:rPr>
          <w:rFonts w:ascii="Times New Roman" w:hAnsi="Times New Roman" w:cs="Times New Roman"/>
          <w:sz w:val="24"/>
          <w:szCs w:val="24"/>
        </w:rPr>
        <w:t xml:space="preserve"> participation </w:t>
      </w:r>
      <w:r w:rsidR="002B5725" w:rsidRPr="00831738">
        <w:rPr>
          <w:rFonts w:ascii="Times New Roman" w:hAnsi="Times New Roman" w:cs="Times New Roman"/>
          <w:sz w:val="24"/>
          <w:szCs w:val="24"/>
        </w:rPr>
        <w:t xml:space="preserve"> in Kisii County</w:t>
      </w:r>
      <w:r w:rsidR="0093597F" w:rsidRPr="00831738">
        <w:rPr>
          <w:rFonts w:ascii="Times New Roman" w:hAnsi="Times New Roman" w:cs="Times New Roman"/>
          <w:sz w:val="24"/>
          <w:szCs w:val="24"/>
        </w:rPr>
        <w:t xml:space="preserve"> G</w:t>
      </w:r>
      <w:r w:rsidR="005B535A" w:rsidRPr="00831738">
        <w:rPr>
          <w:rFonts w:ascii="Times New Roman" w:hAnsi="Times New Roman" w:cs="Times New Roman"/>
          <w:sz w:val="24"/>
          <w:szCs w:val="24"/>
        </w:rPr>
        <w:t>overnment`s budget preparation process</w:t>
      </w:r>
      <w:r w:rsidR="00DE3AB5" w:rsidRPr="00831738">
        <w:rPr>
          <w:rFonts w:ascii="Times New Roman" w:hAnsi="Times New Roman" w:cs="Times New Roman"/>
          <w:sz w:val="24"/>
          <w:szCs w:val="24"/>
        </w:rPr>
        <w:t>,</w:t>
      </w:r>
      <w:r w:rsidR="00574AF4" w:rsidRPr="00831738">
        <w:rPr>
          <w:rFonts w:ascii="Times New Roman" w:hAnsi="Times New Roman" w:cs="Times New Roman"/>
          <w:sz w:val="24"/>
          <w:szCs w:val="24"/>
        </w:rPr>
        <w:t xml:space="preserve">   </w:t>
      </w:r>
      <w:r w:rsidR="00F64DEA" w:rsidRPr="00831738">
        <w:rPr>
          <w:rFonts w:ascii="Times New Roman" w:hAnsi="Times New Roman" w:cs="Times New Roman"/>
          <w:sz w:val="24"/>
          <w:szCs w:val="24"/>
        </w:rPr>
        <w:t xml:space="preserve"> </w:t>
      </w:r>
    </w:p>
    <w:p w14:paraId="3900B881" w14:textId="3258DFDA" w:rsidR="003D01AE" w:rsidRPr="00831738" w:rsidRDefault="00B409C0" w:rsidP="00807D35">
      <w:pPr>
        <w:pStyle w:val="ListParagraph"/>
        <w:numPr>
          <w:ilvl w:val="0"/>
          <w:numId w:val="25"/>
        </w:num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examine</w:t>
      </w:r>
      <w:r w:rsidR="00696E5C" w:rsidRPr="00831738">
        <w:rPr>
          <w:rFonts w:ascii="Times New Roman" w:hAnsi="Times New Roman" w:cs="Times New Roman"/>
          <w:sz w:val="24"/>
          <w:szCs w:val="24"/>
        </w:rPr>
        <w:t xml:space="preserve"> how</w:t>
      </w:r>
      <w:r w:rsidR="00C17B39" w:rsidRPr="00831738">
        <w:rPr>
          <w:rFonts w:ascii="Times New Roman" w:hAnsi="Times New Roman" w:cs="Times New Roman"/>
          <w:sz w:val="24"/>
          <w:szCs w:val="24"/>
        </w:rPr>
        <w:t xml:space="preserve"> the public</w:t>
      </w:r>
      <w:r w:rsidR="00FE04F7" w:rsidRPr="00831738">
        <w:rPr>
          <w:rFonts w:ascii="Times New Roman" w:hAnsi="Times New Roman" w:cs="Times New Roman"/>
          <w:sz w:val="24"/>
          <w:szCs w:val="24"/>
        </w:rPr>
        <w:t xml:space="preserve"> uses</w:t>
      </w:r>
      <w:r w:rsidR="00B47C0C" w:rsidRPr="00831738">
        <w:rPr>
          <w:rFonts w:ascii="Times New Roman" w:hAnsi="Times New Roman" w:cs="Times New Roman"/>
          <w:sz w:val="24"/>
          <w:szCs w:val="24"/>
        </w:rPr>
        <w:t xml:space="preserve"> social media</w:t>
      </w:r>
      <w:r w:rsidR="00D42D9A" w:rsidRPr="00831738">
        <w:rPr>
          <w:rFonts w:ascii="Times New Roman" w:hAnsi="Times New Roman" w:cs="Times New Roman"/>
          <w:sz w:val="24"/>
          <w:szCs w:val="24"/>
        </w:rPr>
        <w:t xml:space="preserve"> as a participatory platform</w:t>
      </w:r>
      <w:r w:rsidR="00315B3F" w:rsidRPr="00831738">
        <w:rPr>
          <w:rFonts w:ascii="Times New Roman" w:hAnsi="Times New Roman" w:cs="Times New Roman"/>
          <w:sz w:val="24"/>
          <w:szCs w:val="24"/>
        </w:rPr>
        <w:t xml:space="preserve"> </w:t>
      </w:r>
      <w:r w:rsidR="00375C58" w:rsidRPr="00831738">
        <w:rPr>
          <w:rFonts w:ascii="Times New Roman" w:hAnsi="Times New Roman" w:cs="Times New Roman"/>
          <w:sz w:val="24"/>
          <w:szCs w:val="24"/>
        </w:rPr>
        <w:t xml:space="preserve"> </w:t>
      </w:r>
      <w:r w:rsidR="001A0405" w:rsidRPr="00831738">
        <w:rPr>
          <w:rFonts w:ascii="Times New Roman" w:hAnsi="Times New Roman" w:cs="Times New Roman"/>
          <w:sz w:val="24"/>
          <w:szCs w:val="24"/>
        </w:rPr>
        <w:t>in</w:t>
      </w:r>
      <w:r w:rsidR="00E1425E" w:rsidRPr="00831738">
        <w:rPr>
          <w:rFonts w:ascii="Times New Roman" w:hAnsi="Times New Roman" w:cs="Times New Roman"/>
          <w:sz w:val="24"/>
          <w:szCs w:val="24"/>
        </w:rPr>
        <w:t xml:space="preserve"> Kisii</w:t>
      </w:r>
      <w:r w:rsidR="001A0405" w:rsidRPr="00831738">
        <w:rPr>
          <w:rFonts w:ascii="Times New Roman" w:hAnsi="Times New Roman" w:cs="Times New Roman"/>
          <w:sz w:val="24"/>
          <w:szCs w:val="24"/>
        </w:rPr>
        <w:t xml:space="preserve"> County</w:t>
      </w:r>
      <w:r w:rsidR="00D42E48" w:rsidRPr="00831738">
        <w:rPr>
          <w:rFonts w:ascii="Times New Roman" w:hAnsi="Times New Roman" w:cs="Times New Roman"/>
          <w:sz w:val="24"/>
          <w:szCs w:val="24"/>
        </w:rPr>
        <w:t xml:space="preserve"> G</w:t>
      </w:r>
      <w:r w:rsidR="00B06799" w:rsidRPr="00831738">
        <w:rPr>
          <w:rFonts w:ascii="Times New Roman" w:hAnsi="Times New Roman" w:cs="Times New Roman"/>
          <w:sz w:val="24"/>
          <w:szCs w:val="24"/>
        </w:rPr>
        <w:t>overnment`s</w:t>
      </w:r>
      <w:r w:rsidR="00E1258A" w:rsidRPr="00831738">
        <w:rPr>
          <w:rFonts w:ascii="Times New Roman" w:hAnsi="Times New Roman" w:cs="Times New Roman"/>
          <w:sz w:val="24"/>
          <w:szCs w:val="24"/>
        </w:rPr>
        <w:t xml:space="preserve"> budget preparation</w:t>
      </w:r>
      <w:r w:rsidR="00265FEA" w:rsidRPr="00831738">
        <w:rPr>
          <w:rFonts w:ascii="Times New Roman" w:hAnsi="Times New Roman" w:cs="Times New Roman"/>
          <w:sz w:val="24"/>
          <w:szCs w:val="24"/>
        </w:rPr>
        <w:t xml:space="preserve"> process and</w:t>
      </w:r>
      <w:r w:rsidR="001625BC" w:rsidRPr="00831738">
        <w:rPr>
          <w:rFonts w:ascii="Times New Roman" w:hAnsi="Times New Roman" w:cs="Times New Roman"/>
          <w:sz w:val="24"/>
          <w:szCs w:val="24"/>
        </w:rPr>
        <w:t xml:space="preserve"> </w:t>
      </w:r>
    </w:p>
    <w:p w14:paraId="78933054" w14:textId="2A800D85" w:rsidR="005A1049" w:rsidRPr="00831738" w:rsidRDefault="00696E5C" w:rsidP="00807D35">
      <w:pPr>
        <w:pStyle w:val="ListParagraph"/>
        <w:numPr>
          <w:ilvl w:val="0"/>
          <w:numId w:val="25"/>
        </w:num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explore how</w:t>
      </w:r>
      <w:r w:rsidR="00FE04F7" w:rsidRPr="00831738">
        <w:rPr>
          <w:rFonts w:ascii="Times New Roman" w:hAnsi="Times New Roman" w:cs="Times New Roman"/>
          <w:sz w:val="24"/>
          <w:szCs w:val="24"/>
        </w:rPr>
        <w:t xml:space="preserve"> </w:t>
      </w:r>
      <w:r w:rsidR="00106E2F" w:rsidRPr="00831738">
        <w:rPr>
          <w:rFonts w:ascii="Times New Roman" w:hAnsi="Times New Roman" w:cs="Times New Roman"/>
          <w:sz w:val="24"/>
          <w:szCs w:val="24"/>
        </w:rPr>
        <w:t xml:space="preserve"> </w:t>
      </w:r>
      <w:r w:rsidR="00315B3F" w:rsidRPr="00831738">
        <w:rPr>
          <w:rFonts w:ascii="Times New Roman" w:hAnsi="Times New Roman" w:cs="Times New Roman"/>
          <w:sz w:val="24"/>
          <w:szCs w:val="24"/>
        </w:rPr>
        <w:t>Kisii County government</w:t>
      </w:r>
      <w:r w:rsidR="00FE04F7" w:rsidRPr="00831738">
        <w:rPr>
          <w:rFonts w:ascii="Times New Roman" w:hAnsi="Times New Roman" w:cs="Times New Roman"/>
          <w:sz w:val="24"/>
          <w:szCs w:val="24"/>
        </w:rPr>
        <w:t xml:space="preserve"> uses social media</w:t>
      </w:r>
      <w:r w:rsidR="00C17B39" w:rsidRPr="00831738">
        <w:rPr>
          <w:rFonts w:ascii="Times New Roman" w:hAnsi="Times New Roman" w:cs="Times New Roman"/>
          <w:sz w:val="24"/>
          <w:szCs w:val="24"/>
        </w:rPr>
        <w:t xml:space="preserve"> </w:t>
      </w:r>
      <w:r w:rsidR="00005B76" w:rsidRPr="00831738">
        <w:rPr>
          <w:rFonts w:ascii="Times New Roman" w:hAnsi="Times New Roman" w:cs="Times New Roman"/>
          <w:sz w:val="24"/>
          <w:szCs w:val="24"/>
        </w:rPr>
        <w:t xml:space="preserve"> as </w:t>
      </w:r>
      <w:r w:rsidR="001219BB" w:rsidRPr="00831738">
        <w:rPr>
          <w:rFonts w:ascii="Times New Roman" w:hAnsi="Times New Roman" w:cs="Times New Roman"/>
          <w:sz w:val="24"/>
          <w:szCs w:val="24"/>
        </w:rPr>
        <w:t xml:space="preserve">a </w:t>
      </w:r>
      <w:r w:rsidR="00E740F4" w:rsidRPr="00831738">
        <w:rPr>
          <w:rFonts w:ascii="Times New Roman" w:hAnsi="Times New Roman" w:cs="Times New Roman"/>
          <w:sz w:val="24"/>
          <w:szCs w:val="24"/>
        </w:rPr>
        <w:t xml:space="preserve"> platform for</w:t>
      </w:r>
      <w:r w:rsidR="00A57EA6" w:rsidRPr="00831738">
        <w:rPr>
          <w:rFonts w:ascii="Times New Roman" w:hAnsi="Times New Roman" w:cs="Times New Roman"/>
          <w:sz w:val="24"/>
          <w:szCs w:val="24"/>
        </w:rPr>
        <w:t xml:space="preserve"> public</w:t>
      </w:r>
      <w:r w:rsidR="004172D1" w:rsidRPr="00831738">
        <w:rPr>
          <w:rFonts w:ascii="Times New Roman" w:hAnsi="Times New Roman" w:cs="Times New Roman"/>
          <w:sz w:val="24"/>
          <w:szCs w:val="24"/>
        </w:rPr>
        <w:t xml:space="preserve"> participation</w:t>
      </w:r>
      <w:r w:rsidR="00315B3F" w:rsidRPr="00831738">
        <w:rPr>
          <w:rFonts w:ascii="Times New Roman" w:hAnsi="Times New Roman" w:cs="Times New Roman"/>
          <w:sz w:val="24"/>
          <w:szCs w:val="24"/>
        </w:rPr>
        <w:t xml:space="preserve"> in the</w:t>
      </w:r>
      <w:r w:rsidR="00005B76" w:rsidRPr="00831738">
        <w:rPr>
          <w:rFonts w:ascii="Times New Roman" w:hAnsi="Times New Roman" w:cs="Times New Roman"/>
          <w:sz w:val="24"/>
          <w:szCs w:val="24"/>
        </w:rPr>
        <w:t xml:space="preserve"> </w:t>
      </w:r>
      <w:r w:rsidR="001219BB" w:rsidRPr="00831738">
        <w:rPr>
          <w:rFonts w:ascii="Times New Roman" w:hAnsi="Times New Roman" w:cs="Times New Roman"/>
          <w:sz w:val="24"/>
          <w:szCs w:val="24"/>
        </w:rPr>
        <w:t>budget preparation</w:t>
      </w:r>
      <w:r w:rsidR="00893EA3" w:rsidRPr="00831738">
        <w:rPr>
          <w:rFonts w:ascii="Times New Roman" w:hAnsi="Times New Roman" w:cs="Times New Roman"/>
          <w:sz w:val="24"/>
          <w:szCs w:val="24"/>
        </w:rPr>
        <w:t xml:space="preserve"> process</w:t>
      </w:r>
      <w:r w:rsidR="00FE04F7" w:rsidRPr="00831738">
        <w:rPr>
          <w:rFonts w:ascii="Times New Roman" w:hAnsi="Times New Roman" w:cs="Times New Roman"/>
          <w:sz w:val="24"/>
          <w:szCs w:val="24"/>
        </w:rPr>
        <w:t>.</w:t>
      </w:r>
    </w:p>
    <w:p w14:paraId="536A1522" w14:textId="352C9AF7" w:rsidR="002743FE" w:rsidRPr="00706912" w:rsidRDefault="005F0A30" w:rsidP="00807D35">
      <w:pPr>
        <w:pStyle w:val="Heading1"/>
        <w:spacing w:line="480" w:lineRule="auto"/>
        <w:jc w:val="both"/>
        <w:rPr>
          <w:rFonts w:ascii="Times New Roman" w:hAnsi="Times New Roman" w:cs="Times New Roman"/>
          <w:b/>
          <w:color w:val="auto"/>
          <w:sz w:val="24"/>
          <w:szCs w:val="24"/>
        </w:rPr>
      </w:pPr>
      <w:bookmarkStart w:id="13" w:name="_Toc529714398"/>
      <w:r>
        <w:rPr>
          <w:rFonts w:ascii="Times New Roman" w:hAnsi="Times New Roman" w:cs="Times New Roman"/>
          <w:b/>
          <w:color w:val="auto"/>
          <w:sz w:val="24"/>
          <w:szCs w:val="24"/>
        </w:rPr>
        <w:t>1.6</w:t>
      </w:r>
      <w:r w:rsidR="00FD2CDA" w:rsidRPr="00706912">
        <w:rPr>
          <w:rFonts w:ascii="Times New Roman" w:hAnsi="Times New Roman" w:cs="Times New Roman"/>
          <w:b/>
          <w:color w:val="auto"/>
          <w:sz w:val="24"/>
          <w:szCs w:val="24"/>
        </w:rPr>
        <w:t xml:space="preserve"> R</w:t>
      </w:r>
      <w:r w:rsidR="00EB5AC6" w:rsidRPr="00706912">
        <w:rPr>
          <w:rFonts w:ascii="Times New Roman" w:hAnsi="Times New Roman" w:cs="Times New Roman"/>
          <w:b/>
          <w:color w:val="auto"/>
          <w:sz w:val="24"/>
          <w:szCs w:val="24"/>
        </w:rPr>
        <w:t>esearch Q</w:t>
      </w:r>
      <w:r w:rsidR="002743FE" w:rsidRPr="00706912">
        <w:rPr>
          <w:rFonts w:ascii="Times New Roman" w:hAnsi="Times New Roman" w:cs="Times New Roman"/>
          <w:b/>
          <w:color w:val="auto"/>
          <w:sz w:val="24"/>
          <w:szCs w:val="24"/>
        </w:rPr>
        <w:t>uestions</w:t>
      </w:r>
      <w:bookmarkEnd w:id="13"/>
      <w:r w:rsidR="002743FE" w:rsidRPr="00706912">
        <w:rPr>
          <w:rFonts w:ascii="Times New Roman" w:hAnsi="Times New Roman" w:cs="Times New Roman"/>
          <w:b/>
          <w:color w:val="auto"/>
          <w:sz w:val="24"/>
          <w:szCs w:val="24"/>
        </w:rPr>
        <w:t xml:space="preserve">     </w:t>
      </w:r>
      <w:r w:rsidR="00C13E3F" w:rsidRPr="00706912">
        <w:rPr>
          <w:rFonts w:ascii="Times New Roman" w:hAnsi="Times New Roman" w:cs="Times New Roman"/>
          <w:b/>
          <w:color w:val="auto"/>
          <w:sz w:val="24"/>
          <w:szCs w:val="24"/>
        </w:rPr>
        <w:t xml:space="preserve"> </w:t>
      </w:r>
      <w:r w:rsidR="00D340D6" w:rsidRPr="00706912">
        <w:rPr>
          <w:rFonts w:ascii="Times New Roman" w:hAnsi="Times New Roman" w:cs="Times New Roman"/>
          <w:b/>
          <w:color w:val="auto"/>
          <w:sz w:val="24"/>
          <w:szCs w:val="24"/>
        </w:rPr>
        <w:t xml:space="preserve"> </w:t>
      </w:r>
    </w:p>
    <w:p w14:paraId="412D7492" w14:textId="46C3E748" w:rsidR="00743929" w:rsidRPr="00831738" w:rsidRDefault="00E1361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2743FE" w:rsidRPr="00831738">
        <w:rPr>
          <w:rFonts w:ascii="Times New Roman" w:hAnsi="Times New Roman" w:cs="Times New Roman"/>
          <w:sz w:val="24"/>
          <w:szCs w:val="24"/>
        </w:rPr>
        <w:t>The</w:t>
      </w:r>
      <w:r w:rsidR="00F83E32" w:rsidRPr="00831738">
        <w:rPr>
          <w:rFonts w:ascii="Times New Roman" w:hAnsi="Times New Roman" w:cs="Times New Roman"/>
          <w:sz w:val="24"/>
          <w:szCs w:val="24"/>
        </w:rPr>
        <w:t xml:space="preserve"> </w:t>
      </w:r>
      <w:r w:rsidR="00C52254" w:rsidRPr="00831738">
        <w:rPr>
          <w:rFonts w:ascii="Times New Roman" w:hAnsi="Times New Roman" w:cs="Times New Roman"/>
          <w:sz w:val="24"/>
          <w:szCs w:val="24"/>
        </w:rPr>
        <w:t xml:space="preserve">study </w:t>
      </w:r>
      <w:r w:rsidR="00DF2F5D" w:rsidRPr="00831738">
        <w:rPr>
          <w:rFonts w:ascii="Times New Roman" w:hAnsi="Times New Roman" w:cs="Times New Roman"/>
          <w:sz w:val="24"/>
          <w:szCs w:val="24"/>
        </w:rPr>
        <w:t>was</w:t>
      </w:r>
      <w:r w:rsidR="00F83E32" w:rsidRPr="00831738">
        <w:rPr>
          <w:rFonts w:ascii="Times New Roman" w:hAnsi="Times New Roman" w:cs="Times New Roman"/>
          <w:sz w:val="24"/>
          <w:szCs w:val="24"/>
        </w:rPr>
        <w:t xml:space="preserve"> guided by the</w:t>
      </w:r>
      <w:r w:rsidR="002743FE" w:rsidRPr="00831738">
        <w:rPr>
          <w:rFonts w:ascii="Times New Roman" w:hAnsi="Times New Roman" w:cs="Times New Roman"/>
          <w:sz w:val="24"/>
          <w:szCs w:val="24"/>
        </w:rPr>
        <w:t xml:space="preserve"> </w:t>
      </w:r>
      <w:r w:rsidR="00A957BB" w:rsidRPr="00831738">
        <w:rPr>
          <w:rFonts w:ascii="Times New Roman" w:hAnsi="Times New Roman" w:cs="Times New Roman"/>
          <w:sz w:val="24"/>
          <w:szCs w:val="24"/>
        </w:rPr>
        <w:t>following research</w:t>
      </w:r>
      <w:r w:rsidR="00F83E32" w:rsidRPr="00831738">
        <w:rPr>
          <w:rFonts w:ascii="Times New Roman" w:hAnsi="Times New Roman" w:cs="Times New Roman"/>
          <w:sz w:val="24"/>
          <w:szCs w:val="24"/>
        </w:rPr>
        <w:t xml:space="preserve"> </w:t>
      </w:r>
      <w:r w:rsidR="00D201B4" w:rsidRPr="00831738">
        <w:rPr>
          <w:rFonts w:ascii="Times New Roman" w:hAnsi="Times New Roman" w:cs="Times New Roman"/>
          <w:sz w:val="24"/>
          <w:szCs w:val="24"/>
        </w:rPr>
        <w:t>questions</w:t>
      </w:r>
      <w:r w:rsidR="002743FE" w:rsidRPr="00831738">
        <w:rPr>
          <w:rFonts w:ascii="Times New Roman" w:hAnsi="Times New Roman" w:cs="Times New Roman"/>
          <w:sz w:val="24"/>
          <w:szCs w:val="24"/>
        </w:rPr>
        <w:t>:</w:t>
      </w:r>
    </w:p>
    <w:p w14:paraId="1A310B6D" w14:textId="7A8076A2" w:rsidR="00743929" w:rsidRPr="00831738" w:rsidRDefault="0074392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w:t>
      </w:r>
      <w:r w:rsidR="00C562B9" w:rsidRPr="00831738">
        <w:rPr>
          <w:rFonts w:ascii="Times New Roman" w:hAnsi="Times New Roman" w:cs="Times New Roman"/>
          <w:sz w:val="24"/>
          <w:szCs w:val="24"/>
        </w:rPr>
        <w:t xml:space="preserve"> </w:t>
      </w:r>
      <w:r w:rsidR="00A34007" w:rsidRPr="00831738">
        <w:rPr>
          <w:rFonts w:ascii="Times New Roman" w:hAnsi="Times New Roman" w:cs="Times New Roman"/>
          <w:sz w:val="24"/>
          <w:szCs w:val="24"/>
        </w:rPr>
        <w:t>What is the influence of</w:t>
      </w:r>
      <w:r w:rsidR="009D4A4F" w:rsidRPr="00831738">
        <w:rPr>
          <w:rFonts w:ascii="Times New Roman" w:hAnsi="Times New Roman" w:cs="Times New Roman"/>
          <w:sz w:val="24"/>
          <w:szCs w:val="24"/>
        </w:rPr>
        <w:t xml:space="preserve"> social </w:t>
      </w:r>
      <w:r w:rsidR="00A34007" w:rsidRPr="00831738">
        <w:rPr>
          <w:rFonts w:ascii="Times New Roman" w:hAnsi="Times New Roman" w:cs="Times New Roman"/>
          <w:sz w:val="24"/>
          <w:szCs w:val="24"/>
        </w:rPr>
        <w:t>media on</w:t>
      </w:r>
      <w:r w:rsidR="00E26387" w:rsidRPr="00831738">
        <w:rPr>
          <w:rFonts w:ascii="Times New Roman" w:hAnsi="Times New Roman" w:cs="Times New Roman"/>
          <w:sz w:val="24"/>
          <w:szCs w:val="24"/>
        </w:rPr>
        <w:t xml:space="preserve"> </w:t>
      </w:r>
      <w:r w:rsidR="00E06AD7" w:rsidRPr="00831738">
        <w:rPr>
          <w:rFonts w:ascii="Times New Roman" w:hAnsi="Times New Roman" w:cs="Times New Roman"/>
          <w:sz w:val="24"/>
          <w:szCs w:val="24"/>
        </w:rPr>
        <w:t>public</w:t>
      </w:r>
      <w:r w:rsidR="00900967" w:rsidRPr="00831738">
        <w:rPr>
          <w:rFonts w:ascii="Times New Roman" w:hAnsi="Times New Roman" w:cs="Times New Roman"/>
          <w:sz w:val="24"/>
          <w:szCs w:val="24"/>
        </w:rPr>
        <w:t xml:space="preserve"> participation</w:t>
      </w:r>
      <w:r w:rsidR="00B022C2" w:rsidRPr="00831738">
        <w:rPr>
          <w:rFonts w:ascii="Times New Roman" w:hAnsi="Times New Roman" w:cs="Times New Roman"/>
          <w:sz w:val="24"/>
          <w:szCs w:val="24"/>
        </w:rPr>
        <w:t xml:space="preserve"> </w:t>
      </w:r>
      <w:r w:rsidR="007F38B3" w:rsidRPr="00831738">
        <w:rPr>
          <w:rFonts w:ascii="Times New Roman" w:hAnsi="Times New Roman" w:cs="Times New Roman"/>
          <w:sz w:val="24"/>
          <w:szCs w:val="24"/>
        </w:rPr>
        <w:t>in</w:t>
      </w:r>
      <w:r w:rsidR="002844DC" w:rsidRPr="00831738">
        <w:rPr>
          <w:rFonts w:ascii="Times New Roman" w:hAnsi="Times New Roman" w:cs="Times New Roman"/>
          <w:sz w:val="24"/>
          <w:szCs w:val="24"/>
        </w:rPr>
        <w:t xml:space="preserve"> Kisii C</w:t>
      </w:r>
      <w:r w:rsidR="0092377E" w:rsidRPr="00831738">
        <w:rPr>
          <w:rFonts w:ascii="Times New Roman" w:hAnsi="Times New Roman" w:cs="Times New Roman"/>
          <w:sz w:val="24"/>
          <w:szCs w:val="24"/>
        </w:rPr>
        <w:t>ounty</w:t>
      </w:r>
      <w:r w:rsidR="0093597F" w:rsidRPr="00831738">
        <w:rPr>
          <w:rFonts w:ascii="Times New Roman" w:hAnsi="Times New Roman" w:cs="Times New Roman"/>
          <w:sz w:val="24"/>
          <w:szCs w:val="24"/>
        </w:rPr>
        <w:t xml:space="preserve"> G</w:t>
      </w:r>
      <w:r w:rsidR="002844DC" w:rsidRPr="00831738">
        <w:rPr>
          <w:rFonts w:ascii="Times New Roman" w:hAnsi="Times New Roman" w:cs="Times New Roman"/>
          <w:sz w:val="24"/>
          <w:szCs w:val="24"/>
        </w:rPr>
        <w:t>overnment`s</w:t>
      </w:r>
      <w:r w:rsidR="0086120C" w:rsidRPr="00831738">
        <w:rPr>
          <w:rFonts w:ascii="Times New Roman" w:hAnsi="Times New Roman" w:cs="Times New Roman"/>
          <w:sz w:val="24"/>
          <w:szCs w:val="24"/>
        </w:rPr>
        <w:t xml:space="preserve"> budget preparation</w:t>
      </w:r>
      <w:r w:rsidR="00FB1E10" w:rsidRPr="00831738">
        <w:rPr>
          <w:rFonts w:ascii="Times New Roman" w:hAnsi="Times New Roman" w:cs="Times New Roman"/>
          <w:sz w:val="24"/>
          <w:szCs w:val="24"/>
        </w:rPr>
        <w:t xml:space="preserve"> process</w:t>
      </w:r>
      <w:r w:rsidR="008426F1" w:rsidRPr="00831738">
        <w:rPr>
          <w:rFonts w:ascii="Times New Roman" w:hAnsi="Times New Roman" w:cs="Times New Roman"/>
          <w:sz w:val="24"/>
          <w:szCs w:val="24"/>
        </w:rPr>
        <w:t>?</w:t>
      </w:r>
    </w:p>
    <w:p w14:paraId="62222348" w14:textId="5C92D94E" w:rsidR="00DD00A7" w:rsidRPr="00831738" w:rsidRDefault="004E65FF"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w:t>
      </w:r>
      <w:r w:rsidR="00743929" w:rsidRPr="00831738">
        <w:rPr>
          <w:rFonts w:ascii="Times New Roman" w:hAnsi="Times New Roman" w:cs="Times New Roman"/>
          <w:sz w:val="24"/>
          <w:szCs w:val="24"/>
        </w:rPr>
        <w:t>i</w:t>
      </w:r>
      <w:r w:rsidRPr="00831738">
        <w:rPr>
          <w:rFonts w:ascii="Times New Roman" w:hAnsi="Times New Roman" w:cs="Times New Roman"/>
          <w:sz w:val="24"/>
          <w:szCs w:val="24"/>
        </w:rPr>
        <w:t>)</w:t>
      </w:r>
      <w:r w:rsidR="003752BE" w:rsidRPr="00831738">
        <w:rPr>
          <w:rFonts w:ascii="Times New Roman" w:hAnsi="Times New Roman" w:cs="Times New Roman"/>
          <w:sz w:val="24"/>
          <w:szCs w:val="24"/>
        </w:rPr>
        <w:t xml:space="preserve"> </w:t>
      </w:r>
      <w:r w:rsidR="00BA06C6" w:rsidRPr="00831738">
        <w:rPr>
          <w:rFonts w:ascii="Times New Roman" w:hAnsi="Times New Roman" w:cs="Times New Roman"/>
          <w:sz w:val="24"/>
          <w:szCs w:val="24"/>
        </w:rPr>
        <w:t xml:space="preserve"> </w:t>
      </w:r>
      <w:r w:rsidR="00A6078A" w:rsidRPr="00831738">
        <w:rPr>
          <w:rFonts w:ascii="Times New Roman" w:hAnsi="Times New Roman" w:cs="Times New Roman"/>
          <w:sz w:val="24"/>
          <w:szCs w:val="24"/>
        </w:rPr>
        <w:t>What are</w:t>
      </w:r>
      <w:r w:rsidR="004B6329" w:rsidRPr="00831738">
        <w:rPr>
          <w:rFonts w:ascii="Times New Roman" w:hAnsi="Times New Roman" w:cs="Times New Roman"/>
          <w:sz w:val="24"/>
          <w:szCs w:val="24"/>
        </w:rPr>
        <w:t xml:space="preserve"> the</w:t>
      </w:r>
      <w:r w:rsidR="00A6078A" w:rsidRPr="00831738">
        <w:rPr>
          <w:rFonts w:ascii="Times New Roman" w:hAnsi="Times New Roman" w:cs="Times New Roman"/>
          <w:sz w:val="24"/>
          <w:szCs w:val="24"/>
        </w:rPr>
        <w:t xml:space="preserve"> most effective</w:t>
      </w:r>
      <w:r w:rsidR="000738C4" w:rsidRPr="00831738">
        <w:rPr>
          <w:rFonts w:ascii="Times New Roman" w:hAnsi="Times New Roman" w:cs="Times New Roman"/>
          <w:sz w:val="24"/>
          <w:szCs w:val="24"/>
        </w:rPr>
        <w:t xml:space="preserve"> social media platforms</w:t>
      </w:r>
      <w:r w:rsidR="00F71582" w:rsidRPr="00831738">
        <w:rPr>
          <w:rFonts w:ascii="Times New Roman" w:hAnsi="Times New Roman" w:cs="Times New Roman"/>
          <w:sz w:val="24"/>
          <w:szCs w:val="24"/>
        </w:rPr>
        <w:t xml:space="preserve"> </w:t>
      </w:r>
      <w:r w:rsidR="00BB61A7" w:rsidRPr="00831738">
        <w:rPr>
          <w:rFonts w:ascii="Times New Roman" w:hAnsi="Times New Roman" w:cs="Times New Roman"/>
          <w:sz w:val="24"/>
          <w:szCs w:val="24"/>
        </w:rPr>
        <w:t>for</w:t>
      </w:r>
      <w:r w:rsidR="00E06AD7" w:rsidRPr="00831738">
        <w:rPr>
          <w:rFonts w:ascii="Times New Roman" w:hAnsi="Times New Roman" w:cs="Times New Roman"/>
          <w:sz w:val="24"/>
          <w:szCs w:val="24"/>
        </w:rPr>
        <w:t xml:space="preserve"> public</w:t>
      </w:r>
      <w:r w:rsidR="003C1CE4" w:rsidRPr="00831738">
        <w:rPr>
          <w:rFonts w:ascii="Times New Roman" w:hAnsi="Times New Roman" w:cs="Times New Roman"/>
          <w:sz w:val="24"/>
          <w:szCs w:val="24"/>
        </w:rPr>
        <w:t xml:space="preserve"> participation </w:t>
      </w:r>
      <w:r w:rsidR="001A1507" w:rsidRPr="00831738">
        <w:rPr>
          <w:rFonts w:ascii="Times New Roman" w:hAnsi="Times New Roman" w:cs="Times New Roman"/>
          <w:sz w:val="24"/>
          <w:szCs w:val="24"/>
        </w:rPr>
        <w:t>in Kisii County</w:t>
      </w:r>
      <w:r w:rsidR="0093597F" w:rsidRPr="00831738">
        <w:rPr>
          <w:rFonts w:ascii="Times New Roman" w:hAnsi="Times New Roman" w:cs="Times New Roman"/>
          <w:sz w:val="24"/>
          <w:szCs w:val="24"/>
        </w:rPr>
        <w:t xml:space="preserve"> G</w:t>
      </w:r>
      <w:r w:rsidR="003C1CE4" w:rsidRPr="00831738">
        <w:rPr>
          <w:rFonts w:ascii="Times New Roman" w:hAnsi="Times New Roman" w:cs="Times New Roman"/>
          <w:sz w:val="24"/>
          <w:szCs w:val="24"/>
        </w:rPr>
        <w:t>overnment`s budget preparation process</w:t>
      </w:r>
      <w:r w:rsidR="00A12E83" w:rsidRPr="00831738">
        <w:rPr>
          <w:rFonts w:ascii="Times New Roman" w:hAnsi="Times New Roman" w:cs="Times New Roman"/>
          <w:sz w:val="24"/>
          <w:szCs w:val="24"/>
        </w:rPr>
        <w:t>?</w:t>
      </w:r>
      <w:r w:rsidR="005030A0" w:rsidRPr="00831738">
        <w:rPr>
          <w:rFonts w:ascii="Times New Roman" w:hAnsi="Times New Roman" w:cs="Times New Roman"/>
          <w:sz w:val="24"/>
          <w:szCs w:val="24"/>
        </w:rPr>
        <w:t xml:space="preserve"> </w:t>
      </w:r>
    </w:p>
    <w:p w14:paraId="7D55B788" w14:textId="78F94557" w:rsidR="006C23D9" w:rsidRPr="00831738" w:rsidRDefault="009F029C"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w:t>
      </w:r>
      <w:r w:rsidR="00DF32BC" w:rsidRPr="00831738">
        <w:rPr>
          <w:rFonts w:ascii="Times New Roman" w:hAnsi="Times New Roman" w:cs="Times New Roman"/>
          <w:sz w:val="24"/>
          <w:szCs w:val="24"/>
        </w:rPr>
        <w:t>ii</w:t>
      </w:r>
      <w:r w:rsidR="00743929" w:rsidRPr="00831738">
        <w:rPr>
          <w:rFonts w:ascii="Times New Roman" w:hAnsi="Times New Roman" w:cs="Times New Roman"/>
          <w:sz w:val="24"/>
          <w:szCs w:val="24"/>
        </w:rPr>
        <w:t>i</w:t>
      </w:r>
      <w:r w:rsidRPr="00831738">
        <w:rPr>
          <w:rFonts w:ascii="Times New Roman" w:hAnsi="Times New Roman" w:cs="Times New Roman"/>
          <w:sz w:val="24"/>
          <w:szCs w:val="24"/>
        </w:rPr>
        <w:t>)</w:t>
      </w:r>
      <w:r w:rsidR="00B47C0C" w:rsidRPr="00831738">
        <w:rPr>
          <w:rFonts w:ascii="Times New Roman" w:hAnsi="Times New Roman" w:cs="Times New Roman"/>
          <w:sz w:val="24"/>
          <w:szCs w:val="24"/>
        </w:rPr>
        <w:t xml:space="preserve"> How</w:t>
      </w:r>
      <w:r w:rsidR="00C17B39" w:rsidRPr="00831738">
        <w:rPr>
          <w:rFonts w:ascii="Times New Roman" w:hAnsi="Times New Roman" w:cs="Times New Roman"/>
          <w:sz w:val="24"/>
          <w:szCs w:val="24"/>
        </w:rPr>
        <w:t xml:space="preserve"> is</w:t>
      </w:r>
      <w:r w:rsidR="00613D10" w:rsidRPr="00831738">
        <w:rPr>
          <w:rFonts w:ascii="Times New Roman" w:hAnsi="Times New Roman" w:cs="Times New Roman"/>
          <w:sz w:val="24"/>
          <w:szCs w:val="24"/>
        </w:rPr>
        <w:t xml:space="preserve"> </w:t>
      </w:r>
      <w:r w:rsidR="00E0726E" w:rsidRPr="00831738">
        <w:rPr>
          <w:rFonts w:ascii="Times New Roman" w:hAnsi="Times New Roman" w:cs="Times New Roman"/>
          <w:sz w:val="24"/>
          <w:szCs w:val="24"/>
        </w:rPr>
        <w:t>soc</w:t>
      </w:r>
      <w:r w:rsidR="00106E2F" w:rsidRPr="00831738">
        <w:rPr>
          <w:rFonts w:ascii="Times New Roman" w:hAnsi="Times New Roman" w:cs="Times New Roman"/>
          <w:sz w:val="24"/>
          <w:szCs w:val="24"/>
        </w:rPr>
        <w:t>ial media</w:t>
      </w:r>
      <w:r w:rsidR="00C17B39" w:rsidRPr="00831738">
        <w:rPr>
          <w:rFonts w:ascii="Times New Roman" w:hAnsi="Times New Roman" w:cs="Times New Roman"/>
          <w:sz w:val="24"/>
          <w:szCs w:val="24"/>
        </w:rPr>
        <w:t xml:space="preserve"> used by the public</w:t>
      </w:r>
      <w:r w:rsidR="00D42D9A" w:rsidRPr="00831738">
        <w:rPr>
          <w:rFonts w:ascii="Times New Roman" w:hAnsi="Times New Roman" w:cs="Times New Roman"/>
          <w:sz w:val="24"/>
          <w:szCs w:val="24"/>
        </w:rPr>
        <w:t xml:space="preserve"> as a participatory platform</w:t>
      </w:r>
      <w:r w:rsidR="00DF47F2" w:rsidRPr="00831738">
        <w:rPr>
          <w:rFonts w:ascii="Times New Roman" w:hAnsi="Times New Roman" w:cs="Times New Roman"/>
          <w:sz w:val="24"/>
          <w:szCs w:val="24"/>
        </w:rPr>
        <w:t xml:space="preserve"> in</w:t>
      </w:r>
      <w:r w:rsidR="005C43AF" w:rsidRPr="00831738">
        <w:rPr>
          <w:rFonts w:ascii="Times New Roman" w:hAnsi="Times New Roman" w:cs="Times New Roman"/>
          <w:sz w:val="24"/>
          <w:szCs w:val="24"/>
        </w:rPr>
        <w:t xml:space="preserve"> Kisii C</w:t>
      </w:r>
      <w:r w:rsidR="00DF47F2" w:rsidRPr="00831738">
        <w:rPr>
          <w:rFonts w:ascii="Times New Roman" w:hAnsi="Times New Roman" w:cs="Times New Roman"/>
          <w:sz w:val="24"/>
          <w:szCs w:val="24"/>
        </w:rPr>
        <w:t>ounty</w:t>
      </w:r>
      <w:r w:rsidR="00D42E48" w:rsidRPr="00831738">
        <w:rPr>
          <w:rFonts w:ascii="Times New Roman" w:hAnsi="Times New Roman" w:cs="Times New Roman"/>
          <w:sz w:val="24"/>
          <w:szCs w:val="24"/>
        </w:rPr>
        <w:t xml:space="preserve"> G</w:t>
      </w:r>
      <w:r w:rsidR="00222595" w:rsidRPr="00831738">
        <w:rPr>
          <w:rFonts w:ascii="Times New Roman" w:hAnsi="Times New Roman" w:cs="Times New Roman"/>
          <w:sz w:val="24"/>
          <w:szCs w:val="24"/>
        </w:rPr>
        <w:t>overnment`s</w:t>
      </w:r>
      <w:r w:rsidR="0086120C" w:rsidRPr="00831738">
        <w:rPr>
          <w:rFonts w:ascii="Times New Roman" w:hAnsi="Times New Roman" w:cs="Times New Roman"/>
          <w:sz w:val="24"/>
          <w:szCs w:val="24"/>
        </w:rPr>
        <w:t xml:space="preserve"> budget </w:t>
      </w:r>
      <w:r w:rsidR="00D4119E" w:rsidRPr="00831738">
        <w:rPr>
          <w:rFonts w:ascii="Times New Roman" w:hAnsi="Times New Roman" w:cs="Times New Roman"/>
          <w:sz w:val="24"/>
          <w:szCs w:val="24"/>
        </w:rPr>
        <w:t>preparation process</w:t>
      </w:r>
      <w:r w:rsidR="00146D58" w:rsidRPr="00831738">
        <w:rPr>
          <w:rFonts w:ascii="Times New Roman" w:hAnsi="Times New Roman" w:cs="Times New Roman"/>
          <w:sz w:val="24"/>
          <w:szCs w:val="24"/>
        </w:rPr>
        <w:t>?</w:t>
      </w:r>
    </w:p>
    <w:p w14:paraId="57735C10" w14:textId="5709BFD9" w:rsidR="00C22860" w:rsidRPr="00831738" w:rsidRDefault="00C021B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(iv)</w:t>
      </w:r>
      <w:r w:rsidR="00B47C0C" w:rsidRPr="00831738">
        <w:rPr>
          <w:rFonts w:ascii="Times New Roman" w:hAnsi="Times New Roman" w:cs="Times New Roman"/>
          <w:sz w:val="24"/>
          <w:szCs w:val="24"/>
        </w:rPr>
        <w:t xml:space="preserve"> How</w:t>
      </w:r>
      <w:r w:rsidR="00C17B39" w:rsidRPr="00831738">
        <w:rPr>
          <w:rFonts w:ascii="Times New Roman" w:hAnsi="Times New Roman" w:cs="Times New Roman"/>
          <w:sz w:val="24"/>
          <w:szCs w:val="24"/>
        </w:rPr>
        <w:t xml:space="preserve"> is social media used by Kisii County government</w:t>
      </w:r>
      <w:r w:rsidR="0049547A" w:rsidRPr="00831738">
        <w:rPr>
          <w:rFonts w:ascii="Times New Roman" w:hAnsi="Times New Roman" w:cs="Times New Roman"/>
          <w:sz w:val="24"/>
          <w:szCs w:val="24"/>
        </w:rPr>
        <w:t xml:space="preserve"> as</w:t>
      </w:r>
      <w:r w:rsidR="007C07D9" w:rsidRPr="00831738">
        <w:rPr>
          <w:rFonts w:ascii="Times New Roman" w:hAnsi="Times New Roman" w:cs="Times New Roman"/>
          <w:sz w:val="24"/>
          <w:szCs w:val="24"/>
        </w:rPr>
        <w:t xml:space="preserve"> a</w:t>
      </w:r>
      <w:r w:rsidR="00D42D9A" w:rsidRPr="00831738">
        <w:rPr>
          <w:rFonts w:ascii="Times New Roman" w:hAnsi="Times New Roman" w:cs="Times New Roman"/>
          <w:sz w:val="24"/>
          <w:szCs w:val="24"/>
        </w:rPr>
        <w:t xml:space="preserve"> platform</w:t>
      </w:r>
      <w:r w:rsidR="004172D1" w:rsidRPr="00831738">
        <w:rPr>
          <w:rFonts w:ascii="Times New Roman" w:hAnsi="Times New Roman" w:cs="Times New Roman"/>
          <w:sz w:val="24"/>
          <w:szCs w:val="24"/>
        </w:rPr>
        <w:t xml:space="preserve"> for</w:t>
      </w:r>
      <w:r w:rsidR="00816DF6" w:rsidRPr="00831738">
        <w:rPr>
          <w:rFonts w:ascii="Times New Roman" w:hAnsi="Times New Roman" w:cs="Times New Roman"/>
          <w:sz w:val="24"/>
          <w:szCs w:val="24"/>
        </w:rPr>
        <w:t xml:space="preserve"> public</w:t>
      </w:r>
      <w:r w:rsidR="004172D1" w:rsidRPr="00831738">
        <w:rPr>
          <w:rFonts w:ascii="Times New Roman" w:hAnsi="Times New Roman" w:cs="Times New Roman"/>
          <w:sz w:val="24"/>
          <w:szCs w:val="24"/>
        </w:rPr>
        <w:t xml:space="preserve"> participation</w:t>
      </w:r>
      <w:r w:rsidR="00E4099D" w:rsidRPr="00831738">
        <w:rPr>
          <w:rFonts w:ascii="Times New Roman" w:hAnsi="Times New Roman" w:cs="Times New Roman"/>
          <w:sz w:val="24"/>
          <w:szCs w:val="24"/>
        </w:rPr>
        <w:t xml:space="preserve"> </w:t>
      </w:r>
      <w:r w:rsidR="00DF47F2" w:rsidRPr="00831738">
        <w:rPr>
          <w:rFonts w:ascii="Times New Roman" w:hAnsi="Times New Roman" w:cs="Times New Roman"/>
          <w:sz w:val="24"/>
          <w:szCs w:val="24"/>
        </w:rPr>
        <w:t xml:space="preserve">in </w:t>
      </w:r>
      <w:r w:rsidR="00A609E9" w:rsidRPr="00831738">
        <w:rPr>
          <w:rFonts w:ascii="Times New Roman" w:hAnsi="Times New Roman" w:cs="Times New Roman"/>
          <w:sz w:val="24"/>
          <w:szCs w:val="24"/>
        </w:rPr>
        <w:t>the</w:t>
      </w:r>
      <w:r w:rsidR="00297C05" w:rsidRPr="00831738">
        <w:rPr>
          <w:rFonts w:ascii="Times New Roman" w:hAnsi="Times New Roman" w:cs="Times New Roman"/>
          <w:sz w:val="24"/>
          <w:szCs w:val="24"/>
        </w:rPr>
        <w:t xml:space="preserve"> bu</w:t>
      </w:r>
      <w:r w:rsidR="00D4119E" w:rsidRPr="00831738">
        <w:rPr>
          <w:rFonts w:ascii="Times New Roman" w:hAnsi="Times New Roman" w:cs="Times New Roman"/>
          <w:sz w:val="24"/>
          <w:szCs w:val="24"/>
        </w:rPr>
        <w:t xml:space="preserve">dget preparation </w:t>
      </w:r>
      <w:r w:rsidR="00C8392A" w:rsidRPr="00831738">
        <w:rPr>
          <w:rFonts w:ascii="Times New Roman" w:hAnsi="Times New Roman" w:cs="Times New Roman"/>
          <w:sz w:val="24"/>
          <w:szCs w:val="24"/>
        </w:rPr>
        <w:t>process</w:t>
      </w:r>
      <w:r w:rsidR="002075B0" w:rsidRPr="00831738">
        <w:rPr>
          <w:rFonts w:ascii="Times New Roman" w:hAnsi="Times New Roman" w:cs="Times New Roman"/>
          <w:sz w:val="24"/>
          <w:szCs w:val="24"/>
        </w:rPr>
        <w:t>?</w:t>
      </w:r>
      <w:r w:rsidR="009B1A74" w:rsidRPr="00831738">
        <w:rPr>
          <w:rFonts w:ascii="Times New Roman" w:hAnsi="Times New Roman" w:cs="Times New Roman"/>
          <w:sz w:val="24"/>
          <w:szCs w:val="24"/>
        </w:rPr>
        <w:t xml:space="preserve"> </w:t>
      </w:r>
      <w:r w:rsidR="004C0100" w:rsidRPr="00831738">
        <w:rPr>
          <w:rFonts w:ascii="Times New Roman" w:hAnsi="Times New Roman" w:cs="Times New Roman"/>
          <w:sz w:val="24"/>
          <w:szCs w:val="24"/>
        </w:rPr>
        <w:t xml:space="preserve"> </w:t>
      </w:r>
      <w:r w:rsidR="00BE241D" w:rsidRPr="00831738">
        <w:rPr>
          <w:rFonts w:ascii="Times New Roman" w:hAnsi="Times New Roman" w:cs="Times New Roman"/>
          <w:sz w:val="24"/>
          <w:szCs w:val="24"/>
        </w:rPr>
        <w:t xml:space="preserve"> </w:t>
      </w:r>
      <w:r w:rsidR="009333A3" w:rsidRPr="00831738">
        <w:rPr>
          <w:rFonts w:ascii="Times New Roman" w:hAnsi="Times New Roman" w:cs="Times New Roman"/>
          <w:sz w:val="24"/>
          <w:szCs w:val="24"/>
        </w:rPr>
        <w:t xml:space="preserve">  </w:t>
      </w:r>
    </w:p>
    <w:p w14:paraId="3E6F897E" w14:textId="729D558F" w:rsidR="001F0353" w:rsidRPr="00831738" w:rsidRDefault="005F0A30" w:rsidP="00807D35">
      <w:pPr>
        <w:pStyle w:val="Heading1"/>
        <w:spacing w:line="480" w:lineRule="auto"/>
        <w:jc w:val="both"/>
        <w:rPr>
          <w:rFonts w:ascii="Times New Roman" w:hAnsi="Times New Roman" w:cs="Times New Roman"/>
          <w:b/>
          <w:color w:val="auto"/>
          <w:sz w:val="24"/>
          <w:szCs w:val="24"/>
        </w:rPr>
      </w:pPr>
      <w:bookmarkStart w:id="14" w:name="_Toc529714399"/>
      <w:r>
        <w:rPr>
          <w:rFonts w:ascii="Times New Roman" w:hAnsi="Times New Roman" w:cs="Times New Roman"/>
          <w:b/>
          <w:color w:val="auto"/>
          <w:sz w:val="24"/>
          <w:szCs w:val="24"/>
        </w:rPr>
        <w:t>1.7</w:t>
      </w:r>
      <w:r w:rsidR="00EB5AC6" w:rsidRPr="00831738">
        <w:rPr>
          <w:rFonts w:ascii="Times New Roman" w:hAnsi="Times New Roman" w:cs="Times New Roman"/>
          <w:b/>
          <w:color w:val="auto"/>
          <w:sz w:val="24"/>
          <w:szCs w:val="24"/>
        </w:rPr>
        <w:t xml:space="preserve"> Justifi</w:t>
      </w:r>
      <w:r w:rsidR="002645A5" w:rsidRPr="00831738">
        <w:rPr>
          <w:rFonts w:ascii="Times New Roman" w:hAnsi="Times New Roman" w:cs="Times New Roman"/>
          <w:b/>
          <w:color w:val="auto"/>
          <w:sz w:val="24"/>
          <w:szCs w:val="24"/>
        </w:rPr>
        <w:t>cation of</w:t>
      </w:r>
      <w:r w:rsidR="00B8085F" w:rsidRPr="00831738">
        <w:rPr>
          <w:rFonts w:ascii="Times New Roman" w:hAnsi="Times New Roman" w:cs="Times New Roman"/>
          <w:b/>
          <w:color w:val="auto"/>
          <w:sz w:val="24"/>
          <w:szCs w:val="24"/>
        </w:rPr>
        <w:t xml:space="preserve"> the Study</w:t>
      </w:r>
      <w:bookmarkEnd w:id="14"/>
    </w:p>
    <w:p w14:paraId="501D4816" w14:textId="101D8A16" w:rsidR="002743FE" w:rsidRPr="00831738" w:rsidRDefault="001F035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study is aimed at identifying insights that can be used by the county government and the citizens as well as promote the use of social media for citizen participation on issues related to the budget preparation process</w:t>
      </w:r>
      <w:r w:rsidR="00864497" w:rsidRPr="00831738">
        <w:rPr>
          <w:rFonts w:ascii="Times New Roman" w:hAnsi="Times New Roman" w:cs="Times New Roman"/>
          <w:sz w:val="24"/>
          <w:szCs w:val="24"/>
        </w:rPr>
        <w:t>es</w:t>
      </w:r>
      <w:r w:rsidRPr="00831738">
        <w:rPr>
          <w:rFonts w:ascii="Times New Roman" w:hAnsi="Times New Roman" w:cs="Times New Roman"/>
          <w:sz w:val="24"/>
          <w:szCs w:val="24"/>
        </w:rPr>
        <w:t xml:space="preserve">. The study will also be necessary to the county government in identifying the factors that influence the use of social media for participatory budgeting. The study will also offer recommendations </w:t>
      </w:r>
      <w:r w:rsidR="00FA0994" w:rsidRPr="00831738">
        <w:rPr>
          <w:rFonts w:ascii="Times New Roman" w:hAnsi="Times New Roman" w:cs="Times New Roman"/>
          <w:sz w:val="24"/>
          <w:szCs w:val="24"/>
        </w:rPr>
        <w:t>to the county government to either promote or discourage the use of social media for participatory budgeting.</w:t>
      </w:r>
      <w:r w:rsidRPr="00831738">
        <w:rPr>
          <w:rFonts w:ascii="Times New Roman" w:hAnsi="Times New Roman" w:cs="Times New Roman"/>
          <w:sz w:val="24"/>
          <w:szCs w:val="24"/>
        </w:rPr>
        <w:t xml:space="preserve"> </w:t>
      </w:r>
      <w:r w:rsidR="00B8085F" w:rsidRPr="00831738">
        <w:rPr>
          <w:rFonts w:ascii="Times New Roman" w:hAnsi="Times New Roman" w:cs="Times New Roman"/>
          <w:sz w:val="24"/>
          <w:szCs w:val="24"/>
        </w:rPr>
        <w:t xml:space="preserve">  </w:t>
      </w:r>
      <w:r w:rsidR="0087601B" w:rsidRPr="00831738">
        <w:rPr>
          <w:rFonts w:ascii="Times New Roman" w:hAnsi="Times New Roman" w:cs="Times New Roman"/>
          <w:sz w:val="24"/>
          <w:szCs w:val="24"/>
        </w:rPr>
        <w:t xml:space="preserve">   </w:t>
      </w:r>
      <w:r w:rsidR="001015AD" w:rsidRPr="00831738">
        <w:rPr>
          <w:rFonts w:ascii="Times New Roman" w:hAnsi="Times New Roman" w:cs="Times New Roman"/>
          <w:sz w:val="24"/>
          <w:szCs w:val="24"/>
        </w:rPr>
        <w:t xml:space="preserve"> </w:t>
      </w:r>
      <w:r w:rsidR="000E0098" w:rsidRPr="00831738">
        <w:rPr>
          <w:rFonts w:ascii="Times New Roman" w:hAnsi="Times New Roman" w:cs="Times New Roman"/>
          <w:sz w:val="24"/>
          <w:szCs w:val="24"/>
        </w:rPr>
        <w:t xml:space="preserve"> </w:t>
      </w:r>
    </w:p>
    <w:p w14:paraId="5CF0701B" w14:textId="21AA6E81" w:rsidR="00A57F24" w:rsidRPr="00831738" w:rsidRDefault="005F0A30" w:rsidP="00807D35">
      <w:pPr>
        <w:pStyle w:val="Heading1"/>
        <w:spacing w:line="480" w:lineRule="auto"/>
        <w:jc w:val="both"/>
        <w:rPr>
          <w:rFonts w:ascii="Times New Roman" w:hAnsi="Times New Roman" w:cs="Times New Roman"/>
          <w:b/>
          <w:color w:val="auto"/>
          <w:sz w:val="24"/>
          <w:szCs w:val="24"/>
        </w:rPr>
      </w:pPr>
      <w:bookmarkStart w:id="15" w:name="_Toc529714400"/>
      <w:r>
        <w:rPr>
          <w:rFonts w:ascii="Times New Roman" w:hAnsi="Times New Roman" w:cs="Times New Roman"/>
          <w:b/>
          <w:color w:val="auto"/>
          <w:sz w:val="24"/>
          <w:szCs w:val="24"/>
        </w:rPr>
        <w:t>1.8</w:t>
      </w:r>
      <w:r w:rsidR="00A57F24" w:rsidRPr="00831738">
        <w:rPr>
          <w:rFonts w:ascii="Times New Roman" w:hAnsi="Times New Roman" w:cs="Times New Roman"/>
          <w:b/>
          <w:color w:val="auto"/>
          <w:sz w:val="24"/>
          <w:szCs w:val="24"/>
        </w:rPr>
        <w:t xml:space="preserve"> Significance of the Study</w:t>
      </w:r>
      <w:bookmarkEnd w:id="15"/>
    </w:p>
    <w:p w14:paraId="3BA00516" w14:textId="23B24FDC" w:rsidR="00066BCC" w:rsidRPr="00831738" w:rsidRDefault="002743F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study will be  significant to the  discipline of communication as its location is within development communication.` Development communication` is the art and science of human communication linked to a</w:t>
      </w:r>
      <w:r w:rsidR="00BF62C7" w:rsidRPr="00831738">
        <w:rPr>
          <w:rFonts w:ascii="Times New Roman" w:hAnsi="Times New Roman" w:cs="Times New Roman"/>
          <w:sz w:val="24"/>
          <w:szCs w:val="24"/>
        </w:rPr>
        <w:t>s</w:t>
      </w:r>
      <w:r w:rsidRPr="00831738">
        <w:rPr>
          <w:rFonts w:ascii="Times New Roman" w:hAnsi="Times New Roman" w:cs="Times New Roman"/>
          <w:sz w:val="24"/>
          <w:szCs w:val="24"/>
        </w:rPr>
        <w:t xml:space="preserve"> society’s planned transformation from a state of poverty to one of social-economic growth that makes for greater equity and the larger unfolding of individual po</w:t>
      </w:r>
      <w:r w:rsidR="00FB3167" w:rsidRPr="00831738">
        <w:rPr>
          <w:rFonts w:ascii="Times New Roman" w:hAnsi="Times New Roman" w:cs="Times New Roman"/>
          <w:sz w:val="24"/>
          <w:szCs w:val="24"/>
        </w:rPr>
        <w:t>tential (Quebral, 2015</w:t>
      </w:r>
      <w:r w:rsidR="0090269C" w:rsidRPr="00831738">
        <w:rPr>
          <w:rFonts w:ascii="Times New Roman" w:hAnsi="Times New Roman" w:cs="Times New Roman"/>
          <w:sz w:val="24"/>
          <w:szCs w:val="24"/>
        </w:rPr>
        <w:t xml:space="preserve"> )</w:t>
      </w:r>
      <w:r w:rsidR="004C287C" w:rsidRPr="00831738">
        <w:rPr>
          <w:rFonts w:ascii="Times New Roman" w:hAnsi="Times New Roman" w:cs="Times New Roman"/>
          <w:sz w:val="24"/>
          <w:szCs w:val="24"/>
        </w:rPr>
        <w:t>.</w:t>
      </w:r>
      <w:r w:rsidR="00E16EB3" w:rsidRPr="00831738">
        <w:rPr>
          <w:rFonts w:ascii="Times New Roman" w:hAnsi="Times New Roman" w:cs="Times New Roman"/>
          <w:sz w:val="24"/>
          <w:szCs w:val="24"/>
        </w:rPr>
        <w:t xml:space="preserve"> `</w:t>
      </w:r>
      <w:r w:rsidRPr="00831738">
        <w:rPr>
          <w:rFonts w:ascii="Times New Roman" w:hAnsi="Times New Roman" w:cs="Times New Roman"/>
          <w:sz w:val="24"/>
          <w:szCs w:val="24"/>
        </w:rPr>
        <w:t xml:space="preserve"> </w:t>
      </w:r>
      <w:r w:rsidR="0090269C" w:rsidRPr="00831738">
        <w:rPr>
          <w:rFonts w:ascii="Times New Roman" w:hAnsi="Times New Roman" w:cs="Times New Roman"/>
          <w:sz w:val="24"/>
          <w:szCs w:val="24"/>
        </w:rPr>
        <w:t>Development C</w:t>
      </w:r>
      <w:r w:rsidR="005F40ED" w:rsidRPr="00831738">
        <w:rPr>
          <w:rFonts w:ascii="Times New Roman" w:hAnsi="Times New Roman" w:cs="Times New Roman"/>
          <w:sz w:val="24"/>
          <w:szCs w:val="24"/>
        </w:rPr>
        <w:t>ommunication</w:t>
      </w:r>
      <w:r w:rsidR="00E16EB3" w:rsidRPr="00831738">
        <w:rPr>
          <w:rFonts w:ascii="Times New Roman" w:hAnsi="Times New Roman" w:cs="Times New Roman"/>
          <w:sz w:val="24"/>
          <w:szCs w:val="24"/>
        </w:rPr>
        <w:t>`</w:t>
      </w:r>
      <w:r w:rsidR="005F40ED" w:rsidRPr="00831738">
        <w:rPr>
          <w:rFonts w:ascii="Times New Roman" w:hAnsi="Times New Roman" w:cs="Times New Roman"/>
          <w:sz w:val="24"/>
          <w:szCs w:val="24"/>
        </w:rPr>
        <w:t xml:space="preserve"> is</w:t>
      </w:r>
      <w:r w:rsidR="0090269C" w:rsidRPr="00831738">
        <w:rPr>
          <w:rFonts w:ascii="Times New Roman" w:hAnsi="Times New Roman" w:cs="Times New Roman"/>
          <w:sz w:val="24"/>
          <w:szCs w:val="24"/>
        </w:rPr>
        <w:t xml:space="preserve"> also defined as</w:t>
      </w:r>
      <w:r w:rsidRPr="00831738">
        <w:rPr>
          <w:rFonts w:ascii="Times New Roman" w:hAnsi="Times New Roman" w:cs="Times New Roman"/>
          <w:sz w:val="24"/>
          <w:szCs w:val="24"/>
        </w:rPr>
        <w:t xml:space="preserve"> the process of disseminating information to </w:t>
      </w:r>
      <w:r w:rsidR="007F6C35" w:rsidRPr="00831738">
        <w:rPr>
          <w:rFonts w:ascii="Times New Roman" w:hAnsi="Times New Roman" w:cs="Times New Roman"/>
          <w:sz w:val="24"/>
          <w:szCs w:val="24"/>
        </w:rPr>
        <w:t>citizens</w:t>
      </w:r>
      <w:r w:rsidR="00DD2F73" w:rsidRPr="00831738">
        <w:rPr>
          <w:rFonts w:ascii="Times New Roman" w:hAnsi="Times New Roman" w:cs="Times New Roman"/>
          <w:sz w:val="24"/>
          <w:szCs w:val="24"/>
        </w:rPr>
        <w:t xml:space="preserve"> or communities so as to empower </w:t>
      </w:r>
      <w:r w:rsidR="009E16FA" w:rsidRPr="00831738">
        <w:rPr>
          <w:rFonts w:ascii="Times New Roman" w:hAnsi="Times New Roman" w:cs="Times New Roman"/>
          <w:sz w:val="24"/>
          <w:szCs w:val="24"/>
        </w:rPr>
        <w:t>them</w:t>
      </w:r>
      <w:r w:rsidR="002B4B5E" w:rsidRPr="00831738">
        <w:rPr>
          <w:rFonts w:ascii="Times New Roman" w:hAnsi="Times New Roman" w:cs="Times New Roman"/>
          <w:sz w:val="24"/>
          <w:szCs w:val="24"/>
        </w:rPr>
        <w:t xml:space="preserve"> in order</w:t>
      </w:r>
      <w:r w:rsidR="009E16FA" w:rsidRPr="00831738">
        <w:rPr>
          <w:rFonts w:ascii="Times New Roman" w:hAnsi="Times New Roman" w:cs="Times New Roman"/>
          <w:sz w:val="24"/>
          <w:szCs w:val="24"/>
        </w:rPr>
        <w:t xml:space="preserve"> to</w:t>
      </w:r>
      <w:r w:rsidRPr="00831738">
        <w:rPr>
          <w:rFonts w:ascii="Times New Roman" w:hAnsi="Times New Roman" w:cs="Times New Roman"/>
          <w:sz w:val="24"/>
          <w:szCs w:val="24"/>
        </w:rPr>
        <w:t xml:space="preserve"> improve their socio-e</w:t>
      </w:r>
      <w:r w:rsidR="00271B97" w:rsidRPr="00831738">
        <w:rPr>
          <w:rFonts w:ascii="Times New Roman" w:hAnsi="Times New Roman" w:cs="Times New Roman"/>
          <w:sz w:val="24"/>
          <w:szCs w:val="24"/>
        </w:rPr>
        <w:t>conomic well-being</w:t>
      </w:r>
      <w:r w:rsidR="0090269C" w:rsidRPr="00831738">
        <w:rPr>
          <w:rFonts w:ascii="Times New Roman" w:hAnsi="Times New Roman" w:cs="Times New Roman"/>
          <w:sz w:val="24"/>
          <w:szCs w:val="24"/>
        </w:rPr>
        <w:t xml:space="preserve"> (Kumar, 2000)</w:t>
      </w:r>
      <w:r w:rsidR="00271B97" w:rsidRPr="00831738">
        <w:rPr>
          <w:rFonts w:ascii="Times New Roman" w:hAnsi="Times New Roman" w:cs="Times New Roman"/>
          <w:sz w:val="24"/>
          <w:szCs w:val="24"/>
        </w:rPr>
        <w:t xml:space="preserve">. </w:t>
      </w:r>
    </w:p>
    <w:p w14:paraId="45A74E19" w14:textId="088AEA2F" w:rsidR="00CB3D2C" w:rsidRPr="00831738" w:rsidRDefault="00271B9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w:t>
      </w:r>
      <w:r w:rsidR="00A7701F" w:rsidRPr="00831738">
        <w:rPr>
          <w:rFonts w:ascii="Times New Roman" w:hAnsi="Times New Roman" w:cs="Times New Roman"/>
          <w:sz w:val="24"/>
          <w:szCs w:val="24"/>
        </w:rPr>
        <w:t>his study will</w:t>
      </w:r>
      <w:r w:rsidR="00C40674" w:rsidRPr="00831738">
        <w:rPr>
          <w:rFonts w:ascii="Times New Roman" w:hAnsi="Times New Roman" w:cs="Times New Roman"/>
          <w:sz w:val="24"/>
          <w:szCs w:val="24"/>
        </w:rPr>
        <w:t xml:space="preserve"> also</w:t>
      </w:r>
      <w:r w:rsidR="00A7701F" w:rsidRPr="00831738">
        <w:rPr>
          <w:rFonts w:ascii="Times New Roman" w:hAnsi="Times New Roman" w:cs="Times New Roman"/>
          <w:sz w:val="24"/>
          <w:szCs w:val="24"/>
        </w:rPr>
        <w:t xml:space="preserve"> be significant</w:t>
      </w:r>
      <w:r w:rsidR="00B82E90" w:rsidRPr="00831738">
        <w:rPr>
          <w:rFonts w:ascii="Times New Roman" w:hAnsi="Times New Roman" w:cs="Times New Roman"/>
          <w:sz w:val="24"/>
          <w:szCs w:val="24"/>
        </w:rPr>
        <w:t xml:space="preserve"> in</w:t>
      </w:r>
      <w:r w:rsidR="00F77DCB" w:rsidRPr="00831738">
        <w:rPr>
          <w:rFonts w:ascii="Times New Roman" w:hAnsi="Times New Roman" w:cs="Times New Roman"/>
          <w:sz w:val="24"/>
          <w:szCs w:val="24"/>
        </w:rPr>
        <w:t xml:space="preserve"> the development</w:t>
      </w:r>
      <w:r w:rsidR="00B11F0E" w:rsidRPr="00831738">
        <w:rPr>
          <w:rFonts w:ascii="Times New Roman" w:hAnsi="Times New Roman" w:cs="Times New Roman"/>
          <w:sz w:val="24"/>
          <w:szCs w:val="24"/>
        </w:rPr>
        <w:t xml:space="preserve"> of</w:t>
      </w:r>
      <w:r w:rsidR="00346E98" w:rsidRPr="00831738">
        <w:rPr>
          <w:rFonts w:ascii="Times New Roman" w:hAnsi="Times New Roman" w:cs="Times New Roman"/>
          <w:sz w:val="24"/>
          <w:szCs w:val="24"/>
        </w:rPr>
        <w:t xml:space="preserve"> a strategic approa</w:t>
      </w:r>
      <w:r w:rsidR="00F77DCB" w:rsidRPr="00831738">
        <w:rPr>
          <w:rFonts w:ascii="Times New Roman" w:hAnsi="Times New Roman" w:cs="Times New Roman"/>
          <w:sz w:val="24"/>
          <w:szCs w:val="24"/>
        </w:rPr>
        <w:t>ch</w:t>
      </w:r>
      <w:r w:rsidR="00D42E48" w:rsidRPr="00831738">
        <w:rPr>
          <w:rFonts w:ascii="Times New Roman" w:hAnsi="Times New Roman" w:cs="Times New Roman"/>
          <w:sz w:val="24"/>
          <w:szCs w:val="24"/>
        </w:rPr>
        <w:t xml:space="preserve"> by Kisii County G</w:t>
      </w:r>
      <w:r w:rsidR="00D04FA4" w:rsidRPr="00831738">
        <w:rPr>
          <w:rFonts w:ascii="Times New Roman" w:hAnsi="Times New Roman" w:cs="Times New Roman"/>
          <w:sz w:val="24"/>
          <w:szCs w:val="24"/>
        </w:rPr>
        <w:t>overnment and</w:t>
      </w:r>
      <w:r w:rsidR="000228FB" w:rsidRPr="00831738">
        <w:rPr>
          <w:rFonts w:ascii="Times New Roman" w:hAnsi="Times New Roman" w:cs="Times New Roman"/>
          <w:sz w:val="24"/>
          <w:szCs w:val="24"/>
        </w:rPr>
        <w:t xml:space="preserve"> all</w:t>
      </w:r>
      <w:r w:rsidR="00FF30BE" w:rsidRPr="00831738">
        <w:rPr>
          <w:rFonts w:ascii="Times New Roman" w:hAnsi="Times New Roman" w:cs="Times New Roman"/>
          <w:sz w:val="24"/>
          <w:szCs w:val="24"/>
        </w:rPr>
        <w:t xml:space="preserve"> her budgeting</w:t>
      </w:r>
      <w:r w:rsidR="000228FB" w:rsidRPr="00831738">
        <w:rPr>
          <w:rFonts w:ascii="Times New Roman" w:hAnsi="Times New Roman" w:cs="Times New Roman"/>
          <w:sz w:val="24"/>
          <w:szCs w:val="24"/>
        </w:rPr>
        <w:t xml:space="preserve"> stakeholders</w:t>
      </w:r>
      <w:r w:rsidR="00F81152" w:rsidRPr="00831738">
        <w:rPr>
          <w:rFonts w:ascii="Times New Roman" w:hAnsi="Times New Roman" w:cs="Times New Roman"/>
          <w:sz w:val="24"/>
          <w:szCs w:val="24"/>
        </w:rPr>
        <w:t xml:space="preserve"> on effective</w:t>
      </w:r>
      <w:r w:rsidR="00043D02" w:rsidRPr="00831738">
        <w:rPr>
          <w:rFonts w:ascii="Times New Roman" w:hAnsi="Times New Roman" w:cs="Times New Roman"/>
          <w:sz w:val="24"/>
          <w:szCs w:val="24"/>
        </w:rPr>
        <w:t xml:space="preserve"> </w:t>
      </w:r>
      <w:r w:rsidR="003E5972" w:rsidRPr="00831738">
        <w:rPr>
          <w:rFonts w:ascii="Times New Roman" w:hAnsi="Times New Roman" w:cs="Times New Roman"/>
          <w:sz w:val="24"/>
          <w:szCs w:val="24"/>
        </w:rPr>
        <w:t>use</w:t>
      </w:r>
      <w:r w:rsidR="00F81152" w:rsidRPr="00831738">
        <w:rPr>
          <w:rFonts w:ascii="Times New Roman" w:hAnsi="Times New Roman" w:cs="Times New Roman"/>
          <w:sz w:val="24"/>
          <w:szCs w:val="24"/>
        </w:rPr>
        <w:t xml:space="preserve"> of</w:t>
      </w:r>
      <w:r w:rsidR="00790EDA" w:rsidRPr="00831738">
        <w:rPr>
          <w:rFonts w:ascii="Times New Roman" w:hAnsi="Times New Roman" w:cs="Times New Roman"/>
          <w:sz w:val="24"/>
          <w:szCs w:val="24"/>
        </w:rPr>
        <w:t xml:space="preserve"> social media</w:t>
      </w:r>
      <w:r w:rsidR="00231D7F" w:rsidRPr="00831738">
        <w:rPr>
          <w:rFonts w:ascii="Times New Roman" w:hAnsi="Times New Roman" w:cs="Times New Roman"/>
          <w:sz w:val="24"/>
          <w:szCs w:val="24"/>
        </w:rPr>
        <w:t xml:space="preserve"> as</w:t>
      </w:r>
      <w:r w:rsidR="00564210" w:rsidRPr="00831738">
        <w:rPr>
          <w:rFonts w:ascii="Times New Roman" w:hAnsi="Times New Roman" w:cs="Times New Roman"/>
          <w:sz w:val="24"/>
          <w:szCs w:val="24"/>
        </w:rPr>
        <w:t xml:space="preserve"> a platform</w:t>
      </w:r>
      <w:r w:rsidR="00F81152" w:rsidRPr="00831738">
        <w:rPr>
          <w:rFonts w:ascii="Times New Roman" w:hAnsi="Times New Roman" w:cs="Times New Roman"/>
          <w:sz w:val="24"/>
          <w:szCs w:val="24"/>
        </w:rPr>
        <w:t xml:space="preserve"> </w:t>
      </w:r>
      <w:r w:rsidR="00155E37" w:rsidRPr="00831738">
        <w:rPr>
          <w:rFonts w:ascii="Times New Roman" w:hAnsi="Times New Roman" w:cs="Times New Roman"/>
          <w:sz w:val="24"/>
          <w:szCs w:val="24"/>
        </w:rPr>
        <w:t>for deliberations</w:t>
      </w:r>
      <w:r w:rsidR="009610FF" w:rsidRPr="00831738">
        <w:rPr>
          <w:rFonts w:ascii="Times New Roman" w:hAnsi="Times New Roman" w:cs="Times New Roman"/>
          <w:sz w:val="24"/>
          <w:szCs w:val="24"/>
        </w:rPr>
        <w:t xml:space="preserve"> on matters related to </w:t>
      </w:r>
      <w:r w:rsidR="00DD47E3" w:rsidRPr="00831738">
        <w:rPr>
          <w:rFonts w:ascii="Times New Roman" w:hAnsi="Times New Roman" w:cs="Times New Roman"/>
          <w:sz w:val="24"/>
          <w:szCs w:val="24"/>
        </w:rPr>
        <w:t>budgeting. The</w:t>
      </w:r>
      <w:r w:rsidR="00077FD2" w:rsidRPr="00831738">
        <w:rPr>
          <w:rFonts w:ascii="Times New Roman" w:hAnsi="Times New Roman" w:cs="Times New Roman"/>
          <w:sz w:val="24"/>
          <w:szCs w:val="24"/>
        </w:rPr>
        <w:t xml:space="preserve"> study will </w:t>
      </w:r>
      <w:r w:rsidR="00B03EE4" w:rsidRPr="00831738">
        <w:rPr>
          <w:rFonts w:ascii="Times New Roman" w:hAnsi="Times New Roman" w:cs="Times New Roman"/>
          <w:sz w:val="24"/>
          <w:szCs w:val="24"/>
        </w:rPr>
        <w:t>again</w:t>
      </w:r>
      <w:r w:rsidR="00DD47E3" w:rsidRPr="00831738">
        <w:rPr>
          <w:rFonts w:ascii="Times New Roman" w:hAnsi="Times New Roman" w:cs="Times New Roman"/>
          <w:sz w:val="24"/>
          <w:szCs w:val="24"/>
        </w:rPr>
        <w:t xml:space="preserve"> </w:t>
      </w:r>
      <w:r w:rsidR="00077FD2" w:rsidRPr="00831738">
        <w:rPr>
          <w:rFonts w:ascii="Times New Roman" w:hAnsi="Times New Roman" w:cs="Times New Roman"/>
          <w:sz w:val="24"/>
          <w:szCs w:val="24"/>
        </w:rPr>
        <w:t>contribute to</w:t>
      </w:r>
      <w:r w:rsidR="00346E98" w:rsidRPr="00831738">
        <w:rPr>
          <w:rFonts w:ascii="Times New Roman" w:hAnsi="Times New Roman" w:cs="Times New Roman"/>
          <w:sz w:val="24"/>
          <w:szCs w:val="24"/>
        </w:rPr>
        <w:t xml:space="preserve"> effective public budget allocation</w:t>
      </w:r>
      <w:r w:rsidR="00DE0EB5" w:rsidRPr="00831738">
        <w:rPr>
          <w:rFonts w:ascii="Times New Roman" w:hAnsi="Times New Roman" w:cs="Times New Roman"/>
          <w:sz w:val="24"/>
          <w:szCs w:val="24"/>
        </w:rPr>
        <w:t>s</w:t>
      </w:r>
      <w:r w:rsidR="000228FB" w:rsidRPr="00831738">
        <w:rPr>
          <w:rFonts w:ascii="Times New Roman" w:hAnsi="Times New Roman" w:cs="Times New Roman"/>
          <w:sz w:val="24"/>
          <w:szCs w:val="24"/>
        </w:rPr>
        <w:t xml:space="preserve"> by K</w:t>
      </w:r>
      <w:r w:rsidR="009220E1" w:rsidRPr="00831738">
        <w:rPr>
          <w:rFonts w:ascii="Times New Roman" w:hAnsi="Times New Roman" w:cs="Times New Roman"/>
          <w:sz w:val="24"/>
          <w:szCs w:val="24"/>
        </w:rPr>
        <w:t xml:space="preserve">isii </w:t>
      </w:r>
      <w:r w:rsidR="000228FB" w:rsidRPr="00831738">
        <w:rPr>
          <w:rFonts w:ascii="Times New Roman" w:hAnsi="Times New Roman" w:cs="Times New Roman"/>
          <w:sz w:val="24"/>
          <w:szCs w:val="24"/>
        </w:rPr>
        <w:t>C</w:t>
      </w:r>
      <w:r w:rsidR="009220E1" w:rsidRPr="00831738">
        <w:rPr>
          <w:rFonts w:ascii="Times New Roman" w:hAnsi="Times New Roman" w:cs="Times New Roman"/>
          <w:sz w:val="24"/>
          <w:szCs w:val="24"/>
        </w:rPr>
        <w:t xml:space="preserve">ounty </w:t>
      </w:r>
      <w:r w:rsidR="000228FB" w:rsidRPr="00831738">
        <w:rPr>
          <w:rFonts w:ascii="Times New Roman" w:hAnsi="Times New Roman" w:cs="Times New Roman"/>
          <w:sz w:val="24"/>
          <w:szCs w:val="24"/>
        </w:rPr>
        <w:t>G</w:t>
      </w:r>
      <w:r w:rsidR="009220E1" w:rsidRPr="00831738">
        <w:rPr>
          <w:rFonts w:ascii="Times New Roman" w:hAnsi="Times New Roman" w:cs="Times New Roman"/>
          <w:sz w:val="24"/>
          <w:szCs w:val="24"/>
        </w:rPr>
        <w:t>overnment</w:t>
      </w:r>
      <w:r w:rsidR="00DD47E3" w:rsidRPr="00831738">
        <w:rPr>
          <w:rFonts w:ascii="Times New Roman" w:hAnsi="Times New Roman" w:cs="Times New Roman"/>
          <w:sz w:val="24"/>
          <w:szCs w:val="24"/>
        </w:rPr>
        <w:t xml:space="preserve"> as it will provide</w:t>
      </w:r>
      <w:r w:rsidR="00771FCD" w:rsidRPr="00831738">
        <w:rPr>
          <w:rFonts w:ascii="Times New Roman" w:hAnsi="Times New Roman" w:cs="Times New Roman"/>
          <w:sz w:val="24"/>
          <w:szCs w:val="24"/>
        </w:rPr>
        <w:t xml:space="preserve"> empiri</w:t>
      </w:r>
      <w:r w:rsidR="00E82DC6" w:rsidRPr="00831738">
        <w:rPr>
          <w:rFonts w:ascii="Times New Roman" w:hAnsi="Times New Roman" w:cs="Times New Roman"/>
          <w:sz w:val="24"/>
          <w:szCs w:val="24"/>
        </w:rPr>
        <w:t>c</w:t>
      </w:r>
      <w:r w:rsidR="00A34007" w:rsidRPr="00831738">
        <w:rPr>
          <w:rFonts w:ascii="Times New Roman" w:hAnsi="Times New Roman" w:cs="Times New Roman"/>
          <w:sz w:val="24"/>
          <w:szCs w:val="24"/>
        </w:rPr>
        <w:t>al evidence on the effects</w:t>
      </w:r>
      <w:r w:rsidR="00E82DC6" w:rsidRPr="00831738">
        <w:rPr>
          <w:rFonts w:ascii="Times New Roman" w:hAnsi="Times New Roman" w:cs="Times New Roman"/>
          <w:sz w:val="24"/>
          <w:szCs w:val="24"/>
        </w:rPr>
        <w:t xml:space="preserve"> of social media</w:t>
      </w:r>
      <w:r w:rsidR="00A34007" w:rsidRPr="00831738">
        <w:rPr>
          <w:rFonts w:ascii="Times New Roman" w:hAnsi="Times New Roman" w:cs="Times New Roman"/>
          <w:sz w:val="24"/>
          <w:szCs w:val="24"/>
        </w:rPr>
        <w:t xml:space="preserve"> use in</w:t>
      </w:r>
      <w:r w:rsidR="00771FCD" w:rsidRPr="00831738">
        <w:rPr>
          <w:rFonts w:ascii="Times New Roman" w:hAnsi="Times New Roman" w:cs="Times New Roman"/>
          <w:sz w:val="24"/>
          <w:szCs w:val="24"/>
        </w:rPr>
        <w:t xml:space="preserve"> </w:t>
      </w:r>
      <w:r w:rsidR="00C02953" w:rsidRPr="00831738">
        <w:rPr>
          <w:rFonts w:ascii="Times New Roman" w:hAnsi="Times New Roman" w:cs="Times New Roman"/>
          <w:sz w:val="24"/>
          <w:szCs w:val="24"/>
        </w:rPr>
        <w:t>participatory budgeting</w:t>
      </w:r>
      <w:r w:rsidR="0099739D" w:rsidRPr="00831738">
        <w:rPr>
          <w:rFonts w:ascii="Times New Roman" w:hAnsi="Times New Roman" w:cs="Times New Roman"/>
          <w:sz w:val="24"/>
          <w:szCs w:val="24"/>
        </w:rPr>
        <w:t>. Other</w:t>
      </w:r>
      <w:r w:rsidR="00771FCD" w:rsidRPr="00831738">
        <w:rPr>
          <w:rFonts w:ascii="Times New Roman" w:hAnsi="Times New Roman" w:cs="Times New Roman"/>
          <w:sz w:val="24"/>
          <w:szCs w:val="24"/>
        </w:rPr>
        <w:t xml:space="preserve"> C</w:t>
      </w:r>
      <w:r w:rsidR="00D42E48" w:rsidRPr="00831738">
        <w:rPr>
          <w:rFonts w:ascii="Times New Roman" w:hAnsi="Times New Roman" w:cs="Times New Roman"/>
          <w:sz w:val="24"/>
          <w:szCs w:val="24"/>
        </w:rPr>
        <w:t>ounty G</w:t>
      </w:r>
      <w:r w:rsidR="00B03EE4" w:rsidRPr="00831738">
        <w:rPr>
          <w:rFonts w:ascii="Times New Roman" w:hAnsi="Times New Roman" w:cs="Times New Roman"/>
          <w:sz w:val="24"/>
          <w:szCs w:val="24"/>
        </w:rPr>
        <w:t>overnments will equally</w:t>
      </w:r>
      <w:r w:rsidR="002743FE" w:rsidRPr="00831738">
        <w:rPr>
          <w:rFonts w:ascii="Times New Roman" w:hAnsi="Times New Roman" w:cs="Times New Roman"/>
          <w:sz w:val="24"/>
          <w:szCs w:val="24"/>
        </w:rPr>
        <w:t xml:space="preserve"> use the recommen</w:t>
      </w:r>
      <w:r w:rsidR="004761E5" w:rsidRPr="00831738">
        <w:rPr>
          <w:rFonts w:ascii="Times New Roman" w:hAnsi="Times New Roman" w:cs="Times New Roman"/>
          <w:sz w:val="24"/>
          <w:szCs w:val="24"/>
        </w:rPr>
        <w:t>dat</w:t>
      </w:r>
      <w:r w:rsidR="00116672" w:rsidRPr="00831738">
        <w:rPr>
          <w:rFonts w:ascii="Times New Roman" w:hAnsi="Times New Roman" w:cs="Times New Roman"/>
          <w:sz w:val="24"/>
          <w:szCs w:val="24"/>
        </w:rPr>
        <w:t>ions of this study for effective implementation of their</w:t>
      </w:r>
      <w:r w:rsidR="00DB526A" w:rsidRPr="00831738">
        <w:rPr>
          <w:rFonts w:ascii="Times New Roman" w:hAnsi="Times New Roman" w:cs="Times New Roman"/>
          <w:sz w:val="24"/>
          <w:szCs w:val="24"/>
        </w:rPr>
        <w:t xml:space="preserve"> e-</w:t>
      </w:r>
      <w:r w:rsidR="002743FE" w:rsidRPr="00831738">
        <w:rPr>
          <w:rFonts w:ascii="Times New Roman" w:hAnsi="Times New Roman" w:cs="Times New Roman"/>
          <w:sz w:val="24"/>
          <w:szCs w:val="24"/>
        </w:rPr>
        <w:t xml:space="preserve"> participatory </w:t>
      </w:r>
      <w:r w:rsidR="00C73591" w:rsidRPr="00831738">
        <w:rPr>
          <w:rFonts w:ascii="Times New Roman" w:hAnsi="Times New Roman" w:cs="Times New Roman"/>
          <w:sz w:val="24"/>
          <w:szCs w:val="24"/>
        </w:rPr>
        <w:t>budgeting</w:t>
      </w:r>
      <w:r w:rsidR="00DA3C1C" w:rsidRPr="00831738">
        <w:rPr>
          <w:rFonts w:ascii="Times New Roman" w:hAnsi="Times New Roman" w:cs="Times New Roman"/>
          <w:sz w:val="24"/>
          <w:szCs w:val="24"/>
        </w:rPr>
        <w:t xml:space="preserve"> processes</w:t>
      </w:r>
      <w:r w:rsidR="00B4034F" w:rsidRPr="00831738">
        <w:rPr>
          <w:rFonts w:ascii="Times New Roman" w:hAnsi="Times New Roman" w:cs="Times New Roman"/>
          <w:sz w:val="24"/>
          <w:szCs w:val="24"/>
        </w:rPr>
        <w:t>.</w:t>
      </w:r>
      <w:r w:rsidR="00A979C1" w:rsidRPr="00831738">
        <w:rPr>
          <w:rFonts w:ascii="Times New Roman" w:hAnsi="Times New Roman" w:cs="Times New Roman"/>
          <w:sz w:val="24"/>
          <w:szCs w:val="24"/>
        </w:rPr>
        <w:t xml:space="preserve"> The</w:t>
      </w:r>
      <w:r w:rsidR="00866723" w:rsidRPr="00831738">
        <w:rPr>
          <w:rFonts w:ascii="Times New Roman" w:hAnsi="Times New Roman" w:cs="Times New Roman"/>
          <w:sz w:val="24"/>
          <w:szCs w:val="24"/>
        </w:rPr>
        <w:t xml:space="preserve"> results of this study will</w:t>
      </w:r>
      <w:r w:rsidR="00A979C1" w:rsidRPr="00831738">
        <w:rPr>
          <w:rFonts w:ascii="Times New Roman" w:hAnsi="Times New Roman" w:cs="Times New Roman"/>
          <w:sz w:val="24"/>
          <w:szCs w:val="24"/>
        </w:rPr>
        <w:t xml:space="preserve"> further</w:t>
      </w:r>
      <w:r w:rsidR="00AF563A" w:rsidRPr="00831738">
        <w:rPr>
          <w:rFonts w:ascii="Times New Roman" w:hAnsi="Times New Roman" w:cs="Times New Roman"/>
          <w:sz w:val="24"/>
          <w:szCs w:val="24"/>
        </w:rPr>
        <w:t xml:space="preserve"> form the basi</w:t>
      </w:r>
      <w:r w:rsidR="00A979C1" w:rsidRPr="00831738">
        <w:rPr>
          <w:rFonts w:ascii="Times New Roman" w:hAnsi="Times New Roman" w:cs="Times New Roman"/>
          <w:sz w:val="24"/>
          <w:szCs w:val="24"/>
        </w:rPr>
        <w:t>s for future replication and validation</w:t>
      </w:r>
      <w:r w:rsidR="00AF563A" w:rsidRPr="00831738">
        <w:rPr>
          <w:rFonts w:ascii="Times New Roman" w:hAnsi="Times New Roman" w:cs="Times New Roman"/>
          <w:sz w:val="24"/>
          <w:szCs w:val="24"/>
        </w:rPr>
        <w:t xml:space="preserve"> by other researchers.</w:t>
      </w:r>
    </w:p>
    <w:p w14:paraId="5C88C869" w14:textId="0F6E0DAE" w:rsidR="002743FE" w:rsidRPr="00831738" w:rsidRDefault="005F0A30" w:rsidP="00807D35">
      <w:pPr>
        <w:pStyle w:val="Heading1"/>
        <w:spacing w:line="480" w:lineRule="auto"/>
        <w:jc w:val="both"/>
        <w:rPr>
          <w:rFonts w:ascii="Times New Roman" w:hAnsi="Times New Roman" w:cs="Times New Roman"/>
          <w:b/>
          <w:color w:val="auto"/>
          <w:sz w:val="24"/>
          <w:szCs w:val="24"/>
        </w:rPr>
      </w:pPr>
      <w:bookmarkStart w:id="16" w:name="_Toc529714401"/>
      <w:r>
        <w:rPr>
          <w:rFonts w:ascii="Times New Roman" w:hAnsi="Times New Roman" w:cs="Times New Roman"/>
          <w:b/>
          <w:color w:val="auto"/>
          <w:sz w:val="24"/>
          <w:szCs w:val="24"/>
        </w:rPr>
        <w:t>1.9</w:t>
      </w:r>
      <w:r w:rsidR="002743FE" w:rsidRPr="00831738">
        <w:rPr>
          <w:rFonts w:ascii="Times New Roman" w:hAnsi="Times New Roman" w:cs="Times New Roman"/>
          <w:b/>
          <w:color w:val="auto"/>
          <w:sz w:val="24"/>
          <w:szCs w:val="24"/>
        </w:rPr>
        <w:t xml:space="preserve"> Sc</w:t>
      </w:r>
      <w:r w:rsidR="00225D89" w:rsidRPr="00831738">
        <w:rPr>
          <w:rFonts w:ascii="Times New Roman" w:hAnsi="Times New Roman" w:cs="Times New Roman"/>
          <w:b/>
          <w:color w:val="auto"/>
          <w:sz w:val="24"/>
          <w:szCs w:val="24"/>
        </w:rPr>
        <w:t>ope</w:t>
      </w:r>
      <w:r w:rsidR="00004A4B" w:rsidRPr="00831738">
        <w:rPr>
          <w:rFonts w:ascii="Times New Roman" w:hAnsi="Times New Roman" w:cs="Times New Roman"/>
          <w:b/>
          <w:color w:val="auto"/>
          <w:sz w:val="24"/>
          <w:szCs w:val="24"/>
        </w:rPr>
        <w:t xml:space="preserve"> of the Study</w:t>
      </w:r>
      <w:bookmarkEnd w:id="16"/>
    </w:p>
    <w:p w14:paraId="296BDC60" w14:textId="553DF804" w:rsidR="0087172F" w:rsidRPr="00831738" w:rsidRDefault="000C0C35"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The study </w:t>
      </w:r>
      <w:r w:rsidR="00A31D89" w:rsidRPr="00831738">
        <w:rPr>
          <w:rFonts w:ascii="Times New Roman" w:hAnsi="Times New Roman" w:cs="Times New Roman"/>
          <w:sz w:val="24"/>
          <w:szCs w:val="24"/>
        </w:rPr>
        <w:t>set out</w:t>
      </w:r>
      <w:r w:rsidR="00AC0382" w:rsidRPr="00831738">
        <w:rPr>
          <w:rFonts w:ascii="Times New Roman" w:hAnsi="Times New Roman" w:cs="Times New Roman"/>
          <w:sz w:val="24"/>
          <w:szCs w:val="24"/>
        </w:rPr>
        <w:t xml:space="preserve"> to</w:t>
      </w:r>
      <w:r w:rsidR="005158F1" w:rsidRPr="00831738">
        <w:rPr>
          <w:rFonts w:ascii="Times New Roman" w:hAnsi="Times New Roman" w:cs="Times New Roman"/>
          <w:sz w:val="24"/>
          <w:szCs w:val="24"/>
        </w:rPr>
        <w:t xml:space="preserve"> </w:t>
      </w:r>
      <w:r w:rsidR="00EF451B" w:rsidRPr="00831738">
        <w:rPr>
          <w:rFonts w:ascii="Times New Roman" w:hAnsi="Times New Roman" w:cs="Times New Roman"/>
          <w:sz w:val="24"/>
          <w:szCs w:val="24"/>
        </w:rPr>
        <w:t>examine</w:t>
      </w:r>
      <w:r w:rsidR="007E45D1" w:rsidRPr="00831738">
        <w:rPr>
          <w:rFonts w:ascii="Times New Roman" w:hAnsi="Times New Roman" w:cs="Times New Roman"/>
          <w:sz w:val="24"/>
          <w:szCs w:val="24"/>
        </w:rPr>
        <w:t xml:space="preserve"> </w:t>
      </w:r>
      <w:r w:rsidR="002743FE" w:rsidRPr="00831738">
        <w:rPr>
          <w:rFonts w:ascii="Times New Roman" w:hAnsi="Times New Roman" w:cs="Times New Roman"/>
          <w:sz w:val="24"/>
          <w:szCs w:val="24"/>
        </w:rPr>
        <w:t>t</w:t>
      </w:r>
      <w:r w:rsidR="009220E1" w:rsidRPr="00831738">
        <w:rPr>
          <w:rFonts w:ascii="Times New Roman" w:hAnsi="Times New Roman" w:cs="Times New Roman"/>
          <w:sz w:val="24"/>
          <w:szCs w:val="24"/>
        </w:rPr>
        <w:t>he effects</w:t>
      </w:r>
      <w:r w:rsidR="00254C8F" w:rsidRPr="00831738">
        <w:rPr>
          <w:rFonts w:ascii="Times New Roman" w:hAnsi="Times New Roman" w:cs="Times New Roman"/>
          <w:sz w:val="24"/>
          <w:szCs w:val="24"/>
        </w:rPr>
        <w:t xml:space="preserve"> of social media</w:t>
      </w:r>
      <w:r w:rsidR="001D0BE0" w:rsidRPr="00831738">
        <w:rPr>
          <w:rFonts w:ascii="Times New Roman" w:hAnsi="Times New Roman" w:cs="Times New Roman"/>
          <w:sz w:val="24"/>
          <w:szCs w:val="24"/>
        </w:rPr>
        <w:t xml:space="preserve"> use</w:t>
      </w:r>
      <w:r w:rsidR="009220E1" w:rsidRPr="00831738">
        <w:rPr>
          <w:rFonts w:ascii="Times New Roman" w:hAnsi="Times New Roman" w:cs="Times New Roman"/>
          <w:sz w:val="24"/>
          <w:szCs w:val="24"/>
        </w:rPr>
        <w:t xml:space="preserve"> in</w:t>
      </w:r>
      <w:r w:rsidR="00D96860" w:rsidRPr="00831738">
        <w:rPr>
          <w:rFonts w:ascii="Times New Roman" w:hAnsi="Times New Roman" w:cs="Times New Roman"/>
          <w:sz w:val="24"/>
          <w:szCs w:val="24"/>
        </w:rPr>
        <w:t xml:space="preserve"> </w:t>
      </w:r>
      <w:r w:rsidR="00254C8F" w:rsidRPr="00831738">
        <w:rPr>
          <w:rFonts w:ascii="Times New Roman" w:hAnsi="Times New Roman" w:cs="Times New Roman"/>
          <w:sz w:val="24"/>
          <w:szCs w:val="24"/>
        </w:rPr>
        <w:t>participatory</w:t>
      </w:r>
      <w:r w:rsidR="002743FE" w:rsidRPr="00831738">
        <w:rPr>
          <w:rFonts w:ascii="Times New Roman" w:hAnsi="Times New Roman" w:cs="Times New Roman"/>
          <w:sz w:val="24"/>
          <w:szCs w:val="24"/>
        </w:rPr>
        <w:t xml:space="preserve"> </w:t>
      </w:r>
      <w:r w:rsidR="001F47D4" w:rsidRPr="00831738">
        <w:rPr>
          <w:rFonts w:ascii="Times New Roman" w:hAnsi="Times New Roman" w:cs="Times New Roman"/>
          <w:sz w:val="24"/>
          <w:szCs w:val="24"/>
        </w:rPr>
        <w:t>budgeting</w:t>
      </w:r>
      <w:r w:rsidR="00913BAB" w:rsidRPr="00831738">
        <w:rPr>
          <w:rFonts w:ascii="Times New Roman" w:hAnsi="Times New Roman" w:cs="Times New Roman"/>
          <w:sz w:val="24"/>
          <w:szCs w:val="24"/>
        </w:rPr>
        <w:t xml:space="preserve"> </w:t>
      </w:r>
      <w:r w:rsidR="001D0BE0" w:rsidRPr="00831738">
        <w:rPr>
          <w:rFonts w:ascii="Times New Roman" w:hAnsi="Times New Roman" w:cs="Times New Roman"/>
          <w:sz w:val="24"/>
          <w:szCs w:val="24"/>
        </w:rPr>
        <w:t>in County</w:t>
      </w:r>
      <w:r w:rsidR="008957B2" w:rsidRPr="00831738">
        <w:rPr>
          <w:rFonts w:ascii="Times New Roman" w:hAnsi="Times New Roman" w:cs="Times New Roman"/>
          <w:sz w:val="24"/>
          <w:szCs w:val="24"/>
        </w:rPr>
        <w:t xml:space="preserve"> governance, </w:t>
      </w:r>
      <w:r w:rsidR="00BD7BF5" w:rsidRPr="00831738">
        <w:rPr>
          <w:rFonts w:ascii="Times New Roman" w:hAnsi="Times New Roman" w:cs="Times New Roman"/>
          <w:sz w:val="24"/>
          <w:szCs w:val="24"/>
        </w:rPr>
        <w:t>with</w:t>
      </w:r>
      <w:r w:rsidR="0083532D" w:rsidRPr="00831738">
        <w:rPr>
          <w:rFonts w:ascii="Times New Roman" w:hAnsi="Times New Roman" w:cs="Times New Roman"/>
          <w:sz w:val="24"/>
          <w:szCs w:val="24"/>
        </w:rPr>
        <w:t xml:space="preserve"> a</w:t>
      </w:r>
      <w:r w:rsidR="00967F92" w:rsidRPr="00831738">
        <w:rPr>
          <w:rFonts w:ascii="Times New Roman" w:hAnsi="Times New Roman" w:cs="Times New Roman"/>
          <w:sz w:val="24"/>
          <w:szCs w:val="24"/>
        </w:rPr>
        <w:t xml:space="preserve"> special focus on</w:t>
      </w:r>
      <w:r w:rsidR="003C1586" w:rsidRPr="00831738">
        <w:rPr>
          <w:rFonts w:ascii="Times New Roman" w:hAnsi="Times New Roman" w:cs="Times New Roman"/>
          <w:sz w:val="24"/>
          <w:szCs w:val="24"/>
        </w:rPr>
        <w:t xml:space="preserve"> Kisii County</w:t>
      </w:r>
      <w:r w:rsidR="00D4331D" w:rsidRPr="00831738">
        <w:rPr>
          <w:rFonts w:ascii="Times New Roman" w:hAnsi="Times New Roman" w:cs="Times New Roman"/>
          <w:sz w:val="24"/>
          <w:szCs w:val="24"/>
        </w:rPr>
        <w:t>.</w:t>
      </w:r>
      <w:r w:rsidR="00C645F0" w:rsidRPr="00831738">
        <w:rPr>
          <w:rFonts w:ascii="Times New Roman" w:hAnsi="Times New Roman" w:cs="Times New Roman"/>
          <w:sz w:val="24"/>
          <w:szCs w:val="24"/>
        </w:rPr>
        <w:t xml:space="preserve"> The choice of </w:t>
      </w:r>
      <w:r w:rsidR="008E51A8" w:rsidRPr="00831738">
        <w:rPr>
          <w:rFonts w:ascii="Times New Roman" w:hAnsi="Times New Roman" w:cs="Times New Roman"/>
          <w:sz w:val="24"/>
          <w:szCs w:val="24"/>
        </w:rPr>
        <w:t xml:space="preserve">Kisii </w:t>
      </w:r>
      <w:r w:rsidR="003C1586" w:rsidRPr="00831738">
        <w:rPr>
          <w:rFonts w:ascii="Times New Roman" w:hAnsi="Times New Roman" w:cs="Times New Roman"/>
          <w:sz w:val="24"/>
          <w:szCs w:val="24"/>
        </w:rPr>
        <w:t>County</w:t>
      </w:r>
      <w:r w:rsidR="008E51A8" w:rsidRPr="00831738">
        <w:rPr>
          <w:rFonts w:ascii="Times New Roman" w:hAnsi="Times New Roman" w:cs="Times New Roman"/>
          <w:sz w:val="24"/>
          <w:szCs w:val="24"/>
        </w:rPr>
        <w:t xml:space="preserve"> was</w:t>
      </w:r>
      <w:r w:rsidR="009F5600" w:rsidRPr="00831738">
        <w:rPr>
          <w:rFonts w:ascii="Times New Roman" w:hAnsi="Times New Roman" w:cs="Times New Roman"/>
          <w:sz w:val="24"/>
          <w:szCs w:val="24"/>
        </w:rPr>
        <w:t xml:space="preserve"> based on the fact that it</w:t>
      </w:r>
      <w:r w:rsidR="00D67893" w:rsidRPr="00831738">
        <w:rPr>
          <w:rFonts w:ascii="Times New Roman" w:hAnsi="Times New Roman" w:cs="Times New Roman"/>
          <w:sz w:val="24"/>
          <w:szCs w:val="24"/>
        </w:rPr>
        <w:t xml:space="preserve"> is among the C</w:t>
      </w:r>
      <w:r w:rsidR="00EF1AEB" w:rsidRPr="00831738">
        <w:rPr>
          <w:rFonts w:ascii="Times New Roman" w:hAnsi="Times New Roman" w:cs="Times New Roman"/>
          <w:sz w:val="24"/>
          <w:szCs w:val="24"/>
        </w:rPr>
        <w:t>ounties</w:t>
      </w:r>
      <w:r w:rsidR="009F5600" w:rsidRPr="00831738">
        <w:rPr>
          <w:rFonts w:ascii="Times New Roman" w:hAnsi="Times New Roman" w:cs="Times New Roman"/>
          <w:sz w:val="24"/>
          <w:szCs w:val="24"/>
        </w:rPr>
        <w:t xml:space="preserve"> hardest hit by public apathy in the budget preparati</w:t>
      </w:r>
      <w:r w:rsidR="003C1586" w:rsidRPr="00831738">
        <w:rPr>
          <w:rFonts w:ascii="Times New Roman" w:hAnsi="Times New Roman" w:cs="Times New Roman"/>
          <w:sz w:val="24"/>
          <w:szCs w:val="24"/>
        </w:rPr>
        <w:t>on process</w:t>
      </w:r>
      <w:r w:rsidR="000B5C0C" w:rsidRPr="00831738">
        <w:rPr>
          <w:rFonts w:ascii="Times New Roman" w:hAnsi="Times New Roman" w:cs="Times New Roman"/>
          <w:sz w:val="24"/>
          <w:szCs w:val="24"/>
        </w:rPr>
        <w:t xml:space="preserve">, due to communication break down between the County Government and the citizenry </w:t>
      </w:r>
      <w:r w:rsidR="00CA04D3" w:rsidRPr="00831738">
        <w:rPr>
          <w:rFonts w:ascii="Times New Roman" w:hAnsi="Times New Roman" w:cs="Times New Roman"/>
          <w:sz w:val="24"/>
          <w:szCs w:val="24"/>
        </w:rPr>
        <w:t>since 2013</w:t>
      </w:r>
      <w:r w:rsidR="006E2FEA" w:rsidRPr="00831738">
        <w:rPr>
          <w:rFonts w:ascii="Times New Roman" w:hAnsi="Times New Roman" w:cs="Times New Roman"/>
          <w:sz w:val="24"/>
          <w:szCs w:val="24"/>
        </w:rPr>
        <w:t xml:space="preserve"> (TIK and NTA, 20</w:t>
      </w:r>
      <w:r w:rsidR="00861065" w:rsidRPr="00831738">
        <w:rPr>
          <w:rFonts w:ascii="Times New Roman" w:hAnsi="Times New Roman" w:cs="Times New Roman"/>
          <w:sz w:val="24"/>
          <w:szCs w:val="24"/>
        </w:rPr>
        <w:t>18</w:t>
      </w:r>
      <w:r w:rsidR="003C1586" w:rsidRPr="00831738">
        <w:rPr>
          <w:rFonts w:ascii="Times New Roman" w:hAnsi="Times New Roman" w:cs="Times New Roman"/>
          <w:sz w:val="24"/>
          <w:szCs w:val="24"/>
        </w:rPr>
        <w:t>).</w:t>
      </w:r>
    </w:p>
    <w:p w14:paraId="2FAD279E" w14:textId="484A8FCB" w:rsidR="00BF0F37" w:rsidRPr="00831738" w:rsidRDefault="00942B81"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Bonchari Sub- County</w:t>
      </w:r>
      <w:r w:rsidR="00C73591" w:rsidRPr="00831738">
        <w:rPr>
          <w:rFonts w:ascii="Times New Roman" w:hAnsi="Times New Roman" w:cs="Times New Roman"/>
          <w:sz w:val="24"/>
          <w:szCs w:val="24"/>
        </w:rPr>
        <w:t>, which is one of the S</w:t>
      </w:r>
      <w:r w:rsidR="00D42E48" w:rsidRPr="00831738">
        <w:rPr>
          <w:rFonts w:ascii="Times New Roman" w:hAnsi="Times New Roman" w:cs="Times New Roman"/>
          <w:sz w:val="24"/>
          <w:szCs w:val="24"/>
        </w:rPr>
        <w:t>ub-counties constituting Kisii C</w:t>
      </w:r>
      <w:r w:rsidR="00C73591" w:rsidRPr="00831738">
        <w:rPr>
          <w:rFonts w:ascii="Times New Roman" w:hAnsi="Times New Roman" w:cs="Times New Roman"/>
          <w:sz w:val="24"/>
          <w:szCs w:val="24"/>
        </w:rPr>
        <w:t>ounty,</w:t>
      </w:r>
      <w:r w:rsidRPr="00831738">
        <w:rPr>
          <w:rFonts w:ascii="Times New Roman" w:hAnsi="Times New Roman" w:cs="Times New Roman"/>
          <w:sz w:val="24"/>
          <w:szCs w:val="24"/>
        </w:rPr>
        <w:t xml:space="preserve"> was </w:t>
      </w:r>
      <w:r w:rsidR="00204FFC" w:rsidRPr="00831738">
        <w:rPr>
          <w:rFonts w:ascii="Times New Roman" w:hAnsi="Times New Roman" w:cs="Times New Roman"/>
          <w:sz w:val="24"/>
          <w:szCs w:val="24"/>
        </w:rPr>
        <w:t xml:space="preserve">purposively </w:t>
      </w:r>
      <w:r w:rsidRPr="00831738">
        <w:rPr>
          <w:rFonts w:ascii="Times New Roman" w:hAnsi="Times New Roman" w:cs="Times New Roman"/>
          <w:sz w:val="24"/>
          <w:szCs w:val="24"/>
        </w:rPr>
        <w:t>selected as the sampling are</w:t>
      </w:r>
      <w:r w:rsidR="004750F2" w:rsidRPr="00831738">
        <w:rPr>
          <w:rFonts w:ascii="Times New Roman" w:hAnsi="Times New Roman" w:cs="Times New Roman"/>
          <w:sz w:val="24"/>
          <w:szCs w:val="24"/>
        </w:rPr>
        <w:t>a</w:t>
      </w:r>
      <w:r w:rsidR="00C73591" w:rsidRPr="00831738">
        <w:rPr>
          <w:rFonts w:ascii="Times New Roman" w:hAnsi="Times New Roman" w:cs="Times New Roman"/>
          <w:sz w:val="24"/>
          <w:szCs w:val="24"/>
        </w:rPr>
        <w:t>,</w:t>
      </w:r>
      <w:r w:rsidRPr="00831738">
        <w:rPr>
          <w:rFonts w:ascii="Times New Roman" w:hAnsi="Times New Roman" w:cs="Times New Roman"/>
          <w:sz w:val="24"/>
          <w:szCs w:val="24"/>
        </w:rPr>
        <w:t xml:space="preserve"> based on the intensity of community protests against implementation of the county government programmes, viewed incompatible w</w:t>
      </w:r>
      <w:r w:rsidR="00214CA7" w:rsidRPr="00831738">
        <w:rPr>
          <w:rFonts w:ascii="Times New Roman" w:hAnsi="Times New Roman" w:cs="Times New Roman"/>
          <w:sz w:val="24"/>
          <w:szCs w:val="24"/>
        </w:rPr>
        <w:t>ith public priorities</w:t>
      </w:r>
      <w:r w:rsidR="00F20117" w:rsidRPr="00831738">
        <w:rPr>
          <w:rFonts w:ascii="Times New Roman" w:hAnsi="Times New Roman" w:cs="Times New Roman"/>
          <w:sz w:val="24"/>
          <w:szCs w:val="24"/>
        </w:rPr>
        <w:t xml:space="preserve"> or choices</w:t>
      </w:r>
      <w:r w:rsidR="00214CA7" w:rsidRPr="00831738">
        <w:rPr>
          <w:rFonts w:ascii="Times New Roman" w:hAnsi="Times New Roman" w:cs="Times New Roman"/>
          <w:sz w:val="24"/>
          <w:szCs w:val="24"/>
        </w:rPr>
        <w:t xml:space="preserve"> (KCG, 2018</w:t>
      </w:r>
      <w:r w:rsidRPr="00831738">
        <w:rPr>
          <w:rFonts w:ascii="Times New Roman" w:hAnsi="Times New Roman" w:cs="Times New Roman"/>
          <w:sz w:val="24"/>
          <w:szCs w:val="24"/>
        </w:rPr>
        <w:t>).</w:t>
      </w:r>
    </w:p>
    <w:p w14:paraId="202EFA02" w14:textId="651B5972" w:rsidR="004674A1" w:rsidRPr="00831738" w:rsidRDefault="00942B81" w:rsidP="00807D35">
      <w:pPr>
        <w:spacing w:line="480" w:lineRule="auto"/>
        <w:jc w:val="both"/>
        <w:rPr>
          <w:rFonts w:ascii="Times New Roman" w:hAnsi="Times New Roman" w:cs="Times New Roman"/>
          <w:b/>
          <w:sz w:val="24"/>
          <w:szCs w:val="24"/>
        </w:rPr>
      </w:pPr>
      <w:r w:rsidRPr="00831738">
        <w:rPr>
          <w:rFonts w:ascii="Times New Roman" w:hAnsi="Times New Roman" w:cs="Times New Roman"/>
          <w:sz w:val="24"/>
          <w:szCs w:val="24"/>
        </w:rPr>
        <w:t xml:space="preserve"> </w:t>
      </w:r>
      <w:r w:rsidR="000C0C35" w:rsidRPr="00831738">
        <w:rPr>
          <w:rFonts w:ascii="Times New Roman" w:hAnsi="Times New Roman" w:cs="Times New Roman"/>
          <w:sz w:val="24"/>
          <w:szCs w:val="24"/>
        </w:rPr>
        <w:t xml:space="preserve">This </w:t>
      </w:r>
      <w:r w:rsidR="00A629B1" w:rsidRPr="00831738">
        <w:rPr>
          <w:rFonts w:ascii="Times New Roman" w:hAnsi="Times New Roman" w:cs="Times New Roman"/>
          <w:sz w:val="24"/>
          <w:szCs w:val="24"/>
        </w:rPr>
        <w:t>study also</w:t>
      </w:r>
      <w:r w:rsidR="00BD459D" w:rsidRPr="00831738">
        <w:rPr>
          <w:rFonts w:ascii="Times New Roman" w:hAnsi="Times New Roman" w:cs="Times New Roman"/>
          <w:sz w:val="24"/>
          <w:szCs w:val="24"/>
        </w:rPr>
        <w:t xml:space="preserve"> use</w:t>
      </w:r>
      <w:r w:rsidR="0095718F" w:rsidRPr="00831738">
        <w:rPr>
          <w:rFonts w:ascii="Times New Roman" w:hAnsi="Times New Roman" w:cs="Times New Roman"/>
          <w:sz w:val="24"/>
          <w:szCs w:val="24"/>
        </w:rPr>
        <w:t>d</w:t>
      </w:r>
      <w:r w:rsidR="00BD459D" w:rsidRPr="00831738">
        <w:rPr>
          <w:rFonts w:ascii="Times New Roman" w:hAnsi="Times New Roman" w:cs="Times New Roman"/>
          <w:sz w:val="24"/>
          <w:szCs w:val="24"/>
        </w:rPr>
        <w:t xml:space="preserve"> data collected in</w:t>
      </w:r>
      <w:r w:rsidR="00995A28" w:rsidRPr="00831738">
        <w:rPr>
          <w:rFonts w:ascii="Times New Roman" w:hAnsi="Times New Roman" w:cs="Times New Roman"/>
          <w:sz w:val="24"/>
          <w:szCs w:val="24"/>
        </w:rPr>
        <w:t xml:space="preserve"> the 2017/2018</w:t>
      </w:r>
      <w:r w:rsidR="002743FE" w:rsidRPr="00831738">
        <w:rPr>
          <w:rFonts w:ascii="Times New Roman" w:hAnsi="Times New Roman" w:cs="Times New Roman"/>
          <w:sz w:val="24"/>
          <w:szCs w:val="24"/>
        </w:rPr>
        <w:t xml:space="preserve"> </w:t>
      </w:r>
      <w:r w:rsidR="000C0C35" w:rsidRPr="00831738">
        <w:rPr>
          <w:rFonts w:ascii="Times New Roman" w:hAnsi="Times New Roman" w:cs="Times New Roman"/>
          <w:sz w:val="24"/>
          <w:szCs w:val="24"/>
        </w:rPr>
        <w:t>fiscal year. This fiscal year was</w:t>
      </w:r>
      <w:r w:rsidR="002743FE" w:rsidRPr="00831738">
        <w:rPr>
          <w:rFonts w:ascii="Times New Roman" w:hAnsi="Times New Roman" w:cs="Times New Roman"/>
          <w:sz w:val="24"/>
          <w:szCs w:val="24"/>
        </w:rPr>
        <w:t xml:space="preserve"> selected</w:t>
      </w:r>
      <w:r w:rsidR="00F26EFC" w:rsidRPr="00831738">
        <w:rPr>
          <w:rFonts w:ascii="Times New Roman" w:hAnsi="Times New Roman" w:cs="Times New Roman"/>
          <w:sz w:val="24"/>
          <w:szCs w:val="24"/>
        </w:rPr>
        <w:t xml:space="preserve"> because it is the year Kisii County G</w:t>
      </w:r>
      <w:r w:rsidR="007C68E7" w:rsidRPr="00831738">
        <w:rPr>
          <w:rFonts w:ascii="Times New Roman" w:hAnsi="Times New Roman" w:cs="Times New Roman"/>
          <w:sz w:val="24"/>
          <w:szCs w:val="24"/>
        </w:rPr>
        <w:t>overnment was</w:t>
      </w:r>
      <w:r w:rsidR="003C2C99" w:rsidRPr="00831738">
        <w:rPr>
          <w:rFonts w:ascii="Times New Roman" w:hAnsi="Times New Roman" w:cs="Times New Roman"/>
          <w:sz w:val="24"/>
          <w:szCs w:val="24"/>
        </w:rPr>
        <w:t xml:space="preserve"> </w:t>
      </w:r>
      <w:r w:rsidR="00C305C1" w:rsidRPr="00831738">
        <w:rPr>
          <w:rFonts w:ascii="Times New Roman" w:hAnsi="Times New Roman" w:cs="Times New Roman"/>
          <w:sz w:val="24"/>
          <w:szCs w:val="24"/>
        </w:rPr>
        <w:t xml:space="preserve">hard </w:t>
      </w:r>
      <w:r w:rsidR="003C2C99" w:rsidRPr="00831738">
        <w:rPr>
          <w:rFonts w:ascii="Times New Roman" w:hAnsi="Times New Roman" w:cs="Times New Roman"/>
          <w:sz w:val="24"/>
          <w:szCs w:val="24"/>
        </w:rPr>
        <w:t>hit by</w:t>
      </w:r>
      <w:r w:rsidR="002743FE" w:rsidRPr="00831738">
        <w:rPr>
          <w:rFonts w:ascii="Times New Roman" w:hAnsi="Times New Roman" w:cs="Times New Roman"/>
          <w:sz w:val="24"/>
          <w:szCs w:val="24"/>
        </w:rPr>
        <w:t xml:space="preserve"> intensive community protests</w:t>
      </w:r>
      <w:r w:rsidR="00F26EFC" w:rsidRPr="00831738">
        <w:rPr>
          <w:rFonts w:ascii="Times New Roman" w:hAnsi="Times New Roman" w:cs="Times New Roman"/>
          <w:sz w:val="24"/>
          <w:szCs w:val="24"/>
        </w:rPr>
        <w:t xml:space="preserve"> </w:t>
      </w:r>
      <w:r w:rsidR="004E2666" w:rsidRPr="00831738">
        <w:rPr>
          <w:rFonts w:ascii="Times New Roman" w:hAnsi="Times New Roman" w:cs="Times New Roman"/>
          <w:sz w:val="24"/>
          <w:szCs w:val="24"/>
        </w:rPr>
        <w:t>due corruption</w:t>
      </w:r>
      <w:r w:rsidR="00F26EFC" w:rsidRPr="00831738">
        <w:rPr>
          <w:rFonts w:ascii="Times New Roman" w:hAnsi="Times New Roman" w:cs="Times New Roman"/>
          <w:sz w:val="24"/>
          <w:szCs w:val="24"/>
        </w:rPr>
        <w:t xml:space="preserve"> as well as implementation of </w:t>
      </w:r>
      <w:r w:rsidR="004E2666" w:rsidRPr="00831738">
        <w:rPr>
          <w:rFonts w:ascii="Times New Roman" w:hAnsi="Times New Roman" w:cs="Times New Roman"/>
          <w:sz w:val="24"/>
          <w:szCs w:val="24"/>
        </w:rPr>
        <w:t>programmes, viewed incompatible with public priorities and choices (</w:t>
      </w:r>
      <w:r w:rsidR="000C0246" w:rsidRPr="00831738">
        <w:rPr>
          <w:rFonts w:ascii="Times New Roman" w:hAnsi="Times New Roman" w:cs="Times New Roman"/>
          <w:sz w:val="24"/>
          <w:szCs w:val="24"/>
        </w:rPr>
        <w:t>AAI-K</w:t>
      </w:r>
      <w:r w:rsidR="00BA2D5E" w:rsidRPr="00831738">
        <w:rPr>
          <w:rFonts w:ascii="Times New Roman" w:hAnsi="Times New Roman" w:cs="Times New Roman"/>
          <w:sz w:val="24"/>
          <w:szCs w:val="24"/>
        </w:rPr>
        <w:t>,</w:t>
      </w:r>
      <w:r w:rsidR="00E754C1" w:rsidRPr="00831738">
        <w:rPr>
          <w:rFonts w:ascii="Times New Roman" w:hAnsi="Times New Roman" w:cs="Times New Roman"/>
          <w:sz w:val="24"/>
          <w:szCs w:val="24"/>
        </w:rPr>
        <w:t xml:space="preserve"> 2018</w:t>
      </w:r>
      <w:r w:rsidR="00296807" w:rsidRPr="00831738">
        <w:rPr>
          <w:rFonts w:ascii="Times New Roman" w:hAnsi="Times New Roman" w:cs="Times New Roman"/>
          <w:sz w:val="24"/>
          <w:szCs w:val="24"/>
        </w:rPr>
        <w:t>).</w:t>
      </w:r>
      <w:r w:rsidR="002743FE" w:rsidRPr="00831738">
        <w:rPr>
          <w:rFonts w:ascii="Times New Roman" w:hAnsi="Times New Roman" w:cs="Times New Roman"/>
          <w:b/>
          <w:sz w:val="24"/>
          <w:szCs w:val="24"/>
        </w:rPr>
        <w:t xml:space="preserve"> </w:t>
      </w:r>
    </w:p>
    <w:p w14:paraId="1A1EE58E" w14:textId="2098B9FB" w:rsidR="00927F90" w:rsidRPr="00831738" w:rsidRDefault="00927F90"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study</w:t>
      </w:r>
      <w:r w:rsidR="003B3269" w:rsidRPr="00831738">
        <w:rPr>
          <w:rFonts w:ascii="Times New Roman" w:hAnsi="Times New Roman" w:cs="Times New Roman"/>
          <w:sz w:val="24"/>
          <w:szCs w:val="24"/>
        </w:rPr>
        <w:t xml:space="preserve"> finally</w:t>
      </w:r>
      <w:r w:rsidRPr="00831738">
        <w:rPr>
          <w:rFonts w:ascii="Times New Roman" w:hAnsi="Times New Roman" w:cs="Times New Roman"/>
          <w:sz w:val="24"/>
          <w:szCs w:val="24"/>
        </w:rPr>
        <w:t xml:space="preserve"> delimited itself to three social media platforms; Facebook, Twitter a</w:t>
      </w:r>
      <w:r w:rsidR="0011534A" w:rsidRPr="00831738">
        <w:rPr>
          <w:rFonts w:ascii="Times New Roman" w:hAnsi="Times New Roman" w:cs="Times New Roman"/>
          <w:sz w:val="24"/>
          <w:szCs w:val="24"/>
        </w:rPr>
        <w:t>nd WhatsApp. These platforms were</w:t>
      </w:r>
      <w:r w:rsidRPr="00831738">
        <w:rPr>
          <w:rFonts w:ascii="Times New Roman" w:hAnsi="Times New Roman" w:cs="Times New Roman"/>
          <w:sz w:val="24"/>
          <w:szCs w:val="24"/>
        </w:rPr>
        <w:t xml:space="preserve"> considered </w:t>
      </w:r>
      <w:r w:rsidR="0011534A" w:rsidRPr="00831738">
        <w:rPr>
          <w:rFonts w:ascii="Times New Roman" w:hAnsi="Times New Roman" w:cs="Times New Roman"/>
          <w:sz w:val="24"/>
          <w:szCs w:val="24"/>
        </w:rPr>
        <w:t>because they are</w:t>
      </w:r>
      <w:r w:rsidRPr="00831738">
        <w:rPr>
          <w:rFonts w:ascii="Times New Roman" w:hAnsi="Times New Roman" w:cs="Times New Roman"/>
          <w:sz w:val="24"/>
          <w:szCs w:val="24"/>
        </w:rPr>
        <w:t xml:space="preserve"> the most popular in </w:t>
      </w:r>
      <w:r w:rsidR="003B3269" w:rsidRPr="00831738">
        <w:rPr>
          <w:rFonts w:ascii="Times New Roman" w:hAnsi="Times New Roman" w:cs="Times New Roman"/>
          <w:sz w:val="24"/>
          <w:szCs w:val="24"/>
        </w:rPr>
        <w:t>Kenya (BAKE, 2017).</w:t>
      </w:r>
    </w:p>
    <w:p w14:paraId="7F12E8D3" w14:textId="4A5D2C34" w:rsidR="00FA0994" w:rsidRPr="00706912" w:rsidRDefault="005F0A30" w:rsidP="00807D35">
      <w:pPr>
        <w:pStyle w:val="Heading1"/>
        <w:spacing w:line="480" w:lineRule="auto"/>
        <w:jc w:val="both"/>
        <w:rPr>
          <w:rFonts w:ascii="Times New Roman" w:hAnsi="Times New Roman" w:cs="Times New Roman"/>
          <w:b/>
          <w:color w:val="auto"/>
          <w:sz w:val="24"/>
          <w:szCs w:val="24"/>
        </w:rPr>
      </w:pPr>
      <w:bookmarkStart w:id="17" w:name="_Toc529714402"/>
      <w:r>
        <w:rPr>
          <w:rFonts w:ascii="Times New Roman" w:hAnsi="Times New Roman" w:cs="Times New Roman"/>
          <w:b/>
          <w:color w:val="auto"/>
          <w:sz w:val="24"/>
          <w:szCs w:val="24"/>
        </w:rPr>
        <w:t>1.10</w:t>
      </w:r>
      <w:r w:rsidR="00FA0994" w:rsidRPr="00706912">
        <w:rPr>
          <w:rFonts w:ascii="Times New Roman" w:hAnsi="Times New Roman" w:cs="Times New Roman"/>
          <w:b/>
          <w:color w:val="auto"/>
          <w:sz w:val="24"/>
          <w:szCs w:val="24"/>
        </w:rPr>
        <w:t xml:space="preserve"> Limitations of the Study</w:t>
      </w:r>
      <w:bookmarkEnd w:id="17"/>
    </w:p>
    <w:p w14:paraId="6A781657" w14:textId="2D95F8C5" w:rsidR="002743FE" w:rsidRPr="00831738" w:rsidRDefault="002743F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major</w:t>
      </w:r>
      <w:r w:rsidR="00072956" w:rsidRPr="00831738">
        <w:rPr>
          <w:rFonts w:ascii="Times New Roman" w:hAnsi="Times New Roman" w:cs="Times New Roman"/>
          <w:sz w:val="24"/>
          <w:szCs w:val="24"/>
        </w:rPr>
        <w:t xml:space="preserve"> limitation of the study was</w:t>
      </w:r>
      <w:r w:rsidRPr="00831738">
        <w:rPr>
          <w:rFonts w:ascii="Times New Roman" w:hAnsi="Times New Roman" w:cs="Times New Roman"/>
          <w:sz w:val="24"/>
          <w:szCs w:val="24"/>
        </w:rPr>
        <w:t xml:space="preserve"> unwillingness by some respondents to </w:t>
      </w:r>
      <w:r w:rsidR="005F40ED" w:rsidRPr="00831738">
        <w:rPr>
          <w:rFonts w:ascii="Times New Roman" w:hAnsi="Times New Roman" w:cs="Times New Roman"/>
          <w:sz w:val="24"/>
          <w:szCs w:val="24"/>
        </w:rPr>
        <w:t>fill the research questionnaires as well as to participate</w:t>
      </w:r>
      <w:r w:rsidR="00BF34CF" w:rsidRPr="00831738">
        <w:rPr>
          <w:rFonts w:ascii="Times New Roman" w:hAnsi="Times New Roman" w:cs="Times New Roman"/>
          <w:sz w:val="24"/>
          <w:szCs w:val="24"/>
        </w:rPr>
        <w:t xml:space="preserve"> in</w:t>
      </w:r>
      <w:r w:rsidR="005F40ED" w:rsidRPr="00831738">
        <w:rPr>
          <w:rFonts w:ascii="Times New Roman" w:hAnsi="Times New Roman" w:cs="Times New Roman"/>
          <w:sz w:val="24"/>
          <w:szCs w:val="24"/>
        </w:rPr>
        <w:t xml:space="preserve"> the interview schedules. This</w:t>
      </w:r>
      <w:r w:rsidR="00072956" w:rsidRPr="00831738">
        <w:rPr>
          <w:rFonts w:ascii="Times New Roman" w:hAnsi="Times New Roman" w:cs="Times New Roman"/>
          <w:sz w:val="24"/>
          <w:szCs w:val="24"/>
        </w:rPr>
        <w:t xml:space="preserve"> was</w:t>
      </w:r>
      <w:r w:rsidRPr="00831738">
        <w:rPr>
          <w:rFonts w:ascii="Times New Roman" w:hAnsi="Times New Roman" w:cs="Times New Roman"/>
          <w:sz w:val="24"/>
          <w:szCs w:val="24"/>
        </w:rPr>
        <w:t xml:space="preserve"> attributed to language barrier, ignorance of the study, lack of time, general negative </w:t>
      </w:r>
      <w:r w:rsidR="00433B55" w:rsidRPr="00831738">
        <w:rPr>
          <w:rFonts w:ascii="Times New Roman" w:hAnsi="Times New Roman" w:cs="Times New Roman"/>
          <w:sz w:val="24"/>
          <w:szCs w:val="24"/>
        </w:rPr>
        <w:t>perception of</w:t>
      </w:r>
      <w:r w:rsidRPr="00831738">
        <w:rPr>
          <w:rFonts w:ascii="Times New Roman" w:hAnsi="Times New Roman" w:cs="Times New Roman"/>
          <w:sz w:val="24"/>
          <w:szCs w:val="24"/>
        </w:rPr>
        <w:t xml:space="preserve"> </w:t>
      </w:r>
      <w:r w:rsidR="00BD459D" w:rsidRPr="00831738">
        <w:rPr>
          <w:rFonts w:ascii="Times New Roman" w:hAnsi="Times New Roman" w:cs="Times New Roman"/>
          <w:sz w:val="24"/>
          <w:szCs w:val="24"/>
        </w:rPr>
        <w:t>the respondents</w:t>
      </w:r>
      <w:r w:rsidR="005A1049" w:rsidRPr="00831738">
        <w:rPr>
          <w:rFonts w:ascii="Times New Roman" w:hAnsi="Times New Roman" w:cs="Times New Roman"/>
          <w:sz w:val="24"/>
          <w:szCs w:val="24"/>
        </w:rPr>
        <w:t>,</w:t>
      </w:r>
      <w:r w:rsidRPr="00831738">
        <w:rPr>
          <w:rFonts w:ascii="Times New Roman" w:hAnsi="Times New Roman" w:cs="Times New Roman"/>
          <w:sz w:val="24"/>
          <w:szCs w:val="24"/>
        </w:rPr>
        <w:t xml:space="preserve"> mistrust and</w:t>
      </w:r>
      <w:r w:rsidR="00072956" w:rsidRPr="00831738">
        <w:rPr>
          <w:rFonts w:ascii="Times New Roman" w:hAnsi="Times New Roman" w:cs="Times New Roman"/>
          <w:sz w:val="24"/>
          <w:szCs w:val="24"/>
        </w:rPr>
        <w:t xml:space="preserve"> suspicion. The researcher </w:t>
      </w:r>
      <w:r w:rsidR="00E7017E" w:rsidRPr="00831738">
        <w:rPr>
          <w:rFonts w:ascii="Times New Roman" w:hAnsi="Times New Roman" w:cs="Times New Roman"/>
          <w:sz w:val="24"/>
          <w:szCs w:val="24"/>
        </w:rPr>
        <w:t>overc</w:t>
      </w:r>
      <w:r w:rsidR="00072956" w:rsidRPr="00831738">
        <w:rPr>
          <w:rFonts w:ascii="Times New Roman" w:hAnsi="Times New Roman" w:cs="Times New Roman"/>
          <w:sz w:val="24"/>
          <w:szCs w:val="24"/>
        </w:rPr>
        <w:t>a</w:t>
      </w:r>
      <w:r w:rsidR="00E7017E" w:rsidRPr="00831738">
        <w:rPr>
          <w:rFonts w:ascii="Times New Roman" w:hAnsi="Times New Roman" w:cs="Times New Roman"/>
          <w:sz w:val="24"/>
          <w:szCs w:val="24"/>
        </w:rPr>
        <w:t>me</w:t>
      </w:r>
      <w:r w:rsidR="005A1049" w:rsidRPr="00831738">
        <w:rPr>
          <w:rFonts w:ascii="Times New Roman" w:hAnsi="Times New Roman" w:cs="Times New Roman"/>
          <w:sz w:val="24"/>
          <w:szCs w:val="24"/>
        </w:rPr>
        <w:t xml:space="preserve"> this</w:t>
      </w:r>
      <w:r w:rsidRPr="00831738">
        <w:rPr>
          <w:rFonts w:ascii="Times New Roman" w:hAnsi="Times New Roman" w:cs="Times New Roman"/>
          <w:sz w:val="24"/>
          <w:szCs w:val="24"/>
        </w:rPr>
        <w:t xml:space="preserve"> by creating a good</w:t>
      </w:r>
      <w:r w:rsidR="00AE74C9" w:rsidRPr="00831738">
        <w:rPr>
          <w:rFonts w:ascii="Times New Roman" w:hAnsi="Times New Roman" w:cs="Times New Roman"/>
          <w:sz w:val="24"/>
          <w:szCs w:val="24"/>
        </w:rPr>
        <w:t xml:space="preserve"> rapport with the </w:t>
      </w:r>
      <w:r w:rsidR="005A1049" w:rsidRPr="00831738">
        <w:rPr>
          <w:rFonts w:ascii="Times New Roman" w:hAnsi="Times New Roman" w:cs="Times New Roman"/>
          <w:sz w:val="24"/>
          <w:szCs w:val="24"/>
        </w:rPr>
        <w:t>respondents after assuring</w:t>
      </w:r>
      <w:r w:rsidR="00D52ACA" w:rsidRPr="00831738">
        <w:rPr>
          <w:rFonts w:ascii="Times New Roman" w:hAnsi="Times New Roman" w:cs="Times New Roman"/>
          <w:sz w:val="24"/>
          <w:szCs w:val="24"/>
        </w:rPr>
        <w:t xml:space="preserve"> them</w:t>
      </w:r>
      <w:r w:rsidR="00A87FF2" w:rsidRPr="00831738">
        <w:rPr>
          <w:rFonts w:ascii="Times New Roman" w:hAnsi="Times New Roman" w:cs="Times New Roman"/>
          <w:sz w:val="24"/>
          <w:szCs w:val="24"/>
        </w:rPr>
        <w:t xml:space="preserve"> high degree of</w:t>
      </w:r>
      <w:r w:rsidR="00D52ACA" w:rsidRPr="00831738">
        <w:rPr>
          <w:rFonts w:ascii="Times New Roman" w:hAnsi="Times New Roman" w:cs="Times New Roman"/>
          <w:sz w:val="24"/>
          <w:szCs w:val="24"/>
        </w:rPr>
        <w:t xml:space="preserve"> confidentiality of their information</w:t>
      </w:r>
      <w:r w:rsidR="0078569F" w:rsidRPr="00831738">
        <w:rPr>
          <w:rFonts w:ascii="Times New Roman" w:hAnsi="Times New Roman" w:cs="Times New Roman"/>
          <w:sz w:val="24"/>
          <w:szCs w:val="24"/>
        </w:rPr>
        <w:t>.</w:t>
      </w:r>
      <w:r w:rsidRPr="00831738">
        <w:rPr>
          <w:rFonts w:ascii="Times New Roman" w:hAnsi="Times New Roman" w:cs="Times New Roman"/>
          <w:sz w:val="24"/>
          <w:szCs w:val="24"/>
        </w:rPr>
        <w:t xml:space="preserve">  </w:t>
      </w:r>
    </w:p>
    <w:p w14:paraId="3E75B3C7" w14:textId="02AC9739" w:rsidR="00F200CB" w:rsidRPr="00831738" w:rsidRDefault="002743FE" w:rsidP="00807D35">
      <w:pPr>
        <w:pStyle w:val="Heading1"/>
        <w:spacing w:line="480" w:lineRule="auto"/>
        <w:jc w:val="both"/>
        <w:rPr>
          <w:rFonts w:ascii="Times New Roman" w:hAnsi="Times New Roman" w:cs="Times New Roman"/>
          <w:b/>
          <w:color w:val="auto"/>
          <w:sz w:val="24"/>
          <w:szCs w:val="24"/>
        </w:rPr>
      </w:pPr>
      <w:r w:rsidRPr="00831738">
        <w:rPr>
          <w:rFonts w:ascii="Times New Roman" w:hAnsi="Times New Roman" w:cs="Times New Roman"/>
          <w:b/>
          <w:color w:val="auto"/>
          <w:sz w:val="24"/>
          <w:szCs w:val="24"/>
        </w:rPr>
        <w:t xml:space="preserve"> </w:t>
      </w:r>
      <w:bookmarkStart w:id="18" w:name="_Toc529714403"/>
      <w:r w:rsidR="005F0A30">
        <w:rPr>
          <w:rFonts w:ascii="Times New Roman" w:hAnsi="Times New Roman" w:cs="Times New Roman"/>
          <w:b/>
          <w:color w:val="auto"/>
          <w:sz w:val="24"/>
          <w:szCs w:val="24"/>
        </w:rPr>
        <w:t>1.11</w:t>
      </w:r>
      <w:r w:rsidR="00EB5AC6" w:rsidRPr="00831738">
        <w:rPr>
          <w:rFonts w:ascii="Times New Roman" w:hAnsi="Times New Roman" w:cs="Times New Roman"/>
          <w:b/>
          <w:color w:val="auto"/>
          <w:sz w:val="24"/>
          <w:szCs w:val="24"/>
        </w:rPr>
        <w:t xml:space="preserve"> Basic Assumptions of the S</w:t>
      </w:r>
      <w:r w:rsidRPr="00831738">
        <w:rPr>
          <w:rFonts w:ascii="Times New Roman" w:hAnsi="Times New Roman" w:cs="Times New Roman"/>
          <w:b/>
          <w:color w:val="auto"/>
          <w:sz w:val="24"/>
          <w:szCs w:val="24"/>
        </w:rPr>
        <w:t>tudy</w:t>
      </w:r>
      <w:bookmarkEnd w:id="18"/>
    </w:p>
    <w:p w14:paraId="04A28A94" w14:textId="3B513DDA" w:rsidR="004619D9" w:rsidRPr="00831738" w:rsidRDefault="00ED1328" w:rsidP="00807D35">
      <w:pPr>
        <w:spacing w:line="480" w:lineRule="auto"/>
        <w:jc w:val="both"/>
        <w:rPr>
          <w:rFonts w:ascii="Times New Roman" w:hAnsi="Times New Roman" w:cs="Times New Roman"/>
          <w:b/>
          <w:sz w:val="24"/>
          <w:szCs w:val="24"/>
        </w:rPr>
      </w:pPr>
      <w:r w:rsidRPr="00831738">
        <w:rPr>
          <w:rFonts w:ascii="Times New Roman" w:hAnsi="Times New Roman" w:cs="Times New Roman"/>
          <w:sz w:val="24"/>
          <w:szCs w:val="24"/>
        </w:rPr>
        <w:t>The study was</w:t>
      </w:r>
      <w:r w:rsidR="00FE6C8C" w:rsidRPr="00831738">
        <w:rPr>
          <w:rFonts w:ascii="Times New Roman" w:hAnsi="Times New Roman" w:cs="Times New Roman"/>
          <w:sz w:val="24"/>
          <w:szCs w:val="24"/>
        </w:rPr>
        <w:t xml:space="preserve"> conducted under the assumpti</w:t>
      </w:r>
      <w:r w:rsidRPr="00831738">
        <w:rPr>
          <w:rFonts w:ascii="Times New Roman" w:hAnsi="Times New Roman" w:cs="Times New Roman"/>
          <w:sz w:val="24"/>
          <w:szCs w:val="24"/>
        </w:rPr>
        <w:t>on that the sample taken was</w:t>
      </w:r>
      <w:r w:rsidR="00FE6C8C" w:rsidRPr="00831738">
        <w:rPr>
          <w:rFonts w:ascii="Times New Roman" w:hAnsi="Times New Roman" w:cs="Times New Roman"/>
          <w:sz w:val="24"/>
          <w:szCs w:val="24"/>
        </w:rPr>
        <w:t xml:space="preserve"> repr</w:t>
      </w:r>
      <w:r w:rsidR="00AA537D" w:rsidRPr="00831738">
        <w:rPr>
          <w:rFonts w:ascii="Times New Roman" w:hAnsi="Times New Roman" w:cs="Times New Roman"/>
          <w:sz w:val="24"/>
          <w:szCs w:val="24"/>
        </w:rPr>
        <w:t>esentative, the instruments used</w:t>
      </w:r>
      <w:r w:rsidR="00E3303C" w:rsidRPr="00831738">
        <w:rPr>
          <w:rFonts w:ascii="Times New Roman" w:hAnsi="Times New Roman" w:cs="Times New Roman"/>
          <w:sz w:val="24"/>
          <w:szCs w:val="24"/>
        </w:rPr>
        <w:t xml:space="preserve"> for data collection were</w:t>
      </w:r>
      <w:r w:rsidR="00FE6C8C" w:rsidRPr="00831738">
        <w:rPr>
          <w:rFonts w:ascii="Times New Roman" w:hAnsi="Times New Roman" w:cs="Times New Roman"/>
          <w:sz w:val="24"/>
          <w:szCs w:val="24"/>
        </w:rPr>
        <w:t xml:space="preserve"> valid and reli</w:t>
      </w:r>
      <w:r w:rsidRPr="00831738">
        <w:rPr>
          <w:rFonts w:ascii="Times New Roman" w:hAnsi="Times New Roman" w:cs="Times New Roman"/>
          <w:sz w:val="24"/>
          <w:szCs w:val="24"/>
        </w:rPr>
        <w:t>able and</w:t>
      </w:r>
      <w:r w:rsidR="00DA53CA" w:rsidRPr="00831738">
        <w:rPr>
          <w:rFonts w:ascii="Times New Roman" w:hAnsi="Times New Roman" w:cs="Times New Roman"/>
          <w:sz w:val="24"/>
          <w:szCs w:val="24"/>
        </w:rPr>
        <w:t xml:space="preserve"> that</w:t>
      </w:r>
      <w:r w:rsidRPr="00831738">
        <w:rPr>
          <w:rFonts w:ascii="Times New Roman" w:hAnsi="Times New Roman" w:cs="Times New Roman"/>
          <w:sz w:val="24"/>
          <w:szCs w:val="24"/>
        </w:rPr>
        <w:t xml:space="preserve"> the respondents were</w:t>
      </w:r>
      <w:r w:rsidR="00FE6C8C" w:rsidRPr="00831738">
        <w:rPr>
          <w:rFonts w:ascii="Times New Roman" w:hAnsi="Times New Roman" w:cs="Times New Roman"/>
          <w:sz w:val="24"/>
          <w:szCs w:val="24"/>
        </w:rPr>
        <w:t xml:space="preserve"> able to give honest and accur</w:t>
      </w:r>
      <w:r w:rsidR="00157769" w:rsidRPr="00831738">
        <w:rPr>
          <w:rFonts w:ascii="Times New Roman" w:hAnsi="Times New Roman" w:cs="Times New Roman"/>
          <w:sz w:val="24"/>
          <w:szCs w:val="24"/>
        </w:rPr>
        <w:t>ate information. It was also</w:t>
      </w:r>
      <w:r w:rsidR="00682578" w:rsidRPr="00831738">
        <w:rPr>
          <w:rFonts w:ascii="Times New Roman" w:hAnsi="Times New Roman" w:cs="Times New Roman"/>
          <w:sz w:val="24"/>
          <w:szCs w:val="24"/>
        </w:rPr>
        <w:t xml:space="preserve"> assumed that both Kisii Cou</w:t>
      </w:r>
      <w:r w:rsidR="00424338" w:rsidRPr="00831738">
        <w:rPr>
          <w:rFonts w:ascii="Times New Roman" w:hAnsi="Times New Roman" w:cs="Times New Roman"/>
          <w:sz w:val="24"/>
          <w:szCs w:val="24"/>
        </w:rPr>
        <w:t>nty Government and the</w:t>
      </w:r>
      <w:r w:rsidR="00D7178F" w:rsidRPr="00831738">
        <w:rPr>
          <w:rFonts w:ascii="Times New Roman" w:hAnsi="Times New Roman" w:cs="Times New Roman"/>
          <w:sz w:val="24"/>
          <w:szCs w:val="24"/>
        </w:rPr>
        <w:t xml:space="preserve"> citizens</w:t>
      </w:r>
      <w:r w:rsidR="00FE6C8C" w:rsidRPr="00831738">
        <w:rPr>
          <w:rFonts w:ascii="Times New Roman" w:hAnsi="Times New Roman" w:cs="Times New Roman"/>
          <w:sz w:val="24"/>
          <w:szCs w:val="24"/>
        </w:rPr>
        <w:t xml:space="preserve"> have em</w:t>
      </w:r>
      <w:r w:rsidR="00424338" w:rsidRPr="00831738">
        <w:rPr>
          <w:rFonts w:ascii="Times New Roman" w:hAnsi="Times New Roman" w:cs="Times New Roman"/>
          <w:sz w:val="24"/>
          <w:szCs w:val="24"/>
        </w:rPr>
        <w:t>braced social media technology</w:t>
      </w:r>
      <w:r w:rsidR="00D7178F" w:rsidRPr="00831738">
        <w:rPr>
          <w:rFonts w:ascii="Times New Roman" w:hAnsi="Times New Roman" w:cs="Times New Roman"/>
          <w:sz w:val="24"/>
          <w:szCs w:val="24"/>
        </w:rPr>
        <w:t>.</w:t>
      </w:r>
    </w:p>
    <w:p w14:paraId="5DDA246D" w14:textId="451447BC" w:rsidR="004619D9" w:rsidRPr="00831738" w:rsidRDefault="004619D9" w:rsidP="00807D35">
      <w:pPr>
        <w:pStyle w:val="Heading1"/>
        <w:spacing w:before="0" w:line="480" w:lineRule="auto"/>
        <w:jc w:val="both"/>
        <w:rPr>
          <w:rFonts w:ascii="Times New Roman" w:hAnsi="Times New Roman" w:cs="Times New Roman"/>
          <w:b/>
          <w:color w:val="auto"/>
          <w:sz w:val="24"/>
          <w:szCs w:val="24"/>
        </w:rPr>
      </w:pPr>
      <w:r w:rsidRPr="00831738">
        <w:rPr>
          <w:rFonts w:ascii="Times New Roman" w:hAnsi="Times New Roman" w:cs="Times New Roman"/>
          <w:color w:val="auto"/>
          <w:sz w:val="24"/>
          <w:szCs w:val="24"/>
        </w:rPr>
        <w:t xml:space="preserve"> </w:t>
      </w:r>
      <w:bookmarkStart w:id="19" w:name="_Toc529714404"/>
      <w:r w:rsidRPr="00831738">
        <w:rPr>
          <w:rFonts w:ascii="Times New Roman" w:hAnsi="Times New Roman" w:cs="Times New Roman"/>
          <w:b/>
          <w:noProof/>
          <w:color w:val="auto"/>
          <w:sz w:val="24"/>
          <w:szCs w:val="24"/>
          <w:lang w:val="en-US"/>
        </w:rPr>
        <mc:AlternateContent>
          <mc:Choice Requires="wps">
            <w:drawing>
              <wp:anchor distT="0" distB="0" distL="114300" distR="114300" simplePos="0" relativeHeight="251980800" behindDoc="0" locked="0" layoutInCell="1" allowOverlap="1" wp14:anchorId="77AD5DB9" wp14:editId="50F188B4">
                <wp:simplePos x="0" y="0"/>
                <wp:positionH relativeFrom="column">
                  <wp:posOffset>4977442</wp:posOffset>
                </wp:positionH>
                <wp:positionV relativeFrom="paragraph">
                  <wp:posOffset>235238</wp:posOffset>
                </wp:positionV>
                <wp:extent cx="0" cy="0"/>
                <wp:effectExtent l="0" t="0" r="0" b="0"/>
                <wp:wrapNone/>
                <wp:docPr id="26" name="Straight Arrow Connector 26"/>
                <wp:cNvGraphicFramePr/>
                <a:graphic xmlns:a="http://schemas.openxmlformats.org/drawingml/2006/main">
                  <a:graphicData uri="http://schemas.microsoft.com/office/word/2010/wordprocessingShape">
                    <wps:wsp>
                      <wps:cNvCnPr/>
                      <wps:spPr>
                        <a:xfrm>
                          <a:off x="0" y="0"/>
                          <a:ext cx="0"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type w14:anchorId="6659FA64" id="_x0000_t32" coordsize="21600,21600" o:spt="32" o:oned="t" path="m,l21600,21600e" filled="f">
                <v:path arrowok="t" fillok="f" o:connecttype="none"/>
                <o:lock v:ext="edit" shapetype="t"/>
              </v:shapetype>
              <v:shape id="Straight Arrow Connector 26" o:spid="_x0000_s1026" type="#_x0000_t32" style="position:absolute;margin-left:391.9pt;margin-top:18.5pt;width:0;height:0;z-index:251980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BSK2wEAAKADAAAOAAAAZHJzL2Uyb0RvYy54bWysU02P0zAQvSPxHyzfadqiVkvVdMW2LBcE&#10;lRZ+wNRxEkv+0oxp2n/P2Ml2F7ghenA9Y8+bec8v2/uLs+KskUzwtVzM5lJor0JjfFfLH98f391J&#10;QQl8AzZ4XcurJnm/e/tmO8SNXoY+2EajYBBPmyHWsk8pbqqKVK8d0CxE7fmwDeggcYhd1SAMjO5s&#10;tZzP19UQsIkYlCbi7GE8lLuC37ZapW9tSzoJW0ueLZUVy3rKa7XbwqZDiL1R0xjwD1M4MJ6b3qAO&#10;kED8RPMXlDMKA4U2zVRwVWhbo3ThwGwW8z/YPPUQdeHC4lC8yUT/D1Z9PR9RmKaWy7UUHhy/0VNC&#10;MF2fxEfEMIh98J51DCj4Cus1RNpw2d4fcYooHjGTv7To8j/TEpei8fWmsb4kocakes5WLyURKX3W&#10;wYm8qSVNI9x6L4q6cP5CiZty4XNB7ufDo7G2PKX1Yqjl+v2KH1sBG6q1kHjrIlMk30kBtmOnqoQF&#10;kYI1Ta7OOITdaW9RnIHdsnr48HBYZcLc7bdrufUBqB/vlaPRR84kNrM1rpZ38/wb0wmM/eQbka6R&#10;1U1owHdWT8jW5866WHUilwUeJc27U2iuRekqR2yDMtBk2eyz1zHvX39Yu18AAAD//wMAUEsDBBQA&#10;BgAIAAAAIQATJQAj3AAAAAkBAAAPAAAAZHJzL2Rvd25yZXYueG1sTI/NToRAEITvJr7DpE28bNxB&#10;NpENy7DxJ8bEeBHd+8C0gDI9yAwLvL1t9qDHrq5UfZXtZ9uJIw6+daTgeh2BQKqcaalW8P72eLUF&#10;4YMmoztHqGBBD/v8/CzTqXETveKxCLXgEPKpVtCE0KdS+qpBq/3a9Uj8+3CD1YHPoZZm0BOH207G&#10;UXQjrW6JGxrd432D1VcxWgVuNR7iyS8r+ZzclS/x90OxPH0qdXkx3+5ABJzDnxl+8RkdcmYq3UjG&#10;i05Bst0welCwSXgTG05CeRJknsn/C/IfAAAA//8DAFBLAQItABQABgAIAAAAIQC2gziS/gAAAOEB&#10;AAATAAAAAAAAAAAAAAAAAAAAAABbQ29udGVudF9UeXBlc10ueG1sUEsBAi0AFAAGAAgAAAAhADj9&#10;If/WAAAAlAEAAAsAAAAAAAAAAAAAAAAALwEAAF9yZWxzLy5yZWxzUEsBAi0AFAAGAAgAAAAhANPY&#10;FIrbAQAAoAMAAA4AAAAAAAAAAAAAAAAALgIAAGRycy9lMm9Eb2MueG1sUEsBAi0AFAAGAAgAAAAh&#10;ABMlACPcAAAACQEAAA8AAAAAAAAAAAAAAAAANQQAAGRycy9kb3ducmV2LnhtbFBLBQYAAAAABAAE&#10;APMAAAA+BQAAAAA=&#10;" strokecolor="#5b9bd5" strokeweight=".5pt">
                <v:stroke endarrow="block" joinstyle="miter"/>
              </v:shape>
            </w:pict>
          </mc:Fallback>
        </mc:AlternateContent>
      </w:r>
      <w:r w:rsidR="005F0A30">
        <w:rPr>
          <w:rFonts w:ascii="Times New Roman" w:hAnsi="Times New Roman" w:cs="Times New Roman"/>
          <w:b/>
          <w:color w:val="auto"/>
          <w:sz w:val="24"/>
          <w:szCs w:val="24"/>
        </w:rPr>
        <w:t>1.12</w:t>
      </w:r>
      <w:r w:rsidRPr="00831738">
        <w:rPr>
          <w:rFonts w:ascii="Times New Roman" w:hAnsi="Times New Roman" w:cs="Times New Roman"/>
          <w:b/>
          <w:color w:val="auto"/>
          <w:sz w:val="24"/>
          <w:szCs w:val="24"/>
        </w:rPr>
        <w:t xml:space="preserve"> Theoretical Framework</w:t>
      </w:r>
      <w:bookmarkEnd w:id="19"/>
      <w:r w:rsidRPr="00831738">
        <w:rPr>
          <w:rFonts w:ascii="Times New Roman" w:hAnsi="Times New Roman" w:cs="Times New Roman"/>
          <w:b/>
          <w:color w:val="auto"/>
          <w:sz w:val="24"/>
          <w:szCs w:val="24"/>
        </w:rPr>
        <w:t xml:space="preserve"> </w:t>
      </w:r>
    </w:p>
    <w:p w14:paraId="14B459C5" w14:textId="65779DD2" w:rsidR="004619D9" w:rsidRPr="00831738" w:rsidRDefault="004619D9" w:rsidP="00807D35">
      <w:pPr>
        <w:spacing w:line="480" w:lineRule="auto"/>
        <w:jc w:val="both"/>
        <w:rPr>
          <w:rFonts w:ascii="Times New Roman" w:hAnsi="Times New Roman" w:cs="Times New Roman"/>
          <w:b/>
          <w:sz w:val="24"/>
          <w:szCs w:val="24"/>
        </w:rPr>
      </w:pPr>
      <w:r w:rsidRPr="00831738">
        <w:rPr>
          <w:rFonts w:ascii="Times New Roman" w:hAnsi="Times New Roman" w:cs="Times New Roman"/>
          <w:sz w:val="24"/>
          <w:szCs w:val="24"/>
        </w:rPr>
        <w:t>A theory is essential in providing a framework for the entire study as it assists the researcher in determining what should be measured. It also provides statistical relationships of the stud</w:t>
      </w:r>
      <w:r w:rsidR="00AB6C99" w:rsidRPr="00831738">
        <w:rPr>
          <w:rFonts w:ascii="Times New Roman" w:hAnsi="Times New Roman" w:cs="Times New Roman"/>
          <w:sz w:val="24"/>
          <w:szCs w:val="24"/>
        </w:rPr>
        <w:t>y key variables (Cresswell, 2012</w:t>
      </w:r>
      <w:r w:rsidRPr="00831738">
        <w:rPr>
          <w:rFonts w:ascii="Times New Roman" w:hAnsi="Times New Roman" w:cs="Times New Roman"/>
          <w:sz w:val="24"/>
          <w:szCs w:val="24"/>
        </w:rPr>
        <w:t xml:space="preserve">). </w:t>
      </w:r>
    </w:p>
    <w:p w14:paraId="65E48AD1" w14:textId="2D8C373F" w:rsidR="004619D9" w:rsidRPr="00831738" w:rsidRDefault="004619D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This study was anchored on the Uses and Gratifications Theory (UGT). In the Uses and Gratifications Theory (UGT), media users play an active role in choosing and using the media or channel. Thus, the media users take an active part in the process of communication and they’re always goal oriented in their utilization of the media (Katz </w:t>
      </w:r>
      <w:r w:rsidRPr="00831738">
        <w:rPr>
          <w:rFonts w:ascii="Times New Roman" w:hAnsi="Times New Roman" w:cs="Times New Roman"/>
          <w:i/>
          <w:sz w:val="24"/>
          <w:szCs w:val="24"/>
        </w:rPr>
        <w:t>et al.,</w:t>
      </w:r>
      <w:r w:rsidR="00AB6C99" w:rsidRPr="00831738">
        <w:rPr>
          <w:rFonts w:ascii="Times New Roman" w:hAnsi="Times New Roman" w:cs="Times New Roman"/>
          <w:sz w:val="24"/>
          <w:szCs w:val="24"/>
        </w:rPr>
        <w:t xml:space="preserve"> 2015</w:t>
      </w:r>
      <w:r w:rsidRPr="00831738">
        <w:rPr>
          <w:rFonts w:ascii="Times New Roman" w:hAnsi="Times New Roman" w:cs="Times New Roman"/>
          <w:sz w:val="24"/>
          <w:szCs w:val="24"/>
        </w:rPr>
        <w:t>).</w:t>
      </w:r>
    </w:p>
    <w:p w14:paraId="0BAE733C" w14:textId="0D6C363C" w:rsidR="004619D9" w:rsidRPr="00831738" w:rsidRDefault="004619D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This theory, which is now accepted in all mediated communication channels like social media further propounds that, media utilizers seek out sources of media that best fulfils and gratifies their diverse needs. The theory thus assumes that media users have a variety of choices to satisfy their needs and each medium or channel if effective in different situations (Katz </w:t>
      </w:r>
      <w:r w:rsidRPr="00831738">
        <w:rPr>
          <w:rFonts w:ascii="Times New Roman" w:hAnsi="Times New Roman" w:cs="Times New Roman"/>
          <w:i/>
          <w:sz w:val="24"/>
          <w:szCs w:val="24"/>
        </w:rPr>
        <w:t>et al.,</w:t>
      </w:r>
      <w:r w:rsidR="00AB6C99" w:rsidRPr="00831738">
        <w:rPr>
          <w:rFonts w:ascii="Times New Roman" w:hAnsi="Times New Roman" w:cs="Times New Roman"/>
          <w:sz w:val="24"/>
          <w:szCs w:val="24"/>
        </w:rPr>
        <w:t xml:space="preserve"> 2015</w:t>
      </w:r>
      <w:r w:rsidRPr="00831738">
        <w:rPr>
          <w:rFonts w:ascii="Times New Roman" w:hAnsi="Times New Roman" w:cs="Times New Roman"/>
          <w:sz w:val="24"/>
          <w:szCs w:val="24"/>
        </w:rPr>
        <w:t>).</w:t>
      </w:r>
    </w:p>
    <w:p w14:paraId="3E876936" w14:textId="630FF6B8" w:rsidR="004619D9" w:rsidRPr="00831738" w:rsidRDefault="004619D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This theory </w:t>
      </w:r>
      <w:r w:rsidR="00581DD8" w:rsidRPr="00831738">
        <w:rPr>
          <w:rFonts w:ascii="Times New Roman" w:hAnsi="Times New Roman" w:cs="Times New Roman"/>
          <w:sz w:val="24"/>
          <w:szCs w:val="24"/>
        </w:rPr>
        <w:t xml:space="preserve">was chosen because </w:t>
      </w:r>
      <w:r w:rsidRPr="00831738">
        <w:rPr>
          <w:rFonts w:ascii="Times New Roman" w:hAnsi="Times New Roman" w:cs="Times New Roman"/>
          <w:sz w:val="24"/>
          <w:szCs w:val="24"/>
        </w:rPr>
        <w:t>is very releva</w:t>
      </w:r>
      <w:r w:rsidR="00EF451B" w:rsidRPr="00831738">
        <w:rPr>
          <w:rFonts w:ascii="Times New Roman" w:hAnsi="Times New Roman" w:cs="Times New Roman"/>
          <w:sz w:val="24"/>
          <w:szCs w:val="24"/>
        </w:rPr>
        <w:t>nt to the effects of social media use in</w:t>
      </w:r>
      <w:r w:rsidRPr="00831738">
        <w:rPr>
          <w:rFonts w:ascii="Times New Roman" w:hAnsi="Times New Roman" w:cs="Times New Roman"/>
          <w:sz w:val="24"/>
          <w:szCs w:val="24"/>
        </w:rPr>
        <w:t xml:space="preserve"> participatory budgeting in Kisii county governance as both the county government and citizens o</w:t>
      </w:r>
      <w:r w:rsidR="00EF451B" w:rsidRPr="00831738">
        <w:rPr>
          <w:rFonts w:ascii="Times New Roman" w:hAnsi="Times New Roman" w:cs="Times New Roman"/>
          <w:sz w:val="24"/>
          <w:szCs w:val="24"/>
        </w:rPr>
        <w:t>f diverse backgrounds, have a variety of</w:t>
      </w:r>
      <w:r w:rsidRPr="00831738">
        <w:rPr>
          <w:rFonts w:ascii="Times New Roman" w:hAnsi="Times New Roman" w:cs="Times New Roman"/>
          <w:sz w:val="24"/>
          <w:szCs w:val="24"/>
        </w:rPr>
        <w:t xml:space="preserve"> social media platforms </w:t>
      </w:r>
      <w:r w:rsidR="00581DD8" w:rsidRPr="00831738">
        <w:rPr>
          <w:rFonts w:ascii="Times New Roman" w:hAnsi="Times New Roman" w:cs="Times New Roman"/>
          <w:sz w:val="24"/>
          <w:szCs w:val="24"/>
        </w:rPr>
        <w:t>to choose. Consequently, they (county</w:t>
      </w:r>
      <w:r w:rsidR="00EF451B" w:rsidRPr="00831738">
        <w:rPr>
          <w:rFonts w:ascii="Times New Roman" w:hAnsi="Times New Roman" w:cs="Times New Roman"/>
          <w:sz w:val="24"/>
          <w:szCs w:val="24"/>
        </w:rPr>
        <w:t xml:space="preserve"> government and the citizens</w:t>
      </w:r>
      <w:r w:rsidR="00581DD8" w:rsidRPr="00831738">
        <w:rPr>
          <w:rFonts w:ascii="Times New Roman" w:hAnsi="Times New Roman" w:cs="Times New Roman"/>
          <w:sz w:val="24"/>
          <w:szCs w:val="24"/>
        </w:rPr>
        <w:t>)</w:t>
      </w:r>
      <w:r w:rsidR="00EF451B" w:rsidRPr="00831738">
        <w:rPr>
          <w:rFonts w:ascii="Times New Roman" w:hAnsi="Times New Roman" w:cs="Times New Roman"/>
          <w:sz w:val="24"/>
          <w:szCs w:val="24"/>
        </w:rPr>
        <w:t xml:space="preserve"> must choose social media platforms </w:t>
      </w:r>
      <w:r w:rsidRPr="00831738">
        <w:rPr>
          <w:rFonts w:ascii="Times New Roman" w:hAnsi="Times New Roman" w:cs="Times New Roman"/>
          <w:sz w:val="24"/>
          <w:szCs w:val="24"/>
        </w:rPr>
        <w:t>that best</w:t>
      </w:r>
      <w:r w:rsidR="00581DD8" w:rsidRPr="00831738">
        <w:rPr>
          <w:rFonts w:ascii="Times New Roman" w:hAnsi="Times New Roman" w:cs="Times New Roman"/>
          <w:sz w:val="24"/>
          <w:szCs w:val="24"/>
        </w:rPr>
        <w:t xml:space="preserve"> enhances participatory budgeting</w:t>
      </w:r>
      <w:r w:rsidRPr="00831738">
        <w:rPr>
          <w:rFonts w:ascii="Times New Roman" w:hAnsi="Times New Roman" w:cs="Times New Roman"/>
          <w:sz w:val="24"/>
          <w:szCs w:val="24"/>
        </w:rPr>
        <w:t xml:space="preserve">. For instance, Facebook can be preferred by the citizens as well as the county government to engage with each other because of the option of comment which is effective in allowing different people to share their opinions on a Facebook page. Twitter is also preferred because it is effective in setting down different trends. These trends can mobilize many citizens to participate in key governance decisions like budgeting (Katz </w:t>
      </w:r>
      <w:r w:rsidRPr="00831738">
        <w:rPr>
          <w:rFonts w:ascii="Times New Roman" w:hAnsi="Times New Roman" w:cs="Times New Roman"/>
          <w:i/>
          <w:sz w:val="24"/>
          <w:szCs w:val="24"/>
        </w:rPr>
        <w:t>et al.,</w:t>
      </w:r>
      <w:r w:rsidR="00AB6C99" w:rsidRPr="00831738">
        <w:rPr>
          <w:rFonts w:ascii="Times New Roman" w:hAnsi="Times New Roman" w:cs="Times New Roman"/>
          <w:sz w:val="24"/>
          <w:szCs w:val="24"/>
        </w:rPr>
        <w:t xml:space="preserve"> 2015</w:t>
      </w:r>
      <w:r w:rsidRPr="00831738">
        <w:rPr>
          <w:rFonts w:ascii="Times New Roman" w:hAnsi="Times New Roman" w:cs="Times New Roman"/>
          <w:sz w:val="24"/>
          <w:szCs w:val="24"/>
        </w:rPr>
        <w:t>).</w:t>
      </w:r>
    </w:p>
    <w:p w14:paraId="6BDC2118" w14:textId="161809D0" w:rsidR="004619D9" w:rsidRPr="00831738" w:rsidRDefault="004619D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Usually the anonymity factor which allows social media users to easily fake personalities as well as names, makes it easier for people to post whatever they want on the social media platforms without revealing their true identities. As such, people can post their opinions on governance decisions like budgeting without fearing (Katz </w:t>
      </w:r>
      <w:r w:rsidRPr="00831738">
        <w:rPr>
          <w:rFonts w:ascii="Times New Roman" w:hAnsi="Times New Roman" w:cs="Times New Roman"/>
          <w:i/>
          <w:sz w:val="24"/>
          <w:szCs w:val="24"/>
        </w:rPr>
        <w:t>et al.,</w:t>
      </w:r>
      <w:r w:rsidR="00AB6C99" w:rsidRPr="00831738">
        <w:rPr>
          <w:rFonts w:ascii="Times New Roman" w:hAnsi="Times New Roman" w:cs="Times New Roman"/>
          <w:sz w:val="24"/>
          <w:szCs w:val="24"/>
        </w:rPr>
        <w:t xml:space="preserve"> 2015</w:t>
      </w:r>
      <w:r w:rsidRPr="00831738">
        <w:rPr>
          <w:rFonts w:ascii="Times New Roman" w:hAnsi="Times New Roman" w:cs="Times New Roman"/>
          <w:sz w:val="24"/>
          <w:szCs w:val="24"/>
        </w:rPr>
        <w:t>).</w:t>
      </w:r>
    </w:p>
    <w:p w14:paraId="76EE85CF" w14:textId="77777777" w:rsidR="004619D9" w:rsidRPr="00831738" w:rsidRDefault="004619D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The activities of the audience also ranges as most studies in the Uses and Gratifications Theory suggest. For instance, Ruggiero (2000) suggests that different people tend to display different types and amounts of activities in diverse communication settings and at different times in the communication process. </w:t>
      </w:r>
    </w:p>
    <w:p w14:paraId="37904C36" w14:textId="0DABE3C5" w:rsidR="004619D9" w:rsidRPr="00831738" w:rsidRDefault="004619D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Thus, the Uses and Gratifications Theory is said to have a user/audience –centred approach. In communication, people usually refer to the channel or media for the topics they discuss with themselves. In this theory therefore, the emphasis of communication research usually shifts from answering the question, `what do media do to people? ` To ` what active audience </w:t>
      </w:r>
      <w:r w:rsidR="00AB6C99" w:rsidRPr="00831738">
        <w:rPr>
          <w:rFonts w:ascii="Times New Roman" w:hAnsi="Times New Roman" w:cs="Times New Roman"/>
          <w:sz w:val="24"/>
          <w:szCs w:val="24"/>
        </w:rPr>
        <w:t>do with the media? ` (Katz, 2014</w:t>
      </w:r>
      <w:r w:rsidRPr="00831738">
        <w:rPr>
          <w:rFonts w:ascii="Times New Roman" w:hAnsi="Times New Roman" w:cs="Times New Roman"/>
          <w:sz w:val="24"/>
          <w:szCs w:val="24"/>
        </w:rPr>
        <w:t>).</w:t>
      </w:r>
    </w:p>
    <w:p w14:paraId="35C890C1" w14:textId="6F6DB961" w:rsidR="004619D9" w:rsidRPr="00831738" w:rsidRDefault="004619D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In this research, Katz </w:t>
      </w:r>
      <w:r w:rsidRPr="00831738">
        <w:rPr>
          <w:rFonts w:ascii="Times New Roman" w:hAnsi="Times New Roman" w:cs="Times New Roman"/>
          <w:i/>
          <w:sz w:val="24"/>
          <w:szCs w:val="24"/>
        </w:rPr>
        <w:t xml:space="preserve">et al., </w:t>
      </w:r>
      <w:r w:rsidR="00AB6C99" w:rsidRPr="00831738">
        <w:rPr>
          <w:rFonts w:ascii="Times New Roman" w:hAnsi="Times New Roman" w:cs="Times New Roman"/>
          <w:sz w:val="24"/>
          <w:szCs w:val="24"/>
        </w:rPr>
        <w:t>(2014</w:t>
      </w:r>
      <w:r w:rsidRPr="00831738">
        <w:rPr>
          <w:rFonts w:ascii="Times New Roman" w:hAnsi="Times New Roman" w:cs="Times New Roman"/>
          <w:sz w:val="24"/>
          <w:szCs w:val="24"/>
        </w:rPr>
        <w:t>)`s question  on what active audience do with the media is quite significant in that the public can utilize social media platforms to engage the county government in the budget making process. Equally, the county government can use social media platforms to mobilize the public to participate in budgeting by giving their opinions on the various social media platforms.</w:t>
      </w:r>
    </w:p>
    <w:p w14:paraId="6A660D7C" w14:textId="3D56A758" w:rsidR="004619D9" w:rsidRPr="00706912" w:rsidRDefault="004619D9" w:rsidP="00807D35">
      <w:pPr>
        <w:pStyle w:val="Heading1"/>
        <w:spacing w:line="480" w:lineRule="auto"/>
        <w:jc w:val="both"/>
        <w:rPr>
          <w:rFonts w:ascii="Times New Roman" w:hAnsi="Times New Roman" w:cs="Times New Roman"/>
          <w:b/>
          <w:color w:val="auto"/>
          <w:sz w:val="24"/>
          <w:szCs w:val="24"/>
        </w:rPr>
      </w:pPr>
      <w:r w:rsidRPr="00706912">
        <w:rPr>
          <w:rFonts w:ascii="Times New Roman" w:hAnsi="Times New Roman" w:cs="Times New Roman"/>
          <w:b/>
          <w:color w:val="auto"/>
          <w:sz w:val="24"/>
          <w:szCs w:val="24"/>
        </w:rPr>
        <w:t xml:space="preserve"> </w:t>
      </w:r>
      <w:bookmarkStart w:id="20" w:name="_Toc529714405"/>
      <w:r w:rsidR="005F0A30">
        <w:rPr>
          <w:rFonts w:ascii="Times New Roman" w:hAnsi="Times New Roman" w:cs="Times New Roman"/>
          <w:b/>
          <w:color w:val="auto"/>
          <w:sz w:val="24"/>
          <w:szCs w:val="24"/>
        </w:rPr>
        <w:t>1.13</w:t>
      </w:r>
      <w:r w:rsidRPr="00706912">
        <w:rPr>
          <w:rFonts w:ascii="Times New Roman" w:hAnsi="Times New Roman" w:cs="Times New Roman"/>
          <w:b/>
          <w:color w:val="auto"/>
          <w:sz w:val="24"/>
          <w:szCs w:val="24"/>
        </w:rPr>
        <w:t xml:space="preserve"> Conceptual Framework</w:t>
      </w:r>
      <w:bookmarkEnd w:id="20"/>
    </w:p>
    <w:p w14:paraId="682031ED" w14:textId="3EBD7847" w:rsidR="004619D9" w:rsidRPr="00831738" w:rsidRDefault="004619D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Conceptual Framework is also essential because it shows the statistical relationships of the stud</w:t>
      </w:r>
      <w:r w:rsidR="00AB6C99" w:rsidRPr="00831738">
        <w:rPr>
          <w:rFonts w:ascii="Times New Roman" w:hAnsi="Times New Roman" w:cs="Times New Roman"/>
          <w:sz w:val="24"/>
          <w:szCs w:val="24"/>
        </w:rPr>
        <w:t>y key variables (Cresswell, 2012</w:t>
      </w:r>
      <w:r w:rsidRPr="00831738">
        <w:rPr>
          <w:rFonts w:ascii="Times New Roman" w:hAnsi="Times New Roman" w:cs="Times New Roman"/>
          <w:sz w:val="24"/>
          <w:szCs w:val="24"/>
        </w:rPr>
        <w:t>).Based on the theoretical framework discussed above, the conceptual framework in figure 2.1 conceptualizes the relationship between the independent, dependent and intervening variables of this study.</w:t>
      </w:r>
    </w:p>
    <w:p w14:paraId="36282FCF" w14:textId="77777777" w:rsidR="004619D9" w:rsidRPr="00831738" w:rsidRDefault="004619D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The conceptual framework in this study propounds a direct relationship between effective utilization of social media platforms and effective implementation of participatory budgeting in governance.</w:t>
      </w:r>
    </w:p>
    <w:p w14:paraId="3EBEE274" w14:textId="722D6FB0" w:rsidR="004619D9" w:rsidRPr="00831738" w:rsidRDefault="004619D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The independent vari</w:t>
      </w:r>
      <w:r w:rsidR="006D0B19" w:rsidRPr="00831738">
        <w:rPr>
          <w:rFonts w:ascii="Times New Roman" w:hAnsi="Times New Roman" w:cs="Times New Roman"/>
          <w:sz w:val="24"/>
          <w:szCs w:val="24"/>
        </w:rPr>
        <w:t>able is social media</w:t>
      </w:r>
      <w:r w:rsidRPr="00831738">
        <w:rPr>
          <w:rFonts w:ascii="Times New Roman" w:hAnsi="Times New Roman" w:cs="Times New Roman"/>
          <w:sz w:val="24"/>
          <w:szCs w:val="24"/>
        </w:rPr>
        <w:t xml:space="preserve"> and is operationaliz</w:t>
      </w:r>
      <w:r w:rsidR="0049486B" w:rsidRPr="00831738">
        <w:rPr>
          <w:rFonts w:ascii="Times New Roman" w:hAnsi="Times New Roman" w:cs="Times New Roman"/>
          <w:sz w:val="24"/>
          <w:szCs w:val="24"/>
        </w:rPr>
        <w:t>ed through the</w:t>
      </w:r>
      <w:r w:rsidR="006D0B19" w:rsidRPr="00831738">
        <w:rPr>
          <w:rFonts w:ascii="Times New Roman" w:hAnsi="Times New Roman" w:cs="Times New Roman"/>
          <w:sz w:val="24"/>
          <w:szCs w:val="24"/>
        </w:rPr>
        <w:t xml:space="preserve"> use</w:t>
      </w:r>
      <w:r w:rsidRPr="00831738">
        <w:rPr>
          <w:rFonts w:ascii="Times New Roman" w:hAnsi="Times New Roman" w:cs="Times New Roman"/>
          <w:sz w:val="24"/>
          <w:szCs w:val="24"/>
        </w:rPr>
        <w:t xml:space="preserve"> of social media platforms such as Facebook, Twitter, WhatsApp etc.</w:t>
      </w:r>
    </w:p>
    <w:p w14:paraId="3C025634" w14:textId="5422B383" w:rsidR="004619D9" w:rsidRPr="00831738" w:rsidRDefault="004619D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Participatory budgeting is the dependent variable, which when effective is operationalized through the following indicators; </w:t>
      </w:r>
      <w:r w:rsidR="006D0B19" w:rsidRPr="00831738">
        <w:rPr>
          <w:rFonts w:ascii="Times New Roman" w:hAnsi="Times New Roman" w:cs="Times New Roman"/>
          <w:sz w:val="24"/>
          <w:szCs w:val="24"/>
        </w:rPr>
        <w:t xml:space="preserve"> increased public</w:t>
      </w:r>
      <w:r w:rsidR="0049486B" w:rsidRPr="00831738">
        <w:rPr>
          <w:rFonts w:ascii="Times New Roman" w:hAnsi="Times New Roman" w:cs="Times New Roman"/>
          <w:sz w:val="24"/>
          <w:szCs w:val="24"/>
        </w:rPr>
        <w:t xml:space="preserve"> knowledge and</w:t>
      </w:r>
      <w:r w:rsidR="006D0B19" w:rsidRPr="00831738">
        <w:rPr>
          <w:rFonts w:ascii="Times New Roman" w:hAnsi="Times New Roman" w:cs="Times New Roman"/>
          <w:sz w:val="24"/>
          <w:szCs w:val="24"/>
        </w:rPr>
        <w:t xml:space="preserve"> participation, </w:t>
      </w:r>
      <w:r w:rsidRPr="00831738">
        <w:rPr>
          <w:rFonts w:ascii="Times New Roman" w:hAnsi="Times New Roman" w:cs="Times New Roman"/>
          <w:sz w:val="24"/>
          <w:szCs w:val="24"/>
        </w:rPr>
        <w:t>greater transparency and accountability, increased egalitarian social policies, strengthening of inclusive governance and participatory democracy as well as efficiency gains and more rational administration as shown in figure 2.1 below.</w:t>
      </w:r>
    </w:p>
    <w:p w14:paraId="3D4397B9" w14:textId="36BEA964" w:rsidR="004619D9" w:rsidRDefault="004619D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Political environment, nature of County government management as well as national government policies will be the intervening variables as presented in figure 2.1 below:</w:t>
      </w:r>
    </w:p>
    <w:p w14:paraId="28D61121" w14:textId="77777777" w:rsidR="00123220" w:rsidRDefault="00123220" w:rsidP="00807D35">
      <w:pPr>
        <w:spacing w:line="480" w:lineRule="auto"/>
        <w:jc w:val="both"/>
        <w:rPr>
          <w:rFonts w:ascii="Times New Roman" w:hAnsi="Times New Roman" w:cs="Times New Roman"/>
          <w:sz w:val="24"/>
          <w:szCs w:val="24"/>
        </w:rPr>
      </w:pPr>
    </w:p>
    <w:p w14:paraId="0D902F1F" w14:textId="77777777" w:rsidR="00135043" w:rsidRDefault="00135043" w:rsidP="00807D35">
      <w:pPr>
        <w:spacing w:line="480" w:lineRule="auto"/>
        <w:jc w:val="both"/>
        <w:rPr>
          <w:rFonts w:ascii="Times New Roman" w:hAnsi="Times New Roman" w:cs="Times New Roman"/>
          <w:sz w:val="24"/>
          <w:szCs w:val="24"/>
        </w:rPr>
      </w:pPr>
    </w:p>
    <w:p w14:paraId="6F6C8104" w14:textId="77777777" w:rsidR="00135043" w:rsidRDefault="00135043" w:rsidP="00807D35">
      <w:pPr>
        <w:spacing w:line="480" w:lineRule="auto"/>
        <w:jc w:val="both"/>
        <w:rPr>
          <w:rFonts w:ascii="Times New Roman" w:hAnsi="Times New Roman" w:cs="Times New Roman"/>
          <w:sz w:val="24"/>
          <w:szCs w:val="24"/>
        </w:rPr>
      </w:pPr>
    </w:p>
    <w:p w14:paraId="1E3B0897" w14:textId="77777777" w:rsidR="00A63EDD" w:rsidRDefault="00A63EDD" w:rsidP="00807D35">
      <w:pPr>
        <w:spacing w:line="480" w:lineRule="auto"/>
        <w:jc w:val="both"/>
        <w:rPr>
          <w:rFonts w:ascii="Times New Roman" w:hAnsi="Times New Roman" w:cs="Times New Roman"/>
          <w:sz w:val="24"/>
          <w:szCs w:val="24"/>
        </w:rPr>
      </w:pPr>
    </w:p>
    <w:p w14:paraId="375BD769" w14:textId="77777777" w:rsidR="00123220" w:rsidRDefault="00123220" w:rsidP="00807D35">
      <w:pPr>
        <w:spacing w:line="480" w:lineRule="auto"/>
        <w:jc w:val="both"/>
        <w:rPr>
          <w:rFonts w:ascii="Times New Roman" w:hAnsi="Times New Roman" w:cs="Times New Roman"/>
          <w:sz w:val="24"/>
          <w:szCs w:val="24"/>
        </w:rPr>
      </w:pPr>
    </w:p>
    <w:p w14:paraId="5963A85E" w14:textId="77777777" w:rsidR="00123220" w:rsidRDefault="00123220" w:rsidP="00807D35">
      <w:pPr>
        <w:spacing w:line="480" w:lineRule="auto"/>
        <w:jc w:val="both"/>
        <w:rPr>
          <w:rFonts w:ascii="Times New Roman" w:hAnsi="Times New Roman" w:cs="Times New Roman"/>
          <w:sz w:val="24"/>
          <w:szCs w:val="24"/>
        </w:rPr>
      </w:pPr>
    </w:p>
    <w:p w14:paraId="0177BA81" w14:textId="77777777" w:rsidR="00A63EDD" w:rsidRPr="00831738" w:rsidRDefault="00A63EDD" w:rsidP="00807D35">
      <w:pPr>
        <w:spacing w:line="480" w:lineRule="auto"/>
        <w:jc w:val="both"/>
        <w:rPr>
          <w:rFonts w:ascii="Times New Roman" w:hAnsi="Times New Roman" w:cs="Times New Roman"/>
          <w:sz w:val="24"/>
          <w:szCs w:val="24"/>
        </w:rPr>
      </w:pPr>
    </w:p>
    <w:p w14:paraId="65206461" w14:textId="77777777" w:rsidR="004619D9" w:rsidRPr="00831738" w:rsidRDefault="004619D9" w:rsidP="00807D35">
      <w:pPr>
        <w:spacing w:line="480" w:lineRule="auto"/>
        <w:jc w:val="both"/>
        <w:rPr>
          <w:rFonts w:ascii="Times New Roman" w:hAnsi="Times New Roman" w:cs="Times New Roman"/>
          <w:sz w:val="24"/>
          <w:szCs w:val="24"/>
        </w:rPr>
      </w:pPr>
    </w:p>
    <w:p w14:paraId="053C9BA0" w14:textId="77777777" w:rsidR="004619D9" w:rsidRPr="00831738" w:rsidRDefault="004619D9" w:rsidP="00807D35">
      <w:pPr>
        <w:spacing w:line="480" w:lineRule="auto"/>
        <w:jc w:val="both"/>
        <w:rPr>
          <w:rFonts w:ascii="Times New Roman" w:hAnsi="Times New Roman" w:cs="Times New Roman"/>
          <w:b/>
          <w:sz w:val="24"/>
          <w:szCs w:val="24"/>
        </w:rPr>
      </w:pPr>
      <w:r w:rsidRPr="00831738">
        <w:rPr>
          <w:rFonts w:ascii="Times New Roman" w:hAnsi="Times New Roman" w:cs="Times New Roman"/>
          <w:noProof/>
          <w:sz w:val="24"/>
          <w:szCs w:val="24"/>
          <w:lang w:val="en-US"/>
        </w:rPr>
        <mc:AlternateContent>
          <mc:Choice Requires="wpg">
            <w:drawing>
              <wp:anchor distT="0" distB="0" distL="114300" distR="114300" simplePos="0" relativeHeight="251981824" behindDoc="0" locked="0" layoutInCell="1" allowOverlap="1" wp14:anchorId="5D163D07" wp14:editId="39301501">
                <wp:simplePos x="0" y="0"/>
                <wp:positionH relativeFrom="column">
                  <wp:posOffset>-97790</wp:posOffset>
                </wp:positionH>
                <wp:positionV relativeFrom="paragraph">
                  <wp:posOffset>276225</wp:posOffset>
                </wp:positionV>
                <wp:extent cx="6675120" cy="4425950"/>
                <wp:effectExtent l="0" t="0" r="11430" b="12700"/>
                <wp:wrapNone/>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75120" cy="4425950"/>
                          <a:chOff x="1289" y="1870"/>
                          <a:chExt cx="10512" cy="6970"/>
                        </a:xfrm>
                      </wpg:grpSpPr>
                      <wps:wsp>
                        <wps:cNvPr id="9" name="Rectangle 3"/>
                        <wps:cNvSpPr>
                          <a:spLocks noChangeArrowheads="1"/>
                        </wps:cNvSpPr>
                        <wps:spPr bwMode="auto">
                          <a:xfrm>
                            <a:off x="4095" y="1870"/>
                            <a:ext cx="4320" cy="1496"/>
                          </a:xfrm>
                          <a:prstGeom prst="rect">
                            <a:avLst/>
                          </a:prstGeom>
                          <a:solidFill>
                            <a:srgbClr val="FFFFFF"/>
                          </a:solidFill>
                          <a:ln w="9525">
                            <a:solidFill>
                              <a:srgbClr val="000000"/>
                            </a:solidFill>
                            <a:miter lim="800000"/>
                            <a:headEnd/>
                            <a:tailEnd/>
                          </a:ln>
                        </wps:spPr>
                        <wps:txbx>
                          <w:txbxContent>
                            <w:p w14:paraId="661E141E" w14:textId="77777777" w:rsidR="008B7389" w:rsidRPr="00C65586" w:rsidRDefault="008B7389" w:rsidP="004619D9">
                              <w:pPr>
                                <w:pStyle w:val="ListParagraph"/>
                                <w:numPr>
                                  <w:ilvl w:val="0"/>
                                  <w:numId w:val="13"/>
                                </w:numPr>
                                <w:spacing w:after="200" w:line="276" w:lineRule="auto"/>
                                <w:rPr>
                                  <w:rFonts w:ascii="Times New Roman" w:hAnsi="Times New Roman" w:cs="Times New Roman"/>
                                  <w:sz w:val="24"/>
                                  <w:szCs w:val="24"/>
                                </w:rPr>
                              </w:pPr>
                              <w:r w:rsidRPr="00C65586">
                                <w:rPr>
                                  <w:rFonts w:ascii="Times New Roman" w:hAnsi="Times New Roman" w:cs="Times New Roman"/>
                                  <w:sz w:val="24"/>
                                  <w:szCs w:val="24"/>
                                </w:rPr>
                                <w:t xml:space="preserve">Political environment </w:t>
                              </w:r>
                              <w:r>
                                <w:rPr>
                                  <w:rFonts w:ascii="Times New Roman" w:hAnsi="Times New Roman" w:cs="Times New Roman"/>
                                  <w:sz w:val="24"/>
                                  <w:szCs w:val="24"/>
                                </w:rPr>
                                <w:t>/ Pressure</w:t>
                              </w:r>
                            </w:p>
                            <w:p w14:paraId="2AF6BC49" w14:textId="77777777" w:rsidR="008B7389" w:rsidRPr="00C65586" w:rsidRDefault="008B7389" w:rsidP="004619D9">
                              <w:pPr>
                                <w:pStyle w:val="ListParagraph"/>
                                <w:numPr>
                                  <w:ilvl w:val="0"/>
                                  <w:numId w:val="13"/>
                                </w:numPr>
                                <w:spacing w:after="200" w:line="276" w:lineRule="auto"/>
                                <w:rPr>
                                  <w:rFonts w:ascii="Times New Roman" w:hAnsi="Times New Roman" w:cs="Times New Roman"/>
                                  <w:sz w:val="24"/>
                                  <w:szCs w:val="24"/>
                                </w:rPr>
                              </w:pPr>
                              <w:r>
                                <w:rPr>
                                  <w:rFonts w:ascii="Times New Roman" w:hAnsi="Times New Roman" w:cs="Times New Roman"/>
                                  <w:sz w:val="24"/>
                                  <w:szCs w:val="24"/>
                                </w:rPr>
                                <w:t>Nature of County government management</w:t>
                              </w:r>
                              <w:r w:rsidRPr="00C65586">
                                <w:rPr>
                                  <w:rFonts w:ascii="Times New Roman" w:hAnsi="Times New Roman" w:cs="Times New Roman"/>
                                  <w:sz w:val="24"/>
                                  <w:szCs w:val="24"/>
                                </w:rPr>
                                <w:t xml:space="preserve"> </w:t>
                              </w:r>
                            </w:p>
                            <w:p w14:paraId="56A1F9E2" w14:textId="77777777" w:rsidR="008B7389" w:rsidRPr="00C65586" w:rsidRDefault="008B7389" w:rsidP="004619D9">
                              <w:pPr>
                                <w:pStyle w:val="ListParagraph"/>
                                <w:numPr>
                                  <w:ilvl w:val="0"/>
                                  <w:numId w:val="13"/>
                                </w:numPr>
                                <w:spacing w:after="200" w:line="276" w:lineRule="auto"/>
                                <w:rPr>
                                  <w:rFonts w:ascii="Times New Roman" w:hAnsi="Times New Roman" w:cs="Times New Roman"/>
                                  <w:sz w:val="24"/>
                                  <w:szCs w:val="24"/>
                                </w:rPr>
                              </w:pPr>
                              <w:r>
                                <w:rPr>
                                  <w:rFonts w:ascii="Times New Roman" w:hAnsi="Times New Roman" w:cs="Times New Roman"/>
                                  <w:sz w:val="24"/>
                                  <w:szCs w:val="24"/>
                                </w:rPr>
                                <w:t xml:space="preserve">National </w:t>
                              </w:r>
                              <w:r w:rsidRPr="00C65586">
                                <w:rPr>
                                  <w:rFonts w:ascii="Times New Roman" w:hAnsi="Times New Roman" w:cs="Times New Roman"/>
                                  <w:sz w:val="24"/>
                                  <w:szCs w:val="24"/>
                                </w:rPr>
                                <w:t xml:space="preserve">Government policies </w:t>
                              </w:r>
                            </w:p>
                            <w:p w14:paraId="1EFC4A3D" w14:textId="77777777" w:rsidR="008B7389" w:rsidRPr="00C65586" w:rsidRDefault="008B7389" w:rsidP="004619D9">
                              <w:pPr>
                                <w:pStyle w:val="ListParagraph"/>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11" name="Rectangle 4"/>
                        <wps:cNvSpPr>
                          <a:spLocks noChangeArrowheads="1"/>
                        </wps:cNvSpPr>
                        <wps:spPr bwMode="auto">
                          <a:xfrm>
                            <a:off x="1289" y="5554"/>
                            <a:ext cx="3629" cy="1901"/>
                          </a:xfrm>
                          <a:prstGeom prst="rect">
                            <a:avLst/>
                          </a:prstGeom>
                          <a:solidFill>
                            <a:srgbClr val="FFFFFF"/>
                          </a:solidFill>
                          <a:ln w="9525">
                            <a:solidFill>
                              <a:srgbClr val="000000"/>
                            </a:solidFill>
                            <a:miter lim="800000"/>
                            <a:headEnd/>
                            <a:tailEnd/>
                          </a:ln>
                        </wps:spPr>
                        <wps:txbx>
                          <w:txbxContent>
                            <w:p w14:paraId="4FB8D8A8" w14:textId="3BAFFD98" w:rsidR="008B7389" w:rsidRDefault="008B7389" w:rsidP="004619D9">
                              <w:pPr>
                                <w:rPr>
                                  <w:rFonts w:ascii="Times New Roman" w:hAnsi="Times New Roman" w:cs="Times New Roman"/>
                                  <w:b/>
                                  <w:sz w:val="24"/>
                                  <w:szCs w:val="24"/>
                                </w:rPr>
                              </w:pPr>
                              <w:r>
                                <w:rPr>
                                  <w:rFonts w:ascii="Times New Roman" w:hAnsi="Times New Roman" w:cs="Times New Roman"/>
                                  <w:b/>
                                  <w:sz w:val="24"/>
                                  <w:szCs w:val="24"/>
                                </w:rPr>
                                <w:t xml:space="preserve">       Social Media Use</w:t>
                              </w:r>
                            </w:p>
                            <w:p w14:paraId="015C7E5A" w14:textId="77777777" w:rsidR="008B7389" w:rsidRDefault="008B7389" w:rsidP="004619D9">
                              <w:pPr>
                                <w:pStyle w:val="ListParagraph"/>
                                <w:numPr>
                                  <w:ilvl w:val="0"/>
                                  <w:numId w:val="14"/>
                                </w:numPr>
                                <w:spacing w:after="200" w:line="276" w:lineRule="auto"/>
                                <w:rPr>
                                  <w:rFonts w:ascii="Times New Roman" w:hAnsi="Times New Roman" w:cs="Times New Roman"/>
                                  <w:sz w:val="24"/>
                                  <w:szCs w:val="24"/>
                                </w:rPr>
                              </w:pPr>
                              <w:r>
                                <w:rPr>
                                  <w:rFonts w:ascii="Times New Roman" w:hAnsi="Times New Roman" w:cs="Times New Roman"/>
                                  <w:sz w:val="24"/>
                                  <w:szCs w:val="24"/>
                                </w:rPr>
                                <w:t>Facebook</w:t>
                              </w:r>
                            </w:p>
                            <w:p w14:paraId="5467E397" w14:textId="77777777" w:rsidR="008B7389" w:rsidRDefault="008B7389" w:rsidP="004619D9">
                              <w:pPr>
                                <w:pStyle w:val="ListParagraph"/>
                                <w:numPr>
                                  <w:ilvl w:val="0"/>
                                  <w:numId w:val="14"/>
                                </w:numPr>
                                <w:spacing w:after="200" w:line="276" w:lineRule="auto"/>
                                <w:rPr>
                                  <w:rFonts w:ascii="Times New Roman" w:hAnsi="Times New Roman" w:cs="Times New Roman"/>
                                  <w:sz w:val="24"/>
                                  <w:szCs w:val="24"/>
                                </w:rPr>
                              </w:pPr>
                              <w:r>
                                <w:rPr>
                                  <w:rFonts w:ascii="Times New Roman" w:hAnsi="Times New Roman" w:cs="Times New Roman"/>
                                  <w:sz w:val="24"/>
                                  <w:szCs w:val="24"/>
                                </w:rPr>
                                <w:t xml:space="preserve">Twitter </w:t>
                              </w:r>
                            </w:p>
                            <w:p w14:paraId="3092E7BB" w14:textId="77777777" w:rsidR="008B7389" w:rsidRDefault="008B7389" w:rsidP="004619D9">
                              <w:pPr>
                                <w:pStyle w:val="ListParagraph"/>
                                <w:numPr>
                                  <w:ilvl w:val="0"/>
                                  <w:numId w:val="14"/>
                                </w:numPr>
                                <w:spacing w:after="200" w:line="276" w:lineRule="auto"/>
                                <w:rPr>
                                  <w:rFonts w:ascii="Times New Roman" w:hAnsi="Times New Roman" w:cs="Times New Roman"/>
                                  <w:sz w:val="24"/>
                                  <w:szCs w:val="24"/>
                                </w:rPr>
                              </w:pPr>
                              <w:r>
                                <w:rPr>
                                  <w:rFonts w:ascii="Times New Roman" w:hAnsi="Times New Roman" w:cs="Times New Roman"/>
                                  <w:sz w:val="24"/>
                                  <w:szCs w:val="24"/>
                                </w:rPr>
                                <w:t>WhatsApp</w:t>
                              </w:r>
                            </w:p>
                          </w:txbxContent>
                        </wps:txbx>
                        <wps:bodyPr rot="0" vert="horz" wrap="square" lIns="91440" tIns="45720" rIns="91440" bIns="45720" anchor="t" anchorCtr="0" upright="1">
                          <a:noAutofit/>
                        </wps:bodyPr>
                      </wps:wsp>
                      <wps:wsp>
                        <wps:cNvPr id="12" name="Rectangle 5"/>
                        <wps:cNvSpPr>
                          <a:spLocks noChangeArrowheads="1"/>
                        </wps:cNvSpPr>
                        <wps:spPr bwMode="auto">
                          <a:xfrm>
                            <a:off x="6918" y="5355"/>
                            <a:ext cx="4883" cy="3485"/>
                          </a:xfrm>
                          <a:prstGeom prst="rect">
                            <a:avLst/>
                          </a:prstGeom>
                          <a:solidFill>
                            <a:srgbClr val="FFFFFF"/>
                          </a:solidFill>
                          <a:ln w="9525">
                            <a:solidFill>
                              <a:srgbClr val="000000"/>
                            </a:solidFill>
                            <a:miter lim="800000"/>
                            <a:headEnd/>
                            <a:tailEnd/>
                          </a:ln>
                        </wps:spPr>
                        <wps:txbx>
                          <w:txbxContent>
                            <w:p w14:paraId="0ED0C801" w14:textId="77777777" w:rsidR="008B7389" w:rsidRPr="00A6677D" w:rsidRDefault="008B7389" w:rsidP="004619D9">
                              <w:pPr>
                                <w:rPr>
                                  <w:rFonts w:ascii="Times New Roman" w:hAnsi="Times New Roman" w:cs="Times New Roman"/>
                                  <w:b/>
                                  <w:sz w:val="24"/>
                                  <w:szCs w:val="24"/>
                                </w:rPr>
                              </w:pPr>
                              <w:r w:rsidRPr="00A6677D">
                                <w:rPr>
                                  <w:rFonts w:ascii="Times New Roman" w:hAnsi="Times New Roman" w:cs="Times New Roman"/>
                                  <w:b/>
                                  <w:sz w:val="24"/>
                                  <w:szCs w:val="24"/>
                                </w:rPr>
                                <w:t xml:space="preserve"> Participatory Budgeting</w:t>
                              </w:r>
                            </w:p>
                            <w:p w14:paraId="7A958462" w14:textId="77777777" w:rsidR="008B7389" w:rsidRDefault="008B7389" w:rsidP="004619D9">
                              <w:pPr>
                                <w:pStyle w:val="ListParagraph"/>
                                <w:numPr>
                                  <w:ilvl w:val="0"/>
                                  <w:numId w:val="15"/>
                                </w:numPr>
                                <w:spacing w:after="200" w:line="276" w:lineRule="auto"/>
                                <w:rPr>
                                  <w:rFonts w:ascii="Times New Roman" w:hAnsi="Times New Roman" w:cs="Times New Roman"/>
                                  <w:sz w:val="24"/>
                                  <w:szCs w:val="24"/>
                                </w:rPr>
                              </w:pPr>
                              <w:r w:rsidRPr="00C65586">
                                <w:rPr>
                                  <w:rFonts w:ascii="Times New Roman" w:hAnsi="Times New Roman" w:cs="Times New Roman"/>
                                  <w:sz w:val="24"/>
                                  <w:szCs w:val="24"/>
                                </w:rPr>
                                <w:t>Greater transparency and accountability</w:t>
                              </w:r>
                            </w:p>
                            <w:p w14:paraId="0E9C4E8A" w14:textId="7B768F60" w:rsidR="008B7389" w:rsidRPr="00C65586" w:rsidRDefault="008B7389" w:rsidP="004619D9">
                              <w:pPr>
                                <w:pStyle w:val="ListParagraph"/>
                                <w:numPr>
                                  <w:ilvl w:val="0"/>
                                  <w:numId w:val="15"/>
                                </w:numPr>
                                <w:spacing w:after="200" w:line="276" w:lineRule="auto"/>
                                <w:rPr>
                                  <w:rFonts w:ascii="Times New Roman" w:hAnsi="Times New Roman" w:cs="Times New Roman"/>
                                  <w:sz w:val="24"/>
                                  <w:szCs w:val="24"/>
                                </w:rPr>
                              </w:pPr>
                              <w:r>
                                <w:rPr>
                                  <w:rFonts w:ascii="Times New Roman" w:hAnsi="Times New Roman" w:cs="Times New Roman"/>
                                  <w:sz w:val="24"/>
                                  <w:szCs w:val="24"/>
                                </w:rPr>
                                <w:t>Increased public knowledge and  participation</w:t>
                              </w:r>
                            </w:p>
                            <w:p w14:paraId="5504A261" w14:textId="77777777" w:rsidR="008B7389" w:rsidRPr="00C65586" w:rsidRDefault="008B7389" w:rsidP="004619D9">
                              <w:pPr>
                                <w:pStyle w:val="ListParagraph"/>
                                <w:numPr>
                                  <w:ilvl w:val="0"/>
                                  <w:numId w:val="15"/>
                                </w:numPr>
                                <w:spacing w:after="200" w:line="276" w:lineRule="auto"/>
                                <w:rPr>
                                  <w:rFonts w:ascii="Times New Roman" w:hAnsi="Times New Roman" w:cs="Times New Roman"/>
                                  <w:sz w:val="24"/>
                                  <w:szCs w:val="24"/>
                                </w:rPr>
                              </w:pPr>
                              <w:r>
                                <w:rPr>
                                  <w:rFonts w:ascii="Times New Roman" w:hAnsi="Times New Roman" w:cs="Times New Roman"/>
                                  <w:sz w:val="24"/>
                                  <w:szCs w:val="24"/>
                                </w:rPr>
                                <w:t>Strengthening of</w:t>
                              </w:r>
                              <w:r w:rsidRPr="00C65586">
                                <w:rPr>
                                  <w:rFonts w:ascii="Times New Roman" w:hAnsi="Times New Roman" w:cs="Times New Roman"/>
                                  <w:sz w:val="24"/>
                                  <w:szCs w:val="24"/>
                                </w:rPr>
                                <w:t xml:space="preserve"> egalitarian social policies</w:t>
                              </w:r>
                              <w:r>
                                <w:rPr>
                                  <w:rFonts w:ascii="Times New Roman" w:hAnsi="Times New Roman" w:cs="Times New Roman"/>
                                  <w:sz w:val="24"/>
                                  <w:szCs w:val="24"/>
                                </w:rPr>
                                <w:t xml:space="preserve"> / social justice</w:t>
                              </w:r>
                            </w:p>
                            <w:p w14:paraId="2DD649F7" w14:textId="77777777" w:rsidR="008B7389" w:rsidRPr="006C4089" w:rsidRDefault="008B7389" w:rsidP="004619D9">
                              <w:pPr>
                                <w:pStyle w:val="ListParagraph"/>
                                <w:numPr>
                                  <w:ilvl w:val="0"/>
                                  <w:numId w:val="15"/>
                                </w:numPr>
                                <w:spacing w:after="200" w:line="276" w:lineRule="auto"/>
                                <w:rPr>
                                  <w:rFonts w:ascii="Times New Roman" w:hAnsi="Times New Roman" w:cs="Times New Roman"/>
                                  <w:sz w:val="24"/>
                                  <w:szCs w:val="24"/>
                                </w:rPr>
                              </w:pPr>
                              <w:r>
                                <w:rPr>
                                  <w:rFonts w:ascii="Times New Roman" w:hAnsi="Times New Roman" w:cs="Times New Roman"/>
                                  <w:sz w:val="24"/>
                                  <w:szCs w:val="24"/>
                                </w:rPr>
                                <w:t>Efficiency gains and more rational administration</w:t>
                              </w:r>
                              <w:r w:rsidRPr="00C65586">
                                <w:rPr>
                                  <w:rFonts w:ascii="Times New Roman" w:hAnsi="Times New Roman" w:cs="Times New Roman"/>
                                  <w:sz w:val="24"/>
                                  <w:szCs w:val="24"/>
                                </w:rPr>
                                <w:t xml:space="preserve"> </w:t>
                              </w:r>
                              <w:r w:rsidRPr="006C4089">
                                <w:rPr>
                                  <w:rFonts w:ascii="Times New Roman" w:hAnsi="Times New Roman" w:cs="Times New Roman"/>
                                  <w:sz w:val="24"/>
                                  <w:szCs w:val="24"/>
                                </w:rPr>
                                <w:t xml:space="preserve"> </w:t>
                              </w:r>
                            </w:p>
                            <w:p w14:paraId="10E063B2" w14:textId="77777777" w:rsidR="008B7389" w:rsidRPr="00C65586" w:rsidRDefault="008B7389" w:rsidP="004619D9">
                              <w:pPr>
                                <w:pStyle w:val="ListParagraph"/>
                                <w:numPr>
                                  <w:ilvl w:val="0"/>
                                  <w:numId w:val="15"/>
                                </w:numPr>
                                <w:spacing w:after="200" w:line="276" w:lineRule="auto"/>
                                <w:rPr>
                                  <w:rFonts w:ascii="Times New Roman" w:hAnsi="Times New Roman" w:cs="Times New Roman"/>
                                  <w:sz w:val="24"/>
                                  <w:szCs w:val="24"/>
                                </w:rPr>
                              </w:pPr>
                              <w:r>
                                <w:rPr>
                                  <w:rFonts w:ascii="Times New Roman" w:hAnsi="Times New Roman" w:cs="Times New Roman"/>
                                  <w:sz w:val="24"/>
                                  <w:szCs w:val="24"/>
                                </w:rPr>
                                <w:t>Strengthening of inclusive governance and participatory democracy</w:t>
                              </w:r>
                            </w:p>
                            <w:p w14:paraId="0B5D6AC6" w14:textId="77777777" w:rsidR="008B7389" w:rsidRPr="006E26FC" w:rsidRDefault="008B7389" w:rsidP="004619D9">
                              <w:pPr>
                                <w:spacing w:after="200" w:line="276" w:lineRule="auto"/>
                                <w:ind w:left="360"/>
                                <w:rPr>
                                  <w:rFonts w:ascii="Times New Roman" w:hAnsi="Times New Roman" w:cs="Times New Roman"/>
                                  <w:sz w:val="24"/>
                                  <w:szCs w:val="24"/>
                                </w:rPr>
                              </w:pPr>
                              <w:r w:rsidRPr="006E26FC">
                                <w:rPr>
                                  <w:rFonts w:ascii="Times New Roman" w:hAnsi="Times New Roman" w:cs="Times New Roman"/>
                                  <w:sz w:val="24"/>
                                  <w:szCs w:val="24"/>
                                </w:rPr>
                                <w:t xml:space="preserve"> </w:t>
                              </w:r>
                            </w:p>
                            <w:p w14:paraId="19D5EFDF" w14:textId="77777777" w:rsidR="008B7389" w:rsidRPr="006C4089" w:rsidRDefault="008B7389" w:rsidP="004619D9">
                              <w:pPr>
                                <w:spacing w:after="200" w:line="276" w:lineRule="auto"/>
                                <w:rPr>
                                  <w:rFonts w:ascii="Times New Roman" w:hAnsi="Times New Roman" w:cs="Times New Roman"/>
                                  <w:sz w:val="24"/>
                                  <w:szCs w:val="24"/>
                                </w:rPr>
                              </w:pPr>
                            </w:p>
                            <w:p w14:paraId="3F5FEB7E" w14:textId="77777777" w:rsidR="008B7389" w:rsidRPr="00C65586" w:rsidRDefault="008B7389" w:rsidP="004619D9">
                              <w:pPr>
                                <w:pStyle w:val="ListParagraph"/>
                                <w:numPr>
                                  <w:ilvl w:val="0"/>
                                  <w:numId w:val="15"/>
                                </w:numPr>
                                <w:spacing w:after="200" w:line="276" w:lineRule="auto"/>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16" name="AutoShape 6"/>
                        <wps:cNvCnPr>
                          <a:cxnSpLocks noChangeShapeType="1"/>
                        </wps:cNvCnPr>
                        <wps:spPr bwMode="auto">
                          <a:xfrm>
                            <a:off x="4918" y="6471"/>
                            <a:ext cx="20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AutoShape 7"/>
                        <wps:cNvCnPr>
                          <a:cxnSpLocks noChangeShapeType="1"/>
                        </wps:cNvCnPr>
                        <wps:spPr bwMode="auto">
                          <a:xfrm>
                            <a:off x="5873" y="3366"/>
                            <a:ext cx="0" cy="31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D163D07" id="Group 6" o:spid="_x0000_s1026" style="position:absolute;left:0;text-align:left;margin-left:-7.7pt;margin-top:21.75pt;width:525.6pt;height:348.5pt;z-index:251981824" coordorigin="1289,1870" coordsize="10512,6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f4uBQQAAMgQAAAOAAAAZHJzL2Uyb0RvYy54bWzsWG1v2zYQ/j5g/4Hgd8eW9WJJiFIEfgkG&#10;dFuxdj+AlihLmERqJBM7K/bfdzzqxXUbtGi3AEPjDw5pksfjcw+Pz+X61altyANXupYio97VghIu&#10;clnU4pDR39/tZjEl2jBRsEYKntFHrumrmx9/uD52KV/KSjYFVwSMCJ0eu4xWxnTpfK7zirdMX8mO&#10;CxgspWqZga46zAvFjmC9bebLxSKaH6UqOiVzrjX8unGD9AbtlyXPza9lqbkhTUbBN4PfCr/39nt+&#10;c83Sg2JdVee9G+wrvGhZLWDT0dSGGUbuVf2RqbbOldSyNFe5bOeyLOuc4xngNN7i4jR3St53eJZD&#10;ejx0I0wA7QVOX202/+XhjSJ1kdGIEsFaCBHuSiILzbE7pDDjTnVvuzfKnQ+ar2X+h4bh+eW47R/c&#10;ZLI//iwLMMfujURoTqVqrQk4NDlhBB7HCPCTITn8GEWr0FtCoHIYC4JlmIR9jPIKAmnXecs4oQSG&#10;vXg1jm379d4ClrvVUeKG5yx1O6O3vXf2aEA4PWGqvw3TtxXrOIZKW8R6TMFRh+lvQEQmDg0nvsMV&#10;Zw2gaocoEXJdwSx+q5Q8VpwV4JRn54PrZwtsR0M8PgtxsEjCC6gGoAN/QNkLEoz1iBNLO6XNHZct&#10;sY2MKnAeI8geXmtj3Zmm2IBq2dTFrm4a7KjDft0o8sDgxu3wgye4mNYIcsxoEi5DtPy0iQV+PmWi&#10;rQ2kjqZuMxqPk1hqcduKAtxkqWF149rgciN6IC12jgDmtD/BRAvoXhaPAKmSLkVASoNGJdVflBwh&#10;PWRU/3nPFKek+UlAWBIvCGw+wU4Qriya6nxkfz7CRA6mMmoocc21cTnovlP1oYKdPIRByFu4LWWN&#10;IE9e9X4DXZ+Jt573MXGDZyTueMfDMMR9WToQ14+WcKtsevCShbscwwWfWPldEBezNiIwMeWFvw4V&#10;eAMuE2/4jPyNEg90D3A09EPcd+JvEMe+468fxDj2vSZejNRyiMpL/j3TDd4oxux7gNpiEGSoA9bC&#10;qbH8JHo1NmoHnPzusQPl9YF0cEu+XDoMDI6CFdqZGAyyuxdoKL+epq82itnXbS2FAAkhlXvknlAR&#10;QloJgc/2vyAOQDn3GuATeoAYxMeoGjUZvPAZbXkBbzuHIsa2nMixigHPDbKnbzlR/z5ZJNt4Gwez&#10;YBltZ8Fis5nd7tbBLNp5q3Djb9brjfe3fdK9IK3qouDCHm4oMLzgy8RmX+q40mAsMUag5h9aR10G&#10;z+TwF51G5TgJHnfL7OksE55RUKyGhDwRejVcfdDL/z2hw3gFeRdSsu9HqHcnQvds9qF46AM/lCoX&#10;QviF0P8HQmOdB+Uy3oO+tLf1+HkfL8D0D4ibfwAAAP//AwBQSwMEFAAGAAgAAAAhAJhCtKfhAAAA&#10;CwEAAA8AAABkcnMvZG93bnJldi54bWxMj1FLwzAUhd8F/0O4gm9bUtuo1N6OMdSnIbgJ4lvW3LVl&#10;TVKarO3+vdmTPl7uxznfKVaz6dhIg2+dRUiWAhjZyunW1ghf+7fFMzAflNWqc5YQLuRhVd7eFCrX&#10;brKfNO5CzWKI9blCaELoc8591ZBRful6svF3dINRIZ5DzfWgphhuOv4gxCM3qrWxoVE9bRqqTruz&#10;QXif1LROk9dxezpuLj97+fG9TQjx/m5evwALNIc/GK76UR3K6HRwZ6s96xAWicwiipClEtgVEKmM&#10;Yw4IT5mQwMuC/99Q/gIAAP//AwBQSwECLQAUAAYACAAAACEAtoM4kv4AAADhAQAAEwAAAAAAAAAA&#10;AAAAAAAAAAAAW0NvbnRlbnRfVHlwZXNdLnhtbFBLAQItABQABgAIAAAAIQA4/SH/1gAAAJQBAAAL&#10;AAAAAAAAAAAAAAAAAC8BAABfcmVscy8ucmVsc1BLAQItABQABgAIAAAAIQCJXf4uBQQAAMgQAAAO&#10;AAAAAAAAAAAAAAAAAC4CAABkcnMvZTJvRG9jLnhtbFBLAQItABQABgAIAAAAIQCYQrSn4QAAAAsB&#10;AAAPAAAAAAAAAAAAAAAAAF8GAABkcnMvZG93bnJldi54bWxQSwUGAAAAAAQABADzAAAAbQcAAAAA&#10;">
                <v:rect id="Rectangle 3" o:spid="_x0000_s1027" style="position:absolute;left:4095;top:1870;width:4320;height:14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1aHMEA&#10;AADaAAAADwAAAGRycy9kb3ducmV2LnhtbESPQYvCMBSE74L/ITzBm6a6sGg1iigu7lHrxduzebbV&#10;5qU0Uau/3giCx2FmvmGm88aU4ka1KywrGPQjEMSp1QVnCvbJujcC4TyyxtIyKXiQg/ms3ZpirO2d&#10;t3Tb+UwECLsYFeTeV7GULs3JoOvbijh4J1sb9EHWmdQ13gPclHIYRb/SYMFhIceKljmll93VKDgW&#10;wz0+t8lfZMbrH//fJOfrYaVUt9MsJiA8Nf4b/rQ3WsEY3lfCDZ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9WhzBAAAA2gAAAA8AAAAAAAAAAAAAAAAAmAIAAGRycy9kb3du&#10;cmV2LnhtbFBLBQYAAAAABAAEAPUAAACGAwAAAAA=&#10;">
                  <v:textbox>
                    <w:txbxContent>
                      <w:p w14:paraId="661E141E" w14:textId="77777777" w:rsidR="008B7389" w:rsidRPr="00C65586" w:rsidRDefault="008B7389" w:rsidP="004619D9">
                        <w:pPr>
                          <w:pStyle w:val="ListParagraph"/>
                          <w:numPr>
                            <w:ilvl w:val="0"/>
                            <w:numId w:val="13"/>
                          </w:numPr>
                          <w:spacing w:after="200" w:line="276" w:lineRule="auto"/>
                          <w:rPr>
                            <w:rFonts w:ascii="Times New Roman" w:hAnsi="Times New Roman" w:cs="Times New Roman"/>
                            <w:sz w:val="24"/>
                            <w:szCs w:val="24"/>
                          </w:rPr>
                        </w:pPr>
                        <w:r w:rsidRPr="00C65586">
                          <w:rPr>
                            <w:rFonts w:ascii="Times New Roman" w:hAnsi="Times New Roman" w:cs="Times New Roman"/>
                            <w:sz w:val="24"/>
                            <w:szCs w:val="24"/>
                          </w:rPr>
                          <w:t xml:space="preserve">Political environment </w:t>
                        </w:r>
                        <w:r>
                          <w:rPr>
                            <w:rFonts w:ascii="Times New Roman" w:hAnsi="Times New Roman" w:cs="Times New Roman"/>
                            <w:sz w:val="24"/>
                            <w:szCs w:val="24"/>
                          </w:rPr>
                          <w:t>/ Pressure</w:t>
                        </w:r>
                      </w:p>
                      <w:p w14:paraId="2AF6BC49" w14:textId="77777777" w:rsidR="008B7389" w:rsidRPr="00C65586" w:rsidRDefault="008B7389" w:rsidP="004619D9">
                        <w:pPr>
                          <w:pStyle w:val="ListParagraph"/>
                          <w:numPr>
                            <w:ilvl w:val="0"/>
                            <w:numId w:val="13"/>
                          </w:numPr>
                          <w:spacing w:after="200" w:line="276" w:lineRule="auto"/>
                          <w:rPr>
                            <w:rFonts w:ascii="Times New Roman" w:hAnsi="Times New Roman" w:cs="Times New Roman"/>
                            <w:sz w:val="24"/>
                            <w:szCs w:val="24"/>
                          </w:rPr>
                        </w:pPr>
                        <w:r>
                          <w:rPr>
                            <w:rFonts w:ascii="Times New Roman" w:hAnsi="Times New Roman" w:cs="Times New Roman"/>
                            <w:sz w:val="24"/>
                            <w:szCs w:val="24"/>
                          </w:rPr>
                          <w:t>Nature of County government management</w:t>
                        </w:r>
                        <w:r w:rsidRPr="00C65586">
                          <w:rPr>
                            <w:rFonts w:ascii="Times New Roman" w:hAnsi="Times New Roman" w:cs="Times New Roman"/>
                            <w:sz w:val="24"/>
                            <w:szCs w:val="24"/>
                          </w:rPr>
                          <w:t xml:space="preserve"> </w:t>
                        </w:r>
                      </w:p>
                      <w:p w14:paraId="56A1F9E2" w14:textId="77777777" w:rsidR="008B7389" w:rsidRPr="00C65586" w:rsidRDefault="008B7389" w:rsidP="004619D9">
                        <w:pPr>
                          <w:pStyle w:val="ListParagraph"/>
                          <w:numPr>
                            <w:ilvl w:val="0"/>
                            <w:numId w:val="13"/>
                          </w:numPr>
                          <w:spacing w:after="200" w:line="276" w:lineRule="auto"/>
                          <w:rPr>
                            <w:rFonts w:ascii="Times New Roman" w:hAnsi="Times New Roman" w:cs="Times New Roman"/>
                            <w:sz w:val="24"/>
                            <w:szCs w:val="24"/>
                          </w:rPr>
                        </w:pPr>
                        <w:r>
                          <w:rPr>
                            <w:rFonts w:ascii="Times New Roman" w:hAnsi="Times New Roman" w:cs="Times New Roman"/>
                            <w:sz w:val="24"/>
                            <w:szCs w:val="24"/>
                          </w:rPr>
                          <w:t xml:space="preserve">National </w:t>
                        </w:r>
                        <w:r w:rsidRPr="00C65586">
                          <w:rPr>
                            <w:rFonts w:ascii="Times New Roman" w:hAnsi="Times New Roman" w:cs="Times New Roman"/>
                            <w:sz w:val="24"/>
                            <w:szCs w:val="24"/>
                          </w:rPr>
                          <w:t xml:space="preserve">Government policies </w:t>
                        </w:r>
                      </w:p>
                      <w:p w14:paraId="1EFC4A3D" w14:textId="77777777" w:rsidR="008B7389" w:rsidRPr="00C65586" w:rsidRDefault="008B7389" w:rsidP="004619D9">
                        <w:pPr>
                          <w:pStyle w:val="ListParagraph"/>
                          <w:rPr>
                            <w:rFonts w:ascii="Times New Roman" w:hAnsi="Times New Roman" w:cs="Times New Roman"/>
                            <w:sz w:val="24"/>
                            <w:szCs w:val="24"/>
                          </w:rPr>
                        </w:pPr>
                      </w:p>
                    </w:txbxContent>
                  </v:textbox>
                </v:rect>
                <v:rect id="Rectangle 4" o:spid="_x0000_s1028" style="position:absolute;left:1289;top:5554;width:3629;height:19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PoBb8A&#10;AADbAAAADwAAAGRycy9kb3ducmV2LnhtbERPTYvCMBC9C/6HMII3TXVh0WoUUVzco9aLt7EZ22oz&#10;KU3U6q83guBtHu9zpvPGlOJGtSssKxj0IxDEqdUFZwr2ybo3AuE8ssbSMil4kIP5rN2aYqztnbd0&#10;2/lMhBB2MSrIva9iKV2ak0HXtxVx4E62NugDrDOpa7yHcFPKYRT9SoMFh4YcK1rmlF52V6PgWAz3&#10;+Nwmf5EZr3/8f5Ocr4eVUt1Os5iA8NT4r/jj3ugwfwDvX8IBcvY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4+gFvwAAANsAAAAPAAAAAAAAAAAAAAAAAJgCAABkcnMvZG93bnJl&#10;di54bWxQSwUGAAAAAAQABAD1AAAAhAMAAAAA&#10;">
                  <v:textbox>
                    <w:txbxContent>
                      <w:p w14:paraId="4FB8D8A8" w14:textId="3BAFFD98" w:rsidR="008B7389" w:rsidRDefault="008B7389" w:rsidP="004619D9">
                        <w:pPr>
                          <w:rPr>
                            <w:rFonts w:ascii="Times New Roman" w:hAnsi="Times New Roman" w:cs="Times New Roman"/>
                            <w:b/>
                            <w:sz w:val="24"/>
                            <w:szCs w:val="24"/>
                          </w:rPr>
                        </w:pPr>
                        <w:r>
                          <w:rPr>
                            <w:rFonts w:ascii="Times New Roman" w:hAnsi="Times New Roman" w:cs="Times New Roman"/>
                            <w:b/>
                            <w:sz w:val="24"/>
                            <w:szCs w:val="24"/>
                          </w:rPr>
                          <w:t xml:space="preserve">       Social Media Use</w:t>
                        </w:r>
                      </w:p>
                      <w:p w14:paraId="015C7E5A" w14:textId="77777777" w:rsidR="008B7389" w:rsidRDefault="008B7389" w:rsidP="004619D9">
                        <w:pPr>
                          <w:pStyle w:val="ListParagraph"/>
                          <w:numPr>
                            <w:ilvl w:val="0"/>
                            <w:numId w:val="14"/>
                          </w:numPr>
                          <w:spacing w:after="200" w:line="276" w:lineRule="auto"/>
                          <w:rPr>
                            <w:rFonts w:ascii="Times New Roman" w:hAnsi="Times New Roman" w:cs="Times New Roman"/>
                            <w:sz w:val="24"/>
                            <w:szCs w:val="24"/>
                          </w:rPr>
                        </w:pPr>
                        <w:r>
                          <w:rPr>
                            <w:rFonts w:ascii="Times New Roman" w:hAnsi="Times New Roman" w:cs="Times New Roman"/>
                            <w:sz w:val="24"/>
                            <w:szCs w:val="24"/>
                          </w:rPr>
                          <w:t>Facebook</w:t>
                        </w:r>
                      </w:p>
                      <w:p w14:paraId="5467E397" w14:textId="77777777" w:rsidR="008B7389" w:rsidRDefault="008B7389" w:rsidP="004619D9">
                        <w:pPr>
                          <w:pStyle w:val="ListParagraph"/>
                          <w:numPr>
                            <w:ilvl w:val="0"/>
                            <w:numId w:val="14"/>
                          </w:numPr>
                          <w:spacing w:after="200" w:line="276" w:lineRule="auto"/>
                          <w:rPr>
                            <w:rFonts w:ascii="Times New Roman" w:hAnsi="Times New Roman" w:cs="Times New Roman"/>
                            <w:sz w:val="24"/>
                            <w:szCs w:val="24"/>
                          </w:rPr>
                        </w:pPr>
                        <w:r>
                          <w:rPr>
                            <w:rFonts w:ascii="Times New Roman" w:hAnsi="Times New Roman" w:cs="Times New Roman"/>
                            <w:sz w:val="24"/>
                            <w:szCs w:val="24"/>
                          </w:rPr>
                          <w:t xml:space="preserve">Twitter </w:t>
                        </w:r>
                      </w:p>
                      <w:p w14:paraId="3092E7BB" w14:textId="77777777" w:rsidR="008B7389" w:rsidRDefault="008B7389" w:rsidP="004619D9">
                        <w:pPr>
                          <w:pStyle w:val="ListParagraph"/>
                          <w:numPr>
                            <w:ilvl w:val="0"/>
                            <w:numId w:val="14"/>
                          </w:numPr>
                          <w:spacing w:after="200" w:line="276" w:lineRule="auto"/>
                          <w:rPr>
                            <w:rFonts w:ascii="Times New Roman" w:hAnsi="Times New Roman" w:cs="Times New Roman"/>
                            <w:sz w:val="24"/>
                            <w:szCs w:val="24"/>
                          </w:rPr>
                        </w:pPr>
                        <w:r>
                          <w:rPr>
                            <w:rFonts w:ascii="Times New Roman" w:hAnsi="Times New Roman" w:cs="Times New Roman"/>
                            <w:sz w:val="24"/>
                            <w:szCs w:val="24"/>
                          </w:rPr>
                          <w:t>WhatsApp</w:t>
                        </w:r>
                      </w:p>
                    </w:txbxContent>
                  </v:textbox>
                </v:rect>
                <v:rect id="Rectangle 5" o:spid="_x0000_s1029" style="position:absolute;left:6918;top:5355;width:4883;height:34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F2csIA&#10;AADbAAAADwAAAGRycy9kb3ducmV2LnhtbERPS2vCQBC+C/6HZYTedGMEaaOrSItSj3lceptmxyRt&#10;djZk1yTtr+8WCr3Nx/ec/XEyrRiod41lBetVBIK4tLrhSkGRn5ePIJxH1thaJgVf5OB4mM/2mGg7&#10;ckpD5isRQtglqKD2vkukdGVNBt3KdsSBu9neoA+wr6TucQzhppVxFG2lwYZDQ40dPddUfmZ3o+C9&#10;iQv8TvNLZJ7OG3+d8o/724tSD4vptAPhafL/4j/3qw7zY/j9JRw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MXZywgAAANsAAAAPAAAAAAAAAAAAAAAAAJgCAABkcnMvZG93&#10;bnJldi54bWxQSwUGAAAAAAQABAD1AAAAhwMAAAAA&#10;">
                  <v:textbox>
                    <w:txbxContent>
                      <w:p w14:paraId="0ED0C801" w14:textId="77777777" w:rsidR="008B7389" w:rsidRPr="00A6677D" w:rsidRDefault="008B7389" w:rsidP="004619D9">
                        <w:pPr>
                          <w:rPr>
                            <w:rFonts w:ascii="Times New Roman" w:hAnsi="Times New Roman" w:cs="Times New Roman"/>
                            <w:b/>
                            <w:sz w:val="24"/>
                            <w:szCs w:val="24"/>
                          </w:rPr>
                        </w:pPr>
                        <w:r w:rsidRPr="00A6677D">
                          <w:rPr>
                            <w:rFonts w:ascii="Times New Roman" w:hAnsi="Times New Roman" w:cs="Times New Roman"/>
                            <w:b/>
                            <w:sz w:val="24"/>
                            <w:szCs w:val="24"/>
                          </w:rPr>
                          <w:t xml:space="preserve"> Participatory Budgeting</w:t>
                        </w:r>
                      </w:p>
                      <w:p w14:paraId="7A958462" w14:textId="77777777" w:rsidR="008B7389" w:rsidRDefault="008B7389" w:rsidP="004619D9">
                        <w:pPr>
                          <w:pStyle w:val="ListParagraph"/>
                          <w:numPr>
                            <w:ilvl w:val="0"/>
                            <w:numId w:val="15"/>
                          </w:numPr>
                          <w:spacing w:after="200" w:line="276" w:lineRule="auto"/>
                          <w:rPr>
                            <w:rFonts w:ascii="Times New Roman" w:hAnsi="Times New Roman" w:cs="Times New Roman"/>
                            <w:sz w:val="24"/>
                            <w:szCs w:val="24"/>
                          </w:rPr>
                        </w:pPr>
                        <w:r w:rsidRPr="00C65586">
                          <w:rPr>
                            <w:rFonts w:ascii="Times New Roman" w:hAnsi="Times New Roman" w:cs="Times New Roman"/>
                            <w:sz w:val="24"/>
                            <w:szCs w:val="24"/>
                          </w:rPr>
                          <w:t>Greater transparency and accountability</w:t>
                        </w:r>
                      </w:p>
                      <w:p w14:paraId="0E9C4E8A" w14:textId="7B768F60" w:rsidR="008B7389" w:rsidRPr="00C65586" w:rsidRDefault="008B7389" w:rsidP="004619D9">
                        <w:pPr>
                          <w:pStyle w:val="ListParagraph"/>
                          <w:numPr>
                            <w:ilvl w:val="0"/>
                            <w:numId w:val="15"/>
                          </w:numPr>
                          <w:spacing w:after="200" w:line="276" w:lineRule="auto"/>
                          <w:rPr>
                            <w:rFonts w:ascii="Times New Roman" w:hAnsi="Times New Roman" w:cs="Times New Roman"/>
                            <w:sz w:val="24"/>
                            <w:szCs w:val="24"/>
                          </w:rPr>
                        </w:pPr>
                        <w:r>
                          <w:rPr>
                            <w:rFonts w:ascii="Times New Roman" w:hAnsi="Times New Roman" w:cs="Times New Roman"/>
                            <w:sz w:val="24"/>
                            <w:szCs w:val="24"/>
                          </w:rPr>
                          <w:t>Increased public knowledge and  participation</w:t>
                        </w:r>
                      </w:p>
                      <w:p w14:paraId="5504A261" w14:textId="77777777" w:rsidR="008B7389" w:rsidRPr="00C65586" w:rsidRDefault="008B7389" w:rsidP="004619D9">
                        <w:pPr>
                          <w:pStyle w:val="ListParagraph"/>
                          <w:numPr>
                            <w:ilvl w:val="0"/>
                            <w:numId w:val="15"/>
                          </w:numPr>
                          <w:spacing w:after="200" w:line="276" w:lineRule="auto"/>
                          <w:rPr>
                            <w:rFonts w:ascii="Times New Roman" w:hAnsi="Times New Roman" w:cs="Times New Roman"/>
                            <w:sz w:val="24"/>
                            <w:szCs w:val="24"/>
                          </w:rPr>
                        </w:pPr>
                        <w:r>
                          <w:rPr>
                            <w:rFonts w:ascii="Times New Roman" w:hAnsi="Times New Roman" w:cs="Times New Roman"/>
                            <w:sz w:val="24"/>
                            <w:szCs w:val="24"/>
                          </w:rPr>
                          <w:t>Strengthening of</w:t>
                        </w:r>
                        <w:r w:rsidRPr="00C65586">
                          <w:rPr>
                            <w:rFonts w:ascii="Times New Roman" w:hAnsi="Times New Roman" w:cs="Times New Roman"/>
                            <w:sz w:val="24"/>
                            <w:szCs w:val="24"/>
                          </w:rPr>
                          <w:t xml:space="preserve"> egalitarian social policies</w:t>
                        </w:r>
                        <w:r>
                          <w:rPr>
                            <w:rFonts w:ascii="Times New Roman" w:hAnsi="Times New Roman" w:cs="Times New Roman"/>
                            <w:sz w:val="24"/>
                            <w:szCs w:val="24"/>
                          </w:rPr>
                          <w:t xml:space="preserve"> / social justice</w:t>
                        </w:r>
                      </w:p>
                      <w:p w14:paraId="2DD649F7" w14:textId="77777777" w:rsidR="008B7389" w:rsidRPr="006C4089" w:rsidRDefault="008B7389" w:rsidP="004619D9">
                        <w:pPr>
                          <w:pStyle w:val="ListParagraph"/>
                          <w:numPr>
                            <w:ilvl w:val="0"/>
                            <w:numId w:val="15"/>
                          </w:numPr>
                          <w:spacing w:after="200" w:line="276" w:lineRule="auto"/>
                          <w:rPr>
                            <w:rFonts w:ascii="Times New Roman" w:hAnsi="Times New Roman" w:cs="Times New Roman"/>
                            <w:sz w:val="24"/>
                            <w:szCs w:val="24"/>
                          </w:rPr>
                        </w:pPr>
                        <w:r>
                          <w:rPr>
                            <w:rFonts w:ascii="Times New Roman" w:hAnsi="Times New Roman" w:cs="Times New Roman"/>
                            <w:sz w:val="24"/>
                            <w:szCs w:val="24"/>
                          </w:rPr>
                          <w:t>Efficiency gains and more rational administration</w:t>
                        </w:r>
                        <w:r w:rsidRPr="00C65586">
                          <w:rPr>
                            <w:rFonts w:ascii="Times New Roman" w:hAnsi="Times New Roman" w:cs="Times New Roman"/>
                            <w:sz w:val="24"/>
                            <w:szCs w:val="24"/>
                          </w:rPr>
                          <w:t xml:space="preserve"> </w:t>
                        </w:r>
                        <w:r w:rsidRPr="006C4089">
                          <w:rPr>
                            <w:rFonts w:ascii="Times New Roman" w:hAnsi="Times New Roman" w:cs="Times New Roman"/>
                            <w:sz w:val="24"/>
                            <w:szCs w:val="24"/>
                          </w:rPr>
                          <w:t xml:space="preserve"> </w:t>
                        </w:r>
                      </w:p>
                      <w:p w14:paraId="10E063B2" w14:textId="77777777" w:rsidR="008B7389" w:rsidRPr="00C65586" w:rsidRDefault="008B7389" w:rsidP="004619D9">
                        <w:pPr>
                          <w:pStyle w:val="ListParagraph"/>
                          <w:numPr>
                            <w:ilvl w:val="0"/>
                            <w:numId w:val="15"/>
                          </w:numPr>
                          <w:spacing w:after="200" w:line="276" w:lineRule="auto"/>
                          <w:rPr>
                            <w:rFonts w:ascii="Times New Roman" w:hAnsi="Times New Roman" w:cs="Times New Roman"/>
                            <w:sz w:val="24"/>
                            <w:szCs w:val="24"/>
                          </w:rPr>
                        </w:pPr>
                        <w:r>
                          <w:rPr>
                            <w:rFonts w:ascii="Times New Roman" w:hAnsi="Times New Roman" w:cs="Times New Roman"/>
                            <w:sz w:val="24"/>
                            <w:szCs w:val="24"/>
                          </w:rPr>
                          <w:t>Strengthening of inclusive governance and participatory democracy</w:t>
                        </w:r>
                      </w:p>
                      <w:p w14:paraId="0B5D6AC6" w14:textId="77777777" w:rsidR="008B7389" w:rsidRPr="006E26FC" w:rsidRDefault="008B7389" w:rsidP="004619D9">
                        <w:pPr>
                          <w:spacing w:after="200" w:line="276" w:lineRule="auto"/>
                          <w:ind w:left="360"/>
                          <w:rPr>
                            <w:rFonts w:ascii="Times New Roman" w:hAnsi="Times New Roman" w:cs="Times New Roman"/>
                            <w:sz w:val="24"/>
                            <w:szCs w:val="24"/>
                          </w:rPr>
                        </w:pPr>
                        <w:r w:rsidRPr="006E26FC">
                          <w:rPr>
                            <w:rFonts w:ascii="Times New Roman" w:hAnsi="Times New Roman" w:cs="Times New Roman"/>
                            <w:sz w:val="24"/>
                            <w:szCs w:val="24"/>
                          </w:rPr>
                          <w:t xml:space="preserve"> </w:t>
                        </w:r>
                      </w:p>
                      <w:p w14:paraId="19D5EFDF" w14:textId="77777777" w:rsidR="008B7389" w:rsidRPr="006C4089" w:rsidRDefault="008B7389" w:rsidP="004619D9">
                        <w:pPr>
                          <w:spacing w:after="200" w:line="276" w:lineRule="auto"/>
                          <w:rPr>
                            <w:rFonts w:ascii="Times New Roman" w:hAnsi="Times New Roman" w:cs="Times New Roman"/>
                            <w:sz w:val="24"/>
                            <w:szCs w:val="24"/>
                          </w:rPr>
                        </w:pPr>
                      </w:p>
                      <w:p w14:paraId="3F5FEB7E" w14:textId="77777777" w:rsidR="008B7389" w:rsidRPr="00C65586" w:rsidRDefault="008B7389" w:rsidP="004619D9">
                        <w:pPr>
                          <w:pStyle w:val="ListParagraph"/>
                          <w:numPr>
                            <w:ilvl w:val="0"/>
                            <w:numId w:val="15"/>
                          </w:numPr>
                          <w:spacing w:after="200" w:line="276" w:lineRule="auto"/>
                          <w:rPr>
                            <w:rFonts w:ascii="Times New Roman" w:hAnsi="Times New Roman" w:cs="Times New Roman"/>
                            <w:sz w:val="24"/>
                            <w:szCs w:val="24"/>
                          </w:rPr>
                        </w:pPr>
                      </w:p>
                    </w:txbxContent>
                  </v:textbox>
                </v:rect>
                <v:shapetype id="_x0000_t32" coordsize="21600,21600" o:spt="32" o:oned="t" path="m,l21600,21600e" filled="f">
                  <v:path arrowok="t" fillok="f" o:connecttype="none"/>
                  <o:lock v:ext="edit" shapetype="t"/>
                </v:shapetype>
                <v:shape id="AutoShape 6" o:spid="_x0000_s1030" type="#_x0000_t32" style="position:absolute;left:4918;top:6471;width:20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6TVlsMAAADbAAAADwAAAGRycy9kb3ducmV2LnhtbERPTWvCQBC9C/6HZYTedGMPUlNXKYKl&#10;pPSgKaHehuyYhGZnw+5qkv56t1DobR7vcza7wbTiRs43lhUsFwkI4tLqhisFn/lh/gTCB2SNrWVS&#10;MJKH3XY62WCqbc9Hup1CJWII+xQV1CF0qZS+rMmgX9iOOHIX6wyGCF0ltcM+hptWPibJShpsODbU&#10;2NG+pvL7dDUKvt7X12IsPigrluvsjM74n/xVqYfZ8PIMItAQ/sV/7jcd56/g95d4gN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k1ZbDAAAA2wAAAA8AAAAAAAAAAAAA&#10;AAAAoQIAAGRycy9kb3ducmV2LnhtbFBLBQYAAAAABAAEAPkAAACRAwAAAAA=&#10;">
                  <v:stroke endarrow="block"/>
                </v:shape>
                <v:shape id="AutoShape 7" o:spid="_x0000_s1031" type="#_x0000_t32" style="position:absolute;left:5873;top:3366;width:0;height:31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hwDcIAAADbAAAADwAAAGRycy9kb3ducmV2LnhtbERPTYvCMBC9C/6HMII3Td2DrtUoIqyI&#10;4mF1KettaGbbss2kJFGrv94IC3ubx/uc+bI1tbiS85VlBaNhAoI4t7riQsHX6WPwDsIHZI21ZVJw&#10;Jw/LRbczx1TbG3/S9RgKEUPYp6igDKFJpfR5SQb90DbEkfuxzmCI0BVSO7zFcFPLtyQZS4MVx4YS&#10;G1qXlP8eL0bB9356ye7ZgXbZaLo7ozP+cdoo1e+1qxmIQG34F/+5tzrOn8Drl3iAXD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OhwDcIAAADbAAAADwAAAAAAAAAAAAAA&#10;AAChAgAAZHJzL2Rvd25yZXYueG1sUEsFBgAAAAAEAAQA+QAAAJADAAAAAA==&#10;">
                  <v:stroke endarrow="block"/>
                </v:shape>
              </v:group>
            </w:pict>
          </mc:Fallback>
        </mc:AlternateContent>
      </w:r>
      <w:r w:rsidRPr="00831738">
        <w:rPr>
          <w:rFonts w:ascii="Times New Roman" w:hAnsi="Times New Roman" w:cs="Times New Roman"/>
          <w:sz w:val="24"/>
          <w:szCs w:val="24"/>
        </w:rPr>
        <w:t xml:space="preserve">                                                  </w:t>
      </w:r>
      <w:r w:rsidRPr="00831738">
        <w:rPr>
          <w:rFonts w:ascii="Times New Roman" w:hAnsi="Times New Roman" w:cs="Times New Roman"/>
          <w:b/>
          <w:sz w:val="24"/>
          <w:szCs w:val="24"/>
        </w:rPr>
        <w:t xml:space="preserve">INTERVENING VARIABLES </w:t>
      </w:r>
    </w:p>
    <w:p w14:paraId="012AF21D" w14:textId="77777777" w:rsidR="004619D9" w:rsidRPr="00831738" w:rsidRDefault="004619D9" w:rsidP="00807D35">
      <w:pPr>
        <w:spacing w:line="480" w:lineRule="auto"/>
        <w:jc w:val="both"/>
        <w:rPr>
          <w:rFonts w:ascii="Times New Roman" w:hAnsi="Times New Roman" w:cs="Times New Roman"/>
          <w:sz w:val="24"/>
          <w:szCs w:val="24"/>
        </w:rPr>
      </w:pPr>
    </w:p>
    <w:p w14:paraId="679703B8" w14:textId="77777777" w:rsidR="004619D9" w:rsidRPr="00831738" w:rsidRDefault="004619D9" w:rsidP="00807D35">
      <w:pPr>
        <w:spacing w:line="480" w:lineRule="auto"/>
        <w:jc w:val="both"/>
        <w:rPr>
          <w:rFonts w:ascii="Times New Roman" w:hAnsi="Times New Roman" w:cs="Times New Roman"/>
          <w:sz w:val="24"/>
          <w:szCs w:val="24"/>
        </w:rPr>
      </w:pPr>
    </w:p>
    <w:p w14:paraId="2776AB19" w14:textId="77777777" w:rsidR="004619D9" w:rsidRPr="00831738" w:rsidRDefault="004619D9" w:rsidP="00807D35">
      <w:pPr>
        <w:spacing w:line="480" w:lineRule="auto"/>
        <w:jc w:val="both"/>
        <w:rPr>
          <w:rFonts w:ascii="Times New Roman" w:hAnsi="Times New Roman" w:cs="Times New Roman"/>
          <w:sz w:val="24"/>
          <w:szCs w:val="24"/>
        </w:rPr>
      </w:pPr>
    </w:p>
    <w:p w14:paraId="0E8EA9B0" w14:textId="77777777" w:rsidR="004619D9" w:rsidRPr="00831738" w:rsidRDefault="004619D9" w:rsidP="00807D35">
      <w:pPr>
        <w:spacing w:line="480" w:lineRule="auto"/>
        <w:jc w:val="both"/>
        <w:rPr>
          <w:rFonts w:ascii="Times New Roman" w:hAnsi="Times New Roman" w:cs="Times New Roman"/>
          <w:sz w:val="24"/>
          <w:szCs w:val="24"/>
        </w:rPr>
      </w:pPr>
    </w:p>
    <w:p w14:paraId="121082FB" w14:textId="77777777" w:rsidR="004619D9" w:rsidRPr="00831738" w:rsidRDefault="004619D9" w:rsidP="00807D35">
      <w:pPr>
        <w:spacing w:line="480" w:lineRule="auto"/>
        <w:jc w:val="both"/>
        <w:rPr>
          <w:rFonts w:ascii="Times New Roman" w:hAnsi="Times New Roman" w:cs="Times New Roman"/>
          <w:sz w:val="24"/>
          <w:szCs w:val="24"/>
        </w:rPr>
      </w:pPr>
    </w:p>
    <w:p w14:paraId="1E7D99F2" w14:textId="77777777" w:rsidR="004619D9" w:rsidRPr="00831738" w:rsidRDefault="004619D9" w:rsidP="00807D35">
      <w:pPr>
        <w:spacing w:line="480" w:lineRule="auto"/>
        <w:jc w:val="both"/>
        <w:rPr>
          <w:rFonts w:ascii="Times New Roman" w:hAnsi="Times New Roman" w:cs="Times New Roman"/>
          <w:sz w:val="24"/>
          <w:szCs w:val="24"/>
        </w:rPr>
      </w:pPr>
    </w:p>
    <w:p w14:paraId="5387ACAF" w14:textId="77777777" w:rsidR="004619D9" w:rsidRPr="00831738" w:rsidRDefault="004619D9" w:rsidP="00807D35">
      <w:pPr>
        <w:spacing w:line="480" w:lineRule="auto"/>
        <w:jc w:val="both"/>
        <w:rPr>
          <w:rFonts w:ascii="Times New Roman" w:hAnsi="Times New Roman" w:cs="Times New Roman"/>
          <w:sz w:val="24"/>
          <w:szCs w:val="24"/>
        </w:rPr>
      </w:pPr>
    </w:p>
    <w:p w14:paraId="16F89243" w14:textId="77777777" w:rsidR="004619D9" w:rsidRPr="00831738" w:rsidRDefault="004619D9"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INDEPENDENT VARIABLE </w:t>
      </w:r>
      <w:r w:rsidRPr="00831738">
        <w:rPr>
          <w:rFonts w:ascii="Times New Roman" w:hAnsi="Times New Roman" w:cs="Times New Roman"/>
          <w:b/>
          <w:sz w:val="24"/>
          <w:szCs w:val="24"/>
        </w:rPr>
        <w:tab/>
      </w:r>
      <w:r w:rsidRPr="00831738">
        <w:rPr>
          <w:rFonts w:ascii="Times New Roman" w:hAnsi="Times New Roman" w:cs="Times New Roman"/>
          <w:b/>
          <w:sz w:val="24"/>
          <w:szCs w:val="24"/>
        </w:rPr>
        <w:tab/>
      </w:r>
      <w:r w:rsidRPr="00831738">
        <w:rPr>
          <w:rFonts w:ascii="Times New Roman" w:hAnsi="Times New Roman" w:cs="Times New Roman"/>
          <w:b/>
          <w:sz w:val="24"/>
          <w:szCs w:val="24"/>
        </w:rPr>
        <w:tab/>
      </w:r>
      <w:r w:rsidRPr="00831738">
        <w:rPr>
          <w:rFonts w:ascii="Times New Roman" w:hAnsi="Times New Roman" w:cs="Times New Roman"/>
          <w:b/>
          <w:sz w:val="24"/>
          <w:szCs w:val="24"/>
        </w:rPr>
        <w:tab/>
        <w:t xml:space="preserve">       DEPENDENT VARIABLE </w:t>
      </w:r>
    </w:p>
    <w:p w14:paraId="590FE244" w14:textId="77777777" w:rsidR="004619D9" w:rsidRPr="00831738" w:rsidRDefault="004619D9" w:rsidP="00807D35">
      <w:pPr>
        <w:spacing w:line="480" w:lineRule="auto"/>
        <w:jc w:val="both"/>
        <w:rPr>
          <w:rFonts w:ascii="Times New Roman" w:hAnsi="Times New Roman" w:cs="Times New Roman"/>
          <w:b/>
          <w:sz w:val="24"/>
          <w:szCs w:val="24"/>
        </w:rPr>
      </w:pPr>
    </w:p>
    <w:p w14:paraId="69028267" w14:textId="77777777" w:rsidR="004619D9" w:rsidRPr="00831738" w:rsidRDefault="004619D9" w:rsidP="00807D35">
      <w:pPr>
        <w:tabs>
          <w:tab w:val="left" w:pos="8594"/>
        </w:tabs>
        <w:spacing w:line="480" w:lineRule="auto"/>
        <w:jc w:val="both"/>
        <w:rPr>
          <w:rFonts w:ascii="Times New Roman" w:hAnsi="Times New Roman" w:cs="Times New Roman"/>
          <w:b/>
          <w:sz w:val="24"/>
          <w:szCs w:val="24"/>
        </w:rPr>
      </w:pPr>
    </w:p>
    <w:p w14:paraId="2051A580" w14:textId="7C8BC30E" w:rsidR="004619D9" w:rsidRPr="00831738" w:rsidRDefault="00573C7C" w:rsidP="00807D35">
      <w:pPr>
        <w:tabs>
          <w:tab w:val="left" w:pos="8594"/>
        </w:tabs>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 Figure 1</w:t>
      </w:r>
      <w:r w:rsidR="004619D9" w:rsidRPr="00831738">
        <w:rPr>
          <w:rFonts w:ascii="Times New Roman" w:hAnsi="Times New Roman" w:cs="Times New Roman"/>
          <w:b/>
          <w:sz w:val="24"/>
          <w:szCs w:val="24"/>
        </w:rPr>
        <w:t>.1 Co</w:t>
      </w:r>
      <w:r w:rsidR="00FC2548" w:rsidRPr="00831738">
        <w:rPr>
          <w:rFonts w:ascii="Times New Roman" w:hAnsi="Times New Roman" w:cs="Times New Roman"/>
          <w:b/>
          <w:sz w:val="24"/>
          <w:szCs w:val="24"/>
        </w:rPr>
        <w:t>nceptual Framework</w:t>
      </w:r>
      <w:r w:rsidR="004619D9" w:rsidRPr="00831738">
        <w:rPr>
          <w:rFonts w:ascii="Times New Roman" w:hAnsi="Times New Roman" w:cs="Times New Roman"/>
          <w:b/>
          <w:sz w:val="24"/>
          <w:szCs w:val="24"/>
        </w:rPr>
        <w:t>.</w:t>
      </w:r>
    </w:p>
    <w:p w14:paraId="7B476E03" w14:textId="3F77C907" w:rsidR="00D2342F" w:rsidRDefault="004619D9"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 Source: </w:t>
      </w:r>
      <w:r w:rsidRPr="00831738">
        <w:rPr>
          <w:rFonts w:ascii="Times New Roman" w:hAnsi="Times New Roman" w:cs="Times New Roman"/>
          <w:sz w:val="24"/>
          <w:szCs w:val="24"/>
        </w:rPr>
        <w:t>Researcher (2018)</w:t>
      </w:r>
      <w:r w:rsidRPr="00831738">
        <w:rPr>
          <w:rFonts w:ascii="Times New Roman" w:hAnsi="Times New Roman" w:cs="Times New Roman"/>
          <w:b/>
          <w:sz w:val="24"/>
          <w:szCs w:val="24"/>
        </w:rPr>
        <w:t xml:space="preserve">  </w:t>
      </w:r>
    </w:p>
    <w:p w14:paraId="693A9086" w14:textId="77777777" w:rsidR="00A63EDD" w:rsidRDefault="00A63EDD" w:rsidP="00807D35">
      <w:pPr>
        <w:spacing w:line="480" w:lineRule="auto"/>
        <w:jc w:val="both"/>
        <w:rPr>
          <w:rFonts w:ascii="Times New Roman" w:hAnsi="Times New Roman" w:cs="Times New Roman"/>
          <w:b/>
          <w:sz w:val="24"/>
          <w:szCs w:val="24"/>
        </w:rPr>
      </w:pPr>
    </w:p>
    <w:p w14:paraId="06C75538" w14:textId="77777777" w:rsidR="00A63EDD" w:rsidRDefault="00A63EDD" w:rsidP="00807D35">
      <w:pPr>
        <w:spacing w:line="480" w:lineRule="auto"/>
        <w:jc w:val="both"/>
        <w:rPr>
          <w:rFonts w:ascii="Times New Roman" w:hAnsi="Times New Roman" w:cs="Times New Roman"/>
          <w:b/>
          <w:sz w:val="24"/>
          <w:szCs w:val="24"/>
        </w:rPr>
      </w:pPr>
    </w:p>
    <w:p w14:paraId="281D0556" w14:textId="77777777" w:rsidR="00A63EDD" w:rsidRDefault="00A63EDD" w:rsidP="00807D35">
      <w:pPr>
        <w:spacing w:line="480" w:lineRule="auto"/>
        <w:jc w:val="both"/>
        <w:rPr>
          <w:rFonts w:ascii="Times New Roman" w:hAnsi="Times New Roman" w:cs="Times New Roman"/>
          <w:b/>
          <w:sz w:val="24"/>
          <w:szCs w:val="24"/>
        </w:rPr>
      </w:pPr>
    </w:p>
    <w:p w14:paraId="7C626C5C" w14:textId="77777777" w:rsidR="00A63EDD" w:rsidRDefault="00A63EDD" w:rsidP="00807D35">
      <w:pPr>
        <w:spacing w:line="480" w:lineRule="auto"/>
        <w:jc w:val="both"/>
        <w:rPr>
          <w:rFonts w:ascii="Times New Roman" w:hAnsi="Times New Roman" w:cs="Times New Roman"/>
          <w:b/>
          <w:sz w:val="24"/>
          <w:szCs w:val="24"/>
        </w:rPr>
      </w:pPr>
    </w:p>
    <w:p w14:paraId="66E4077F" w14:textId="77777777" w:rsidR="00A63EDD" w:rsidRDefault="00A63EDD" w:rsidP="00807D35">
      <w:pPr>
        <w:spacing w:line="480" w:lineRule="auto"/>
        <w:jc w:val="both"/>
        <w:rPr>
          <w:rFonts w:ascii="Times New Roman" w:hAnsi="Times New Roman" w:cs="Times New Roman"/>
          <w:b/>
          <w:sz w:val="24"/>
          <w:szCs w:val="24"/>
        </w:rPr>
      </w:pPr>
    </w:p>
    <w:p w14:paraId="55007990" w14:textId="77777777" w:rsidR="00A63EDD" w:rsidRDefault="00A63EDD" w:rsidP="00807D35">
      <w:pPr>
        <w:spacing w:line="480" w:lineRule="auto"/>
        <w:jc w:val="both"/>
        <w:rPr>
          <w:rFonts w:ascii="Times New Roman" w:hAnsi="Times New Roman" w:cs="Times New Roman"/>
          <w:b/>
          <w:sz w:val="24"/>
          <w:szCs w:val="24"/>
        </w:rPr>
      </w:pPr>
    </w:p>
    <w:p w14:paraId="08754E8D" w14:textId="77777777" w:rsidR="00A63EDD" w:rsidRPr="00831738" w:rsidRDefault="00A63EDD" w:rsidP="00807D35">
      <w:pPr>
        <w:spacing w:line="480" w:lineRule="auto"/>
        <w:jc w:val="both"/>
        <w:rPr>
          <w:rFonts w:ascii="Times New Roman" w:hAnsi="Times New Roman" w:cs="Times New Roman"/>
          <w:b/>
          <w:sz w:val="24"/>
          <w:szCs w:val="24"/>
        </w:rPr>
      </w:pPr>
    </w:p>
    <w:p w14:paraId="1683F068" w14:textId="0DC989AD" w:rsidR="004619D9" w:rsidRPr="003B7EF5" w:rsidRDefault="005F0A30" w:rsidP="00807D35">
      <w:pPr>
        <w:pStyle w:val="Heading1"/>
        <w:spacing w:line="480" w:lineRule="auto"/>
        <w:jc w:val="both"/>
        <w:rPr>
          <w:rFonts w:ascii="Times New Roman" w:hAnsi="Times New Roman" w:cs="Times New Roman"/>
          <w:b/>
          <w:color w:val="auto"/>
          <w:sz w:val="24"/>
          <w:szCs w:val="24"/>
        </w:rPr>
      </w:pPr>
      <w:bookmarkStart w:id="21" w:name="_Toc529714406"/>
      <w:r>
        <w:rPr>
          <w:rFonts w:ascii="Times New Roman" w:hAnsi="Times New Roman" w:cs="Times New Roman"/>
          <w:b/>
          <w:color w:val="auto"/>
          <w:sz w:val="24"/>
          <w:szCs w:val="24"/>
        </w:rPr>
        <w:t>1.14</w:t>
      </w:r>
      <w:r w:rsidR="00D2342F" w:rsidRPr="003B7EF5">
        <w:rPr>
          <w:rFonts w:ascii="Times New Roman" w:hAnsi="Times New Roman" w:cs="Times New Roman"/>
          <w:b/>
          <w:color w:val="auto"/>
          <w:sz w:val="24"/>
          <w:szCs w:val="24"/>
        </w:rPr>
        <w:t xml:space="preserve"> Operational</w:t>
      </w:r>
      <w:r w:rsidR="004619D9" w:rsidRPr="003B7EF5">
        <w:rPr>
          <w:rFonts w:ascii="Times New Roman" w:hAnsi="Times New Roman" w:cs="Times New Roman"/>
          <w:b/>
          <w:color w:val="auto"/>
          <w:sz w:val="24"/>
          <w:szCs w:val="24"/>
        </w:rPr>
        <w:t xml:space="preserve"> </w:t>
      </w:r>
      <w:r w:rsidR="00D2342F" w:rsidRPr="003B7EF5">
        <w:rPr>
          <w:rFonts w:ascii="Times New Roman" w:hAnsi="Times New Roman" w:cs="Times New Roman"/>
          <w:b/>
          <w:color w:val="auto"/>
          <w:sz w:val="24"/>
          <w:szCs w:val="24"/>
        </w:rPr>
        <w:t>Definition</w:t>
      </w:r>
      <w:r w:rsidR="00082E51">
        <w:rPr>
          <w:rFonts w:ascii="Times New Roman" w:hAnsi="Times New Roman" w:cs="Times New Roman"/>
          <w:b/>
          <w:color w:val="auto"/>
          <w:sz w:val="24"/>
          <w:szCs w:val="24"/>
        </w:rPr>
        <w:t xml:space="preserve"> of</w:t>
      </w:r>
      <w:r w:rsidR="00D2342F" w:rsidRPr="003B7EF5">
        <w:rPr>
          <w:rFonts w:ascii="Times New Roman" w:hAnsi="Times New Roman" w:cs="Times New Roman"/>
          <w:b/>
          <w:color w:val="auto"/>
          <w:sz w:val="24"/>
          <w:szCs w:val="24"/>
        </w:rPr>
        <w:t xml:space="preserve"> Terms</w:t>
      </w:r>
      <w:bookmarkEnd w:id="21"/>
    </w:p>
    <w:p w14:paraId="5EAA7AD4" w14:textId="77777777" w:rsidR="004619D9" w:rsidRPr="00831738" w:rsidRDefault="004619D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meaning of terms and concepts differs in relation to the context in which they are used. In the context of this study, the key terms and concepts have been defined as follows:</w:t>
      </w:r>
    </w:p>
    <w:p w14:paraId="4D3707EF" w14:textId="77777777" w:rsidR="004619D9" w:rsidRPr="00831738" w:rsidRDefault="004619D9" w:rsidP="00807D35">
      <w:pPr>
        <w:spacing w:line="480" w:lineRule="auto"/>
        <w:jc w:val="both"/>
        <w:rPr>
          <w:rFonts w:ascii="Times New Roman" w:eastAsia="Calibri" w:hAnsi="Times New Roman" w:cs="Times New Roman"/>
          <w:sz w:val="24"/>
          <w:szCs w:val="24"/>
        </w:rPr>
      </w:pPr>
      <w:r w:rsidRPr="00831738">
        <w:rPr>
          <w:rFonts w:ascii="Times New Roman" w:eastAsia="Calibri" w:hAnsi="Times New Roman" w:cs="Times New Roman"/>
          <w:b/>
          <w:sz w:val="24"/>
          <w:szCs w:val="24"/>
        </w:rPr>
        <w:t xml:space="preserve"> County:</w:t>
      </w:r>
      <w:r w:rsidRPr="00831738">
        <w:rPr>
          <w:rFonts w:ascii="Times New Roman" w:eastAsia="Calibri" w:hAnsi="Times New Roman" w:cs="Times New Roman"/>
          <w:sz w:val="24"/>
          <w:szCs w:val="24"/>
        </w:rPr>
        <w:t xml:space="preserve"> Is a political and administrative division of a state that provides certain local government services.  </w:t>
      </w:r>
    </w:p>
    <w:p w14:paraId="53382B66" w14:textId="5FE2A0AB" w:rsidR="004619D9" w:rsidRPr="00831738" w:rsidRDefault="004619D9" w:rsidP="00807D35">
      <w:pPr>
        <w:spacing w:line="480" w:lineRule="auto"/>
        <w:jc w:val="both"/>
        <w:rPr>
          <w:rFonts w:ascii="Times New Roman" w:eastAsia="Calibri" w:hAnsi="Times New Roman" w:cs="Times New Roman"/>
          <w:sz w:val="24"/>
          <w:szCs w:val="24"/>
        </w:rPr>
      </w:pPr>
      <w:r w:rsidRPr="00831738">
        <w:rPr>
          <w:rFonts w:ascii="Times New Roman" w:eastAsia="Calibri" w:hAnsi="Times New Roman" w:cs="Times New Roman"/>
          <w:b/>
          <w:sz w:val="24"/>
          <w:szCs w:val="24"/>
        </w:rPr>
        <w:t>County Government Budgeting</w:t>
      </w:r>
      <w:r w:rsidRPr="00831738">
        <w:rPr>
          <w:rFonts w:ascii="Times New Roman" w:eastAsia="Calibri" w:hAnsi="Times New Roman" w:cs="Times New Roman"/>
          <w:sz w:val="24"/>
          <w:szCs w:val="24"/>
        </w:rPr>
        <w:t>: Is a process for a unit of County government wherein public resources (primarily income, property, taxes and fee for services) are assessed, collected and appropriated based on adopted financial plan for a specified period</w:t>
      </w:r>
      <w:r w:rsidR="00E76DBB" w:rsidRPr="00831738">
        <w:rPr>
          <w:rFonts w:ascii="Times New Roman" w:eastAsia="Calibri" w:hAnsi="Times New Roman" w:cs="Times New Roman"/>
          <w:sz w:val="24"/>
          <w:szCs w:val="24"/>
        </w:rPr>
        <w:t xml:space="preserve"> (Ackerman,2005)</w:t>
      </w:r>
      <w:r w:rsidRPr="00831738">
        <w:rPr>
          <w:rFonts w:ascii="Times New Roman" w:eastAsia="Calibri" w:hAnsi="Times New Roman" w:cs="Times New Roman"/>
          <w:sz w:val="24"/>
          <w:szCs w:val="24"/>
        </w:rPr>
        <w:t>.</w:t>
      </w:r>
    </w:p>
    <w:p w14:paraId="04BC8655" w14:textId="60D5934F" w:rsidR="004619D9" w:rsidRPr="00831738" w:rsidRDefault="004619D9" w:rsidP="00807D35">
      <w:pPr>
        <w:spacing w:line="480" w:lineRule="auto"/>
        <w:jc w:val="both"/>
        <w:rPr>
          <w:rFonts w:ascii="Times New Roman" w:eastAsia="Calibri" w:hAnsi="Times New Roman" w:cs="Times New Roman"/>
          <w:sz w:val="24"/>
          <w:szCs w:val="24"/>
        </w:rPr>
      </w:pPr>
      <w:r w:rsidRPr="00831738">
        <w:rPr>
          <w:rFonts w:ascii="Times New Roman" w:eastAsia="Calibri" w:hAnsi="Times New Roman" w:cs="Times New Roman"/>
          <w:b/>
          <w:sz w:val="24"/>
          <w:szCs w:val="24"/>
        </w:rPr>
        <w:t xml:space="preserve"> </w:t>
      </w:r>
      <w:r w:rsidR="00E76DBB" w:rsidRPr="00831738">
        <w:rPr>
          <w:rFonts w:ascii="Times New Roman" w:eastAsia="Calibri" w:hAnsi="Times New Roman" w:cs="Times New Roman"/>
          <w:b/>
          <w:sz w:val="24"/>
          <w:szCs w:val="24"/>
        </w:rPr>
        <w:t>Effects</w:t>
      </w:r>
      <w:r w:rsidRPr="00831738">
        <w:rPr>
          <w:rFonts w:ascii="Times New Roman" w:eastAsia="Calibri" w:hAnsi="Times New Roman" w:cs="Times New Roman"/>
          <w:sz w:val="24"/>
          <w:szCs w:val="24"/>
        </w:rPr>
        <w:t xml:space="preserve"> </w:t>
      </w:r>
      <w:r w:rsidR="00E76DBB" w:rsidRPr="00831738">
        <w:rPr>
          <w:rFonts w:ascii="Times New Roman" w:eastAsia="Calibri" w:hAnsi="Times New Roman" w:cs="Times New Roman"/>
          <w:sz w:val="24"/>
          <w:szCs w:val="24"/>
        </w:rPr>
        <w:t>Refers to the changes that something causes in something else.</w:t>
      </w:r>
      <w:r w:rsidRPr="00831738">
        <w:rPr>
          <w:rFonts w:ascii="Times New Roman" w:eastAsia="Calibri" w:hAnsi="Times New Roman" w:cs="Times New Roman"/>
          <w:sz w:val="24"/>
          <w:szCs w:val="24"/>
        </w:rPr>
        <w:t xml:space="preserve">  </w:t>
      </w:r>
    </w:p>
    <w:p w14:paraId="1CFC42F0" w14:textId="3DE3BF12" w:rsidR="004619D9" w:rsidRPr="00831738" w:rsidRDefault="004619D9" w:rsidP="00807D35">
      <w:pPr>
        <w:spacing w:line="480" w:lineRule="auto"/>
        <w:jc w:val="both"/>
        <w:rPr>
          <w:rFonts w:ascii="Times New Roman" w:eastAsia="Calibri" w:hAnsi="Times New Roman" w:cs="Times New Roman"/>
          <w:sz w:val="24"/>
          <w:szCs w:val="24"/>
        </w:rPr>
      </w:pPr>
      <w:r w:rsidRPr="00831738">
        <w:rPr>
          <w:rFonts w:ascii="Times New Roman" w:eastAsia="Calibri" w:hAnsi="Times New Roman" w:cs="Times New Roman"/>
          <w:b/>
          <w:sz w:val="24"/>
          <w:szCs w:val="24"/>
        </w:rPr>
        <w:t>Participatory Budgeting</w:t>
      </w:r>
      <w:r w:rsidRPr="00831738">
        <w:rPr>
          <w:rFonts w:ascii="Times New Roman" w:eastAsia="Calibri" w:hAnsi="Times New Roman" w:cs="Times New Roman"/>
          <w:sz w:val="24"/>
          <w:szCs w:val="24"/>
        </w:rPr>
        <w:t>: Is a process of democratic deliberation and decision making, and a type of participatory democracy in which ordinary people decide how to allocate part of a government or public budget</w:t>
      </w:r>
      <w:r w:rsidR="008E19D1" w:rsidRPr="00831738">
        <w:rPr>
          <w:rFonts w:ascii="Times New Roman" w:eastAsia="Calibri" w:hAnsi="Times New Roman" w:cs="Times New Roman"/>
          <w:sz w:val="24"/>
          <w:szCs w:val="24"/>
        </w:rPr>
        <w:t xml:space="preserve"> (Ackerman, 2005)</w:t>
      </w:r>
      <w:r w:rsidRPr="00831738">
        <w:rPr>
          <w:rFonts w:ascii="Times New Roman" w:eastAsia="Calibri" w:hAnsi="Times New Roman" w:cs="Times New Roman"/>
          <w:sz w:val="24"/>
          <w:szCs w:val="24"/>
        </w:rPr>
        <w:t>.</w:t>
      </w:r>
    </w:p>
    <w:p w14:paraId="14A0AD35" w14:textId="27C6041A" w:rsidR="004619D9" w:rsidRPr="00831738" w:rsidRDefault="004619D9" w:rsidP="00807D35">
      <w:pPr>
        <w:spacing w:line="480" w:lineRule="auto"/>
        <w:jc w:val="both"/>
        <w:rPr>
          <w:rFonts w:ascii="Times New Roman" w:eastAsia="Calibri" w:hAnsi="Times New Roman" w:cs="Times New Roman"/>
          <w:sz w:val="24"/>
          <w:szCs w:val="24"/>
        </w:rPr>
      </w:pPr>
      <w:r w:rsidRPr="00831738">
        <w:rPr>
          <w:rFonts w:ascii="Times New Roman" w:eastAsia="Calibri" w:hAnsi="Times New Roman" w:cs="Times New Roman"/>
          <w:b/>
          <w:sz w:val="24"/>
          <w:szCs w:val="24"/>
        </w:rPr>
        <w:t>Public Participation</w:t>
      </w:r>
      <w:r w:rsidRPr="00831738">
        <w:rPr>
          <w:rFonts w:ascii="Times New Roman" w:eastAsia="Calibri" w:hAnsi="Times New Roman" w:cs="Times New Roman"/>
          <w:sz w:val="24"/>
          <w:szCs w:val="24"/>
        </w:rPr>
        <w:t xml:space="preserve">: Is a process in which ordinary people take part –whether on voluntary or obligatory basis and whether acting alone or as part of a group-with the goal of influencing a decision involving significant choices that will affect their </w:t>
      </w:r>
      <w:r w:rsidR="008E19D1" w:rsidRPr="00831738">
        <w:rPr>
          <w:rFonts w:ascii="Times New Roman" w:eastAsia="Calibri" w:hAnsi="Times New Roman" w:cs="Times New Roman"/>
          <w:sz w:val="24"/>
          <w:szCs w:val="24"/>
        </w:rPr>
        <w:t>community (Ackerman, 2005)</w:t>
      </w:r>
      <w:r w:rsidRPr="00831738">
        <w:rPr>
          <w:rFonts w:ascii="Times New Roman" w:eastAsia="Calibri" w:hAnsi="Times New Roman" w:cs="Times New Roman"/>
          <w:sz w:val="24"/>
          <w:szCs w:val="24"/>
        </w:rPr>
        <w:t>.</w:t>
      </w:r>
    </w:p>
    <w:p w14:paraId="732190AF" w14:textId="44D1A432" w:rsidR="004619D9" w:rsidRPr="00831738" w:rsidRDefault="004619D9" w:rsidP="00807D35">
      <w:pPr>
        <w:spacing w:line="480" w:lineRule="auto"/>
        <w:jc w:val="both"/>
        <w:rPr>
          <w:rFonts w:ascii="Times New Roman" w:eastAsia="Calibri" w:hAnsi="Times New Roman" w:cs="Times New Roman"/>
          <w:sz w:val="24"/>
          <w:szCs w:val="24"/>
        </w:rPr>
      </w:pPr>
      <w:r w:rsidRPr="00831738">
        <w:rPr>
          <w:rFonts w:ascii="Times New Roman" w:eastAsia="Calibri" w:hAnsi="Times New Roman" w:cs="Times New Roman"/>
          <w:b/>
          <w:sz w:val="24"/>
          <w:szCs w:val="24"/>
        </w:rPr>
        <w:t>Public Funds</w:t>
      </w:r>
      <w:r w:rsidRPr="00831738">
        <w:rPr>
          <w:rFonts w:ascii="Times New Roman" w:eastAsia="Calibri" w:hAnsi="Times New Roman" w:cs="Times New Roman"/>
          <w:sz w:val="24"/>
          <w:szCs w:val="24"/>
        </w:rPr>
        <w:t>: Are funds that come from the public treasury. It is the revenue generated from tax payments and it is used to fund things that benefit the public, including health, human service, environmental development, community development and other public service programs</w:t>
      </w:r>
      <w:r w:rsidR="00E76DBB" w:rsidRPr="00831738">
        <w:rPr>
          <w:rFonts w:ascii="Times New Roman" w:eastAsia="Calibri" w:hAnsi="Times New Roman" w:cs="Times New Roman"/>
          <w:sz w:val="24"/>
          <w:szCs w:val="24"/>
        </w:rPr>
        <w:t xml:space="preserve"> (Gordon, 2014)</w:t>
      </w:r>
      <w:r w:rsidRPr="00831738">
        <w:rPr>
          <w:rFonts w:ascii="Times New Roman" w:eastAsia="Calibri" w:hAnsi="Times New Roman" w:cs="Times New Roman"/>
          <w:sz w:val="24"/>
          <w:szCs w:val="24"/>
        </w:rPr>
        <w:t>.</w:t>
      </w:r>
    </w:p>
    <w:p w14:paraId="1310E1F4" w14:textId="2AA2114D" w:rsidR="00696959" w:rsidRPr="00831738" w:rsidRDefault="004619D9" w:rsidP="00807D35">
      <w:pPr>
        <w:spacing w:line="480" w:lineRule="auto"/>
        <w:jc w:val="both"/>
        <w:rPr>
          <w:rFonts w:ascii="Times New Roman" w:eastAsia="Calibri" w:hAnsi="Times New Roman" w:cs="Times New Roman"/>
          <w:sz w:val="24"/>
          <w:szCs w:val="24"/>
        </w:rPr>
      </w:pPr>
      <w:r w:rsidRPr="00831738">
        <w:rPr>
          <w:rFonts w:ascii="Times New Roman" w:eastAsia="Calibri" w:hAnsi="Times New Roman" w:cs="Times New Roman"/>
          <w:b/>
          <w:sz w:val="24"/>
          <w:szCs w:val="24"/>
        </w:rPr>
        <w:t>Social media:</w:t>
      </w:r>
      <w:r w:rsidRPr="00831738">
        <w:rPr>
          <w:rFonts w:ascii="Times New Roman" w:eastAsia="Calibri" w:hAnsi="Times New Roman" w:cs="Times New Roman"/>
          <w:sz w:val="24"/>
          <w:szCs w:val="24"/>
        </w:rPr>
        <w:t xml:space="preserve"> Refers to the web-based and mobile applications that allow persons as well as organizations to create and engage and share new user-generated content in digital environments through multi-way communication</w:t>
      </w:r>
      <w:r w:rsidR="00AE237A" w:rsidRPr="00831738">
        <w:rPr>
          <w:rFonts w:ascii="Times New Roman" w:eastAsia="Calibri" w:hAnsi="Times New Roman" w:cs="Times New Roman"/>
          <w:sz w:val="24"/>
          <w:szCs w:val="24"/>
        </w:rPr>
        <w:t xml:space="preserve"> (O`Reilly, 2005)</w:t>
      </w:r>
      <w:r w:rsidRPr="00831738">
        <w:rPr>
          <w:rFonts w:ascii="Times New Roman" w:eastAsia="Calibri" w:hAnsi="Times New Roman" w:cs="Times New Roman"/>
          <w:sz w:val="24"/>
          <w:szCs w:val="24"/>
        </w:rPr>
        <w:t>.</w:t>
      </w:r>
    </w:p>
    <w:p w14:paraId="77418A1C" w14:textId="1F348FAD" w:rsidR="00DA5143" w:rsidRPr="00831738" w:rsidRDefault="003F4C4E" w:rsidP="00807D35">
      <w:pPr>
        <w:pStyle w:val="Heading1"/>
        <w:spacing w:before="0" w:line="480" w:lineRule="auto"/>
        <w:jc w:val="center"/>
        <w:rPr>
          <w:rFonts w:ascii="Times New Roman" w:hAnsi="Times New Roman" w:cs="Times New Roman"/>
          <w:b/>
          <w:color w:val="auto"/>
          <w:sz w:val="24"/>
          <w:szCs w:val="24"/>
        </w:rPr>
      </w:pPr>
      <w:bookmarkStart w:id="22" w:name="_Toc529714407"/>
      <w:r w:rsidRPr="00831738">
        <w:rPr>
          <w:rFonts w:ascii="Times New Roman" w:hAnsi="Times New Roman" w:cs="Times New Roman"/>
          <w:b/>
          <w:color w:val="auto"/>
          <w:sz w:val="24"/>
          <w:szCs w:val="24"/>
        </w:rPr>
        <w:t>CHAPTER TWO</w:t>
      </w:r>
      <w:bookmarkEnd w:id="22"/>
    </w:p>
    <w:p w14:paraId="287386FF" w14:textId="41B7E3EF" w:rsidR="00D97EEC" w:rsidRPr="00831738" w:rsidRDefault="000C426F" w:rsidP="00807D35">
      <w:pPr>
        <w:pStyle w:val="Heading1"/>
        <w:spacing w:before="0" w:line="480" w:lineRule="auto"/>
        <w:jc w:val="center"/>
        <w:rPr>
          <w:rFonts w:ascii="Times New Roman" w:hAnsi="Times New Roman" w:cs="Times New Roman"/>
          <w:b/>
          <w:color w:val="auto"/>
          <w:sz w:val="24"/>
          <w:szCs w:val="24"/>
        </w:rPr>
      </w:pPr>
      <w:bookmarkStart w:id="23" w:name="_Toc529714408"/>
      <w:r w:rsidRPr="00831738">
        <w:rPr>
          <w:rFonts w:ascii="Times New Roman" w:hAnsi="Times New Roman" w:cs="Times New Roman"/>
          <w:b/>
          <w:color w:val="auto"/>
          <w:sz w:val="24"/>
          <w:szCs w:val="24"/>
        </w:rPr>
        <w:t>LITERATURE REVIEW</w:t>
      </w:r>
      <w:bookmarkEnd w:id="23"/>
    </w:p>
    <w:p w14:paraId="45102DC6" w14:textId="1F3C4EFF" w:rsidR="002743FE" w:rsidRPr="00831738" w:rsidRDefault="00AC21EA" w:rsidP="00807D35">
      <w:pPr>
        <w:pStyle w:val="Heading1"/>
        <w:spacing w:before="0" w:line="480" w:lineRule="auto"/>
        <w:jc w:val="both"/>
        <w:rPr>
          <w:rFonts w:ascii="Times New Roman" w:hAnsi="Times New Roman" w:cs="Times New Roman"/>
          <w:b/>
          <w:color w:val="auto"/>
          <w:sz w:val="24"/>
          <w:szCs w:val="24"/>
        </w:rPr>
      </w:pPr>
      <w:bookmarkStart w:id="24" w:name="_Toc529714409"/>
      <w:r w:rsidRPr="00831738">
        <w:rPr>
          <w:rFonts w:ascii="Times New Roman" w:hAnsi="Times New Roman" w:cs="Times New Roman"/>
          <w:b/>
          <w:color w:val="auto"/>
          <w:sz w:val="24"/>
          <w:szCs w:val="24"/>
        </w:rPr>
        <w:t>2.1</w:t>
      </w:r>
      <w:r w:rsidR="002743FE" w:rsidRPr="00831738">
        <w:rPr>
          <w:rFonts w:ascii="Times New Roman" w:hAnsi="Times New Roman" w:cs="Times New Roman"/>
          <w:b/>
          <w:color w:val="auto"/>
          <w:sz w:val="24"/>
          <w:szCs w:val="24"/>
        </w:rPr>
        <w:t xml:space="preserve"> </w:t>
      </w:r>
      <w:r w:rsidR="00C44E4C" w:rsidRPr="00831738">
        <w:rPr>
          <w:rFonts w:ascii="Times New Roman" w:hAnsi="Times New Roman" w:cs="Times New Roman"/>
          <w:b/>
          <w:color w:val="auto"/>
          <w:sz w:val="24"/>
          <w:szCs w:val="24"/>
        </w:rPr>
        <w:t>Introduction</w:t>
      </w:r>
      <w:bookmarkEnd w:id="24"/>
      <w:r w:rsidR="00C44E4C" w:rsidRPr="00831738">
        <w:rPr>
          <w:rFonts w:ascii="Times New Roman" w:hAnsi="Times New Roman" w:cs="Times New Roman"/>
          <w:b/>
          <w:color w:val="auto"/>
          <w:sz w:val="24"/>
          <w:szCs w:val="24"/>
        </w:rPr>
        <w:t xml:space="preserve"> </w:t>
      </w:r>
    </w:p>
    <w:p w14:paraId="49B5E451" w14:textId="57D26482" w:rsidR="0041125A" w:rsidRPr="00831738" w:rsidRDefault="00FC426C"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This chapter</w:t>
      </w:r>
      <w:r w:rsidR="00E6581E" w:rsidRPr="00831738">
        <w:rPr>
          <w:rFonts w:ascii="Times New Roman" w:hAnsi="Times New Roman" w:cs="Times New Roman"/>
          <w:sz w:val="24"/>
          <w:szCs w:val="24"/>
        </w:rPr>
        <w:t xml:space="preserve"> presents the literature review on the</w:t>
      </w:r>
      <w:r w:rsidR="00596E0C" w:rsidRPr="00831738">
        <w:rPr>
          <w:rFonts w:ascii="Times New Roman" w:hAnsi="Times New Roman" w:cs="Times New Roman"/>
          <w:sz w:val="24"/>
          <w:szCs w:val="24"/>
        </w:rPr>
        <w:t xml:space="preserve"> effects of social media use in</w:t>
      </w:r>
      <w:r w:rsidR="00E6581E" w:rsidRPr="00831738">
        <w:rPr>
          <w:rFonts w:ascii="Times New Roman" w:hAnsi="Times New Roman" w:cs="Times New Roman"/>
          <w:sz w:val="24"/>
          <w:szCs w:val="24"/>
        </w:rPr>
        <w:t xml:space="preserve"> participatory budgeting in county governance. The </w:t>
      </w:r>
      <w:r w:rsidR="002A04DE" w:rsidRPr="00831738">
        <w:rPr>
          <w:rFonts w:ascii="Times New Roman" w:hAnsi="Times New Roman" w:cs="Times New Roman"/>
          <w:sz w:val="24"/>
          <w:szCs w:val="24"/>
        </w:rPr>
        <w:t>review focuses</w:t>
      </w:r>
      <w:r w:rsidRPr="00831738">
        <w:rPr>
          <w:rFonts w:ascii="Times New Roman" w:hAnsi="Times New Roman" w:cs="Times New Roman"/>
          <w:sz w:val="24"/>
          <w:szCs w:val="24"/>
        </w:rPr>
        <w:t xml:space="preserve"> on the </w:t>
      </w:r>
      <w:r w:rsidR="002A04DE" w:rsidRPr="00831738">
        <w:rPr>
          <w:rFonts w:ascii="Times New Roman" w:hAnsi="Times New Roman" w:cs="Times New Roman"/>
          <w:sz w:val="24"/>
          <w:szCs w:val="24"/>
        </w:rPr>
        <w:t>concept of</w:t>
      </w:r>
      <w:r w:rsidRPr="00831738">
        <w:rPr>
          <w:rFonts w:ascii="Times New Roman" w:hAnsi="Times New Roman" w:cs="Times New Roman"/>
          <w:sz w:val="24"/>
          <w:szCs w:val="24"/>
        </w:rPr>
        <w:t xml:space="preserve"> social media, </w:t>
      </w:r>
      <w:r w:rsidR="006C3A8A" w:rsidRPr="00831738">
        <w:rPr>
          <w:rFonts w:ascii="Times New Roman" w:hAnsi="Times New Roman" w:cs="Times New Roman"/>
          <w:sz w:val="24"/>
          <w:szCs w:val="24"/>
        </w:rPr>
        <w:t xml:space="preserve">basic </w:t>
      </w:r>
      <w:r w:rsidRPr="00831738">
        <w:rPr>
          <w:rFonts w:ascii="Times New Roman" w:hAnsi="Times New Roman" w:cs="Times New Roman"/>
          <w:sz w:val="24"/>
          <w:szCs w:val="24"/>
        </w:rPr>
        <w:t>forms of social media, benefits of social media</w:t>
      </w:r>
      <w:r w:rsidR="002A04DE">
        <w:rPr>
          <w:rFonts w:ascii="Times New Roman" w:hAnsi="Times New Roman" w:cs="Times New Roman"/>
          <w:sz w:val="24"/>
          <w:szCs w:val="24"/>
        </w:rPr>
        <w:t xml:space="preserve"> use</w:t>
      </w:r>
      <w:r w:rsidRPr="00831738">
        <w:rPr>
          <w:rFonts w:ascii="Times New Roman" w:hAnsi="Times New Roman" w:cs="Times New Roman"/>
          <w:sz w:val="24"/>
          <w:szCs w:val="24"/>
        </w:rPr>
        <w:t xml:space="preserve"> </w:t>
      </w:r>
      <w:r w:rsidR="008C0F41" w:rsidRPr="00831738">
        <w:rPr>
          <w:rFonts w:ascii="Times New Roman" w:hAnsi="Times New Roman" w:cs="Times New Roman"/>
          <w:sz w:val="24"/>
          <w:szCs w:val="24"/>
        </w:rPr>
        <w:t>in participatory budgeting</w:t>
      </w:r>
      <w:r w:rsidR="00E6581E" w:rsidRPr="00831738">
        <w:rPr>
          <w:rFonts w:ascii="Times New Roman" w:hAnsi="Times New Roman" w:cs="Times New Roman"/>
          <w:sz w:val="24"/>
          <w:szCs w:val="24"/>
        </w:rPr>
        <w:t>, social media and public participation in county budgeting, social media use by the public for county budgeting as well as social media use by the co</w:t>
      </w:r>
      <w:bookmarkStart w:id="25" w:name="_Toc518894115"/>
      <w:r w:rsidR="00E6581E" w:rsidRPr="00831738">
        <w:rPr>
          <w:rFonts w:ascii="Times New Roman" w:hAnsi="Times New Roman" w:cs="Times New Roman"/>
          <w:sz w:val="24"/>
          <w:szCs w:val="24"/>
        </w:rPr>
        <w:t>unty governments for budgeting.</w:t>
      </w:r>
      <w:r w:rsidR="00713CCC" w:rsidRPr="00831738">
        <w:rPr>
          <w:rFonts w:ascii="Times New Roman" w:hAnsi="Times New Roman" w:cs="Times New Roman"/>
          <w:sz w:val="24"/>
          <w:szCs w:val="24"/>
        </w:rPr>
        <w:t xml:space="preserve"> The </w:t>
      </w:r>
      <w:r w:rsidR="00E6581E" w:rsidRPr="00831738">
        <w:rPr>
          <w:rFonts w:ascii="Times New Roman" w:hAnsi="Times New Roman" w:cs="Times New Roman"/>
          <w:sz w:val="24"/>
          <w:szCs w:val="24"/>
        </w:rPr>
        <w:t>review of</w:t>
      </w:r>
      <w:r w:rsidR="009A04F4" w:rsidRPr="00831738">
        <w:rPr>
          <w:rFonts w:ascii="Times New Roman" w:hAnsi="Times New Roman" w:cs="Times New Roman"/>
          <w:sz w:val="24"/>
          <w:szCs w:val="24"/>
        </w:rPr>
        <w:t xml:space="preserve"> literature</w:t>
      </w:r>
      <w:r w:rsidR="00713CCC" w:rsidRPr="00831738">
        <w:rPr>
          <w:rFonts w:ascii="Times New Roman" w:hAnsi="Times New Roman" w:cs="Times New Roman"/>
          <w:sz w:val="24"/>
          <w:szCs w:val="24"/>
        </w:rPr>
        <w:t xml:space="preserve"> was extracted from books, articles, websites, journals as well as other documents </w:t>
      </w:r>
      <w:bookmarkEnd w:id="25"/>
      <w:r w:rsidR="002A04DE">
        <w:rPr>
          <w:rFonts w:ascii="Times New Roman" w:hAnsi="Times New Roman" w:cs="Times New Roman"/>
          <w:sz w:val="24"/>
          <w:szCs w:val="24"/>
        </w:rPr>
        <w:t>.R</w:t>
      </w:r>
      <w:r w:rsidR="00E6581E" w:rsidRPr="00831738">
        <w:rPr>
          <w:rFonts w:ascii="Times New Roman" w:hAnsi="Times New Roman" w:cs="Times New Roman"/>
          <w:noProof/>
          <w:sz w:val="24"/>
          <w:szCs w:val="24"/>
          <w:lang w:val="en-US"/>
        </w:rPr>
        <w:t>eview of literature is essential as it assists the reseacher in basing his or her conclusions based on what other reseachers had conducted (Kothari</w:t>
      </w:r>
      <w:r w:rsidR="00AB2F2A" w:rsidRPr="00831738">
        <w:rPr>
          <w:rFonts w:ascii="Times New Roman" w:hAnsi="Times New Roman" w:cs="Times New Roman"/>
          <w:noProof/>
          <w:sz w:val="24"/>
          <w:szCs w:val="24"/>
          <w:lang w:val="en-US"/>
        </w:rPr>
        <w:t xml:space="preserve">,2003). Bryman (2013) </w:t>
      </w:r>
      <w:r w:rsidR="00AB2F2A" w:rsidRPr="00831738">
        <w:rPr>
          <w:rFonts w:ascii="Times New Roman" w:hAnsi="Times New Roman" w:cs="Times New Roman"/>
          <w:sz w:val="24"/>
          <w:szCs w:val="24"/>
        </w:rPr>
        <w:t>further argues that review of literature is essential to a researcher because it provides him or her an opportunity to review the work that has already been done in the intended area of study in order to avoid researching on what others have already done</w:t>
      </w:r>
      <w:r w:rsidR="00AB2F2A" w:rsidRPr="00831738">
        <w:rPr>
          <w:rFonts w:ascii="Times New Roman" w:hAnsi="Times New Roman" w:cs="Times New Roman"/>
          <w:noProof/>
          <w:sz w:val="24"/>
          <w:szCs w:val="24"/>
          <w:lang w:val="en-US"/>
        </w:rPr>
        <w:t xml:space="preserve">. </w:t>
      </w:r>
      <w:r w:rsidR="00890870" w:rsidRPr="00831738">
        <w:rPr>
          <w:rFonts w:ascii="Times New Roman" w:hAnsi="Times New Roman" w:cs="Times New Roman"/>
          <w:sz w:val="24"/>
          <w:szCs w:val="24"/>
        </w:rPr>
        <w:t xml:space="preserve"> </w:t>
      </w:r>
    </w:p>
    <w:p w14:paraId="53E38210" w14:textId="0CFC7057" w:rsidR="00EF0E3B" w:rsidRPr="00831738" w:rsidRDefault="009F75DE" w:rsidP="00807D35">
      <w:pPr>
        <w:pStyle w:val="Heading1"/>
        <w:spacing w:before="0" w:line="480" w:lineRule="auto"/>
        <w:jc w:val="both"/>
        <w:rPr>
          <w:rFonts w:ascii="Times New Roman" w:hAnsi="Times New Roman" w:cs="Times New Roman"/>
          <w:b/>
          <w:color w:val="auto"/>
          <w:sz w:val="24"/>
          <w:szCs w:val="24"/>
        </w:rPr>
      </w:pPr>
      <w:bookmarkStart w:id="26" w:name="_Toc529714410"/>
      <w:r w:rsidRPr="00831738">
        <w:rPr>
          <w:rFonts w:ascii="Times New Roman" w:hAnsi="Times New Roman" w:cs="Times New Roman"/>
          <w:b/>
          <w:color w:val="auto"/>
          <w:sz w:val="24"/>
          <w:szCs w:val="24"/>
        </w:rPr>
        <w:t xml:space="preserve">2.2 </w:t>
      </w:r>
      <w:r w:rsidR="0098299D" w:rsidRPr="00831738">
        <w:rPr>
          <w:rFonts w:ascii="Times New Roman" w:hAnsi="Times New Roman" w:cs="Times New Roman"/>
          <w:b/>
          <w:color w:val="auto"/>
          <w:sz w:val="24"/>
          <w:szCs w:val="24"/>
        </w:rPr>
        <w:t>Concept of Social Media</w:t>
      </w:r>
      <w:bookmarkEnd w:id="26"/>
    </w:p>
    <w:p w14:paraId="307BA4AD" w14:textId="77777777" w:rsidR="00A706E6" w:rsidRPr="00831738" w:rsidRDefault="00EF0E3B"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O`Reilly (2005) defines social media as internet based tools and services that allows users to generate content, distribute and engage with each other. </w:t>
      </w:r>
    </w:p>
    <w:p w14:paraId="0B6C50FA" w14:textId="12695BBB" w:rsidR="005359EB" w:rsidRPr="00831738" w:rsidRDefault="00EF0E3B"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Stokes (2010) also defines social media as technology bound and structural process where individuals and groups build common meaning with the help of content, communities and web based technologies.</w:t>
      </w:r>
    </w:p>
    <w:p w14:paraId="1091756F" w14:textId="3F93367E" w:rsidR="005359EB" w:rsidRPr="00831738" w:rsidRDefault="00C749F1"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Nielsen</w:t>
      </w:r>
      <w:r w:rsidR="005359EB" w:rsidRPr="00831738">
        <w:rPr>
          <w:rFonts w:ascii="Times New Roman" w:hAnsi="Times New Roman" w:cs="Times New Roman"/>
          <w:i/>
          <w:sz w:val="24"/>
          <w:szCs w:val="24"/>
        </w:rPr>
        <w:t xml:space="preserve"> </w:t>
      </w:r>
      <w:r w:rsidR="005359EB" w:rsidRPr="00831738">
        <w:rPr>
          <w:rFonts w:ascii="Times New Roman" w:hAnsi="Times New Roman" w:cs="Times New Roman"/>
          <w:sz w:val="24"/>
          <w:szCs w:val="24"/>
        </w:rPr>
        <w:t>(</w:t>
      </w:r>
      <w:r w:rsidRPr="00831738">
        <w:rPr>
          <w:rFonts w:ascii="Times New Roman" w:hAnsi="Times New Roman" w:cs="Times New Roman"/>
          <w:sz w:val="24"/>
          <w:szCs w:val="24"/>
        </w:rPr>
        <w:t>2012</w:t>
      </w:r>
      <w:r w:rsidR="00EF0E3B" w:rsidRPr="00831738">
        <w:rPr>
          <w:rFonts w:ascii="Times New Roman" w:hAnsi="Times New Roman" w:cs="Times New Roman"/>
          <w:sz w:val="24"/>
          <w:szCs w:val="24"/>
        </w:rPr>
        <w:t>)</w:t>
      </w:r>
      <w:r w:rsidR="005359EB" w:rsidRPr="00831738">
        <w:rPr>
          <w:rFonts w:ascii="Times New Roman" w:hAnsi="Times New Roman" w:cs="Times New Roman"/>
          <w:sz w:val="24"/>
          <w:szCs w:val="24"/>
        </w:rPr>
        <w:t xml:space="preserve"> agrees with Stokes (2010) definition of social media but adds that social media cannot be defined</w:t>
      </w:r>
      <w:r w:rsidR="00E90078" w:rsidRPr="00831738">
        <w:rPr>
          <w:rFonts w:ascii="Times New Roman" w:hAnsi="Times New Roman" w:cs="Times New Roman"/>
          <w:sz w:val="24"/>
          <w:szCs w:val="24"/>
        </w:rPr>
        <w:t xml:space="preserve"> minus stating three elements; Content, Communities and W</w:t>
      </w:r>
      <w:r w:rsidR="005359EB" w:rsidRPr="00831738">
        <w:rPr>
          <w:rFonts w:ascii="Times New Roman" w:hAnsi="Times New Roman" w:cs="Times New Roman"/>
          <w:sz w:val="24"/>
          <w:szCs w:val="24"/>
        </w:rPr>
        <w:t>eb 2.0.</w:t>
      </w:r>
    </w:p>
    <w:p w14:paraId="7E49BC30" w14:textId="77777777" w:rsidR="005359EB" w:rsidRPr="00831738" w:rsidRDefault="005359EB" w:rsidP="00807D35">
      <w:pPr>
        <w:pStyle w:val="Heading1"/>
        <w:spacing w:before="0" w:line="480" w:lineRule="auto"/>
        <w:jc w:val="both"/>
        <w:rPr>
          <w:rFonts w:ascii="Times New Roman" w:hAnsi="Times New Roman" w:cs="Times New Roman"/>
          <w:b/>
          <w:color w:val="auto"/>
          <w:sz w:val="24"/>
          <w:szCs w:val="24"/>
        </w:rPr>
      </w:pPr>
      <w:bookmarkStart w:id="27" w:name="_Toc529714411"/>
      <w:r w:rsidRPr="00831738">
        <w:rPr>
          <w:rFonts w:ascii="Times New Roman" w:hAnsi="Times New Roman" w:cs="Times New Roman"/>
          <w:b/>
          <w:color w:val="auto"/>
          <w:sz w:val="24"/>
          <w:szCs w:val="24"/>
        </w:rPr>
        <w:t>2.2.1 Content</w:t>
      </w:r>
      <w:bookmarkEnd w:id="27"/>
    </w:p>
    <w:p w14:paraId="5A2FB31E" w14:textId="3464335B" w:rsidR="007C046F" w:rsidRPr="00831738" w:rsidRDefault="0087638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Stokes (2010) </w:t>
      </w:r>
      <w:r w:rsidR="00A706E6" w:rsidRPr="00831738">
        <w:rPr>
          <w:rFonts w:ascii="Times New Roman" w:hAnsi="Times New Roman" w:cs="Times New Roman"/>
          <w:sz w:val="24"/>
          <w:szCs w:val="24"/>
        </w:rPr>
        <w:t>refers to</w:t>
      </w:r>
      <w:r w:rsidRPr="00831738">
        <w:rPr>
          <w:rFonts w:ascii="Times New Roman" w:hAnsi="Times New Roman" w:cs="Times New Roman"/>
          <w:sz w:val="24"/>
          <w:szCs w:val="24"/>
        </w:rPr>
        <w:t xml:space="preserve"> c</w:t>
      </w:r>
      <w:r w:rsidR="005359EB" w:rsidRPr="00831738">
        <w:rPr>
          <w:rFonts w:ascii="Times New Roman" w:hAnsi="Times New Roman" w:cs="Times New Roman"/>
          <w:sz w:val="24"/>
          <w:szCs w:val="24"/>
        </w:rPr>
        <w:t>ontent</w:t>
      </w:r>
      <w:r w:rsidRPr="00831738">
        <w:rPr>
          <w:rFonts w:ascii="Times New Roman" w:hAnsi="Times New Roman" w:cs="Times New Roman"/>
          <w:sz w:val="24"/>
          <w:szCs w:val="24"/>
        </w:rPr>
        <w:t xml:space="preserve"> as</w:t>
      </w:r>
      <w:r w:rsidR="005359EB" w:rsidRPr="00831738">
        <w:rPr>
          <w:rFonts w:ascii="Times New Roman" w:hAnsi="Times New Roman" w:cs="Times New Roman"/>
          <w:sz w:val="24"/>
          <w:szCs w:val="24"/>
        </w:rPr>
        <w:t xml:space="preserve"> videos, status </w:t>
      </w:r>
      <w:r w:rsidR="007C046F" w:rsidRPr="00831738">
        <w:rPr>
          <w:rFonts w:ascii="Times New Roman" w:hAnsi="Times New Roman" w:cs="Times New Roman"/>
          <w:sz w:val="24"/>
          <w:szCs w:val="24"/>
        </w:rPr>
        <w:t>update</w:t>
      </w:r>
      <w:r w:rsidR="00A706E6" w:rsidRPr="00831738">
        <w:rPr>
          <w:rFonts w:ascii="Times New Roman" w:hAnsi="Times New Roman" w:cs="Times New Roman"/>
          <w:sz w:val="24"/>
          <w:szCs w:val="24"/>
        </w:rPr>
        <w:t>, links and</w:t>
      </w:r>
      <w:r w:rsidR="005359EB" w:rsidRPr="00831738">
        <w:rPr>
          <w:rFonts w:ascii="Times New Roman" w:hAnsi="Times New Roman" w:cs="Times New Roman"/>
          <w:sz w:val="24"/>
          <w:szCs w:val="24"/>
        </w:rPr>
        <w:t xml:space="preserve"> </w:t>
      </w:r>
      <w:r w:rsidR="007C046F" w:rsidRPr="00831738">
        <w:rPr>
          <w:rFonts w:ascii="Times New Roman" w:hAnsi="Times New Roman" w:cs="Times New Roman"/>
          <w:sz w:val="24"/>
          <w:szCs w:val="24"/>
        </w:rPr>
        <w:t>tags that people share.</w:t>
      </w:r>
      <w:r w:rsidR="005359EB" w:rsidRPr="00831738">
        <w:rPr>
          <w:rFonts w:ascii="Times New Roman" w:hAnsi="Times New Roman" w:cs="Times New Roman"/>
          <w:sz w:val="24"/>
          <w:szCs w:val="24"/>
        </w:rPr>
        <w:t xml:space="preserve">  Sharman (2010</w:t>
      </w:r>
      <w:r w:rsidRPr="00831738">
        <w:rPr>
          <w:rFonts w:ascii="Times New Roman" w:hAnsi="Times New Roman" w:cs="Times New Roman"/>
          <w:sz w:val="24"/>
          <w:szCs w:val="24"/>
        </w:rPr>
        <w:t xml:space="preserve">) further adds that </w:t>
      </w:r>
      <w:r w:rsidR="005359EB" w:rsidRPr="00831738">
        <w:rPr>
          <w:rFonts w:ascii="Times New Roman" w:hAnsi="Times New Roman" w:cs="Times New Roman"/>
          <w:sz w:val="24"/>
          <w:szCs w:val="24"/>
        </w:rPr>
        <w:t xml:space="preserve">social media </w:t>
      </w:r>
      <w:r w:rsidRPr="00831738">
        <w:rPr>
          <w:rFonts w:ascii="Times New Roman" w:hAnsi="Times New Roman" w:cs="Times New Roman"/>
          <w:sz w:val="24"/>
          <w:szCs w:val="24"/>
        </w:rPr>
        <w:t xml:space="preserve">users are driven by passion and as such citizens make comments and react to issues that directly affect them. </w:t>
      </w:r>
    </w:p>
    <w:p w14:paraId="738C5E73" w14:textId="538B494E" w:rsidR="00C749F1" w:rsidRPr="00831738" w:rsidRDefault="0087638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The scale to which authority seeks to use social media depends on the degree to which the authority wants to give power. </w:t>
      </w:r>
      <w:r w:rsidR="007C046F" w:rsidRPr="00831738">
        <w:rPr>
          <w:rFonts w:ascii="Times New Roman" w:hAnsi="Times New Roman" w:cs="Times New Roman"/>
          <w:sz w:val="24"/>
          <w:szCs w:val="24"/>
        </w:rPr>
        <w:t>Again, what</w:t>
      </w:r>
      <w:r w:rsidRPr="00831738">
        <w:rPr>
          <w:rFonts w:ascii="Times New Roman" w:hAnsi="Times New Roman" w:cs="Times New Roman"/>
          <w:sz w:val="24"/>
          <w:szCs w:val="24"/>
        </w:rPr>
        <w:t xml:space="preserve"> makes social media different from other traditional media is its ability to allow </w:t>
      </w:r>
      <w:r w:rsidR="007C046F" w:rsidRPr="00831738">
        <w:rPr>
          <w:rFonts w:ascii="Times New Roman" w:hAnsi="Times New Roman" w:cs="Times New Roman"/>
          <w:sz w:val="24"/>
          <w:szCs w:val="24"/>
        </w:rPr>
        <w:t>users to easily change their role from consumer to content creator and participant</w:t>
      </w:r>
      <w:r w:rsidRPr="00831738">
        <w:rPr>
          <w:rFonts w:ascii="Times New Roman" w:hAnsi="Times New Roman" w:cs="Times New Roman"/>
          <w:sz w:val="24"/>
          <w:szCs w:val="24"/>
        </w:rPr>
        <w:t xml:space="preserve"> (O`Reilly 2005). </w:t>
      </w:r>
    </w:p>
    <w:p w14:paraId="2CBA7650" w14:textId="77777777" w:rsidR="00C749F1" w:rsidRPr="003B7EF5" w:rsidRDefault="007C046F" w:rsidP="00807D35">
      <w:pPr>
        <w:pStyle w:val="Heading1"/>
        <w:spacing w:line="480" w:lineRule="auto"/>
        <w:jc w:val="both"/>
        <w:rPr>
          <w:rFonts w:ascii="Times New Roman" w:hAnsi="Times New Roman" w:cs="Times New Roman"/>
          <w:b/>
          <w:color w:val="auto"/>
          <w:sz w:val="24"/>
          <w:szCs w:val="24"/>
        </w:rPr>
      </w:pPr>
      <w:bookmarkStart w:id="28" w:name="_Toc529714412"/>
      <w:r w:rsidRPr="003B7EF5">
        <w:rPr>
          <w:rFonts w:ascii="Times New Roman" w:hAnsi="Times New Roman" w:cs="Times New Roman"/>
          <w:b/>
          <w:color w:val="auto"/>
          <w:sz w:val="24"/>
          <w:szCs w:val="24"/>
        </w:rPr>
        <w:t>2.2.2 Communities</w:t>
      </w:r>
      <w:bookmarkEnd w:id="28"/>
      <w:r w:rsidRPr="003B7EF5">
        <w:rPr>
          <w:rFonts w:ascii="Times New Roman" w:hAnsi="Times New Roman" w:cs="Times New Roman"/>
          <w:b/>
          <w:color w:val="auto"/>
          <w:sz w:val="24"/>
          <w:szCs w:val="24"/>
        </w:rPr>
        <w:t xml:space="preserve"> </w:t>
      </w:r>
    </w:p>
    <w:p w14:paraId="60B8438D" w14:textId="0859AE9C" w:rsidR="00016235" w:rsidRPr="00831738" w:rsidRDefault="007C046F" w:rsidP="00807D35">
      <w:pPr>
        <w:spacing w:line="480" w:lineRule="auto"/>
        <w:jc w:val="both"/>
        <w:rPr>
          <w:rFonts w:ascii="Times New Roman" w:hAnsi="Times New Roman" w:cs="Times New Roman"/>
          <w:b/>
          <w:sz w:val="24"/>
          <w:szCs w:val="24"/>
        </w:rPr>
      </w:pPr>
      <w:r w:rsidRPr="00831738">
        <w:rPr>
          <w:rFonts w:ascii="Times New Roman" w:hAnsi="Times New Roman" w:cs="Times New Roman"/>
          <w:sz w:val="24"/>
          <w:szCs w:val="24"/>
        </w:rPr>
        <w:t>Communities refer to the interactive group of people joined together by common interest (Sharman 2010). Buss and Strauss (2010)  classifies online communities</w:t>
      </w:r>
      <w:r w:rsidR="00016235" w:rsidRPr="00831738">
        <w:rPr>
          <w:rFonts w:ascii="Times New Roman" w:hAnsi="Times New Roman" w:cs="Times New Roman"/>
          <w:sz w:val="24"/>
          <w:szCs w:val="24"/>
        </w:rPr>
        <w:t xml:space="preserve"> into four categories; open communities that accept unlimited number of members, closed communities that have restrictions on the type of member who can join, themed communities that are built around a certain theme which includes general interest or even course and social network communities where user relationships are the core focus and activity. Here, the members introduce themselves with profile pages, creates lists of their friends, meet </w:t>
      </w:r>
      <w:r w:rsidR="008D510B" w:rsidRPr="00831738">
        <w:rPr>
          <w:rFonts w:ascii="Times New Roman" w:hAnsi="Times New Roman" w:cs="Times New Roman"/>
          <w:sz w:val="24"/>
          <w:szCs w:val="24"/>
        </w:rPr>
        <w:t>friends and communicate in various ways.</w:t>
      </w:r>
    </w:p>
    <w:p w14:paraId="544E33D8" w14:textId="2A5F2B47" w:rsidR="008D510B" w:rsidRPr="003B7EF5" w:rsidRDefault="008D510B" w:rsidP="00807D35">
      <w:pPr>
        <w:pStyle w:val="Heading1"/>
        <w:spacing w:line="480" w:lineRule="auto"/>
        <w:jc w:val="both"/>
        <w:rPr>
          <w:rFonts w:ascii="Times New Roman" w:hAnsi="Times New Roman" w:cs="Times New Roman"/>
          <w:b/>
          <w:color w:val="auto"/>
          <w:sz w:val="24"/>
          <w:szCs w:val="24"/>
        </w:rPr>
      </w:pPr>
      <w:bookmarkStart w:id="29" w:name="_Toc529714413"/>
      <w:r w:rsidRPr="003B7EF5">
        <w:rPr>
          <w:rFonts w:ascii="Times New Roman" w:hAnsi="Times New Roman" w:cs="Times New Roman"/>
          <w:b/>
          <w:color w:val="auto"/>
          <w:sz w:val="24"/>
          <w:szCs w:val="24"/>
        </w:rPr>
        <w:t>2.2.3 Web 2.0</w:t>
      </w:r>
      <w:bookmarkEnd w:id="29"/>
      <w:r w:rsidRPr="003B7EF5">
        <w:rPr>
          <w:rFonts w:ascii="Times New Roman" w:hAnsi="Times New Roman" w:cs="Times New Roman"/>
          <w:b/>
          <w:color w:val="auto"/>
          <w:sz w:val="24"/>
          <w:szCs w:val="24"/>
        </w:rPr>
        <w:t xml:space="preserve"> </w:t>
      </w:r>
    </w:p>
    <w:p w14:paraId="0C9E2787" w14:textId="329B443D" w:rsidR="008D510B" w:rsidRPr="00831738" w:rsidRDefault="008D510B"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O`Reilly (2005) defines Web 2.0 as easy to use technologies as well as applications that make communication and content sharing possible for ordinary people by use of </w:t>
      </w:r>
      <w:r w:rsidR="0014767D" w:rsidRPr="00831738">
        <w:rPr>
          <w:rFonts w:ascii="Times New Roman" w:hAnsi="Times New Roman" w:cs="Times New Roman"/>
          <w:sz w:val="24"/>
          <w:szCs w:val="24"/>
        </w:rPr>
        <w:t>voice, online or video. Mutsvairo and Columbus (2012</w:t>
      </w:r>
      <w:r w:rsidRPr="00831738">
        <w:rPr>
          <w:rFonts w:ascii="Times New Roman" w:hAnsi="Times New Roman" w:cs="Times New Roman"/>
          <w:sz w:val="24"/>
          <w:szCs w:val="24"/>
        </w:rPr>
        <w:t xml:space="preserve">) furthers asserts that Web 2.0 have the ability to enable citizens to interact with citizens the </w:t>
      </w:r>
      <w:r w:rsidR="00E90078" w:rsidRPr="00831738">
        <w:rPr>
          <w:rFonts w:ascii="Times New Roman" w:hAnsi="Times New Roman" w:cs="Times New Roman"/>
          <w:sz w:val="24"/>
          <w:szCs w:val="24"/>
        </w:rPr>
        <w:t>authorities</w:t>
      </w:r>
      <w:r w:rsidRPr="00831738">
        <w:rPr>
          <w:rFonts w:ascii="Times New Roman" w:hAnsi="Times New Roman" w:cs="Times New Roman"/>
          <w:sz w:val="24"/>
          <w:szCs w:val="24"/>
        </w:rPr>
        <w:t xml:space="preserve"> from a secure and familiar place, which in most cases are the </w:t>
      </w:r>
      <w:r w:rsidR="00E90078" w:rsidRPr="00831738">
        <w:rPr>
          <w:rFonts w:ascii="Times New Roman" w:hAnsi="Times New Roman" w:cs="Times New Roman"/>
          <w:sz w:val="24"/>
          <w:szCs w:val="24"/>
        </w:rPr>
        <w:t>spaces where political opinion formation and exchange are formed.</w:t>
      </w:r>
    </w:p>
    <w:p w14:paraId="03DD7339" w14:textId="16EFD238" w:rsidR="004116CD" w:rsidRPr="00831738" w:rsidRDefault="00E90078"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Sharman (2010) adds other features that O`Reilly missed out. He says that Web 2.0 is user cantered and thus it’s created in a way that it satisfies possible needs of the users in addition to empowering the user to perform customizations within the design.</w:t>
      </w:r>
    </w:p>
    <w:p w14:paraId="6359E7EF" w14:textId="0B23A135" w:rsidR="00A90217" w:rsidRPr="00831738" w:rsidRDefault="00A90217" w:rsidP="00807D35">
      <w:pPr>
        <w:pStyle w:val="Heading1"/>
        <w:spacing w:line="480" w:lineRule="auto"/>
        <w:jc w:val="both"/>
        <w:rPr>
          <w:rFonts w:ascii="Times New Roman" w:hAnsi="Times New Roman" w:cs="Times New Roman"/>
          <w:b/>
          <w:color w:val="auto"/>
          <w:sz w:val="24"/>
          <w:szCs w:val="24"/>
        </w:rPr>
      </w:pPr>
      <w:bookmarkStart w:id="30" w:name="_Toc529714414"/>
      <w:r w:rsidRPr="00831738">
        <w:rPr>
          <w:rFonts w:ascii="Times New Roman" w:hAnsi="Times New Roman" w:cs="Times New Roman"/>
          <w:b/>
          <w:color w:val="auto"/>
          <w:sz w:val="24"/>
          <w:szCs w:val="24"/>
        </w:rPr>
        <w:t>2.3 Basic Forms of Social Media</w:t>
      </w:r>
      <w:bookmarkEnd w:id="30"/>
    </w:p>
    <w:p w14:paraId="6AF85280" w14:textId="4359F178" w:rsidR="004116CD" w:rsidRPr="00831738" w:rsidRDefault="001D36BC"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There is an exponential growth in the type of social media platforms. As such, they are classified according to their functionalities for the citizens and organizations (Tanaka, 2007).</w:t>
      </w:r>
      <w:r w:rsidR="00B90889" w:rsidRPr="00831738">
        <w:rPr>
          <w:rFonts w:ascii="Times New Roman" w:hAnsi="Times New Roman" w:cs="Times New Roman"/>
          <w:sz w:val="24"/>
          <w:szCs w:val="24"/>
        </w:rPr>
        <w:t xml:space="preserve"> </w:t>
      </w:r>
      <w:r w:rsidR="004116CD" w:rsidRPr="00831738">
        <w:rPr>
          <w:rFonts w:ascii="Times New Roman" w:hAnsi="Times New Roman" w:cs="Times New Roman"/>
          <w:sz w:val="24"/>
          <w:szCs w:val="24"/>
        </w:rPr>
        <w:t xml:space="preserve">Bertot </w:t>
      </w:r>
      <w:r w:rsidR="004116CD" w:rsidRPr="00831738">
        <w:rPr>
          <w:rFonts w:ascii="Times New Roman" w:hAnsi="Times New Roman" w:cs="Times New Roman"/>
          <w:i/>
          <w:sz w:val="24"/>
          <w:szCs w:val="24"/>
        </w:rPr>
        <w:t xml:space="preserve">et al., </w:t>
      </w:r>
      <w:r w:rsidR="004116CD" w:rsidRPr="00831738">
        <w:rPr>
          <w:rFonts w:ascii="Times New Roman" w:hAnsi="Times New Roman" w:cs="Times New Roman"/>
          <w:sz w:val="24"/>
          <w:szCs w:val="24"/>
        </w:rPr>
        <w:t>(2012) examined the existing regulatory framework and the ways in which it applies to social media utilization by the US Federal governments. In the study, Social media networks are classified according to their functionalities. The study indicates that Facebook, Twitter</w:t>
      </w:r>
      <w:r w:rsidR="00CD2344" w:rsidRPr="00831738">
        <w:rPr>
          <w:rFonts w:ascii="Times New Roman" w:hAnsi="Times New Roman" w:cs="Times New Roman"/>
          <w:sz w:val="24"/>
          <w:szCs w:val="24"/>
        </w:rPr>
        <w:t>, Instagram</w:t>
      </w:r>
      <w:r w:rsidR="004116CD" w:rsidRPr="00831738">
        <w:rPr>
          <w:rFonts w:ascii="Times New Roman" w:hAnsi="Times New Roman" w:cs="Times New Roman"/>
          <w:sz w:val="24"/>
          <w:szCs w:val="24"/>
        </w:rPr>
        <w:t xml:space="preserve"> as well are as LinkedIn are in the category of social networking platforms</w:t>
      </w:r>
      <w:r w:rsidR="00A826A6" w:rsidRPr="00831738">
        <w:rPr>
          <w:rFonts w:ascii="Times New Roman" w:hAnsi="Times New Roman" w:cs="Times New Roman"/>
          <w:sz w:val="24"/>
          <w:szCs w:val="24"/>
        </w:rPr>
        <w:t xml:space="preserve"> since they are used</w:t>
      </w:r>
      <w:r w:rsidR="0080155C" w:rsidRPr="00831738">
        <w:rPr>
          <w:rFonts w:ascii="Times New Roman" w:hAnsi="Times New Roman" w:cs="Times New Roman"/>
          <w:sz w:val="24"/>
          <w:szCs w:val="24"/>
        </w:rPr>
        <w:t xml:space="preserve"> to</w:t>
      </w:r>
      <w:r w:rsidR="00A826A6" w:rsidRPr="00831738">
        <w:rPr>
          <w:rFonts w:ascii="Times New Roman" w:hAnsi="Times New Roman" w:cs="Times New Roman"/>
          <w:sz w:val="24"/>
          <w:szCs w:val="24"/>
        </w:rPr>
        <w:t xml:space="preserve"> connect online</w:t>
      </w:r>
      <w:r w:rsidR="004116CD" w:rsidRPr="00831738">
        <w:rPr>
          <w:rFonts w:ascii="Times New Roman" w:hAnsi="Times New Roman" w:cs="Times New Roman"/>
          <w:sz w:val="24"/>
          <w:szCs w:val="24"/>
        </w:rPr>
        <w:t xml:space="preserve">. The results indicates that  Twitter is the most effective platform in increasing public knowledge and participation in governance among the social networking platforms due its ability to allow hash tag that proceeds the topic of discussion as well as events. The tweets thus allows informal collaboration as well as quick information sharing .The study adopted a correlational research design. However, the current study adopted a descriptive survey design. </w:t>
      </w:r>
    </w:p>
    <w:p w14:paraId="5381EE49" w14:textId="70EC2F84" w:rsidR="004116CD" w:rsidRPr="00831738" w:rsidRDefault="004116C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Farhoomad </w:t>
      </w:r>
      <w:r w:rsidRPr="00831738">
        <w:rPr>
          <w:rFonts w:ascii="Times New Roman" w:hAnsi="Times New Roman" w:cs="Times New Roman"/>
          <w:i/>
          <w:sz w:val="24"/>
          <w:szCs w:val="24"/>
        </w:rPr>
        <w:t>et al.,</w:t>
      </w:r>
      <w:r w:rsidRPr="00831738">
        <w:rPr>
          <w:rFonts w:ascii="Times New Roman" w:hAnsi="Times New Roman" w:cs="Times New Roman"/>
          <w:sz w:val="24"/>
          <w:szCs w:val="24"/>
        </w:rPr>
        <w:t xml:space="preserve"> (2010) also examined social media use for global electronic commerce in Hong Kong and Finland and also categorized social media platforms according to their functionalities. In the study, Dig, Quora, Reddit and WhatsApp are classifie</w:t>
      </w:r>
      <w:r w:rsidR="00A826A6" w:rsidRPr="00831738">
        <w:rPr>
          <w:rFonts w:ascii="Times New Roman" w:hAnsi="Times New Roman" w:cs="Times New Roman"/>
          <w:sz w:val="24"/>
          <w:szCs w:val="24"/>
        </w:rPr>
        <w:t>d as discussion</w:t>
      </w:r>
      <w:r w:rsidR="00A90217" w:rsidRPr="00831738">
        <w:rPr>
          <w:rFonts w:ascii="Times New Roman" w:hAnsi="Times New Roman" w:cs="Times New Roman"/>
          <w:sz w:val="24"/>
          <w:szCs w:val="24"/>
        </w:rPr>
        <w:t xml:space="preserve"> or</w:t>
      </w:r>
      <w:r w:rsidR="00A826A6" w:rsidRPr="00831738">
        <w:rPr>
          <w:rFonts w:ascii="Times New Roman" w:hAnsi="Times New Roman" w:cs="Times New Roman"/>
          <w:sz w:val="24"/>
          <w:szCs w:val="24"/>
        </w:rPr>
        <w:t xml:space="preserve"> forum platforms. They are used to find, discuss, share news, information and opinions. According to the study, these platforms</w:t>
      </w:r>
      <w:r w:rsidRPr="00831738">
        <w:rPr>
          <w:rFonts w:ascii="Times New Roman" w:hAnsi="Times New Roman" w:cs="Times New Roman"/>
          <w:sz w:val="24"/>
          <w:szCs w:val="24"/>
        </w:rPr>
        <w:t xml:space="preserve"> are effective</w:t>
      </w:r>
      <w:r w:rsidR="001D164D" w:rsidRPr="00831738">
        <w:rPr>
          <w:rFonts w:ascii="Times New Roman" w:hAnsi="Times New Roman" w:cs="Times New Roman"/>
          <w:sz w:val="24"/>
          <w:szCs w:val="24"/>
        </w:rPr>
        <w:t xml:space="preserve"> to an organization</w:t>
      </w:r>
      <w:r w:rsidRPr="00831738">
        <w:rPr>
          <w:rFonts w:ascii="Times New Roman" w:hAnsi="Times New Roman" w:cs="Times New Roman"/>
          <w:sz w:val="24"/>
          <w:szCs w:val="24"/>
        </w:rPr>
        <w:t xml:space="preserve"> in educating the public on new trends. These due to the fact that, these platforms have wall features that allows an organization to publicise an event, invite the public and track those who plan to attend easily. According to the study, Pages and wall features in these platforms also allows organizations to create and promote public pages and walls around a specific topics.  The study focussed on social media use for commercial purposes but the current study focused on social media use in county budgeting.  </w:t>
      </w:r>
    </w:p>
    <w:p w14:paraId="3A9F550A" w14:textId="2144CA70" w:rsidR="004116CD" w:rsidRPr="00831738" w:rsidRDefault="004116C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Kasturi and Vardhen (2014) examined on the key issues as well as the new challenges of social media utilization in Nalgoda district of Andhra Pradesh in India. In the study, they classified social media platforms in relation to their functionalities. Pinterest</w:t>
      </w:r>
      <w:r w:rsidR="00A826A6" w:rsidRPr="00831738">
        <w:rPr>
          <w:rFonts w:ascii="Times New Roman" w:hAnsi="Times New Roman" w:cs="Times New Roman"/>
          <w:sz w:val="24"/>
          <w:szCs w:val="24"/>
        </w:rPr>
        <w:t>, Snapchat</w:t>
      </w:r>
      <w:r w:rsidRPr="00831738">
        <w:rPr>
          <w:rFonts w:ascii="Times New Roman" w:hAnsi="Times New Roman" w:cs="Times New Roman"/>
          <w:sz w:val="24"/>
          <w:szCs w:val="24"/>
        </w:rPr>
        <w:t xml:space="preserve"> and Flipboard </w:t>
      </w:r>
      <w:r w:rsidR="00A826A6" w:rsidRPr="00831738">
        <w:rPr>
          <w:rFonts w:ascii="Times New Roman" w:hAnsi="Times New Roman" w:cs="Times New Roman"/>
          <w:sz w:val="24"/>
          <w:szCs w:val="24"/>
        </w:rPr>
        <w:t>are class</w:t>
      </w:r>
      <w:r w:rsidR="000B029D" w:rsidRPr="00831738">
        <w:rPr>
          <w:rFonts w:ascii="Times New Roman" w:hAnsi="Times New Roman" w:cs="Times New Roman"/>
          <w:sz w:val="24"/>
          <w:szCs w:val="24"/>
        </w:rPr>
        <w:t xml:space="preserve">ified as bookmarking and content </w:t>
      </w:r>
      <w:r w:rsidR="00911843" w:rsidRPr="00831738">
        <w:rPr>
          <w:rFonts w:ascii="Times New Roman" w:hAnsi="Times New Roman" w:cs="Times New Roman"/>
          <w:sz w:val="24"/>
          <w:szCs w:val="24"/>
        </w:rPr>
        <w:t>creation</w:t>
      </w:r>
      <w:r w:rsidR="000B029D" w:rsidRPr="00831738">
        <w:rPr>
          <w:rFonts w:ascii="Times New Roman" w:hAnsi="Times New Roman" w:cs="Times New Roman"/>
          <w:sz w:val="24"/>
          <w:szCs w:val="24"/>
        </w:rPr>
        <w:t xml:space="preserve"> networks</w:t>
      </w:r>
      <w:r w:rsidR="00A826A6" w:rsidRPr="00831738">
        <w:rPr>
          <w:rFonts w:ascii="Times New Roman" w:hAnsi="Times New Roman" w:cs="Times New Roman"/>
          <w:sz w:val="24"/>
          <w:szCs w:val="24"/>
        </w:rPr>
        <w:t xml:space="preserve"> which</w:t>
      </w:r>
      <w:r w:rsidR="000B029D" w:rsidRPr="00831738">
        <w:rPr>
          <w:rFonts w:ascii="Times New Roman" w:hAnsi="Times New Roman" w:cs="Times New Roman"/>
          <w:sz w:val="24"/>
          <w:szCs w:val="24"/>
        </w:rPr>
        <w:t xml:space="preserve"> are</w:t>
      </w:r>
      <w:r w:rsidRPr="00831738">
        <w:rPr>
          <w:rFonts w:ascii="Times New Roman" w:hAnsi="Times New Roman" w:cs="Times New Roman"/>
          <w:sz w:val="24"/>
          <w:szCs w:val="24"/>
        </w:rPr>
        <w:t xml:space="preserve"> appropriate in sharing, discovering raw and trending content media. As such they can be effective in engaging and creating awareness on governance issues like budgeting as the study indicates. The study used only quantitative approach but the current study used both qualitative and quantitative approaches to ensure methodological triangulation. </w:t>
      </w:r>
    </w:p>
    <w:p w14:paraId="0D8E3767" w14:textId="2658E7E5" w:rsidR="004116CD" w:rsidRPr="00831738" w:rsidRDefault="004116C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Usman and Katisina (2015) investigated the role of social media in the dissemination of government information to the grassroots in Nigeria</w:t>
      </w:r>
      <w:r w:rsidR="00A90217" w:rsidRPr="00831738">
        <w:rPr>
          <w:rFonts w:ascii="Times New Roman" w:hAnsi="Times New Roman" w:cs="Times New Roman"/>
          <w:sz w:val="24"/>
          <w:szCs w:val="24"/>
        </w:rPr>
        <w:t xml:space="preserve">.The study classifies </w:t>
      </w:r>
      <w:r w:rsidRPr="00831738">
        <w:rPr>
          <w:rFonts w:ascii="Times New Roman" w:hAnsi="Times New Roman" w:cs="Times New Roman"/>
          <w:sz w:val="24"/>
          <w:szCs w:val="24"/>
        </w:rPr>
        <w:t>Facebook, Twitter and WhatsApp</w:t>
      </w:r>
      <w:r w:rsidR="00A90217" w:rsidRPr="00831738">
        <w:rPr>
          <w:rFonts w:ascii="Times New Roman" w:hAnsi="Times New Roman" w:cs="Times New Roman"/>
          <w:sz w:val="24"/>
          <w:szCs w:val="24"/>
        </w:rPr>
        <w:t xml:space="preserve"> as microblogging platforms, where users publish short text updates and are usually limited to 200 characters. </w:t>
      </w:r>
      <w:r w:rsidR="005F5FD4" w:rsidRPr="00831738">
        <w:rPr>
          <w:rFonts w:ascii="Times New Roman" w:hAnsi="Times New Roman" w:cs="Times New Roman"/>
          <w:sz w:val="24"/>
          <w:szCs w:val="24"/>
        </w:rPr>
        <w:t>The study revealed these platforms</w:t>
      </w:r>
      <w:r w:rsidR="00A90217" w:rsidRPr="00831738">
        <w:rPr>
          <w:rFonts w:ascii="Times New Roman" w:hAnsi="Times New Roman" w:cs="Times New Roman"/>
          <w:sz w:val="24"/>
          <w:szCs w:val="24"/>
        </w:rPr>
        <w:t xml:space="preserve"> are</w:t>
      </w:r>
      <w:r w:rsidR="005F5FD4" w:rsidRPr="00831738">
        <w:rPr>
          <w:rFonts w:ascii="Times New Roman" w:hAnsi="Times New Roman" w:cs="Times New Roman"/>
          <w:sz w:val="24"/>
          <w:szCs w:val="24"/>
        </w:rPr>
        <w:t xml:space="preserve"> thus effective</w:t>
      </w:r>
      <w:r w:rsidRPr="00831738">
        <w:rPr>
          <w:rFonts w:ascii="Times New Roman" w:hAnsi="Times New Roman" w:cs="Times New Roman"/>
          <w:sz w:val="24"/>
          <w:szCs w:val="24"/>
        </w:rPr>
        <w:t xml:space="preserve"> in dissem</w:t>
      </w:r>
      <w:r w:rsidR="005F5FD4" w:rsidRPr="00831738">
        <w:rPr>
          <w:rFonts w:ascii="Times New Roman" w:hAnsi="Times New Roman" w:cs="Times New Roman"/>
          <w:sz w:val="24"/>
          <w:szCs w:val="24"/>
        </w:rPr>
        <w:t>inating government to</w:t>
      </w:r>
      <w:r w:rsidRPr="00831738">
        <w:rPr>
          <w:rFonts w:ascii="Times New Roman" w:hAnsi="Times New Roman" w:cs="Times New Roman"/>
          <w:sz w:val="24"/>
          <w:szCs w:val="24"/>
        </w:rPr>
        <w:t xml:space="preserve"> the citizens. The study focussed on the Nigeria national government. The current study however, focused on the Kisii county governance and its agencies.</w:t>
      </w:r>
    </w:p>
    <w:p w14:paraId="1A6C387C" w14:textId="1FFC132D" w:rsidR="009F75DE" w:rsidRPr="00831738" w:rsidRDefault="004116C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Nyakoiro (2015) researched on the utilization of social media by county governments in Kenya, with reference to Nairobi county government. In the study, Facebook, WhatsApp and Twitter are</w:t>
      </w:r>
      <w:r w:rsidR="00706730" w:rsidRPr="00831738">
        <w:rPr>
          <w:rFonts w:ascii="Times New Roman" w:hAnsi="Times New Roman" w:cs="Times New Roman"/>
          <w:sz w:val="24"/>
          <w:szCs w:val="24"/>
        </w:rPr>
        <w:t xml:space="preserve"> also classified as discussion forum platforms which are effective in</w:t>
      </w:r>
      <w:r w:rsidRPr="00831738">
        <w:rPr>
          <w:rFonts w:ascii="Times New Roman" w:hAnsi="Times New Roman" w:cs="Times New Roman"/>
          <w:sz w:val="24"/>
          <w:szCs w:val="24"/>
        </w:rPr>
        <w:t xml:space="preserve"> public engagement on specific county government matters because of their popularity among the citizens. Data was collected mainly by use of interview in the study. However, in the current study, data was collected using questionnaires and individual interviews. </w:t>
      </w:r>
    </w:p>
    <w:p w14:paraId="396C4EEA" w14:textId="55CDF4DD" w:rsidR="00A049DF" w:rsidRPr="003B7EF5" w:rsidRDefault="00AC6713" w:rsidP="00807D35">
      <w:pPr>
        <w:pStyle w:val="Heading1"/>
        <w:spacing w:line="480" w:lineRule="auto"/>
        <w:jc w:val="both"/>
        <w:rPr>
          <w:rFonts w:ascii="Times New Roman" w:hAnsi="Times New Roman" w:cs="Times New Roman"/>
          <w:b/>
          <w:color w:val="auto"/>
          <w:sz w:val="24"/>
          <w:szCs w:val="24"/>
        </w:rPr>
      </w:pPr>
      <w:bookmarkStart w:id="31" w:name="_Toc529714415"/>
      <w:r w:rsidRPr="003B7EF5">
        <w:rPr>
          <w:rFonts w:ascii="Times New Roman" w:hAnsi="Times New Roman" w:cs="Times New Roman"/>
          <w:b/>
          <w:color w:val="auto"/>
          <w:sz w:val="24"/>
          <w:szCs w:val="24"/>
        </w:rPr>
        <w:t>2.4 Benefits</w:t>
      </w:r>
      <w:r w:rsidR="00A049DF" w:rsidRPr="003B7EF5">
        <w:rPr>
          <w:rFonts w:ascii="Times New Roman" w:hAnsi="Times New Roman" w:cs="Times New Roman"/>
          <w:b/>
          <w:color w:val="auto"/>
          <w:sz w:val="24"/>
          <w:szCs w:val="24"/>
        </w:rPr>
        <w:t xml:space="preserve"> of Social M</w:t>
      </w:r>
      <w:r w:rsidR="00115056" w:rsidRPr="003B7EF5">
        <w:rPr>
          <w:rFonts w:ascii="Times New Roman" w:hAnsi="Times New Roman" w:cs="Times New Roman"/>
          <w:b/>
          <w:color w:val="auto"/>
          <w:sz w:val="24"/>
          <w:szCs w:val="24"/>
        </w:rPr>
        <w:t>edia Use in</w:t>
      </w:r>
      <w:r w:rsidR="00A37021" w:rsidRPr="003B7EF5">
        <w:rPr>
          <w:rFonts w:ascii="Times New Roman" w:hAnsi="Times New Roman" w:cs="Times New Roman"/>
          <w:b/>
          <w:color w:val="auto"/>
          <w:sz w:val="24"/>
          <w:szCs w:val="24"/>
        </w:rPr>
        <w:t xml:space="preserve"> Participatory Budgeting</w:t>
      </w:r>
      <w:bookmarkEnd w:id="31"/>
    </w:p>
    <w:p w14:paraId="52B1DBE1" w14:textId="6D58C5A2" w:rsidR="00A049DF" w:rsidRPr="00831738" w:rsidRDefault="00A049DF"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9E2F04" w:rsidRPr="00831738">
        <w:rPr>
          <w:rFonts w:ascii="Times New Roman" w:hAnsi="Times New Roman" w:cs="Times New Roman"/>
          <w:sz w:val="24"/>
          <w:szCs w:val="24"/>
        </w:rPr>
        <w:t>Stokes (2010</w:t>
      </w:r>
      <w:r w:rsidR="0088572F" w:rsidRPr="00831738">
        <w:rPr>
          <w:rFonts w:ascii="Times New Roman" w:hAnsi="Times New Roman" w:cs="Times New Roman"/>
          <w:sz w:val="24"/>
          <w:szCs w:val="24"/>
        </w:rPr>
        <w:t>)</w:t>
      </w:r>
      <w:r w:rsidR="003433F8" w:rsidRPr="00831738">
        <w:rPr>
          <w:rFonts w:ascii="Times New Roman" w:hAnsi="Times New Roman" w:cs="Times New Roman"/>
          <w:sz w:val="24"/>
          <w:szCs w:val="24"/>
        </w:rPr>
        <w:t xml:space="preserve"> researched on social</w:t>
      </w:r>
      <w:r w:rsidR="0088572F" w:rsidRPr="00831738">
        <w:rPr>
          <w:rFonts w:ascii="Times New Roman" w:hAnsi="Times New Roman" w:cs="Times New Roman"/>
          <w:sz w:val="24"/>
          <w:szCs w:val="24"/>
        </w:rPr>
        <w:t xml:space="preserve"> </w:t>
      </w:r>
      <w:r w:rsidR="002B453C" w:rsidRPr="00831738">
        <w:rPr>
          <w:rFonts w:ascii="Times New Roman" w:hAnsi="Times New Roman" w:cs="Times New Roman"/>
          <w:sz w:val="24"/>
          <w:szCs w:val="24"/>
        </w:rPr>
        <w:t>media for</w:t>
      </w:r>
      <w:r w:rsidR="003433F8" w:rsidRPr="00831738">
        <w:rPr>
          <w:rFonts w:ascii="Times New Roman" w:hAnsi="Times New Roman" w:cs="Times New Roman"/>
          <w:sz w:val="24"/>
          <w:szCs w:val="24"/>
        </w:rPr>
        <w:t xml:space="preserve"> citizen engagement in the USA Federal governments and indicated that social media </w:t>
      </w:r>
      <w:r w:rsidR="0088572F" w:rsidRPr="00831738">
        <w:rPr>
          <w:rFonts w:ascii="Times New Roman" w:hAnsi="Times New Roman" w:cs="Times New Roman"/>
          <w:sz w:val="24"/>
          <w:szCs w:val="24"/>
        </w:rPr>
        <w:t>is very beneficial to government communication with its external publics in three ways; first, social media enhances citizen engagement with limited resources and budget since it is an efficient and low cost channel. Stoke</w:t>
      </w:r>
      <w:r w:rsidR="00A543E3" w:rsidRPr="00831738">
        <w:rPr>
          <w:rFonts w:ascii="Times New Roman" w:hAnsi="Times New Roman" w:cs="Times New Roman"/>
          <w:sz w:val="24"/>
          <w:szCs w:val="24"/>
        </w:rPr>
        <w:t>s</w:t>
      </w:r>
      <w:r w:rsidR="0088572F" w:rsidRPr="00831738">
        <w:rPr>
          <w:rFonts w:ascii="Times New Roman" w:hAnsi="Times New Roman" w:cs="Times New Roman"/>
          <w:sz w:val="24"/>
          <w:szCs w:val="24"/>
        </w:rPr>
        <w:t xml:space="preserve"> (2008) thus insists that social media platforms are fantastic for hosting relevant content, engaging discussion and soliciting feedback from the public. Secondly, social media transforms public perception </w:t>
      </w:r>
      <w:r w:rsidR="006D0EA0" w:rsidRPr="00831738">
        <w:rPr>
          <w:rFonts w:ascii="Times New Roman" w:hAnsi="Times New Roman" w:cs="Times New Roman"/>
          <w:sz w:val="24"/>
          <w:szCs w:val="24"/>
        </w:rPr>
        <w:t>and maximises awareness of the public on key governance issues. Thirdly, social media is a channel for real time data. According to Stokes (2008) social media is an effective way of crowdsourcing information and feedback Thus, it can be used to collect data and insights from the public, which when compiled and analysed gives directional insi</w:t>
      </w:r>
      <w:r w:rsidR="004E6722" w:rsidRPr="00831738">
        <w:rPr>
          <w:rFonts w:ascii="Times New Roman" w:hAnsi="Times New Roman" w:cs="Times New Roman"/>
          <w:sz w:val="24"/>
          <w:szCs w:val="24"/>
        </w:rPr>
        <w:t>ghts. Stokes (2008) further asserted</w:t>
      </w:r>
      <w:r w:rsidR="006D0EA0" w:rsidRPr="00831738">
        <w:rPr>
          <w:rFonts w:ascii="Times New Roman" w:hAnsi="Times New Roman" w:cs="Times New Roman"/>
          <w:sz w:val="24"/>
          <w:szCs w:val="24"/>
        </w:rPr>
        <w:t xml:space="preserve"> that posting of polls and survey </w:t>
      </w:r>
      <w:r w:rsidR="00A543E3" w:rsidRPr="00831738">
        <w:rPr>
          <w:rFonts w:ascii="Times New Roman" w:hAnsi="Times New Roman" w:cs="Times New Roman"/>
          <w:sz w:val="24"/>
          <w:szCs w:val="24"/>
        </w:rPr>
        <w:t>questions by</w:t>
      </w:r>
      <w:r w:rsidR="006D0EA0" w:rsidRPr="00831738">
        <w:rPr>
          <w:rFonts w:ascii="Times New Roman" w:hAnsi="Times New Roman" w:cs="Times New Roman"/>
          <w:sz w:val="24"/>
          <w:szCs w:val="24"/>
        </w:rPr>
        <w:t xml:space="preserve"> any government as well as hosting Twitter chat or launching an interactive online programme can encourage citizens </w:t>
      </w:r>
      <w:r w:rsidR="00C245A5" w:rsidRPr="00831738">
        <w:rPr>
          <w:rFonts w:ascii="Times New Roman" w:hAnsi="Times New Roman" w:cs="Times New Roman"/>
          <w:sz w:val="24"/>
          <w:szCs w:val="24"/>
        </w:rPr>
        <w:t>to give input on various topics or initiatives.</w:t>
      </w:r>
      <w:r w:rsidR="006D0EA0" w:rsidRPr="00831738">
        <w:rPr>
          <w:rFonts w:ascii="Times New Roman" w:hAnsi="Times New Roman" w:cs="Times New Roman"/>
          <w:sz w:val="24"/>
          <w:szCs w:val="24"/>
        </w:rPr>
        <w:t xml:space="preserve"> </w:t>
      </w:r>
      <w:r w:rsidR="00DD359C" w:rsidRPr="00831738">
        <w:rPr>
          <w:rFonts w:ascii="Times New Roman" w:hAnsi="Times New Roman" w:cs="Times New Roman"/>
          <w:sz w:val="24"/>
          <w:szCs w:val="24"/>
        </w:rPr>
        <w:t xml:space="preserve"> The study used three case studies of </w:t>
      </w:r>
      <w:r w:rsidR="009D449B" w:rsidRPr="00831738">
        <w:rPr>
          <w:rFonts w:ascii="Times New Roman" w:hAnsi="Times New Roman" w:cs="Times New Roman"/>
          <w:sz w:val="24"/>
          <w:szCs w:val="24"/>
        </w:rPr>
        <w:t>the USA</w:t>
      </w:r>
      <w:r w:rsidR="00DD359C" w:rsidRPr="00831738">
        <w:rPr>
          <w:rFonts w:ascii="Times New Roman" w:hAnsi="Times New Roman" w:cs="Times New Roman"/>
          <w:sz w:val="24"/>
          <w:szCs w:val="24"/>
        </w:rPr>
        <w:t xml:space="preserve"> Federal governments but the current study used only one case study of Kisii County.</w:t>
      </w:r>
    </w:p>
    <w:p w14:paraId="0AB78DBB" w14:textId="3FDE9F6E" w:rsidR="007F277C" w:rsidRPr="00831738" w:rsidRDefault="009E2F04"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Mayfield (2012</w:t>
      </w:r>
      <w:r w:rsidR="007F277C" w:rsidRPr="00831738">
        <w:rPr>
          <w:rFonts w:ascii="Times New Roman" w:hAnsi="Times New Roman" w:cs="Times New Roman"/>
          <w:sz w:val="24"/>
          <w:szCs w:val="24"/>
        </w:rPr>
        <w:t>) also</w:t>
      </w:r>
      <w:r w:rsidR="003433F8" w:rsidRPr="00831738">
        <w:rPr>
          <w:rFonts w:ascii="Times New Roman" w:hAnsi="Times New Roman" w:cs="Times New Roman"/>
          <w:sz w:val="24"/>
          <w:szCs w:val="24"/>
        </w:rPr>
        <w:t xml:space="preserve"> carried out a study on </w:t>
      </w:r>
      <w:r w:rsidR="004E6722" w:rsidRPr="00831738">
        <w:rPr>
          <w:rFonts w:ascii="Times New Roman" w:hAnsi="Times New Roman" w:cs="Times New Roman"/>
          <w:sz w:val="24"/>
          <w:szCs w:val="24"/>
        </w:rPr>
        <w:t>the benefits of social media use for public participation in governance in the France and   revealed</w:t>
      </w:r>
      <w:r w:rsidR="007F277C" w:rsidRPr="00831738">
        <w:rPr>
          <w:rFonts w:ascii="Times New Roman" w:hAnsi="Times New Roman" w:cs="Times New Roman"/>
          <w:sz w:val="24"/>
          <w:szCs w:val="24"/>
        </w:rPr>
        <w:t xml:space="preserve"> that social media is beneficial since it can allow the government to communicate directly with its external publics without the encumbrances of going through the mainstream media.</w:t>
      </w:r>
      <w:r w:rsidR="00D74909" w:rsidRPr="00831738">
        <w:rPr>
          <w:rFonts w:ascii="Times New Roman" w:hAnsi="Times New Roman" w:cs="Times New Roman"/>
          <w:sz w:val="24"/>
          <w:szCs w:val="24"/>
        </w:rPr>
        <w:t xml:space="preserve"> Thus, according to</w:t>
      </w:r>
      <w:r w:rsidR="007F277C" w:rsidRPr="00831738">
        <w:rPr>
          <w:rFonts w:ascii="Times New Roman" w:hAnsi="Times New Roman" w:cs="Times New Roman"/>
          <w:sz w:val="24"/>
          <w:szCs w:val="24"/>
        </w:rPr>
        <w:t xml:space="preserve"> Mayfield </w:t>
      </w:r>
      <w:r w:rsidR="00D74909" w:rsidRPr="00831738">
        <w:rPr>
          <w:rFonts w:ascii="Times New Roman" w:hAnsi="Times New Roman" w:cs="Times New Roman"/>
          <w:sz w:val="24"/>
          <w:szCs w:val="24"/>
        </w:rPr>
        <w:t>(2008</w:t>
      </w:r>
      <w:r w:rsidR="006D26A6" w:rsidRPr="00831738">
        <w:rPr>
          <w:rFonts w:ascii="Times New Roman" w:hAnsi="Times New Roman" w:cs="Times New Roman"/>
          <w:sz w:val="24"/>
          <w:szCs w:val="24"/>
        </w:rPr>
        <w:t>) with</w:t>
      </w:r>
      <w:r w:rsidR="007F277C" w:rsidRPr="00831738">
        <w:rPr>
          <w:rFonts w:ascii="Times New Roman" w:hAnsi="Times New Roman" w:cs="Times New Roman"/>
          <w:sz w:val="24"/>
          <w:szCs w:val="24"/>
        </w:rPr>
        <w:t xml:space="preserve"> social media, governments no longer have to beg for media coverage.</w:t>
      </w:r>
      <w:r w:rsidR="00D74909" w:rsidRPr="00831738">
        <w:rPr>
          <w:rFonts w:ascii="Times New Roman" w:hAnsi="Times New Roman" w:cs="Times New Roman"/>
          <w:sz w:val="24"/>
          <w:szCs w:val="24"/>
        </w:rPr>
        <w:t xml:space="preserve"> They control their own worlds.</w:t>
      </w:r>
      <w:r w:rsidR="009D449B" w:rsidRPr="00831738">
        <w:rPr>
          <w:rFonts w:ascii="Times New Roman" w:hAnsi="Times New Roman" w:cs="Times New Roman"/>
          <w:sz w:val="24"/>
          <w:szCs w:val="24"/>
        </w:rPr>
        <w:t xml:space="preserve"> The study used only qualitative data to collect information from government officials but the current study used both qualitative and quantitative data.</w:t>
      </w:r>
    </w:p>
    <w:p w14:paraId="49F50B92" w14:textId="4CED1007" w:rsidR="00D74909" w:rsidRPr="00831738" w:rsidRDefault="004E672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Annan (</w:t>
      </w:r>
      <w:r w:rsidR="009E2F04" w:rsidRPr="00831738">
        <w:rPr>
          <w:rFonts w:ascii="Times New Roman" w:hAnsi="Times New Roman" w:cs="Times New Roman"/>
          <w:sz w:val="24"/>
          <w:szCs w:val="24"/>
        </w:rPr>
        <w:t>2016</w:t>
      </w:r>
      <w:r w:rsidR="00D74909" w:rsidRPr="00831738">
        <w:rPr>
          <w:rFonts w:ascii="Times New Roman" w:hAnsi="Times New Roman" w:cs="Times New Roman"/>
          <w:sz w:val="24"/>
          <w:szCs w:val="24"/>
        </w:rPr>
        <w:t>)</w:t>
      </w:r>
      <w:r w:rsidRPr="00831738">
        <w:rPr>
          <w:rFonts w:ascii="Times New Roman" w:hAnsi="Times New Roman" w:cs="Times New Roman"/>
          <w:sz w:val="24"/>
          <w:szCs w:val="24"/>
        </w:rPr>
        <w:t xml:space="preserve"> researched on online engagement of the public by Ghana`s national government and revealed that</w:t>
      </w:r>
      <w:r w:rsidR="00D74909" w:rsidRPr="00831738">
        <w:rPr>
          <w:rFonts w:ascii="Times New Roman" w:hAnsi="Times New Roman" w:cs="Times New Roman"/>
          <w:sz w:val="24"/>
          <w:szCs w:val="24"/>
        </w:rPr>
        <w:t xml:space="preserve"> social media platforms</w:t>
      </w:r>
      <w:r w:rsidR="006D26A6" w:rsidRPr="00831738">
        <w:rPr>
          <w:rFonts w:ascii="Times New Roman" w:hAnsi="Times New Roman" w:cs="Times New Roman"/>
          <w:sz w:val="24"/>
          <w:szCs w:val="24"/>
        </w:rPr>
        <w:t xml:space="preserve"> helps the government in improving her relations with the</w:t>
      </w:r>
      <w:r w:rsidR="00FC2120" w:rsidRPr="00831738">
        <w:rPr>
          <w:rFonts w:ascii="Times New Roman" w:hAnsi="Times New Roman" w:cs="Times New Roman"/>
          <w:sz w:val="24"/>
          <w:szCs w:val="24"/>
        </w:rPr>
        <w:t xml:space="preserve"> citizens. According to the study,</w:t>
      </w:r>
      <w:r w:rsidR="006D26A6" w:rsidRPr="00831738">
        <w:rPr>
          <w:rFonts w:ascii="Times New Roman" w:hAnsi="Times New Roman" w:cs="Times New Roman"/>
          <w:sz w:val="24"/>
          <w:szCs w:val="24"/>
        </w:rPr>
        <w:t xml:space="preserve"> as long as the government engages in social media accurately and responsibly with her external publics, they can build good public relations.</w:t>
      </w:r>
      <w:r w:rsidR="009D449B" w:rsidRPr="00831738">
        <w:rPr>
          <w:rFonts w:ascii="Times New Roman" w:hAnsi="Times New Roman" w:cs="Times New Roman"/>
          <w:sz w:val="24"/>
          <w:szCs w:val="24"/>
        </w:rPr>
        <w:t xml:space="preserve"> The study focussed on Ghana`s national government but the current study will focus on County governance.</w:t>
      </w:r>
      <w:r w:rsidR="00D74909" w:rsidRPr="00831738">
        <w:rPr>
          <w:rFonts w:ascii="Times New Roman" w:hAnsi="Times New Roman" w:cs="Times New Roman"/>
          <w:sz w:val="24"/>
          <w:szCs w:val="24"/>
        </w:rPr>
        <w:t xml:space="preserve"> </w:t>
      </w:r>
    </w:p>
    <w:p w14:paraId="602FE859" w14:textId="1292E59F" w:rsidR="006D26A6" w:rsidRPr="00831738" w:rsidRDefault="009E2F04"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Tullah</w:t>
      </w:r>
      <w:r w:rsidR="006D26A6" w:rsidRPr="00831738">
        <w:rPr>
          <w:rFonts w:ascii="Times New Roman" w:hAnsi="Times New Roman" w:cs="Times New Roman"/>
          <w:sz w:val="24"/>
          <w:szCs w:val="24"/>
        </w:rPr>
        <w:t xml:space="preserve"> </w:t>
      </w:r>
      <w:r w:rsidRPr="00831738">
        <w:rPr>
          <w:rFonts w:ascii="Times New Roman" w:hAnsi="Times New Roman" w:cs="Times New Roman"/>
          <w:sz w:val="24"/>
          <w:szCs w:val="24"/>
        </w:rPr>
        <w:t>(2015</w:t>
      </w:r>
      <w:r w:rsidR="00593719" w:rsidRPr="00831738">
        <w:rPr>
          <w:rFonts w:ascii="Times New Roman" w:hAnsi="Times New Roman" w:cs="Times New Roman"/>
          <w:sz w:val="24"/>
          <w:szCs w:val="24"/>
        </w:rPr>
        <w:t>)</w:t>
      </w:r>
      <w:r w:rsidR="00AF40F3" w:rsidRPr="00831738">
        <w:rPr>
          <w:rFonts w:ascii="Times New Roman" w:hAnsi="Times New Roman" w:cs="Times New Roman"/>
          <w:sz w:val="24"/>
          <w:szCs w:val="24"/>
        </w:rPr>
        <w:t xml:space="preserve"> researched on the role of social media in </w:t>
      </w:r>
      <w:r w:rsidR="003433F8" w:rsidRPr="00831738">
        <w:rPr>
          <w:rFonts w:ascii="Times New Roman" w:hAnsi="Times New Roman" w:cs="Times New Roman"/>
          <w:sz w:val="24"/>
          <w:szCs w:val="24"/>
        </w:rPr>
        <w:t xml:space="preserve"> Kenya</w:t>
      </w:r>
      <w:r w:rsidR="00AF40F3" w:rsidRPr="00831738">
        <w:rPr>
          <w:rFonts w:ascii="Times New Roman" w:hAnsi="Times New Roman" w:cs="Times New Roman"/>
          <w:sz w:val="24"/>
          <w:szCs w:val="24"/>
        </w:rPr>
        <w:t>`s County governance</w:t>
      </w:r>
      <w:r w:rsidR="003433F8" w:rsidRPr="00831738">
        <w:rPr>
          <w:rFonts w:ascii="Times New Roman" w:hAnsi="Times New Roman" w:cs="Times New Roman"/>
          <w:sz w:val="24"/>
          <w:szCs w:val="24"/>
        </w:rPr>
        <w:t xml:space="preserve"> and  further asserted</w:t>
      </w:r>
      <w:r w:rsidR="00593719" w:rsidRPr="00831738">
        <w:rPr>
          <w:rFonts w:ascii="Times New Roman" w:hAnsi="Times New Roman" w:cs="Times New Roman"/>
          <w:sz w:val="24"/>
          <w:szCs w:val="24"/>
        </w:rPr>
        <w:t xml:space="preserve"> that social media platforms assists the government in offering services more effectively to the citizens and this saves the public time and money in engaging the their governments.</w:t>
      </w:r>
      <w:r w:rsidR="00AF40F3" w:rsidRPr="00831738">
        <w:rPr>
          <w:rFonts w:ascii="Times New Roman" w:hAnsi="Times New Roman" w:cs="Times New Roman"/>
          <w:sz w:val="24"/>
          <w:szCs w:val="24"/>
        </w:rPr>
        <w:t xml:space="preserve"> The study focused on </w:t>
      </w:r>
      <w:r w:rsidR="00586D3D" w:rsidRPr="00831738">
        <w:rPr>
          <w:rFonts w:ascii="Times New Roman" w:hAnsi="Times New Roman" w:cs="Times New Roman"/>
          <w:sz w:val="24"/>
          <w:szCs w:val="24"/>
        </w:rPr>
        <w:t>Nairobi County but the current study focussed on Kisii County</w:t>
      </w:r>
      <w:r w:rsidR="009D449B" w:rsidRPr="00831738">
        <w:rPr>
          <w:rFonts w:ascii="Times New Roman" w:hAnsi="Times New Roman" w:cs="Times New Roman"/>
          <w:sz w:val="24"/>
          <w:szCs w:val="24"/>
        </w:rPr>
        <w:t>.</w:t>
      </w:r>
    </w:p>
    <w:p w14:paraId="1CB0B0C3" w14:textId="572A040D" w:rsidR="002A3091" w:rsidRPr="003B7EF5" w:rsidRDefault="00F82594" w:rsidP="00807D35">
      <w:pPr>
        <w:pStyle w:val="Heading1"/>
        <w:spacing w:line="480" w:lineRule="auto"/>
        <w:jc w:val="both"/>
        <w:rPr>
          <w:rFonts w:ascii="Times New Roman" w:hAnsi="Times New Roman" w:cs="Times New Roman"/>
          <w:b/>
          <w:color w:val="auto"/>
          <w:sz w:val="24"/>
          <w:szCs w:val="24"/>
        </w:rPr>
      </w:pPr>
      <w:r w:rsidRPr="003B7EF5">
        <w:rPr>
          <w:rFonts w:ascii="Times New Roman" w:hAnsi="Times New Roman" w:cs="Times New Roman"/>
          <w:b/>
          <w:color w:val="auto"/>
          <w:sz w:val="24"/>
          <w:szCs w:val="24"/>
        </w:rPr>
        <w:t xml:space="preserve"> </w:t>
      </w:r>
      <w:bookmarkStart w:id="32" w:name="_Toc518894110"/>
      <w:bookmarkStart w:id="33" w:name="_Toc529714416"/>
      <w:r w:rsidR="00AC6713" w:rsidRPr="003B7EF5">
        <w:rPr>
          <w:rFonts w:ascii="Times New Roman" w:hAnsi="Times New Roman" w:cs="Times New Roman"/>
          <w:b/>
          <w:color w:val="auto"/>
          <w:sz w:val="24"/>
          <w:szCs w:val="24"/>
        </w:rPr>
        <w:t>2.5</w:t>
      </w:r>
      <w:r w:rsidR="009A4BA9" w:rsidRPr="003B7EF5">
        <w:rPr>
          <w:rFonts w:ascii="Times New Roman" w:hAnsi="Times New Roman" w:cs="Times New Roman"/>
          <w:b/>
          <w:color w:val="auto"/>
          <w:sz w:val="24"/>
          <w:szCs w:val="24"/>
        </w:rPr>
        <w:t xml:space="preserve"> Social</w:t>
      </w:r>
      <w:r w:rsidR="000805C8" w:rsidRPr="003B7EF5">
        <w:rPr>
          <w:rFonts w:ascii="Times New Roman" w:hAnsi="Times New Roman" w:cs="Times New Roman"/>
          <w:b/>
          <w:color w:val="auto"/>
          <w:sz w:val="24"/>
          <w:szCs w:val="24"/>
        </w:rPr>
        <w:t xml:space="preserve"> </w:t>
      </w:r>
      <w:r w:rsidR="009A4BA9" w:rsidRPr="003B7EF5">
        <w:rPr>
          <w:rFonts w:ascii="Times New Roman" w:hAnsi="Times New Roman" w:cs="Times New Roman"/>
          <w:b/>
          <w:color w:val="auto"/>
          <w:sz w:val="24"/>
          <w:szCs w:val="24"/>
        </w:rPr>
        <w:t>Media and Public</w:t>
      </w:r>
      <w:r w:rsidR="00900967" w:rsidRPr="003B7EF5">
        <w:rPr>
          <w:rFonts w:ascii="Times New Roman" w:hAnsi="Times New Roman" w:cs="Times New Roman"/>
          <w:b/>
          <w:color w:val="auto"/>
          <w:sz w:val="24"/>
          <w:szCs w:val="24"/>
        </w:rPr>
        <w:t xml:space="preserve"> Participation</w:t>
      </w:r>
      <w:r w:rsidR="00D51263" w:rsidRPr="003B7EF5">
        <w:rPr>
          <w:rFonts w:ascii="Times New Roman" w:hAnsi="Times New Roman" w:cs="Times New Roman"/>
          <w:b/>
          <w:color w:val="auto"/>
          <w:sz w:val="24"/>
          <w:szCs w:val="24"/>
        </w:rPr>
        <w:t xml:space="preserve"> in</w:t>
      </w:r>
      <w:r w:rsidR="00585259" w:rsidRPr="003B7EF5">
        <w:rPr>
          <w:rFonts w:ascii="Times New Roman" w:hAnsi="Times New Roman" w:cs="Times New Roman"/>
          <w:b/>
          <w:color w:val="auto"/>
          <w:sz w:val="24"/>
          <w:szCs w:val="24"/>
        </w:rPr>
        <w:t xml:space="preserve"> </w:t>
      </w:r>
      <w:r w:rsidR="00D67E56" w:rsidRPr="003B7EF5">
        <w:rPr>
          <w:rFonts w:ascii="Times New Roman" w:hAnsi="Times New Roman" w:cs="Times New Roman"/>
          <w:b/>
          <w:color w:val="auto"/>
          <w:sz w:val="24"/>
          <w:szCs w:val="24"/>
        </w:rPr>
        <w:t>County Budgeting</w:t>
      </w:r>
      <w:r w:rsidR="00992460" w:rsidRPr="003B7EF5">
        <w:rPr>
          <w:rFonts w:ascii="Times New Roman" w:hAnsi="Times New Roman" w:cs="Times New Roman"/>
          <w:b/>
          <w:color w:val="auto"/>
          <w:sz w:val="24"/>
          <w:szCs w:val="24"/>
        </w:rPr>
        <w:t>.</w:t>
      </w:r>
      <w:bookmarkEnd w:id="32"/>
      <w:bookmarkEnd w:id="33"/>
    </w:p>
    <w:p w14:paraId="4179E070" w14:textId="50425F5B" w:rsidR="002A3091" w:rsidRPr="00831738" w:rsidRDefault="00703A91"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Social media technologies have</w:t>
      </w:r>
      <w:r w:rsidR="006A3F61" w:rsidRPr="00831738">
        <w:rPr>
          <w:rFonts w:ascii="Times New Roman" w:hAnsi="Times New Roman" w:cs="Times New Roman"/>
          <w:sz w:val="24"/>
          <w:szCs w:val="24"/>
        </w:rPr>
        <w:t xml:space="preserve"> become</w:t>
      </w:r>
      <w:r w:rsidR="0072127B" w:rsidRPr="00831738">
        <w:rPr>
          <w:rFonts w:ascii="Times New Roman" w:hAnsi="Times New Roman" w:cs="Times New Roman"/>
          <w:sz w:val="24"/>
          <w:szCs w:val="24"/>
        </w:rPr>
        <w:t xml:space="preserve"> very</w:t>
      </w:r>
      <w:r w:rsidR="006A3F61" w:rsidRPr="00831738">
        <w:rPr>
          <w:rFonts w:ascii="Times New Roman" w:hAnsi="Times New Roman" w:cs="Times New Roman"/>
          <w:sz w:val="24"/>
          <w:szCs w:val="24"/>
        </w:rPr>
        <w:t xml:space="preserve"> effective</w:t>
      </w:r>
      <w:r w:rsidR="00D83F24" w:rsidRPr="00831738">
        <w:rPr>
          <w:rFonts w:ascii="Times New Roman" w:hAnsi="Times New Roman" w:cs="Times New Roman"/>
          <w:sz w:val="24"/>
          <w:szCs w:val="24"/>
        </w:rPr>
        <w:t xml:space="preserve"> platforms</w:t>
      </w:r>
      <w:r w:rsidR="006A3F61" w:rsidRPr="00831738">
        <w:rPr>
          <w:rFonts w:ascii="Times New Roman" w:hAnsi="Times New Roman" w:cs="Times New Roman"/>
          <w:sz w:val="24"/>
          <w:szCs w:val="24"/>
        </w:rPr>
        <w:t xml:space="preserve"> for</w:t>
      </w:r>
      <w:r w:rsidR="00A8638D" w:rsidRPr="00831738">
        <w:rPr>
          <w:rFonts w:ascii="Times New Roman" w:hAnsi="Times New Roman" w:cs="Times New Roman"/>
          <w:sz w:val="24"/>
          <w:szCs w:val="24"/>
        </w:rPr>
        <w:t xml:space="preserve"> interactive participation</w:t>
      </w:r>
      <w:r w:rsidR="006A3F61" w:rsidRPr="00831738">
        <w:rPr>
          <w:rFonts w:ascii="Times New Roman" w:hAnsi="Times New Roman" w:cs="Times New Roman"/>
          <w:sz w:val="24"/>
          <w:szCs w:val="24"/>
        </w:rPr>
        <w:t xml:space="preserve"> in governance</w:t>
      </w:r>
      <w:r w:rsidR="00A8638D" w:rsidRPr="00831738">
        <w:rPr>
          <w:rFonts w:ascii="Times New Roman" w:hAnsi="Times New Roman" w:cs="Times New Roman"/>
          <w:sz w:val="24"/>
          <w:szCs w:val="24"/>
        </w:rPr>
        <w:t xml:space="preserve"> and</w:t>
      </w:r>
      <w:r w:rsidR="00D83F24" w:rsidRPr="00831738">
        <w:rPr>
          <w:rFonts w:ascii="Times New Roman" w:hAnsi="Times New Roman" w:cs="Times New Roman"/>
          <w:sz w:val="24"/>
          <w:szCs w:val="24"/>
        </w:rPr>
        <w:t xml:space="preserve"> as such</w:t>
      </w:r>
      <w:r w:rsidR="00A8638D" w:rsidRPr="00831738">
        <w:rPr>
          <w:rFonts w:ascii="Times New Roman" w:hAnsi="Times New Roman" w:cs="Times New Roman"/>
          <w:sz w:val="24"/>
          <w:szCs w:val="24"/>
        </w:rPr>
        <w:t xml:space="preserve"> governments across the globe are seizing this opportunity to enhance civic engagement </w:t>
      </w:r>
      <w:r w:rsidR="00E937F9" w:rsidRPr="00831738">
        <w:rPr>
          <w:rFonts w:ascii="Times New Roman" w:hAnsi="Times New Roman" w:cs="Times New Roman"/>
          <w:sz w:val="24"/>
          <w:szCs w:val="24"/>
        </w:rPr>
        <w:t xml:space="preserve">in </w:t>
      </w:r>
      <w:r w:rsidR="003F08D9" w:rsidRPr="00831738">
        <w:rPr>
          <w:rFonts w:ascii="Times New Roman" w:hAnsi="Times New Roman" w:cs="Times New Roman"/>
          <w:sz w:val="24"/>
          <w:szCs w:val="24"/>
        </w:rPr>
        <w:t xml:space="preserve">all the </w:t>
      </w:r>
      <w:r w:rsidR="003211EB" w:rsidRPr="00831738">
        <w:rPr>
          <w:rFonts w:ascii="Times New Roman" w:hAnsi="Times New Roman" w:cs="Times New Roman"/>
          <w:sz w:val="24"/>
          <w:szCs w:val="24"/>
        </w:rPr>
        <w:t xml:space="preserve">key </w:t>
      </w:r>
      <w:r w:rsidR="003F08D9" w:rsidRPr="00831738">
        <w:rPr>
          <w:rFonts w:ascii="Times New Roman" w:hAnsi="Times New Roman" w:cs="Times New Roman"/>
          <w:sz w:val="24"/>
          <w:szCs w:val="24"/>
        </w:rPr>
        <w:t xml:space="preserve">governance </w:t>
      </w:r>
      <w:r w:rsidR="003211EB" w:rsidRPr="00831738">
        <w:rPr>
          <w:rFonts w:ascii="Times New Roman" w:hAnsi="Times New Roman" w:cs="Times New Roman"/>
          <w:sz w:val="24"/>
          <w:szCs w:val="24"/>
        </w:rPr>
        <w:t>decisions</w:t>
      </w:r>
      <w:r w:rsidR="00E937F9" w:rsidRPr="00831738">
        <w:rPr>
          <w:rFonts w:ascii="Times New Roman" w:hAnsi="Times New Roman" w:cs="Times New Roman"/>
          <w:sz w:val="24"/>
          <w:szCs w:val="24"/>
        </w:rPr>
        <w:t xml:space="preserve"> like budgeting</w:t>
      </w:r>
      <w:r w:rsidR="002A3091" w:rsidRPr="00831738">
        <w:rPr>
          <w:rFonts w:ascii="Times New Roman" w:hAnsi="Times New Roman" w:cs="Times New Roman"/>
          <w:sz w:val="24"/>
          <w:szCs w:val="24"/>
        </w:rPr>
        <w:t xml:space="preserve"> (Tanaka, 2007).</w:t>
      </w:r>
    </w:p>
    <w:p w14:paraId="0B0D5ECC" w14:textId="3C271C96" w:rsidR="00E23C01" w:rsidRPr="00831738" w:rsidRDefault="002A3091" w:rsidP="00807D35">
      <w:pPr>
        <w:spacing w:line="480" w:lineRule="auto"/>
        <w:jc w:val="both"/>
        <w:rPr>
          <w:rFonts w:ascii="Times New Roman" w:hAnsi="Times New Roman" w:cs="Times New Roman"/>
          <w:sz w:val="24"/>
          <w:szCs w:val="24"/>
        </w:rPr>
      </w:pPr>
      <w:r w:rsidRPr="00831738">
        <w:rPr>
          <w:rFonts w:ascii="Times New Roman" w:hAnsi="Times New Roman" w:cs="Times New Roman"/>
          <w:b/>
          <w:sz w:val="24"/>
          <w:szCs w:val="24"/>
        </w:rPr>
        <w:t xml:space="preserve"> </w:t>
      </w:r>
      <w:r w:rsidRPr="00831738">
        <w:rPr>
          <w:rFonts w:ascii="Times New Roman" w:hAnsi="Times New Roman" w:cs="Times New Roman"/>
          <w:sz w:val="24"/>
          <w:szCs w:val="24"/>
        </w:rPr>
        <w:t>Gordon (2014</w:t>
      </w:r>
      <w:r w:rsidR="00A11C63" w:rsidRPr="00831738">
        <w:rPr>
          <w:rFonts w:ascii="Times New Roman" w:hAnsi="Times New Roman" w:cs="Times New Roman"/>
          <w:sz w:val="24"/>
          <w:szCs w:val="24"/>
        </w:rPr>
        <w:t xml:space="preserve">) </w:t>
      </w:r>
      <w:r w:rsidRPr="00831738">
        <w:rPr>
          <w:rFonts w:ascii="Times New Roman" w:hAnsi="Times New Roman" w:cs="Times New Roman"/>
          <w:sz w:val="24"/>
          <w:szCs w:val="24"/>
        </w:rPr>
        <w:t>investigated the potential value of integrating the use of social media platforms in the PB process design in the US Federal agencies</w:t>
      </w:r>
      <w:r w:rsidR="002B00BE" w:rsidRPr="00831738">
        <w:rPr>
          <w:rFonts w:ascii="Times New Roman" w:hAnsi="Times New Roman" w:cs="Times New Roman"/>
          <w:sz w:val="24"/>
          <w:szCs w:val="24"/>
        </w:rPr>
        <w:t>.</w:t>
      </w:r>
      <w:r w:rsidRPr="00831738">
        <w:rPr>
          <w:rFonts w:ascii="Times New Roman" w:hAnsi="Times New Roman" w:cs="Times New Roman"/>
          <w:sz w:val="24"/>
          <w:szCs w:val="24"/>
        </w:rPr>
        <w:t xml:space="preserve"> </w:t>
      </w:r>
      <w:r w:rsidR="002B00BE" w:rsidRPr="00831738">
        <w:rPr>
          <w:rFonts w:ascii="Times New Roman" w:hAnsi="Times New Roman" w:cs="Times New Roman"/>
          <w:sz w:val="24"/>
          <w:szCs w:val="24"/>
        </w:rPr>
        <w:t>The study</w:t>
      </w:r>
      <w:r w:rsidR="00815FD3" w:rsidRPr="00831738">
        <w:rPr>
          <w:rFonts w:ascii="Times New Roman" w:hAnsi="Times New Roman" w:cs="Times New Roman"/>
          <w:sz w:val="24"/>
          <w:szCs w:val="24"/>
        </w:rPr>
        <w:t xml:space="preserve"> recommended</w:t>
      </w:r>
      <w:r w:rsidRPr="00831738">
        <w:rPr>
          <w:rFonts w:ascii="Times New Roman" w:hAnsi="Times New Roman" w:cs="Times New Roman"/>
          <w:sz w:val="24"/>
          <w:szCs w:val="24"/>
        </w:rPr>
        <w:t xml:space="preserve"> ten actions that community leaders have to take so as to create the right PB infrastructur</w:t>
      </w:r>
      <w:r w:rsidR="001A6B2A" w:rsidRPr="00831738">
        <w:rPr>
          <w:rFonts w:ascii="Times New Roman" w:hAnsi="Times New Roman" w:cs="Times New Roman"/>
          <w:sz w:val="24"/>
          <w:szCs w:val="24"/>
        </w:rPr>
        <w:t>e that is geared to</w:t>
      </w:r>
      <w:r w:rsidR="0099553C" w:rsidRPr="00831738">
        <w:rPr>
          <w:rFonts w:ascii="Times New Roman" w:hAnsi="Times New Roman" w:cs="Times New Roman"/>
          <w:sz w:val="24"/>
          <w:szCs w:val="24"/>
        </w:rPr>
        <w:t>wards</w:t>
      </w:r>
      <w:r w:rsidR="001A6B2A" w:rsidRPr="00831738">
        <w:rPr>
          <w:rFonts w:ascii="Times New Roman" w:hAnsi="Times New Roman" w:cs="Times New Roman"/>
          <w:sz w:val="24"/>
          <w:szCs w:val="24"/>
        </w:rPr>
        <w:t xml:space="preserve"> increasing</w:t>
      </w:r>
      <w:r w:rsidRPr="00831738">
        <w:rPr>
          <w:rFonts w:ascii="Times New Roman" w:hAnsi="Times New Roman" w:cs="Times New Roman"/>
          <w:sz w:val="24"/>
          <w:szCs w:val="24"/>
        </w:rPr>
        <w:t xml:space="preserve"> public</w:t>
      </w:r>
      <w:r w:rsidR="000B2BCC" w:rsidRPr="00831738">
        <w:rPr>
          <w:rFonts w:ascii="Times New Roman" w:hAnsi="Times New Roman" w:cs="Times New Roman"/>
          <w:sz w:val="24"/>
          <w:szCs w:val="24"/>
        </w:rPr>
        <w:t xml:space="preserve"> awareness and</w:t>
      </w:r>
      <w:r w:rsidR="00CE7CAB" w:rsidRPr="00831738">
        <w:rPr>
          <w:rFonts w:ascii="Times New Roman" w:hAnsi="Times New Roman" w:cs="Times New Roman"/>
          <w:sz w:val="24"/>
          <w:szCs w:val="24"/>
        </w:rPr>
        <w:t xml:space="preserve"> knowledge as well as</w:t>
      </w:r>
      <w:r w:rsidRPr="00831738">
        <w:rPr>
          <w:rFonts w:ascii="Times New Roman" w:hAnsi="Times New Roman" w:cs="Times New Roman"/>
          <w:sz w:val="24"/>
          <w:szCs w:val="24"/>
        </w:rPr>
        <w:t xml:space="preserve"> participation. A key element </w:t>
      </w:r>
      <w:r w:rsidR="00C42FBD" w:rsidRPr="00831738">
        <w:rPr>
          <w:rFonts w:ascii="Times New Roman" w:hAnsi="Times New Roman" w:cs="Times New Roman"/>
          <w:sz w:val="24"/>
          <w:szCs w:val="24"/>
        </w:rPr>
        <w:t>among</w:t>
      </w:r>
      <w:r w:rsidR="004C6A09" w:rsidRPr="00831738">
        <w:rPr>
          <w:rFonts w:ascii="Times New Roman" w:hAnsi="Times New Roman" w:cs="Times New Roman"/>
          <w:sz w:val="24"/>
          <w:szCs w:val="24"/>
        </w:rPr>
        <w:t xml:space="preserve"> </w:t>
      </w:r>
      <w:r w:rsidR="00930985" w:rsidRPr="00831738">
        <w:rPr>
          <w:rFonts w:ascii="Times New Roman" w:hAnsi="Times New Roman" w:cs="Times New Roman"/>
          <w:sz w:val="24"/>
          <w:szCs w:val="24"/>
        </w:rPr>
        <w:t>the</w:t>
      </w:r>
      <w:r w:rsidR="004C6A09" w:rsidRPr="00831738">
        <w:rPr>
          <w:rFonts w:ascii="Times New Roman" w:hAnsi="Times New Roman" w:cs="Times New Roman"/>
          <w:sz w:val="24"/>
          <w:szCs w:val="24"/>
        </w:rPr>
        <w:t xml:space="preserve"> ten actions </w:t>
      </w:r>
      <w:r w:rsidRPr="00831738">
        <w:rPr>
          <w:rFonts w:ascii="Times New Roman" w:hAnsi="Times New Roman" w:cs="Times New Roman"/>
          <w:sz w:val="24"/>
          <w:szCs w:val="24"/>
        </w:rPr>
        <w:t xml:space="preserve">is the proactive incorporation of </w:t>
      </w:r>
      <w:r w:rsidR="00930985" w:rsidRPr="00831738">
        <w:rPr>
          <w:rFonts w:ascii="Times New Roman" w:hAnsi="Times New Roman" w:cs="Times New Roman"/>
          <w:sz w:val="24"/>
          <w:szCs w:val="24"/>
        </w:rPr>
        <w:t>online</w:t>
      </w:r>
      <w:r w:rsidRPr="00831738">
        <w:rPr>
          <w:rFonts w:ascii="Times New Roman" w:hAnsi="Times New Roman" w:cs="Times New Roman"/>
          <w:sz w:val="24"/>
          <w:szCs w:val="24"/>
        </w:rPr>
        <w:t xml:space="preserve"> platforms. The findings of the study reveal</w:t>
      </w:r>
      <w:r w:rsidR="00815FD3" w:rsidRPr="00831738">
        <w:rPr>
          <w:rFonts w:ascii="Times New Roman" w:hAnsi="Times New Roman" w:cs="Times New Roman"/>
          <w:sz w:val="24"/>
          <w:szCs w:val="24"/>
        </w:rPr>
        <w:t>ed</w:t>
      </w:r>
      <w:r w:rsidRPr="00831738">
        <w:rPr>
          <w:rFonts w:ascii="Times New Roman" w:hAnsi="Times New Roman" w:cs="Times New Roman"/>
          <w:sz w:val="24"/>
          <w:szCs w:val="24"/>
        </w:rPr>
        <w:t xml:space="preserve"> that the use of social media</w:t>
      </w:r>
      <w:r w:rsidR="00930985" w:rsidRPr="00831738">
        <w:rPr>
          <w:rFonts w:ascii="Times New Roman" w:hAnsi="Times New Roman" w:cs="Times New Roman"/>
          <w:sz w:val="24"/>
          <w:szCs w:val="24"/>
        </w:rPr>
        <w:t xml:space="preserve"> technologies</w:t>
      </w:r>
      <w:r w:rsidRPr="00831738">
        <w:rPr>
          <w:rFonts w:ascii="Times New Roman" w:hAnsi="Times New Roman" w:cs="Times New Roman"/>
          <w:sz w:val="24"/>
          <w:szCs w:val="24"/>
        </w:rPr>
        <w:t xml:space="preserve"> can </w:t>
      </w:r>
      <w:r w:rsidR="00873288" w:rsidRPr="00831738">
        <w:rPr>
          <w:rFonts w:ascii="Times New Roman" w:hAnsi="Times New Roman" w:cs="Times New Roman"/>
          <w:sz w:val="24"/>
          <w:szCs w:val="24"/>
        </w:rPr>
        <w:t>be very effective in enhancing</w:t>
      </w:r>
      <w:r w:rsidRPr="00831738">
        <w:rPr>
          <w:rFonts w:ascii="Times New Roman" w:hAnsi="Times New Roman" w:cs="Times New Roman"/>
          <w:sz w:val="24"/>
          <w:szCs w:val="24"/>
        </w:rPr>
        <w:t xml:space="preserve"> </w:t>
      </w:r>
      <w:r w:rsidR="00873288" w:rsidRPr="00831738">
        <w:rPr>
          <w:rFonts w:ascii="Times New Roman" w:hAnsi="Times New Roman" w:cs="Times New Roman"/>
          <w:sz w:val="24"/>
          <w:szCs w:val="24"/>
        </w:rPr>
        <w:t>civic</w:t>
      </w:r>
      <w:r w:rsidR="00094F0E" w:rsidRPr="00831738">
        <w:rPr>
          <w:rFonts w:ascii="Times New Roman" w:hAnsi="Times New Roman" w:cs="Times New Roman"/>
          <w:sz w:val="24"/>
          <w:szCs w:val="24"/>
        </w:rPr>
        <w:t xml:space="preserve"> participation</w:t>
      </w:r>
      <w:r w:rsidR="00C6166D" w:rsidRPr="00831738">
        <w:rPr>
          <w:rFonts w:ascii="Times New Roman" w:hAnsi="Times New Roman" w:cs="Times New Roman"/>
          <w:sz w:val="24"/>
          <w:szCs w:val="24"/>
        </w:rPr>
        <w:t xml:space="preserve"> in the</w:t>
      </w:r>
      <w:r w:rsidR="00DF69AB" w:rsidRPr="00831738">
        <w:rPr>
          <w:rFonts w:ascii="Times New Roman" w:hAnsi="Times New Roman" w:cs="Times New Roman"/>
          <w:sz w:val="24"/>
          <w:szCs w:val="24"/>
        </w:rPr>
        <w:t xml:space="preserve"> fin</w:t>
      </w:r>
      <w:r w:rsidR="00914E80" w:rsidRPr="00831738">
        <w:rPr>
          <w:rFonts w:ascii="Times New Roman" w:hAnsi="Times New Roman" w:cs="Times New Roman"/>
          <w:sz w:val="24"/>
          <w:szCs w:val="24"/>
        </w:rPr>
        <w:t>ancial decisions</w:t>
      </w:r>
      <w:r w:rsidR="00C6166D" w:rsidRPr="00831738">
        <w:rPr>
          <w:rFonts w:ascii="Times New Roman" w:hAnsi="Times New Roman" w:cs="Times New Roman"/>
          <w:sz w:val="24"/>
          <w:szCs w:val="24"/>
        </w:rPr>
        <w:t xml:space="preserve"> of the federal governments</w:t>
      </w:r>
      <w:r w:rsidR="00914E80" w:rsidRPr="00831738">
        <w:rPr>
          <w:rFonts w:ascii="Times New Roman" w:hAnsi="Times New Roman" w:cs="Times New Roman"/>
          <w:sz w:val="24"/>
          <w:szCs w:val="24"/>
        </w:rPr>
        <w:t xml:space="preserve"> since they assist in</w:t>
      </w:r>
      <w:r w:rsidR="00DF69AB" w:rsidRPr="00831738">
        <w:rPr>
          <w:rFonts w:ascii="Times New Roman" w:hAnsi="Times New Roman" w:cs="Times New Roman"/>
          <w:sz w:val="24"/>
          <w:szCs w:val="24"/>
        </w:rPr>
        <w:t xml:space="preserve"> creating public awareness and knowledge on budgeting issues</w:t>
      </w:r>
      <w:r w:rsidR="00815FD3" w:rsidRPr="00831738">
        <w:rPr>
          <w:rFonts w:ascii="Times New Roman" w:hAnsi="Times New Roman" w:cs="Times New Roman"/>
          <w:sz w:val="24"/>
          <w:szCs w:val="24"/>
        </w:rPr>
        <w:t>. The study concluded</w:t>
      </w:r>
      <w:r w:rsidRPr="00831738">
        <w:rPr>
          <w:rFonts w:ascii="Times New Roman" w:hAnsi="Times New Roman" w:cs="Times New Roman"/>
          <w:sz w:val="24"/>
          <w:szCs w:val="24"/>
        </w:rPr>
        <w:t xml:space="preserve"> </w:t>
      </w:r>
      <w:r w:rsidR="00753C5E" w:rsidRPr="00831738">
        <w:rPr>
          <w:rFonts w:ascii="Times New Roman" w:hAnsi="Times New Roman" w:cs="Times New Roman"/>
          <w:sz w:val="24"/>
          <w:szCs w:val="24"/>
        </w:rPr>
        <w:t>that there is both great need as well as</w:t>
      </w:r>
      <w:r w:rsidRPr="00831738">
        <w:rPr>
          <w:rFonts w:ascii="Times New Roman" w:hAnsi="Times New Roman" w:cs="Times New Roman"/>
          <w:sz w:val="24"/>
          <w:szCs w:val="24"/>
        </w:rPr>
        <w:t xml:space="preserve"> great potential for</w:t>
      </w:r>
      <w:r w:rsidR="0099553C" w:rsidRPr="00831738">
        <w:rPr>
          <w:rFonts w:ascii="Times New Roman" w:hAnsi="Times New Roman" w:cs="Times New Roman"/>
          <w:sz w:val="24"/>
          <w:szCs w:val="24"/>
        </w:rPr>
        <w:t xml:space="preserve"> the </w:t>
      </w:r>
      <w:r w:rsidR="00C6166D" w:rsidRPr="00831738">
        <w:rPr>
          <w:rFonts w:ascii="Times New Roman" w:hAnsi="Times New Roman" w:cs="Times New Roman"/>
          <w:sz w:val="24"/>
          <w:szCs w:val="24"/>
        </w:rPr>
        <w:t xml:space="preserve">federal </w:t>
      </w:r>
      <w:r w:rsidR="0099553C" w:rsidRPr="00831738">
        <w:rPr>
          <w:rFonts w:ascii="Times New Roman" w:hAnsi="Times New Roman" w:cs="Times New Roman"/>
          <w:sz w:val="24"/>
          <w:szCs w:val="24"/>
        </w:rPr>
        <w:t>government</w:t>
      </w:r>
      <w:r w:rsidR="00C6166D" w:rsidRPr="00831738">
        <w:rPr>
          <w:rFonts w:ascii="Times New Roman" w:hAnsi="Times New Roman" w:cs="Times New Roman"/>
          <w:sz w:val="24"/>
          <w:szCs w:val="24"/>
        </w:rPr>
        <w:t>s</w:t>
      </w:r>
      <w:r w:rsidR="0099553C" w:rsidRPr="00831738">
        <w:rPr>
          <w:rFonts w:ascii="Times New Roman" w:hAnsi="Times New Roman" w:cs="Times New Roman"/>
          <w:sz w:val="24"/>
          <w:szCs w:val="24"/>
        </w:rPr>
        <w:t xml:space="preserve"> to expand</w:t>
      </w:r>
      <w:r w:rsidR="00E17332" w:rsidRPr="00831738">
        <w:rPr>
          <w:rFonts w:ascii="Times New Roman" w:hAnsi="Times New Roman" w:cs="Times New Roman"/>
          <w:sz w:val="24"/>
          <w:szCs w:val="24"/>
        </w:rPr>
        <w:t xml:space="preserve"> the utilization</w:t>
      </w:r>
      <w:r w:rsidRPr="00831738">
        <w:rPr>
          <w:rFonts w:ascii="Times New Roman" w:hAnsi="Times New Roman" w:cs="Times New Roman"/>
          <w:sz w:val="24"/>
          <w:szCs w:val="24"/>
        </w:rPr>
        <w:t xml:space="preserve"> of social media tech</w:t>
      </w:r>
      <w:r w:rsidR="00E3684C" w:rsidRPr="00831738">
        <w:rPr>
          <w:rFonts w:ascii="Times New Roman" w:hAnsi="Times New Roman" w:cs="Times New Roman"/>
          <w:sz w:val="24"/>
          <w:szCs w:val="24"/>
        </w:rPr>
        <w:t>nologies for</w:t>
      </w:r>
      <w:r w:rsidR="004B591E" w:rsidRPr="00831738">
        <w:rPr>
          <w:rFonts w:ascii="Times New Roman" w:hAnsi="Times New Roman" w:cs="Times New Roman"/>
          <w:sz w:val="24"/>
          <w:szCs w:val="24"/>
        </w:rPr>
        <w:t xml:space="preserve"> effective</w:t>
      </w:r>
      <w:r w:rsidR="0099553C" w:rsidRPr="00831738">
        <w:rPr>
          <w:rFonts w:ascii="Times New Roman" w:hAnsi="Times New Roman" w:cs="Times New Roman"/>
          <w:sz w:val="24"/>
          <w:szCs w:val="24"/>
        </w:rPr>
        <w:t xml:space="preserve"> implementation</w:t>
      </w:r>
      <w:r w:rsidR="004B591E" w:rsidRPr="00831738">
        <w:rPr>
          <w:rFonts w:ascii="Times New Roman" w:hAnsi="Times New Roman" w:cs="Times New Roman"/>
          <w:sz w:val="24"/>
          <w:szCs w:val="24"/>
        </w:rPr>
        <w:t xml:space="preserve"> of PB</w:t>
      </w:r>
      <w:r w:rsidR="001A6B2A" w:rsidRPr="00831738">
        <w:rPr>
          <w:rFonts w:ascii="Times New Roman" w:hAnsi="Times New Roman" w:cs="Times New Roman"/>
          <w:sz w:val="24"/>
          <w:szCs w:val="24"/>
        </w:rPr>
        <w:t>. The study examined</w:t>
      </w:r>
      <w:r w:rsidRPr="00831738">
        <w:rPr>
          <w:rFonts w:ascii="Times New Roman" w:hAnsi="Times New Roman" w:cs="Times New Roman"/>
          <w:sz w:val="24"/>
          <w:szCs w:val="24"/>
        </w:rPr>
        <w:t xml:space="preserve"> three case studies that have undertaken PB initiatives in the US. The current study</w:t>
      </w:r>
      <w:r w:rsidR="00A34852" w:rsidRPr="00831738">
        <w:rPr>
          <w:rFonts w:ascii="Times New Roman" w:hAnsi="Times New Roman" w:cs="Times New Roman"/>
          <w:sz w:val="24"/>
          <w:szCs w:val="24"/>
        </w:rPr>
        <w:t xml:space="preserve"> however examined</w:t>
      </w:r>
      <w:r w:rsidR="00A34AE1" w:rsidRPr="00831738">
        <w:rPr>
          <w:rFonts w:ascii="Times New Roman" w:hAnsi="Times New Roman" w:cs="Times New Roman"/>
          <w:sz w:val="24"/>
          <w:szCs w:val="24"/>
        </w:rPr>
        <w:t xml:space="preserve"> only one case</w:t>
      </w:r>
      <w:r w:rsidR="00A34852" w:rsidRPr="00831738">
        <w:rPr>
          <w:rFonts w:ascii="Times New Roman" w:hAnsi="Times New Roman" w:cs="Times New Roman"/>
          <w:sz w:val="24"/>
          <w:szCs w:val="24"/>
        </w:rPr>
        <w:t xml:space="preserve"> study of</w:t>
      </w:r>
      <w:r w:rsidR="00A34AE1" w:rsidRPr="00831738">
        <w:rPr>
          <w:rFonts w:ascii="Times New Roman" w:hAnsi="Times New Roman" w:cs="Times New Roman"/>
          <w:sz w:val="24"/>
          <w:szCs w:val="24"/>
        </w:rPr>
        <w:t>,</w:t>
      </w:r>
      <w:r w:rsidRPr="00831738">
        <w:rPr>
          <w:rFonts w:ascii="Times New Roman" w:hAnsi="Times New Roman" w:cs="Times New Roman"/>
          <w:sz w:val="24"/>
          <w:szCs w:val="24"/>
        </w:rPr>
        <w:t xml:space="preserve"> </w:t>
      </w:r>
      <w:r w:rsidR="00A34AE1" w:rsidRPr="00831738">
        <w:rPr>
          <w:rFonts w:ascii="Times New Roman" w:hAnsi="Times New Roman" w:cs="Times New Roman"/>
          <w:sz w:val="24"/>
          <w:szCs w:val="24"/>
        </w:rPr>
        <w:t>Kisii</w:t>
      </w:r>
      <w:r w:rsidRPr="00831738">
        <w:rPr>
          <w:rFonts w:ascii="Times New Roman" w:hAnsi="Times New Roman" w:cs="Times New Roman"/>
          <w:sz w:val="24"/>
          <w:szCs w:val="24"/>
        </w:rPr>
        <w:t xml:space="preserve"> County.</w:t>
      </w:r>
      <w:r w:rsidR="00E23C01" w:rsidRPr="00831738">
        <w:rPr>
          <w:rFonts w:ascii="Times New Roman" w:hAnsi="Times New Roman" w:cs="Times New Roman"/>
          <w:sz w:val="24"/>
          <w:szCs w:val="24"/>
        </w:rPr>
        <w:t xml:space="preserve"> </w:t>
      </w:r>
    </w:p>
    <w:p w14:paraId="38AFC19A" w14:textId="32FED79B" w:rsidR="00E23C01" w:rsidRPr="00831738" w:rsidRDefault="00E23C01"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Gordon </w:t>
      </w:r>
      <w:r w:rsidRPr="00831738">
        <w:rPr>
          <w:rFonts w:ascii="Times New Roman" w:hAnsi="Times New Roman" w:cs="Times New Roman"/>
          <w:i/>
          <w:sz w:val="24"/>
          <w:szCs w:val="24"/>
        </w:rPr>
        <w:t>et al</w:t>
      </w:r>
      <w:r w:rsidR="00512780" w:rsidRPr="00831738">
        <w:rPr>
          <w:rFonts w:ascii="Times New Roman" w:hAnsi="Times New Roman" w:cs="Times New Roman"/>
          <w:i/>
          <w:sz w:val="24"/>
          <w:szCs w:val="24"/>
        </w:rPr>
        <w:t>.,</w:t>
      </w:r>
      <w:r w:rsidRPr="00831738">
        <w:rPr>
          <w:rFonts w:ascii="Times New Roman" w:hAnsi="Times New Roman" w:cs="Times New Roman"/>
          <w:sz w:val="24"/>
          <w:szCs w:val="24"/>
        </w:rPr>
        <w:t xml:space="preserve"> (2015) researched on the role of c</w:t>
      </w:r>
      <w:r w:rsidR="00636D3D" w:rsidRPr="00831738">
        <w:rPr>
          <w:rFonts w:ascii="Times New Roman" w:hAnsi="Times New Roman" w:cs="Times New Roman"/>
          <w:sz w:val="24"/>
          <w:szCs w:val="24"/>
        </w:rPr>
        <w:t>itizen participation and the utilization</w:t>
      </w:r>
      <w:r w:rsidRPr="00831738">
        <w:rPr>
          <w:rFonts w:ascii="Times New Roman" w:hAnsi="Times New Roman" w:cs="Times New Roman"/>
          <w:sz w:val="24"/>
          <w:szCs w:val="24"/>
        </w:rPr>
        <w:t xml:space="preserve"> of social media platforms in the participatory budgeting process in the</w:t>
      </w:r>
      <w:r w:rsidR="00815FD3" w:rsidRPr="00831738">
        <w:rPr>
          <w:rFonts w:ascii="Times New Roman" w:hAnsi="Times New Roman" w:cs="Times New Roman"/>
          <w:sz w:val="24"/>
          <w:szCs w:val="24"/>
        </w:rPr>
        <w:t xml:space="preserve"> USA cities. The study concluded</w:t>
      </w:r>
      <w:r w:rsidRPr="00831738">
        <w:rPr>
          <w:rFonts w:ascii="Times New Roman" w:hAnsi="Times New Roman" w:cs="Times New Roman"/>
          <w:sz w:val="24"/>
          <w:szCs w:val="24"/>
        </w:rPr>
        <w:t xml:space="preserve"> that appropriate use of social media platforms by</w:t>
      </w:r>
      <w:r w:rsidR="00595E7C" w:rsidRPr="00831738">
        <w:rPr>
          <w:rFonts w:ascii="Times New Roman" w:hAnsi="Times New Roman" w:cs="Times New Roman"/>
          <w:sz w:val="24"/>
          <w:szCs w:val="24"/>
        </w:rPr>
        <w:t xml:space="preserve"> Federal</w:t>
      </w:r>
      <w:r w:rsidRPr="00831738">
        <w:rPr>
          <w:rFonts w:ascii="Times New Roman" w:hAnsi="Times New Roman" w:cs="Times New Roman"/>
          <w:sz w:val="24"/>
          <w:szCs w:val="24"/>
        </w:rPr>
        <w:t xml:space="preserve"> </w:t>
      </w:r>
      <w:r w:rsidR="00A42884" w:rsidRPr="00831738">
        <w:rPr>
          <w:rFonts w:ascii="Times New Roman" w:hAnsi="Times New Roman" w:cs="Times New Roman"/>
          <w:sz w:val="24"/>
          <w:szCs w:val="24"/>
        </w:rPr>
        <w:t xml:space="preserve">governments greatly </w:t>
      </w:r>
      <w:r w:rsidR="00F23D99" w:rsidRPr="00831738">
        <w:rPr>
          <w:rFonts w:ascii="Times New Roman" w:hAnsi="Times New Roman" w:cs="Times New Roman"/>
          <w:sz w:val="24"/>
          <w:szCs w:val="24"/>
        </w:rPr>
        <w:t>encourages public participation</w:t>
      </w:r>
      <w:r w:rsidR="00A42884" w:rsidRPr="00831738">
        <w:rPr>
          <w:rFonts w:ascii="Times New Roman" w:hAnsi="Times New Roman" w:cs="Times New Roman"/>
          <w:sz w:val="24"/>
          <w:szCs w:val="24"/>
        </w:rPr>
        <w:t xml:space="preserve"> in key</w:t>
      </w:r>
      <w:r w:rsidRPr="00831738">
        <w:rPr>
          <w:rFonts w:ascii="Times New Roman" w:hAnsi="Times New Roman" w:cs="Times New Roman"/>
          <w:sz w:val="24"/>
          <w:szCs w:val="24"/>
        </w:rPr>
        <w:t xml:space="preserve"> governance decisions, especially</w:t>
      </w:r>
      <w:r w:rsidR="00255915" w:rsidRPr="00831738">
        <w:rPr>
          <w:rFonts w:ascii="Times New Roman" w:hAnsi="Times New Roman" w:cs="Times New Roman"/>
          <w:sz w:val="24"/>
          <w:szCs w:val="24"/>
        </w:rPr>
        <w:t xml:space="preserve"> in</w:t>
      </w:r>
      <w:r w:rsidRPr="00831738">
        <w:rPr>
          <w:rFonts w:ascii="Times New Roman" w:hAnsi="Times New Roman" w:cs="Times New Roman"/>
          <w:sz w:val="24"/>
          <w:szCs w:val="24"/>
        </w:rPr>
        <w:t xml:space="preserve"> budgeting.</w:t>
      </w:r>
      <w:r w:rsidR="00B135ED" w:rsidRPr="00831738">
        <w:rPr>
          <w:rFonts w:ascii="Times New Roman" w:hAnsi="Times New Roman" w:cs="Times New Roman"/>
          <w:sz w:val="24"/>
          <w:szCs w:val="24"/>
        </w:rPr>
        <w:t xml:space="preserve"> According to the study,</w:t>
      </w:r>
      <w:r w:rsidRPr="00831738">
        <w:rPr>
          <w:rFonts w:ascii="Times New Roman" w:hAnsi="Times New Roman" w:cs="Times New Roman"/>
          <w:sz w:val="24"/>
          <w:szCs w:val="24"/>
        </w:rPr>
        <w:t xml:space="preserve"> </w:t>
      </w:r>
      <w:r w:rsidR="00B135ED" w:rsidRPr="00831738">
        <w:rPr>
          <w:rFonts w:ascii="Times New Roman" w:hAnsi="Times New Roman" w:cs="Times New Roman"/>
          <w:sz w:val="24"/>
          <w:szCs w:val="24"/>
        </w:rPr>
        <w:t>this is due to the fact</w:t>
      </w:r>
      <w:r w:rsidRPr="00831738">
        <w:rPr>
          <w:rFonts w:ascii="Times New Roman" w:hAnsi="Times New Roman" w:cs="Times New Roman"/>
          <w:sz w:val="24"/>
          <w:szCs w:val="24"/>
        </w:rPr>
        <w:t xml:space="preserve"> social media platforms have the potential to generate new ideas, provide greater public access to the government leaders, educate the public</w:t>
      </w:r>
      <w:r w:rsidR="00595E7C" w:rsidRPr="00831738">
        <w:rPr>
          <w:rFonts w:ascii="Times New Roman" w:hAnsi="Times New Roman" w:cs="Times New Roman"/>
          <w:sz w:val="24"/>
          <w:szCs w:val="24"/>
        </w:rPr>
        <w:t xml:space="preserve"> on governance issues</w:t>
      </w:r>
      <w:r w:rsidRPr="00831738">
        <w:rPr>
          <w:rFonts w:ascii="Times New Roman" w:hAnsi="Times New Roman" w:cs="Times New Roman"/>
          <w:sz w:val="24"/>
          <w:szCs w:val="24"/>
        </w:rPr>
        <w:t xml:space="preserve"> and encourage collaboration as well as making it easier for public feedback about plans, policies and progresses of the budget preparation process. </w:t>
      </w:r>
      <w:r w:rsidR="00374BF7" w:rsidRPr="00831738">
        <w:rPr>
          <w:rFonts w:ascii="Times New Roman" w:hAnsi="Times New Roman" w:cs="Times New Roman"/>
          <w:sz w:val="24"/>
          <w:szCs w:val="24"/>
        </w:rPr>
        <w:t>The study employed online questionnaires to collect information from the residents. In the current study however, hand delivered questionnaires a</w:t>
      </w:r>
      <w:r w:rsidR="004C3213" w:rsidRPr="00831738">
        <w:rPr>
          <w:rFonts w:ascii="Times New Roman" w:hAnsi="Times New Roman" w:cs="Times New Roman"/>
          <w:sz w:val="24"/>
          <w:szCs w:val="24"/>
        </w:rPr>
        <w:t>nd individual interviews were</w:t>
      </w:r>
      <w:r w:rsidR="00374BF7" w:rsidRPr="00831738">
        <w:rPr>
          <w:rFonts w:ascii="Times New Roman" w:hAnsi="Times New Roman" w:cs="Times New Roman"/>
          <w:sz w:val="24"/>
          <w:szCs w:val="24"/>
        </w:rPr>
        <w:t xml:space="preserve"> employed</w:t>
      </w:r>
      <w:r w:rsidR="001005D9" w:rsidRPr="00831738">
        <w:rPr>
          <w:rFonts w:ascii="Times New Roman" w:hAnsi="Times New Roman" w:cs="Times New Roman"/>
          <w:sz w:val="24"/>
          <w:szCs w:val="24"/>
        </w:rPr>
        <w:t xml:space="preserve"> to collect information from the residents and key informants</w:t>
      </w:r>
      <w:r w:rsidR="003E0811" w:rsidRPr="00831738">
        <w:rPr>
          <w:rFonts w:ascii="Times New Roman" w:hAnsi="Times New Roman" w:cs="Times New Roman"/>
          <w:sz w:val="24"/>
          <w:szCs w:val="24"/>
        </w:rPr>
        <w:t xml:space="preserve"> respectively</w:t>
      </w:r>
      <w:r w:rsidR="00374BF7" w:rsidRPr="00831738">
        <w:rPr>
          <w:rFonts w:ascii="Times New Roman" w:hAnsi="Times New Roman" w:cs="Times New Roman"/>
          <w:sz w:val="24"/>
          <w:szCs w:val="24"/>
        </w:rPr>
        <w:t>.</w:t>
      </w:r>
      <w:r w:rsidRPr="00831738">
        <w:rPr>
          <w:rFonts w:ascii="Times New Roman" w:hAnsi="Times New Roman" w:cs="Times New Roman"/>
          <w:sz w:val="24"/>
          <w:szCs w:val="24"/>
        </w:rPr>
        <w:t xml:space="preserve">  </w:t>
      </w:r>
    </w:p>
    <w:p w14:paraId="606038E1" w14:textId="75A21C43" w:rsidR="00F0785F" w:rsidRPr="00831738" w:rsidRDefault="00F40A1C"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Aykroyd (2012) explored </w:t>
      </w:r>
      <w:r w:rsidR="002D3F17" w:rsidRPr="00831738">
        <w:rPr>
          <w:rFonts w:ascii="Times New Roman" w:hAnsi="Times New Roman" w:cs="Times New Roman"/>
          <w:sz w:val="24"/>
          <w:szCs w:val="24"/>
        </w:rPr>
        <w:t>the efficacy</w:t>
      </w:r>
      <w:r w:rsidR="002A3091" w:rsidRPr="00831738">
        <w:rPr>
          <w:rFonts w:ascii="Times New Roman" w:hAnsi="Times New Roman" w:cs="Times New Roman"/>
          <w:sz w:val="24"/>
          <w:szCs w:val="24"/>
        </w:rPr>
        <w:t xml:space="preserve"> of social media</w:t>
      </w:r>
      <w:r w:rsidR="0078528D" w:rsidRPr="00831738">
        <w:rPr>
          <w:rFonts w:ascii="Times New Roman" w:hAnsi="Times New Roman" w:cs="Times New Roman"/>
          <w:sz w:val="24"/>
          <w:szCs w:val="24"/>
        </w:rPr>
        <w:t xml:space="preserve"> platforms</w:t>
      </w:r>
      <w:r w:rsidR="00B30EC5" w:rsidRPr="00831738">
        <w:rPr>
          <w:rFonts w:ascii="Times New Roman" w:hAnsi="Times New Roman" w:cs="Times New Roman"/>
          <w:sz w:val="24"/>
          <w:szCs w:val="24"/>
        </w:rPr>
        <w:t xml:space="preserve"> as</w:t>
      </w:r>
      <w:r w:rsidR="002A3091" w:rsidRPr="00831738">
        <w:rPr>
          <w:rFonts w:ascii="Times New Roman" w:hAnsi="Times New Roman" w:cs="Times New Roman"/>
          <w:sz w:val="24"/>
          <w:szCs w:val="24"/>
        </w:rPr>
        <w:t xml:space="preserve"> participatory tool</w:t>
      </w:r>
      <w:r w:rsidR="0078528D" w:rsidRPr="00831738">
        <w:rPr>
          <w:rFonts w:ascii="Times New Roman" w:hAnsi="Times New Roman" w:cs="Times New Roman"/>
          <w:sz w:val="24"/>
          <w:szCs w:val="24"/>
        </w:rPr>
        <w:t>s</w:t>
      </w:r>
      <w:r w:rsidR="002A3091" w:rsidRPr="00831738">
        <w:rPr>
          <w:rFonts w:ascii="Times New Roman" w:hAnsi="Times New Roman" w:cs="Times New Roman"/>
          <w:sz w:val="24"/>
          <w:szCs w:val="24"/>
        </w:rPr>
        <w:t xml:space="preserve"> in the planning and design process </w:t>
      </w:r>
      <w:r w:rsidR="00105508" w:rsidRPr="00831738">
        <w:rPr>
          <w:rFonts w:ascii="Times New Roman" w:hAnsi="Times New Roman" w:cs="Times New Roman"/>
          <w:sz w:val="24"/>
          <w:szCs w:val="24"/>
        </w:rPr>
        <w:t xml:space="preserve">in Canada </w:t>
      </w:r>
      <w:r w:rsidR="002A3091" w:rsidRPr="00831738">
        <w:rPr>
          <w:rFonts w:ascii="Times New Roman" w:hAnsi="Times New Roman" w:cs="Times New Roman"/>
          <w:sz w:val="24"/>
          <w:szCs w:val="24"/>
        </w:rPr>
        <w:t xml:space="preserve">using multiple case study </w:t>
      </w:r>
      <w:r w:rsidR="007A5034" w:rsidRPr="00831738">
        <w:rPr>
          <w:rFonts w:ascii="Times New Roman" w:hAnsi="Times New Roman" w:cs="Times New Roman"/>
          <w:sz w:val="24"/>
          <w:szCs w:val="24"/>
        </w:rPr>
        <w:t xml:space="preserve">method. </w:t>
      </w:r>
      <w:r w:rsidR="00E4415E" w:rsidRPr="00831738">
        <w:rPr>
          <w:rFonts w:ascii="Times New Roman" w:hAnsi="Times New Roman" w:cs="Times New Roman"/>
          <w:sz w:val="24"/>
          <w:szCs w:val="24"/>
        </w:rPr>
        <w:t>In the study,</w:t>
      </w:r>
      <w:r w:rsidR="002A3091" w:rsidRPr="00831738">
        <w:rPr>
          <w:rFonts w:ascii="Times New Roman" w:hAnsi="Times New Roman" w:cs="Times New Roman"/>
          <w:sz w:val="24"/>
          <w:szCs w:val="24"/>
        </w:rPr>
        <w:t xml:space="preserve"> </w:t>
      </w:r>
      <w:r w:rsidR="00B30EC5" w:rsidRPr="00831738">
        <w:rPr>
          <w:rFonts w:ascii="Times New Roman" w:hAnsi="Times New Roman" w:cs="Times New Roman"/>
          <w:sz w:val="24"/>
          <w:szCs w:val="24"/>
        </w:rPr>
        <w:t xml:space="preserve">the </w:t>
      </w:r>
      <w:r w:rsidR="002A3091" w:rsidRPr="00831738">
        <w:rPr>
          <w:rFonts w:ascii="Times New Roman" w:hAnsi="Times New Roman" w:cs="Times New Roman"/>
          <w:sz w:val="24"/>
          <w:szCs w:val="24"/>
        </w:rPr>
        <w:t xml:space="preserve">800 representatives from </w:t>
      </w:r>
      <w:r w:rsidR="00425630" w:rsidRPr="00831738">
        <w:rPr>
          <w:rFonts w:ascii="Times New Roman" w:hAnsi="Times New Roman" w:cs="Times New Roman"/>
          <w:sz w:val="24"/>
          <w:szCs w:val="24"/>
        </w:rPr>
        <w:t xml:space="preserve">various </w:t>
      </w:r>
      <w:r w:rsidR="002A3091" w:rsidRPr="00831738">
        <w:rPr>
          <w:rFonts w:ascii="Times New Roman" w:hAnsi="Times New Roman" w:cs="Times New Roman"/>
          <w:sz w:val="24"/>
          <w:szCs w:val="24"/>
        </w:rPr>
        <w:t>municipalities as well as consulting firms</w:t>
      </w:r>
      <w:r w:rsidR="00E4415E" w:rsidRPr="00831738">
        <w:rPr>
          <w:rFonts w:ascii="Times New Roman" w:hAnsi="Times New Roman" w:cs="Times New Roman"/>
          <w:sz w:val="24"/>
          <w:szCs w:val="24"/>
        </w:rPr>
        <w:t xml:space="preserve"> were interviewed</w:t>
      </w:r>
      <w:r w:rsidR="002A3091" w:rsidRPr="00831738">
        <w:rPr>
          <w:rFonts w:ascii="Times New Roman" w:hAnsi="Times New Roman" w:cs="Times New Roman"/>
          <w:sz w:val="24"/>
          <w:szCs w:val="24"/>
        </w:rPr>
        <w:t xml:space="preserve"> in order to develop case histories for evalu</w:t>
      </w:r>
      <w:r w:rsidR="00E4415E" w:rsidRPr="00831738">
        <w:rPr>
          <w:rFonts w:ascii="Times New Roman" w:hAnsi="Times New Roman" w:cs="Times New Roman"/>
          <w:sz w:val="24"/>
          <w:szCs w:val="24"/>
        </w:rPr>
        <w:t>ation. The findings of the research</w:t>
      </w:r>
      <w:r w:rsidR="002A3091" w:rsidRPr="00831738">
        <w:rPr>
          <w:rFonts w:ascii="Times New Roman" w:hAnsi="Times New Roman" w:cs="Times New Roman"/>
          <w:sz w:val="24"/>
          <w:szCs w:val="24"/>
        </w:rPr>
        <w:t xml:space="preserve"> reveal</w:t>
      </w:r>
      <w:r w:rsidR="00815FD3" w:rsidRPr="00831738">
        <w:rPr>
          <w:rFonts w:ascii="Times New Roman" w:hAnsi="Times New Roman" w:cs="Times New Roman"/>
          <w:sz w:val="24"/>
          <w:szCs w:val="24"/>
        </w:rPr>
        <w:t>ed</w:t>
      </w:r>
      <w:r w:rsidR="002A3091" w:rsidRPr="00831738">
        <w:rPr>
          <w:rFonts w:ascii="Times New Roman" w:hAnsi="Times New Roman" w:cs="Times New Roman"/>
          <w:sz w:val="24"/>
          <w:szCs w:val="24"/>
        </w:rPr>
        <w:t xml:space="preserve"> that social media platforms can be effecti</w:t>
      </w:r>
      <w:r w:rsidR="0014086C" w:rsidRPr="00831738">
        <w:rPr>
          <w:rFonts w:ascii="Times New Roman" w:hAnsi="Times New Roman" w:cs="Times New Roman"/>
          <w:sz w:val="24"/>
          <w:szCs w:val="24"/>
        </w:rPr>
        <w:t>ve</w:t>
      </w:r>
      <w:r w:rsidR="00B95B11" w:rsidRPr="00831738">
        <w:rPr>
          <w:rFonts w:ascii="Times New Roman" w:hAnsi="Times New Roman" w:cs="Times New Roman"/>
          <w:sz w:val="24"/>
          <w:szCs w:val="24"/>
        </w:rPr>
        <w:t xml:space="preserve"> participatory platforms</w:t>
      </w:r>
      <w:r w:rsidR="00851E83" w:rsidRPr="00831738">
        <w:rPr>
          <w:rFonts w:ascii="Times New Roman" w:hAnsi="Times New Roman" w:cs="Times New Roman"/>
          <w:sz w:val="24"/>
          <w:szCs w:val="24"/>
        </w:rPr>
        <w:t xml:space="preserve"> in governance</w:t>
      </w:r>
      <w:r w:rsidR="00B05960" w:rsidRPr="00831738">
        <w:rPr>
          <w:rFonts w:ascii="Times New Roman" w:hAnsi="Times New Roman" w:cs="Times New Roman"/>
          <w:sz w:val="24"/>
          <w:szCs w:val="24"/>
        </w:rPr>
        <w:t xml:space="preserve"> issues</w:t>
      </w:r>
      <w:r w:rsidR="003E0811" w:rsidRPr="00831738">
        <w:rPr>
          <w:rFonts w:ascii="Times New Roman" w:hAnsi="Times New Roman" w:cs="Times New Roman"/>
          <w:sz w:val="24"/>
          <w:szCs w:val="24"/>
        </w:rPr>
        <w:t xml:space="preserve"> like budgeting</w:t>
      </w:r>
      <w:r w:rsidR="00851E83" w:rsidRPr="00831738">
        <w:rPr>
          <w:rFonts w:ascii="Times New Roman" w:hAnsi="Times New Roman" w:cs="Times New Roman"/>
          <w:sz w:val="24"/>
          <w:szCs w:val="24"/>
        </w:rPr>
        <w:t xml:space="preserve"> since they assist in</w:t>
      </w:r>
      <w:r w:rsidR="00094F0E" w:rsidRPr="00831738">
        <w:rPr>
          <w:rFonts w:ascii="Times New Roman" w:hAnsi="Times New Roman" w:cs="Times New Roman"/>
          <w:sz w:val="24"/>
          <w:szCs w:val="24"/>
        </w:rPr>
        <w:t xml:space="preserve"> increasing the level of public</w:t>
      </w:r>
      <w:r w:rsidR="00F207A3" w:rsidRPr="00831738">
        <w:rPr>
          <w:rFonts w:ascii="Times New Roman" w:hAnsi="Times New Roman" w:cs="Times New Roman"/>
          <w:sz w:val="24"/>
          <w:szCs w:val="24"/>
        </w:rPr>
        <w:t xml:space="preserve"> partici</w:t>
      </w:r>
      <w:r w:rsidR="00B05960" w:rsidRPr="00831738">
        <w:rPr>
          <w:rFonts w:ascii="Times New Roman" w:hAnsi="Times New Roman" w:cs="Times New Roman"/>
          <w:sz w:val="24"/>
          <w:szCs w:val="24"/>
        </w:rPr>
        <w:t>pation</w:t>
      </w:r>
      <w:r w:rsidR="003E0811" w:rsidRPr="00831738">
        <w:rPr>
          <w:rFonts w:ascii="Times New Roman" w:hAnsi="Times New Roman" w:cs="Times New Roman"/>
          <w:sz w:val="24"/>
          <w:szCs w:val="24"/>
        </w:rPr>
        <w:t>,</w:t>
      </w:r>
      <w:r w:rsidR="00F207A3" w:rsidRPr="00831738">
        <w:rPr>
          <w:rFonts w:ascii="Times New Roman" w:hAnsi="Times New Roman" w:cs="Times New Roman"/>
          <w:sz w:val="24"/>
          <w:szCs w:val="24"/>
        </w:rPr>
        <w:t xml:space="preserve"> public awareness and knowledge</w:t>
      </w:r>
      <w:r w:rsidR="00633629" w:rsidRPr="00831738">
        <w:rPr>
          <w:rFonts w:ascii="Times New Roman" w:hAnsi="Times New Roman" w:cs="Times New Roman"/>
          <w:sz w:val="24"/>
          <w:szCs w:val="24"/>
        </w:rPr>
        <w:t>.</w:t>
      </w:r>
      <w:r w:rsidR="002A3091" w:rsidRPr="00831738">
        <w:rPr>
          <w:rFonts w:ascii="Times New Roman" w:hAnsi="Times New Roman" w:cs="Times New Roman"/>
          <w:sz w:val="24"/>
          <w:szCs w:val="24"/>
        </w:rPr>
        <w:t xml:space="preserve"> </w:t>
      </w:r>
      <w:r w:rsidR="000D5DED" w:rsidRPr="00831738">
        <w:rPr>
          <w:rFonts w:ascii="Times New Roman" w:hAnsi="Times New Roman" w:cs="Times New Roman"/>
          <w:sz w:val="24"/>
          <w:szCs w:val="24"/>
        </w:rPr>
        <w:t>According to the study, social me</w:t>
      </w:r>
      <w:r w:rsidR="00977C4F" w:rsidRPr="00831738">
        <w:rPr>
          <w:rFonts w:ascii="Times New Roman" w:hAnsi="Times New Roman" w:cs="Times New Roman"/>
          <w:sz w:val="24"/>
          <w:szCs w:val="24"/>
        </w:rPr>
        <w:t>dia platforms must</w:t>
      </w:r>
      <w:r w:rsidR="002A3091" w:rsidRPr="00831738">
        <w:rPr>
          <w:rFonts w:ascii="Times New Roman" w:hAnsi="Times New Roman" w:cs="Times New Roman"/>
          <w:sz w:val="24"/>
          <w:szCs w:val="24"/>
        </w:rPr>
        <w:t xml:space="preserve"> be incorporated into </w:t>
      </w:r>
      <w:r w:rsidR="00633629" w:rsidRPr="00831738">
        <w:rPr>
          <w:rFonts w:ascii="Times New Roman" w:hAnsi="Times New Roman" w:cs="Times New Roman"/>
          <w:sz w:val="24"/>
          <w:szCs w:val="24"/>
        </w:rPr>
        <w:t xml:space="preserve">all </w:t>
      </w:r>
      <w:r w:rsidR="002A3091" w:rsidRPr="00831738">
        <w:rPr>
          <w:rFonts w:ascii="Times New Roman" w:hAnsi="Times New Roman" w:cs="Times New Roman"/>
          <w:sz w:val="24"/>
          <w:szCs w:val="24"/>
        </w:rPr>
        <w:t>governmental settings</w:t>
      </w:r>
      <w:r w:rsidR="00633629" w:rsidRPr="00831738">
        <w:rPr>
          <w:rFonts w:ascii="Times New Roman" w:hAnsi="Times New Roman" w:cs="Times New Roman"/>
          <w:sz w:val="24"/>
          <w:szCs w:val="24"/>
        </w:rPr>
        <w:t xml:space="preserve"> in order</w:t>
      </w:r>
      <w:r w:rsidR="002A3091" w:rsidRPr="00831738">
        <w:rPr>
          <w:rFonts w:ascii="Times New Roman" w:hAnsi="Times New Roman" w:cs="Times New Roman"/>
          <w:sz w:val="24"/>
          <w:szCs w:val="24"/>
        </w:rPr>
        <w:t xml:space="preserve"> </w:t>
      </w:r>
      <w:r w:rsidR="00E4415E" w:rsidRPr="00831738">
        <w:rPr>
          <w:rFonts w:ascii="Times New Roman" w:hAnsi="Times New Roman" w:cs="Times New Roman"/>
          <w:sz w:val="24"/>
          <w:szCs w:val="24"/>
        </w:rPr>
        <w:t>to create</w:t>
      </w:r>
      <w:r w:rsidR="002A3091" w:rsidRPr="00831738">
        <w:rPr>
          <w:rFonts w:ascii="Times New Roman" w:hAnsi="Times New Roman" w:cs="Times New Roman"/>
          <w:sz w:val="24"/>
          <w:szCs w:val="24"/>
        </w:rPr>
        <w:t xml:space="preserve"> opportunities for more authentic</w:t>
      </w:r>
      <w:r w:rsidR="00B95B11" w:rsidRPr="00831738">
        <w:rPr>
          <w:rFonts w:ascii="Times New Roman" w:hAnsi="Times New Roman" w:cs="Times New Roman"/>
          <w:sz w:val="24"/>
          <w:szCs w:val="24"/>
        </w:rPr>
        <w:t xml:space="preserve"> civic</w:t>
      </w:r>
      <w:r w:rsidR="002A3091" w:rsidRPr="00831738">
        <w:rPr>
          <w:rFonts w:ascii="Times New Roman" w:hAnsi="Times New Roman" w:cs="Times New Roman"/>
          <w:sz w:val="24"/>
          <w:szCs w:val="24"/>
        </w:rPr>
        <w:t xml:space="preserve"> participation within</w:t>
      </w:r>
      <w:r w:rsidR="0002571B" w:rsidRPr="00831738">
        <w:rPr>
          <w:rFonts w:ascii="Times New Roman" w:hAnsi="Times New Roman" w:cs="Times New Roman"/>
          <w:sz w:val="24"/>
          <w:szCs w:val="24"/>
        </w:rPr>
        <w:t xml:space="preserve"> the boundaries</w:t>
      </w:r>
      <w:r w:rsidR="00E4415E" w:rsidRPr="00831738">
        <w:rPr>
          <w:rFonts w:ascii="Times New Roman" w:hAnsi="Times New Roman" w:cs="Times New Roman"/>
          <w:sz w:val="24"/>
          <w:szCs w:val="24"/>
        </w:rPr>
        <w:t xml:space="preserve"> of</w:t>
      </w:r>
      <w:r w:rsidR="002A3091" w:rsidRPr="00831738">
        <w:rPr>
          <w:rFonts w:ascii="Times New Roman" w:hAnsi="Times New Roman" w:cs="Times New Roman"/>
          <w:sz w:val="24"/>
          <w:szCs w:val="24"/>
        </w:rPr>
        <w:t xml:space="preserve"> governance</w:t>
      </w:r>
      <w:r w:rsidR="00A5110D" w:rsidRPr="00831738">
        <w:rPr>
          <w:rFonts w:ascii="Times New Roman" w:hAnsi="Times New Roman" w:cs="Times New Roman"/>
          <w:sz w:val="24"/>
          <w:szCs w:val="24"/>
        </w:rPr>
        <w:t xml:space="preserve"> decisions like budgeting</w:t>
      </w:r>
      <w:r w:rsidR="002A3091" w:rsidRPr="00831738">
        <w:rPr>
          <w:rFonts w:ascii="Times New Roman" w:hAnsi="Times New Roman" w:cs="Times New Roman"/>
          <w:sz w:val="24"/>
          <w:szCs w:val="24"/>
        </w:rPr>
        <w:t>. The study focussed</w:t>
      </w:r>
      <w:r w:rsidR="00633629" w:rsidRPr="00831738">
        <w:rPr>
          <w:rFonts w:ascii="Times New Roman" w:hAnsi="Times New Roman" w:cs="Times New Roman"/>
          <w:sz w:val="24"/>
          <w:szCs w:val="24"/>
        </w:rPr>
        <w:t xml:space="preserve"> only</w:t>
      </w:r>
      <w:r w:rsidR="002A3091" w:rsidRPr="00831738">
        <w:rPr>
          <w:rFonts w:ascii="Times New Roman" w:hAnsi="Times New Roman" w:cs="Times New Roman"/>
          <w:sz w:val="24"/>
          <w:szCs w:val="24"/>
        </w:rPr>
        <w:t xml:space="preserve"> on Twitter and Facebook</w:t>
      </w:r>
      <w:r w:rsidR="00E4415E" w:rsidRPr="00831738">
        <w:rPr>
          <w:rFonts w:ascii="Times New Roman" w:hAnsi="Times New Roman" w:cs="Times New Roman"/>
          <w:sz w:val="24"/>
          <w:szCs w:val="24"/>
        </w:rPr>
        <w:t xml:space="preserve"> platforms</w:t>
      </w:r>
      <w:r w:rsidR="00977C4F" w:rsidRPr="00831738">
        <w:rPr>
          <w:rFonts w:ascii="Times New Roman" w:hAnsi="Times New Roman" w:cs="Times New Roman"/>
          <w:sz w:val="24"/>
          <w:szCs w:val="24"/>
        </w:rPr>
        <w:t xml:space="preserve"> where</w:t>
      </w:r>
      <w:r w:rsidR="002A3091" w:rsidRPr="00831738">
        <w:rPr>
          <w:rFonts w:ascii="Times New Roman" w:hAnsi="Times New Roman" w:cs="Times New Roman"/>
          <w:sz w:val="24"/>
          <w:szCs w:val="24"/>
        </w:rPr>
        <w:t xml:space="preserve"> qualitative approach</w:t>
      </w:r>
      <w:r w:rsidR="00977C4F" w:rsidRPr="00831738">
        <w:rPr>
          <w:rFonts w:ascii="Times New Roman" w:hAnsi="Times New Roman" w:cs="Times New Roman"/>
          <w:sz w:val="24"/>
          <w:szCs w:val="24"/>
        </w:rPr>
        <w:t xml:space="preserve"> was adopted</w:t>
      </w:r>
      <w:r w:rsidR="002A3091" w:rsidRPr="00831738">
        <w:rPr>
          <w:rFonts w:ascii="Times New Roman" w:hAnsi="Times New Roman" w:cs="Times New Roman"/>
          <w:sz w:val="24"/>
          <w:szCs w:val="24"/>
        </w:rPr>
        <w:t xml:space="preserve"> but the current study employed both </w:t>
      </w:r>
      <w:r w:rsidR="0014086C" w:rsidRPr="00831738">
        <w:rPr>
          <w:rFonts w:ascii="Times New Roman" w:hAnsi="Times New Roman" w:cs="Times New Roman"/>
          <w:sz w:val="24"/>
          <w:szCs w:val="24"/>
        </w:rPr>
        <w:t>qualitative</w:t>
      </w:r>
      <w:r w:rsidR="002A3091" w:rsidRPr="00831738">
        <w:rPr>
          <w:rFonts w:ascii="Times New Roman" w:hAnsi="Times New Roman" w:cs="Times New Roman"/>
          <w:sz w:val="24"/>
          <w:szCs w:val="24"/>
        </w:rPr>
        <w:t xml:space="preserve"> and quantitative approaches to ensure methodological triangulation.  </w:t>
      </w:r>
    </w:p>
    <w:p w14:paraId="19F9DCB9" w14:textId="05AD3F8C" w:rsidR="00260A9A" w:rsidRPr="00831738" w:rsidRDefault="002A3091"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Eleonora</w:t>
      </w:r>
      <w:r w:rsidR="00116B05" w:rsidRPr="00831738">
        <w:rPr>
          <w:rFonts w:ascii="Times New Roman" w:hAnsi="Times New Roman" w:cs="Times New Roman"/>
          <w:sz w:val="24"/>
          <w:szCs w:val="24"/>
        </w:rPr>
        <w:t xml:space="preserve"> </w:t>
      </w:r>
      <w:r w:rsidR="00116B05" w:rsidRPr="00831738">
        <w:rPr>
          <w:rFonts w:ascii="Times New Roman" w:hAnsi="Times New Roman" w:cs="Times New Roman"/>
          <w:i/>
          <w:sz w:val="24"/>
          <w:szCs w:val="24"/>
        </w:rPr>
        <w:t>et al</w:t>
      </w:r>
      <w:r w:rsidR="00512780" w:rsidRPr="00831738">
        <w:rPr>
          <w:rFonts w:ascii="Times New Roman" w:hAnsi="Times New Roman" w:cs="Times New Roman"/>
          <w:i/>
          <w:sz w:val="24"/>
          <w:szCs w:val="24"/>
        </w:rPr>
        <w:t>.,</w:t>
      </w:r>
      <w:r w:rsidRPr="00831738">
        <w:rPr>
          <w:rFonts w:ascii="Times New Roman" w:hAnsi="Times New Roman" w:cs="Times New Roman"/>
          <w:sz w:val="24"/>
          <w:szCs w:val="24"/>
        </w:rPr>
        <w:t xml:space="preserve"> (2013) examined whether the u</w:t>
      </w:r>
      <w:r w:rsidR="00BD0D41" w:rsidRPr="00831738">
        <w:rPr>
          <w:rFonts w:ascii="Times New Roman" w:hAnsi="Times New Roman" w:cs="Times New Roman"/>
          <w:sz w:val="24"/>
          <w:szCs w:val="24"/>
        </w:rPr>
        <w:t>tilization</w:t>
      </w:r>
      <w:r w:rsidRPr="00831738">
        <w:rPr>
          <w:rFonts w:ascii="Times New Roman" w:hAnsi="Times New Roman" w:cs="Times New Roman"/>
          <w:sz w:val="24"/>
          <w:szCs w:val="24"/>
        </w:rPr>
        <w:t xml:space="preserve"> of social media technologies in PB</w:t>
      </w:r>
      <w:r w:rsidR="00A34AE1" w:rsidRPr="00831738">
        <w:rPr>
          <w:rFonts w:ascii="Times New Roman" w:hAnsi="Times New Roman" w:cs="Times New Roman"/>
          <w:sz w:val="24"/>
          <w:szCs w:val="24"/>
        </w:rPr>
        <w:t xml:space="preserve"> is effective in</w:t>
      </w:r>
      <w:r w:rsidRPr="00831738">
        <w:rPr>
          <w:rFonts w:ascii="Times New Roman" w:hAnsi="Times New Roman" w:cs="Times New Roman"/>
          <w:sz w:val="24"/>
          <w:szCs w:val="24"/>
        </w:rPr>
        <w:t xml:space="preserve"> </w:t>
      </w:r>
      <w:r w:rsidR="00A34AE1" w:rsidRPr="00831738">
        <w:rPr>
          <w:rFonts w:ascii="Times New Roman" w:hAnsi="Times New Roman" w:cs="Times New Roman"/>
          <w:sz w:val="24"/>
          <w:szCs w:val="24"/>
        </w:rPr>
        <w:t>promoting</w:t>
      </w:r>
      <w:r w:rsidRPr="00831738">
        <w:rPr>
          <w:rFonts w:ascii="Times New Roman" w:hAnsi="Times New Roman" w:cs="Times New Roman"/>
          <w:sz w:val="24"/>
          <w:szCs w:val="24"/>
        </w:rPr>
        <w:t xml:space="preserve"> more engaged forms of democracy and cit</w:t>
      </w:r>
      <w:r w:rsidR="00BD0D41" w:rsidRPr="00831738">
        <w:rPr>
          <w:rFonts w:ascii="Times New Roman" w:hAnsi="Times New Roman" w:cs="Times New Roman"/>
          <w:sz w:val="24"/>
          <w:szCs w:val="24"/>
        </w:rPr>
        <w:t>izenship in Europe. The study was</w:t>
      </w:r>
      <w:r w:rsidRPr="00831738">
        <w:rPr>
          <w:rFonts w:ascii="Times New Roman" w:hAnsi="Times New Roman" w:cs="Times New Roman"/>
          <w:sz w:val="24"/>
          <w:szCs w:val="24"/>
        </w:rPr>
        <w:t xml:space="preserve"> based on the analysis of a few examples from different European countries. The findings reveal</w:t>
      </w:r>
      <w:r w:rsidR="00C701DF" w:rsidRPr="00831738">
        <w:rPr>
          <w:rFonts w:ascii="Times New Roman" w:hAnsi="Times New Roman" w:cs="Times New Roman"/>
          <w:sz w:val="24"/>
          <w:szCs w:val="24"/>
        </w:rPr>
        <w:t>ed</w:t>
      </w:r>
      <w:r w:rsidRPr="00831738">
        <w:rPr>
          <w:rFonts w:ascii="Times New Roman" w:hAnsi="Times New Roman" w:cs="Times New Roman"/>
          <w:sz w:val="24"/>
          <w:szCs w:val="24"/>
        </w:rPr>
        <w:t xml:space="preserve"> that the inclusion of social media technologies greatly </w:t>
      </w:r>
      <w:r w:rsidR="00770C97" w:rsidRPr="00831738">
        <w:rPr>
          <w:rFonts w:ascii="Times New Roman" w:hAnsi="Times New Roman" w:cs="Times New Roman"/>
          <w:sz w:val="24"/>
          <w:szCs w:val="24"/>
        </w:rPr>
        <w:t>enhanced civic</w:t>
      </w:r>
      <w:r w:rsidR="000852A2" w:rsidRPr="00831738">
        <w:rPr>
          <w:rFonts w:ascii="Times New Roman" w:hAnsi="Times New Roman" w:cs="Times New Roman"/>
          <w:sz w:val="24"/>
          <w:szCs w:val="24"/>
        </w:rPr>
        <w:t xml:space="preserve"> knowledge and</w:t>
      </w:r>
      <w:r w:rsidRPr="00831738">
        <w:rPr>
          <w:rFonts w:ascii="Times New Roman" w:hAnsi="Times New Roman" w:cs="Times New Roman"/>
          <w:sz w:val="24"/>
          <w:szCs w:val="24"/>
        </w:rPr>
        <w:t xml:space="preserve"> participation in governance</w:t>
      </w:r>
      <w:r w:rsidR="00BD0D41" w:rsidRPr="00831738">
        <w:rPr>
          <w:rFonts w:ascii="Times New Roman" w:hAnsi="Times New Roman" w:cs="Times New Roman"/>
          <w:sz w:val="24"/>
          <w:szCs w:val="24"/>
        </w:rPr>
        <w:t xml:space="preserve"> decisions like </w:t>
      </w:r>
      <w:r w:rsidR="001071F7" w:rsidRPr="00831738">
        <w:rPr>
          <w:rFonts w:ascii="Times New Roman" w:hAnsi="Times New Roman" w:cs="Times New Roman"/>
          <w:sz w:val="24"/>
          <w:szCs w:val="24"/>
        </w:rPr>
        <w:t>budgeting,</w:t>
      </w:r>
      <w:r w:rsidR="00D27FE9" w:rsidRPr="00831738">
        <w:rPr>
          <w:rFonts w:ascii="Times New Roman" w:hAnsi="Times New Roman" w:cs="Times New Roman"/>
          <w:sz w:val="24"/>
          <w:szCs w:val="24"/>
        </w:rPr>
        <w:t xml:space="preserve"> especially among</w:t>
      </w:r>
      <w:r w:rsidRPr="00831738">
        <w:rPr>
          <w:rFonts w:ascii="Times New Roman" w:hAnsi="Times New Roman" w:cs="Times New Roman"/>
          <w:sz w:val="24"/>
          <w:szCs w:val="24"/>
        </w:rPr>
        <w:t xml:space="preserve"> the young adults.</w:t>
      </w:r>
      <w:r w:rsidR="00EC6A56" w:rsidRPr="00831738">
        <w:rPr>
          <w:rFonts w:ascii="Times New Roman" w:hAnsi="Times New Roman" w:cs="Times New Roman"/>
          <w:sz w:val="24"/>
          <w:szCs w:val="24"/>
        </w:rPr>
        <w:t xml:space="preserve"> In the study,</w:t>
      </w:r>
      <w:r w:rsidRPr="00831738">
        <w:rPr>
          <w:rFonts w:ascii="Times New Roman" w:hAnsi="Times New Roman" w:cs="Times New Roman"/>
          <w:sz w:val="24"/>
          <w:szCs w:val="24"/>
        </w:rPr>
        <w:t xml:space="preserve"> Facebook and Twitter are revealed as the most commonly used platforms by the governments</w:t>
      </w:r>
      <w:r w:rsidR="008C2063" w:rsidRPr="00831738">
        <w:rPr>
          <w:rFonts w:ascii="Times New Roman" w:hAnsi="Times New Roman" w:cs="Times New Roman"/>
          <w:sz w:val="24"/>
          <w:szCs w:val="24"/>
        </w:rPr>
        <w:t xml:space="preserve"> and their agencies</w:t>
      </w:r>
      <w:r w:rsidR="00EC6A56" w:rsidRPr="00831738">
        <w:rPr>
          <w:rFonts w:ascii="Times New Roman" w:hAnsi="Times New Roman" w:cs="Times New Roman"/>
          <w:sz w:val="24"/>
          <w:szCs w:val="24"/>
        </w:rPr>
        <w:t xml:space="preserve"> in Europe. Only</w:t>
      </w:r>
      <w:r w:rsidRPr="00831738">
        <w:rPr>
          <w:rFonts w:ascii="Times New Roman" w:hAnsi="Times New Roman" w:cs="Times New Roman"/>
          <w:sz w:val="24"/>
          <w:szCs w:val="24"/>
        </w:rPr>
        <w:t xml:space="preserve"> quantitative approach was employed. In the current study however, both quantitative and qualitative approaches were employed.</w:t>
      </w:r>
    </w:p>
    <w:p w14:paraId="69D60C55" w14:textId="26280DAF" w:rsidR="002A3091" w:rsidRPr="00831738" w:rsidRDefault="00260A9A"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Nica </w:t>
      </w:r>
      <w:r w:rsidRPr="00831738">
        <w:rPr>
          <w:rFonts w:ascii="Times New Roman" w:hAnsi="Times New Roman" w:cs="Times New Roman"/>
          <w:i/>
          <w:sz w:val="24"/>
          <w:szCs w:val="24"/>
        </w:rPr>
        <w:t>et al.,</w:t>
      </w:r>
      <w:r w:rsidRPr="00831738">
        <w:rPr>
          <w:rFonts w:ascii="Times New Roman" w:hAnsi="Times New Roman" w:cs="Times New Roman"/>
          <w:sz w:val="24"/>
          <w:szCs w:val="24"/>
        </w:rPr>
        <w:t xml:space="preserve"> (2015) researched on the effectiveness of social media implementation at local government levels in Europe. In the study,</w:t>
      </w:r>
      <w:r w:rsidR="00FA3ED9" w:rsidRPr="00831738">
        <w:rPr>
          <w:rFonts w:ascii="Times New Roman" w:hAnsi="Times New Roman" w:cs="Times New Roman"/>
          <w:sz w:val="24"/>
          <w:szCs w:val="24"/>
        </w:rPr>
        <w:t xml:space="preserve"> a</w:t>
      </w:r>
      <w:r w:rsidRPr="00831738">
        <w:rPr>
          <w:rFonts w:ascii="Times New Roman" w:hAnsi="Times New Roman" w:cs="Times New Roman"/>
          <w:sz w:val="24"/>
          <w:szCs w:val="24"/>
        </w:rPr>
        <w:t xml:space="preserve"> Content analysis of e-participation of survey data for all the 806 scholars in public administration from all the 54 countries attending the 46</w:t>
      </w:r>
      <w:r w:rsidR="00FA3ED9" w:rsidRPr="00831738">
        <w:rPr>
          <w:rFonts w:ascii="Times New Roman" w:hAnsi="Times New Roman" w:cs="Times New Roman"/>
          <w:sz w:val="24"/>
          <w:szCs w:val="24"/>
        </w:rPr>
        <w:t>th</w:t>
      </w:r>
      <w:r w:rsidRPr="00831738">
        <w:rPr>
          <w:rFonts w:ascii="Times New Roman" w:hAnsi="Times New Roman" w:cs="Times New Roman"/>
          <w:sz w:val="24"/>
          <w:szCs w:val="24"/>
        </w:rPr>
        <w:t xml:space="preserve"> conference in Europe was employed. The respondents in the study were asked to evaluate whether the utilization of social media platforms in engaging the public, especially in budgeting by local governments was relevant and whether they thought the utilization of social med</w:t>
      </w:r>
      <w:r w:rsidR="00873288" w:rsidRPr="00831738">
        <w:rPr>
          <w:rFonts w:ascii="Times New Roman" w:hAnsi="Times New Roman" w:cs="Times New Roman"/>
          <w:sz w:val="24"/>
          <w:szCs w:val="24"/>
        </w:rPr>
        <w:t xml:space="preserve">ia platforms could enhance </w:t>
      </w:r>
      <w:r w:rsidRPr="00831738">
        <w:rPr>
          <w:rFonts w:ascii="Times New Roman" w:hAnsi="Times New Roman" w:cs="Times New Roman"/>
          <w:sz w:val="24"/>
          <w:szCs w:val="24"/>
        </w:rPr>
        <w:t>c</w:t>
      </w:r>
      <w:r w:rsidR="00873288" w:rsidRPr="00831738">
        <w:rPr>
          <w:rFonts w:ascii="Times New Roman" w:hAnsi="Times New Roman" w:cs="Times New Roman"/>
          <w:sz w:val="24"/>
          <w:szCs w:val="24"/>
        </w:rPr>
        <w:t>ivic</w:t>
      </w:r>
      <w:r w:rsidRPr="00831738">
        <w:rPr>
          <w:rFonts w:ascii="Times New Roman" w:hAnsi="Times New Roman" w:cs="Times New Roman"/>
          <w:sz w:val="24"/>
          <w:szCs w:val="24"/>
        </w:rPr>
        <w:t xml:space="preserve"> knowledge and engagement on governance issues like </w:t>
      </w:r>
      <w:r w:rsidR="00FA3ED9" w:rsidRPr="00831738">
        <w:rPr>
          <w:rFonts w:ascii="Times New Roman" w:hAnsi="Times New Roman" w:cs="Times New Roman"/>
          <w:sz w:val="24"/>
          <w:szCs w:val="24"/>
        </w:rPr>
        <w:t>budgeting. The</w:t>
      </w:r>
      <w:r w:rsidRPr="00831738">
        <w:rPr>
          <w:rFonts w:ascii="Times New Roman" w:hAnsi="Times New Roman" w:cs="Times New Roman"/>
          <w:sz w:val="24"/>
          <w:szCs w:val="24"/>
        </w:rPr>
        <w:t xml:space="preserve"> findings of the study reveal that social media technologies like Facebook, twitter, WhatsApp, You Tube, Pinterest and Instagram are very effective </w:t>
      </w:r>
      <w:r w:rsidR="00873288" w:rsidRPr="00831738">
        <w:rPr>
          <w:rFonts w:ascii="Times New Roman" w:hAnsi="Times New Roman" w:cs="Times New Roman"/>
          <w:sz w:val="24"/>
          <w:szCs w:val="24"/>
        </w:rPr>
        <w:t>in facilitating civic</w:t>
      </w:r>
      <w:r w:rsidRPr="00831738">
        <w:rPr>
          <w:rFonts w:ascii="Times New Roman" w:hAnsi="Times New Roman" w:cs="Times New Roman"/>
          <w:sz w:val="24"/>
          <w:szCs w:val="24"/>
        </w:rPr>
        <w:t xml:space="preserve"> engagement with their local government agencies since they are popular among the citizens</w:t>
      </w:r>
      <w:r w:rsidR="0041093F" w:rsidRPr="00831738">
        <w:rPr>
          <w:rFonts w:ascii="Times New Roman" w:hAnsi="Times New Roman" w:cs="Times New Roman"/>
          <w:sz w:val="24"/>
          <w:szCs w:val="24"/>
        </w:rPr>
        <w:t>. The study used inferential statistics to analyse the quantitative data collected .</w:t>
      </w:r>
      <w:r w:rsidRPr="00831738">
        <w:rPr>
          <w:rFonts w:ascii="Times New Roman" w:hAnsi="Times New Roman" w:cs="Times New Roman"/>
          <w:sz w:val="24"/>
          <w:szCs w:val="24"/>
        </w:rPr>
        <w:t>However, in the current study,</w:t>
      </w:r>
      <w:r w:rsidR="0041093F" w:rsidRPr="00831738">
        <w:rPr>
          <w:rFonts w:ascii="Times New Roman" w:hAnsi="Times New Roman" w:cs="Times New Roman"/>
          <w:sz w:val="24"/>
          <w:szCs w:val="24"/>
        </w:rPr>
        <w:t xml:space="preserve"> descriptive statistics were employed to analyse the quantitative data.</w:t>
      </w:r>
      <w:r w:rsidRPr="00831738">
        <w:rPr>
          <w:rFonts w:ascii="Times New Roman" w:hAnsi="Times New Roman" w:cs="Times New Roman"/>
          <w:sz w:val="24"/>
          <w:szCs w:val="24"/>
        </w:rPr>
        <w:t xml:space="preserve">   </w:t>
      </w:r>
    </w:p>
    <w:p w14:paraId="53A4091F" w14:textId="626B83D9" w:rsidR="002A3091" w:rsidRPr="00831738" w:rsidRDefault="002A3091"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Hernandez and Fernandez-ple (2012) researched on how the Cata</w:t>
      </w:r>
      <w:r w:rsidR="00FB7538" w:rsidRPr="00831738">
        <w:rPr>
          <w:rFonts w:ascii="Times New Roman" w:hAnsi="Times New Roman" w:cs="Times New Roman"/>
          <w:sz w:val="24"/>
          <w:szCs w:val="24"/>
        </w:rPr>
        <w:t>lan public administrators utilize</w:t>
      </w:r>
      <w:r w:rsidRPr="00831738">
        <w:rPr>
          <w:rFonts w:ascii="Times New Roman" w:hAnsi="Times New Roman" w:cs="Times New Roman"/>
          <w:sz w:val="24"/>
          <w:szCs w:val="24"/>
        </w:rPr>
        <w:t xml:space="preserve"> social media</w:t>
      </w:r>
      <w:r w:rsidR="0078528D" w:rsidRPr="00831738">
        <w:rPr>
          <w:rFonts w:ascii="Times New Roman" w:hAnsi="Times New Roman" w:cs="Times New Roman"/>
          <w:sz w:val="24"/>
          <w:szCs w:val="24"/>
        </w:rPr>
        <w:t xml:space="preserve"> platforms</w:t>
      </w:r>
      <w:r w:rsidRPr="00831738">
        <w:rPr>
          <w:rFonts w:ascii="Times New Roman" w:hAnsi="Times New Roman" w:cs="Times New Roman"/>
          <w:sz w:val="24"/>
          <w:szCs w:val="24"/>
        </w:rPr>
        <w:t xml:space="preserve"> for social accountability. The findings of the study reveal</w:t>
      </w:r>
      <w:r w:rsidR="00C701DF" w:rsidRPr="00831738">
        <w:rPr>
          <w:rFonts w:ascii="Times New Roman" w:hAnsi="Times New Roman" w:cs="Times New Roman"/>
          <w:sz w:val="24"/>
          <w:szCs w:val="24"/>
        </w:rPr>
        <w:t>ed</w:t>
      </w:r>
      <w:r w:rsidRPr="00831738">
        <w:rPr>
          <w:rFonts w:ascii="Times New Roman" w:hAnsi="Times New Roman" w:cs="Times New Roman"/>
          <w:sz w:val="24"/>
          <w:szCs w:val="24"/>
        </w:rPr>
        <w:t xml:space="preserve"> that social media</w:t>
      </w:r>
      <w:r w:rsidR="00FB7538" w:rsidRPr="00831738">
        <w:rPr>
          <w:rFonts w:ascii="Times New Roman" w:hAnsi="Times New Roman" w:cs="Times New Roman"/>
          <w:sz w:val="24"/>
          <w:szCs w:val="24"/>
        </w:rPr>
        <w:t xml:space="preserve"> platforms are</w:t>
      </w:r>
      <w:r w:rsidR="00387023" w:rsidRPr="00831738">
        <w:rPr>
          <w:rFonts w:ascii="Times New Roman" w:hAnsi="Times New Roman" w:cs="Times New Roman"/>
          <w:sz w:val="24"/>
          <w:szCs w:val="24"/>
        </w:rPr>
        <w:t xml:space="preserve"> powerful instruments</w:t>
      </w:r>
      <w:r w:rsidRPr="00831738">
        <w:rPr>
          <w:rFonts w:ascii="Times New Roman" w:hAnsi="Times New Roman" w:cs="Times New Roman"/>
          <w:sz w:val="24"/>
          <w:szCs w:val="24"/>
        </w:rPr>
        <w:t xml:space="preserve"> for</w:t>
      </w:r>
      <w:r w:rsidR="00387023" w:rsidRPr="00831738">
        <w:rPr>
          <w:rFonts w:ascii="Times New Roman" w:hAnsi="Times New Roman" w:cs="Times New Roman"/>
          <w:sz w:val="24"/>
          <w:szCs w:val="24"/>
        </w:rPr>
        <w:t xml:space="preserve"> empowering</w:t>
      </w:r>
      <w:r w:rsidR="00F1176F" w:rsidRPr="00831738">
        <w:rPr>
          <w:rFonts w:ascii="Times New Roman" w:hAnsi="Times New Roman" w:cs="Times New Roman"/>
          <w:sz w:val="24"/>
          <w:szCs w:val="24"/>
        </w:rPr>
        <w:t xml:space="preserve"> civic</w:t>
      </w:r>
      <w:r w:rsidR="00387023" w:rsidRPr="00831738">
        <w:rPr>
          <w:rFonts w:ascii="Times New Roman" w:hAnsi="Times New Roman" w:cs="Times New Roman"/>
          <w:sz w:val="24"/>
          <w:szCs w:val="24"/>
        </w:rPr>
        <w:t xml:space="preserve"> participation in</w:t>
      </w:r>
      <w:r w:rsidRPr="00831738">
        <w:rPr>
          <w:rFonts w:ascii="Times New Roman" w:hAnsi="Times New Roman" w:cs="Times New Roman"/>
          <w:sz w:val="24"/>
          <w:szCs w:val="24"/>
        </w:rPr>
        <w:t xml:space="preserve"> governance</w:t>
      </w:r>
      <w:r w:rsidR="00BA2A9F" w:rsidRPr="00831738">
        <w:rPr>
          <w:rFonts w:ascii="Times New Roman" w:hAnsi="Times New Roman" w:cs="Times New Roman"/>
          <w:sz w:val="24"/>
          <w:szCs w:val="24"/>
        </w:rPr>
        <w:t xml:space="preserve"> matters</w:t>
      </w:r>
      <w:r w:rsidR="00387023" w:rsidRPr="00831738">
        <w:rPr>
          <w:rFonts w:ascii="Times New Roman" w:hAnsi="Times New Roman" w:cs="Times New Roman"/>
          <w:sz w:val="24"/>
          <w:szCs w:val="24"/>
        </w:rPr>
        <w:t xml:space="preserve"> like budgeting</w:t>
      </w:r>
      <w:r w:rsidRPr="00831738">
        <w:rPr>
          <w:rFonts w:ascii="Times New Roman" w:hAnsi="Times New Roman" w:cs="Times New Roman"/>
          <w:sz w:val="24"/>
          <w:szCs w:val="24"/>
        </w:rPr>
        <w:t>. Facebook and Twitter are the most commonly used platforms</w:t>
      </w:r>
      <w:r w:rsidR="00387023" w:rsidRPr="00831738">
        <w:rPr>
          <w:rFonts w:ascii="Times New Roman" w:hAnsi="Times New Roman" w:cs="Times New Roman"/>
          <w:sz w:val="24"/>
          <w:szCs w:val="24"/>
        </w:rPr>
        <w:t xml:space="preserve"> by the Catalan administrators</w:t>
      </w:r>
      <w:r w:rsidRPr="00831738">
        <w:rPr>
          <w:rFonts w:ascii="Times New Roman" w:hAnsi="Times New Roman" w:cs="Times New Roman"/>
          <w:sz w:val="24"/>
          <w:szCs w:val="24"/>
        </w:rPr>
        <w:t xml:space="preserve"> as the study reveals. Open ended questionnaires were used in the study to collect data. However, in the current study both open and closed questionnaires were used in addition to individual interviews</w:t>
      </w:r>
      <w:r w:rsidR="00F1176F" w:rsidRPr="00831738">
        <w:rPr>
          <w:rFonts w:ascii="Times New Roman" w:hAnsi="Times New Roman" w:cs="Times New Roman"/>
          <w:sz w:val="24"/>
          <w:szCs w:val="24"/>
        </w:rPr>
        <w:t xml:space="preserve"> to collect data</w:t>
      </w:r>
      <w:r w:rsidRPr="00831738">
        <w:rPr>
          <w:rFonts w:ascii="Times New Roman" w:hAnsi="Times New Roman" w:cs="Times New Roman"/>
          <w:sz w:val="24"/>
          <w:szCs w:val="24"/>
        </w:rPr>
        <w:t>.</w:t>
      </w:r>
    </w:p>
    <w:p w14:paraId="56FEC7D9" w14:textId="51AE102F" w:rsidR="002A3091" w:rsidRPr="00831738" w:rsidRDefault="002A3091"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Karakiz</w:t>
      </w:r>
      <w:r w:rsidR="008A7C41" w:rsidRPr="00831738">
        <w:rPr>
          <w:rFonts w:ascii="Times New Roman" w:hAnsi="Times New Roman" w:cs="Times New Roman"/>
          <w:sz w:val="24"/>
          <w:szCs w:val="24"/>
        </w:rPr>
        <w:t>a (2015) conducted a study on</w:t>
      </w:r>
      <w:r w:rsidRPr="00831738">
        <w:rPr>
          <w:rFonts w:ascii="Times New Roman" w:hAnsi="Times New Roman" w:cs="Times New Roman"/>
          <w:sz w:val="24"/>
          <w:szCs w:val="24"/>
        </w:rPr>
        <w:t xml:space="preserve"> the impact of social media in the public sector in Greece. The findings of the study reveal</w:t>
      </w:r>
      <w:r w:rsidR="00C701DF" w:rsidRPr="00831738">
        <w:rPr>
          <w:rFonts w:ascii="Times New Roman" w:hAnsi="Times New Roman" w:cs="Times New Roman"/>
          <w:sz w:val="24"/>
          <w:szCs w:val="24"/>
        </w:rPr>
        <w:t>ed</w:t>
      </w:r>
      <w:r w:rsidRPr="00831738">
        <w:rPr>
          <w:rFonts w:ascii="Times New Roman" w:hAnsi="Times New Roman" w:cs="Times New Roman"/>
          <w:sz w:val="24"/>
          <w:szCs w:val="24"/>
        </w:rPr>
        <w:t xml:space="preserve"> that social media technologies</w:t>
      </w:r>
      <w:r w:rsidR="008A0826" w:rsidRPr="00831738">
        <w:rPr>
          <w:rFonts w:ascii="Times New Roman" w:hAnsi="Times New Roman" w:cs="Times New Roman"/>
          <w:sz w:val="24"/>
          <w:szCs w:val="24"/>
        </w:rPr>
        <w:t xml:space="preserve"> have</w:t>
      </w:r>
      <w:r w:rsidRPr="00831738">
        <w:rPr>
          <w:rFonts w:ascii="Times New Roman" w:hAnsi="Times New Roman" w:cs="Times New Roman"/>
          <w:sz w:val="24"/>
          <w:szCs w:val="24"/>
        </w:rPr>
        <w:t xml:space="preserve"> alter</w:t>
      </w:r>
      <w:r w:rsidR="008A0826" w:rsidRPr="00831738">
        <w:rPr>
          <w:rFonts w:ascii="Times New Roman" w:hAnsi="Times New Roman" w:cs="Times New Roman"/>
          <w:sz w:val="24"/>
          <w:szCs w:val="24"/>
        </w:rPr>
        <w:t>ed</w:t>
      </w:r>
      <w:r w:rsidRPr="00831738">
        <w:rPr>
          <w:rFonts w:ascii="Times New Roman" w:hAnsi="Times New Roman" w:cs="Times New Roman"/>
          <w:sz w:val="24"/>
          <w:szCs w:val="24"/>
        </w:rPr>
        <w:t xml:space="preserve"> the communication</w:t>
      </w:r>
      <w:r w:rsidR="006235A0" w:rsidRPr="00831738">
        <w:rPr>
          <w:rFonts w:ascii="Times New Roman" w:hAnsi="Times New Roman" w:cs="Times New Roman"/>
          <w:sz w:val="24"/>
          <w:szCs w:val="24"/>
        </w:rPr>
        <w:t xml:space="preserve"> pattern</w:t>
      </w:r>
      <w:r w:rsidRPr="00831738">
        <w:rPr>
          <w:rFonts w:ascii="Times New Roman" w:hAnsi="Times New Roman" w:cs="Times New Roman"/>
          <w:sz w:val="24"/>
          <w:szCs w:val="24"/>
        </w:rPr>
        <w:t xml:space="preserve"> </w:t>
      </w:r>
      <w:r w:rsidR="008643D7" w:rsidRPr="00831738">
        <w:rPr>
          <w:rFonts w:ascii="Times New Roman" w:hAnsi="Times New Roman" w:cs="Times New Roman"/>
          <w:sz w:val="24"/>
          <w:szCs w:val="24"/>
        </w:rPr>
        <w:t>between the government and the citizenry</w:t>
      </w:r>
      <w:r w:rsidRPr="00831738">
        <w:rPr>
          <w:rFonts w:ascii="Times New Roman" w:hAnsi="Times New Roman" w:cs="Times New Roman"/>
          <w:sz w:val="24"/>
          <w:szCs w:val="24"/>
        </w:rPr>
        <w:t xml:space="preserve"> significantly since</w:t>
      </w:r>
      <w:r w:rsidR="0078528D" w:rsidRPr="00831738">
        <w:rPr>
          <w:rFonts w:ascii="Times New Roman" w:hAnsi="Times New Roman" w:cs="Times New Roman"/>
          <w:sz w:val="24"/>
          <w:szCs w:val="24"/>
        </w:rPr>
        <w:t xml:space="preserve"> they</w:t>
      </w:r>
      <w:r w:rsidR="00BA2A9F" w:rsidRPr="00831738">
        <w:rPr>
          <w:rFonts w:ascii="Times New Roman" w:hAnsi="Times New Roman" w:cs="Times New Roman"/>
          <w:sz w:val="24"/>
          <w:szCs w:val="24"/>
        </w:rPr>
        <w:t xml:space="preserve"> have</w:t>
      </w:r>
      <w:r w:rsidRPr="00831738">
        <w:rPr>
          <w:rFonts w:ascii="Times New Roman" w:hAnsi="Times New Roman" w:cs="Times New Roman"/>
          <w:sz w:val="24"/>
          <w:szCs w:val="24"/>
        </w:rPr>
        <w:t xml:space="preserve"> decisively contribute</w:t>
      </w:r>
      <w:r w:rsidR="00BA2A9F" w:rsidRPr="00831738">
        <w:rPr>
          <w:rFonts w:ascii="Times New Roman" w:hAnsi="Times New Roman" w:cs="Times New Roman"/>
          <w:sz w:val="24"/>
          <w:szCs w:val="24"/>
        </w:rPr>
        <w:t>d to</w:t>
      </w:r>
      <w:r w:rsidRPr="00831738">
        <w:rPr>
          <w:rFonts w:ascii="Times New Roman" w:hAnsi="Times New Roman" w:cs="Times New Roman"/>
          <w:sz w:val="24"/>
          <w:szCs w:val="24"/>
        </w:rPr>
        <w:t xml:space="preserve"> the transformation of public administration</w:t>
      </w:r>
      <w:r w:rsidR="00FE4D07" w:rsidRPr="00831738">
        <w:rPr>
          <w:rFonts w:ascii="Times New Roman" w:hAnsi="Times New Roman" w:cs="Times New Roman"/>
          <w:sz w:val="24"/>
          <w:szCs w:val="24"/>
        </w:rPr>
        <w:t xml:space="preserve"> that is geared towards</w:t>
      </w:r>
      <w:r w:rsidR="00C112BA" w:rsidRPr="00831738">
        <w:rPr>
          <w:rFonts w:ascii="Times New Roman" w:hAnsi="Times New Roman" w:cs="Times New Roman"/>
          <w:sz w:val="24"/>
          <w:szCs w:val="24"/>
        </w:rPr>
        <w:t xml:space="preserve"> a new and open format,</w:t>
      </w:r>
      <w:r w:rsidRPr="00831738">
        <w:rPr>
          <w:rFonts w:ascii="Times New Roman" w:hAnsi="Times New Roman" w:cs="Times New Roman"/>
          <w:sz w:val="24"/>
          <w:szCs w:val="24"/>
        </w:rPr>
        <w:t xml:space="preserve"> usually characterized by active</w:t>
      </w:r>
      <w:r w:rsidR="00C112BA" w:rsidRPr="00831738">
        <w:rPr>
          <w:rFonts w:ascii="Times New Roman" w:hAnsi="Times New Roman" w:cs="Times New Roman"/>
          <w:sz w:val="24"/>
          <w:szCs w:val="24"/>
        </w:rPr>
        <w:t xml:space="preserve"> civic</w:t>
      </w:r>
      <w:r w:rsidRPr="00831738">
        <w:rPr>
          <w:rFonts w:ascii="Times New Roman" w:hAnsi="Times New Roman" w:cs="Times New Roman"/>
          <w:sz w:val="24"/>
          <w:szCs w:val="24"/>
        </w:rPr>
        <w:t xml:space="preserve"> participation</w:t>
      </w:r>
      <w:r w:rsidR="008F46CA" w:rsidRPr="00831738">
        <w:rPr>
          <w:rFonts w:ascii="Times New Roman" w:hAnsi="Times New Roman" w:cs="Times New Roman"/>
          <w:sz w:val="24"/>
          <w:szCs w:val="24"/>
        </w:rPr>
        <w:t xml:space="preserve"> i</w:t>
      </w:r>
      <w:r w:rsidRPr="00831738">
        <w:rPr>
          <w:rFonts w:ascii="Times New Roman" w:hAnsi="Times New Roman" w:cs="Times New Roman"/>
          <w:sz w:val="24"/>
          <w:szCs w:val="24"/>
        </w:rPr>
        <w:t>n government affairs, close collabora</w:t>
      </w:r>
      <w:r w:rsidR="00FE4D07" w:rsidRPr="00831738">
        <w:rPr>
          <w:rFonts w:ascii="Times New Roman" w:hAnsi="Times New Roman" w:cs="Times New Roman"/>
          <w:sz w:val="24"/>
          <w:szCs w:val="24"/>
        </w:rPr>
        <w:t>tion between the</w:t>
      </w:r>
      <w:r w:rsidRPr="00831738">
        <w:rPr>
          <w:rFonts w:ascii="Times New Roman" w:hAnsi="Times New Roman" w:cs="Times New Roman"/>
          <w:sz w:val="24"/>
          <w:szCs w:val="24"/>
        </w:rPr>
        <w:t xml:space="preserve"> government and her citizens</w:t>
      </w:r>
      <w:r w:rsidR="00797821" w:rsidRPr="00831738">
        <w:rPr>
          <w:rFonts w:ascii="Times New Roman" w:hAnsi="Times New Roman" w:cs="Times New Roman"/>
          <w:sz w:val="24"/>
          <w:szCs w:val="24"/>
        </w:rPr>
        <w:t>, effective delivery of public services</w:t>
      </w:r>
      <w:r w:rsidR="002451BA" w:rsidRPr="00831738">
        <w:rPr>
          <w:rFonts w:ascii="Times New Roman" w:hAnsi="Times New Roman" w:cs="Times New Roman"/>
          <w:sz w:val="24"/>
          <w:szCs w:val="24"/>
        </w:rPr>
        <w:t>, adequate knowledge on governance matters</w:t>
      </w:r>
      <w:r w:rsidR="00797821" w:rsidRPr="00831738">
        <w:rPr>
          <w:rFonts w:ascii="Times New Roman" w:hAnsi="Times New Roman" w:cs="Times New Roman"/>
          <w:sz w:val="24"/>
          <w:szCs w:val="24"/>
        </w:rPr>
        <w:t xml:space="preserve"> and greater</w:t>
      </w:r>
      <w:r w:rsidRPr="00831738">
        <w:rPr>
          <w:rFonts w:ascii="Times New Roman" w:hAnsi="Times New Roman" w:cs="Times New Roman"/>
          <w:sz w:val="24"/>
          <w:szCs w:val="24"/>
        </w:rPr>
        <w:t xml:space="preserve"> transparency</w:t>
      </w:r>
      <w:r w:rsidR="00B33B22" w:rsidRPr="00831738">
        <w:rPr>
          <w:rFonts w:ascii="Times New Roman" w:hAnsi="Times New Roman" w:cs="Times New Roman"/>
          <w:sz w:val="24"/>
          <w:szCs w:val="24"/>
        </w:rPr>
        <w:t xml:space="preserve"> and accountability</w:t>
      </w:r>
      <w:r w:rsidRPr="00831738">
        <w:rPr>
          <w:rFonts w:ascii="Times New Roman" w:hAnsi="Times New Roman" w:cs="Times New Roman"/>
          <w:sz w:val="24"/>
          <w:szCs w:val="24"/>
        </w:rPr>
        <w:t xml:space="preserve"> of the government. Facebook, Twitter and WhatsApp a</w:t>
      </w:r>
      <w:r w:rsidR="00E04793" w:rsidRPr="00831738">
        <w:rPr>
          <w:rFonts w:ascii="Times New Roman" w:hAnsi="Times New Roman" w:cs="Times New Roman"/>
          <w:sz w:val="24"/>
          <w:szCs w:val="24"/>
        </w:rPr>
        <w:t xml:space="preserve">re revealed as the only </w:t>
      </w:r>
      <w:r w:rsidRPr="00831738">
        <w:rPr>
          <w:rFonts w:ascii="Times New Roman" w:hAnsi="Times New Roman" w:cs="Times New Roman"/>
          <w:sz w:val="24"/>
          <w:szCs w:val="24"/>
        </w:rPr>
        <w:t>platforms</w:t>
      </w:r>
      <w:r w:rsidR="00E04793" w:rsidRPr="00831738">
        <w:rPr>
          <w:rFonts w:ascii="Times New Roman" w:hAnsi="Times New Roman" w:cs="Times New Roman"/>
          <w:sz w:val="24"/>
          <w:szCs w:val="24"/>
        </w:rPr>
        <w:t xml:space="preserve"> utilized by the</w:t>
      </w:r>
      <w:r w:rsidRPr="00831738">
        <w:rPr>
          <w:rFonts w:ascii="Times New Roman" w:hAnsi="Times New Roman" w:cs="Times New Roman"/>
          <w:sz w:val="24"/>
          <w:szCs w:val="24"/>
        </w:rPr>
        <w:t xml:space="preserve"> Greece government. The study used only qualitative data but the current study will use both qualitative and quantitative data. Again, the study focussed on the Greece national government but the current study focused on Kenya` Kisii County government.</w:t>
      </w:r>
    </w:p>
    <w:p w14:paraId="0745A4A8" w14:textId="1DAFCF5E" w:rsidR="002A3091" w:rsidRPr="00831738" w:rsidRDefault="002A3091"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Beckler (2012) explored the impact of social media platforms on Art Museums’ PB within the Midwest. The findings of the study reveal</w:t>
      </w:r>
      <w:r w:rsidR="00C701DF" w:rsidRPr="00831738">
        <w:rPr>
          <w:rFonts w:ascii="Times New Roman" w:hAnsi="Times New Roman" w:cs="Times New Roman"/>
          <w:sz w:val="24"/>
          <w:szCs w:val="24"/>
        </w:rPr>
        <w:t>ed</w:t>
      </w:r>
      <w:r w:rsidRPr="00831738">
        <w:rPr>
          <w:rFonts w:ascii="Times New Roman" w:hAnsi="Times New Roman" w:cs="Times New Roman"/>
          <w:sz w:val="24"/>
          <w:szCs w:val="24"/>
        </w:rPr>
        <w:t xml:space="preserve"> that social media technologies have</w:t>
      </w:r>
      <w:r w:rsidR="00102503" w:rsidRPr="00831738">
        <w:rPr>
          <w:rFonts w:ascii="Times New Roman" w:hAnsi="Times New Roman" w:cs="Times New Roman"/>
          <w:sz w:val="24"/>
          <w:szCs w:val="24"/>
        </w:rPr>
        <w:t xml:space="preserve"> significantly</w:t>
      </w:r>
      <w:r w:rsidRPr="00831738">
        <w:rPr>
          <w:rFonts w:ascii="Times New Roman" w:hAnsi="Times New Roman" w:cs="Times New Roman"/>
          <w:sz w:val="24"/>
          <w:szCs w:val="24"/>
        </w:rPr>
        <w:t xml:space="preserve"> transformed the dynam</w:t>
      </w:r>
      <w:r w:rsidR="00102503" w:rsidRPr="00831738">
        <w:rPr>
          <w:rFonts w:ascii="Times New Roman" w:hAnsi="Times New Roman" w:cs="Times New Roman"/>
          <w:sz w:val="24"/>
          <w:szCs w:val="24"/>
        </w:rPr>
        <w:t>ics of citizenry</w:t>
      </w:r>
      <w:r w:rsidR="002452AD" w:rsidRPr="00831738">
        <w:rPr>
          <w:rFonts w:ascii="Times New Roman" w:hAnsi="Times New Roman" w:cs="Times New Roman"/>
          <w:sz w:val="24"/>
          <w:szCs w:val="24"/>
        </w:rPr>
        <w:t xml:space="preserve"> engagement in</w:t>
      </w:r>
      <w:r w:rsidRPr="00831738">
        <w:rPr>
          <w:rFonts w:ascii="Times New Roman" w:hAnsi="Times New Roman" w:cs="Times New Roman"/>
          <w:sz w:val="24"/>
          <w:szCs w:val="24"/>
        </w:rPr>
        <w:t xml:space="preserve"> the Midwestern Muse</w:t>
      </w:r>
      <w:r w:rsidR="004F486E" w:rsidRPr="00831738">
        <w:rPr>
          <w:rFonts w:ascii="Times New Roman" w:hAnsi="Times New Roman" w:cs="Times New Roman"/>
          <w:sz w:val="24"/>
          <w:szCs w:val="24"/>
        </w:rPr>
        <w:t xml:space="preserve">ums. Most citizens are now more informed on </w:t>
      </w:r>
      <w:r w:rsidRPr="00831738">
        <w:rPr>
          <w:rFonts w:ascii="Times New Roman" w:hAnsi="Times New Roman" w:cs="Times New Roman"/>
          <w:sz w:val="24"/>
          <w:szCs w:val="24"/>
        </w:rPr>
        <w:t>the budget making process, which they participate</w:t>
      </w:r>
      <w:r w:rsidR="00F96884" w:rsidRPr="00831738">
        <w:rPr>
          <w:rFonts w:ascii="Times New Roman" w:hAnsi="Times New Roman" w:cs="Times New Roman"/>
          <w:sz w:val="24"/>
          <w:szCs w:val="24"/>
        </w:rPr>
        <w:t xml:space="preserve"> via social media</w:t>
      </w:r>
      <w:r w:rsidRPr="00831738">
        <w:rPr>
          <w:rFonts w:ascii="Times New Roman" w:hAnsi="Times New Roman" w:cs="Times New Roman"/>
          <w:sz w:val="24"/>
          <w:szCs w:val="24"/>
        </w:rPr>
        <w:t xml:space="preserve"> as the study reveals. The study focused on PB in the art museums in the Midwest but the current study focused </w:t>
      </w:r>
      <w:r w:rsidR="00F96884" w:rsidRPr="00831738">
        <w:rPr>
          <w:rFonts w:ascii="Times New Roman" w:hAnsi="Times New Roman" w:cs="Times New Roman"/>
          <w:sz w:val="24"/>
          <w:szCs w:val="24"/>
        </w:rPr>
        <w:t>on PB in Kisii County governance</w:t>
      </w:r>
      <w:r w:rsidRPr="00831738">
        <w:rPr>
          <w:rFonts w:ascii="Times New Roman" w:hAnsi="Times New Roman" w:cs="Times New Roman"/>
          <w:sz w:val="24"/>
          <w:szCs w:val="24"/>
        </w:rPr>
        <w:t xml:space="preserve">. </w:t>
      </w:r>
    </w:p>
    <w:p w14:paraId="15CA65D3" w14:textId="74803F43" w:rsidR="002A3091" w:rsidRPr="00831738" w:rsidRDefault="002A3091"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Aikins (2016) investigated the potential as we</w:t>
      </w:r>
      <w:r w:rsidR="002F05D4" w:rsidRPr="00831738">
        <w:rPr>
          <w:rFonts w:ascii="Times New Roman" w:hAnsi="Times New Roman" w:cs="Times New Roman"/>
          <w:sz w:val="24"/>
          <w:szCs w:val="24"/>
        </w:rPr>
        <w:t>ll as limitations of</w:t>
      </w:r>
      <w:r w:rsidRPr="00831738">
        <w:rPr>
          <w:rFonts w:ascii="Times New Roman" w:hAnsi="Times New Roman" w:cs="Times New Roman"/>
          <w:sz w:val="24"/>
          <w:szCs w:val="24"/>
        </w:rPr>
        <w:t xml:space="preserve"> social media</w:t>
      </w:r>
      <w:r w:rsidR="002F05D4" w:rsidRPr="00831738">
        <w:rPr>
          <w:rFonts w:ascii="Times New Roman" w:hAnsi="Times New Roman" w:cs="Times New Roman"/>
          <w:sz w:val="24"/>
          <w:szCs w:val="24"/>
        </w:rPr>
        <w:t xml:space="preserve"> role</w:t>
      </w:r>
      <w:r w:rsidRPr="00831738">
        <w:rPr>
          <w:rFonts w:ascii="Times New Roman" w:hAnsi="Times New Roman" w:cs="Times New Roman"/>
          <w:sz w:val="24"/>
          <w:szCs w:val="24"/>
        </w:rPr>
        <w:t xml:space="preserve"> in the process of democra</w:t>
      </w:r>
      <w:r w:rsidR="004766C2" w:rsidRPr="00831738">
        <w:rPr>
          <w:rFonts w:ascii="Times New Roman" w:hAnsi="Times New Roman" w:cs="Times New Roman"/>
          <w:sz w:val="24"/>
          <w:szCs w:val="24"/>
        </w:rPr>
        <w:t>tization of</w:t>
      </w:r>
      <w:r w:rsidRPr="00831738">
        <w:rPr>
          <w:rFonts w:ascii="Times New Roman" w:hAnsi="Times New Roman" w:cs="Times New Roman"/>
          <w:sz w:val="24"/>
          <w:szCs w:val="24"/>
        </w:rPr>
        <w:t xml:space="preserve"> Ghana, with close exami</w:t>
      </w:r>
      <w:r w:rsidR="00692DCC" w:rsidRPr="00831738">
        <w:rPr>
          <w:rFonts w:ascii="Times New Roman" w:hAnsi="Times New Roman" w:cs="Times New Roman"/>
          <w:sz w:val="24"/>
          <w:szCs w:val="24"/>
        </w:rPr>
        <w:t>nation of the budget preparation</w:t>
      </w:r>
      <w:r w:rsidRPr="00831738">
        <w:rPr>
          <w:rFonts w:ascii="Times New Roman" w:hAnsi="Times New Roman" w:cs="Times New Roman"/>
          <w:sz w:val="24"/>
          <w:szCs w:val="24"/>
        </w:rPr>
        <w:t xml:space="preserve"> process as a critical sphere of</w:t>
      </w:r>
      <w:r w:rsidR="006E17F2" w:rsidRPr="00831738">
        <w:rPr>
          <w:rFonts w:ascii="Times New Roman" w:hAnsi="Times New Roman" w:cs="Times New Roman"/>
          <w:sz w:val="24"/>
          <w:szCs w:val="24"/>
        </w:rPr>
        <w:t xml:space="preserve"> greater</w:t>
      </w:r>
      <w:r w:rsidRPr="00831738">
        <w:rPr>
          <w:rFonts w:ascii="Times New Roman" w:hAnsi="Times New Roman" w:cs="Times New Roman"/>
          <w:sz w:val="24"/>
          <w:szCs w:val="24"/>
        </w:rPr>
        <w:t xml:space="preserve"> transparency and social accountability. The findings of the study reveal</w:t>
      </w:r>
      <w:r w:rsidR="00C701DF" w:rsidRPr="00831738">
        <w:rPr>
          <w:rFonts w:ascii="Times New Roman" w:hAnsi="Times New Roman" w:cs="Times New Roman"/>
          <w:sz w:val="24"/>
          <w:szCs w:val="24"/>
        </w:rPr>
        <w:t>ed</w:t>
      </w:r>
      <w:r w:rsidRPr="00831738">
        <w:rPr>
          <w:rFonts w:ascii="Times New Roman" w:hAnsi="Times New Roman" w:cs="Times New Roman"/>
          <w:sz w:val="24"/>
          <w:szCs w:val="24"/>
        </w:rPr>
        <w:t xml:space="preserve"> that social media has had a positive impact on Ghana`s PB</w:t>
      </w:r>
      <w:r w:rsidR="00C0179B" w:rsidRPr="00831738">
        <w:rPr>
          <w:rFonts w:ascii="Times New Roman" w:hAnsi="Times New Roman" w:cs="Times New Roman"/>
          <w:sz w:val="24"/>
          <w:szCs w:val="24"/>
        </w:rPr>
        <w:t xml:space="preserve"> implementation</w:t>
      </w:r>
      <w:r w:rsidRPr="00831738">
        <w:rPr>
          <w:rFonts w:ascii="Times New Roman" w:hAnsi="Times New Roman" w:cs="Times New Roman"/>
          <w:sz w:val="24"/>
          <w:szCs w:val="24"/>
        </w:rPr>
        <w:t xml:space="preserve"> as a platform of e-</w:t>
      </w:r>
      <w:r w:rsidR="00692DCC" w:rsidRPr="00831738">
        <w:rPr>
          <w:rFonts w:ascii="Times New Roman" w:hAnsi="Times New Roman" w:cs="Times New Roman"/>
          <w:sz w:val="24"/>
          <w:szCs w:val="24"/>
        </w:rPr>
        <w:t xml:space="preserve"> education on budgeting matters</w:t>
      </w:r>
      <w:r w:rsidRPr="00831738">
        <w:rPr>
          <w:rFonts w:ascii="Times New Roman" w:hAnsi="Times New Roman" w:cs="Times New Roman"/>
          <w:sz w:val="24"/>
          <w:szCs w:val="24"/>
        </w:rPr>
        <w:t xml:space="preserve"> and watchdog. The study</w:t>
      </w:r>
      <w:r w:rsidR="00C103E7" w:rsidRPr="00831738">
        <w:rPr>
          <w:rFonts w:ascii="Times New Roman" w:hAnsi="Times New Roman" w:cs="Times New Roman"/>
          <w:sz w:val="24"/>
          <w:szCs w:val="24"/>
        </w:rPr>
        <w:t xml:space="preserve"> also</w:t>
      </w:r>
      <w:r w:rsidRPr="00831738">
        <w:rPr>
          <w:rFonts w:ascii="Times New Roman" w:hAnsi="Times New Roman" w:cs="Times New Roman"/>
          <w:sz w:val="24"/>
          <w:szCs w:val="24"/>
        </w:rPr>
        <w:t xml:space="preserve"> reveal</w:t>
      </w:r>
      <w:r w:rsidR="00C701DF" w:rsidRPr="00831738">
        <w:rPr>
          <w:rFonts w:ascii="Times New Roman" w:hAnsi="Times New Roman" w:cs="Times New Roman"/>
          <w:sz w:val="24"/>
          <w:szCs w:val="24"/>
        </w:rPr>
        <w:t>ed</w:t>
      </w:r>
      <w:r w:rsidRPr="00831738">
        <w:rPr>
          <w:rFonts w:ascii="Times New Roman" w:hAnsi="Times New Roman" w:cs="Times New Roman"/>
          <w:sz w:val="24"/>
          <w:szCs w:val="24"/>
        </w:rPr>
        <w:t xml:space="preserve"> that the lack of tr</w:t>
      </w:r>
      <w:r w:rsidR="006E17F2" w:rsidRPr="00831738">
        <w:rPr>
          <w:rFonts w:ascii="Times New Roman" w:hAnsi="Times New Roman" w:cs="Times New Roman"/>
          <w:sz w:val="24"/>
          <w:szCs w:val="24"/>
        </w:rPr>
        <w:t>ansparency in the budgeting</w:t>
      </w:r>
      <w:r w:rsidRPr="00831738">
        <w:rPr>
          <w:rFonts w:ascii="Times New Roman" w:hAnsi="Times New Roman" w:cs="Times New Roman"/>
          <w:sz w:val="24"/>
          <w:szCs w:val="24"/>
        </w:rPr>
        <w:t xml:space="preserve"> results from unwillingness of the government to provide the public with budget information, especially via social media technologies. Facebook and Twitter are explored as the most commonly used platforms by the government</w:t>
      </w:r>
      <w:r w:rsidR="00C701DF" w:rsidRPr="00831738">
        <w:rPr>
          <w:rFonts w:ascii="Times New Roman" w:hAnsi="Times New Roman" w:cs="Times New Roman"/>
          <w:sz w:val="24"/>
          <w:szCs w:val="24"/>
        </w:rPr>
        <w:t xml:space="preserve"> agencies. The study concluded</w:t>
      </w:r>
      <w:r w:rsidRPr="00831738">
        <w:rPr>
          <w:rFonts w:ascii="Times New Roman" w:hAnsi="Times New Roman" w:cs="Times New Roman"/>
          <w:sz w:val="24"/>
          <w:szCs w:val="24"/>
        </w:rPr>
        <w:t xml:space="preserve"> tha</w:t>
      </w:r>
      <w:r w:rsidR="00D37325" w:rsidRPr="00831738">
        <w:rPr>
          <w:rFonts w:ascii="Times New Roman" w:hAnsi="Times New Roman" w:cs="Times New Roman"/>
          <w:sz w:val="24"/>
          <w:szCs w:val="24"/>
        </w:rPr>
        <w:t>t social media could be effective in increasing</w:t>
      </w:r>
      <w:r w:rsidR="006E17F2" w:rsidRPr="00831738">
        <w:rPr>
          <w:rFonts w:ascii="Times New Roman" w:hAnsi="Times New Roman" w:cs="Times New Roman"/>
          <w:sz w:val="24"/>
          <w:szCs w:val="24"/>
        </w:rPr>
        <w:t xml:space="preserve"> public</w:t>
      </w:r>
      <w:r w:rsidRPr="00831738">
        <w:rPr>
          <w:rFonts w:ascii="Times New Roman" w:hAnsi="Times New Roman" w:cs="Times New Roman"/>
          <w:sz w:val="24"/>
          <w:szCs w:val="24"/>
        </w:rPr>
        <w:t xml:space="preserve"> participation in the budget preparation process. The study e</w:t>
      </w:r>
      <w:r w:rsidR="00E16CD9" w:rsidRPr="00831738">
        <w:rPr>
          <w:rFonts w:ascii="Times New Roman" w:hAnsi="Times New Roman" w:cs="Times New Roman"/>
          <w:sz w:val="24"/>
          <w:szCs w:val="24"/>
        </w:rPr>
        <w:t>mployed qualitative data through individual</w:t>
      </w:r>
      <w:r w:rsidRPr="00831738">
        <w:rPr>
          <w:rFonts w:ascii="Times New Roman" w:hAnsi="Times New Roman" w:cs="Times New Roman"/>
          <w:sz w:val="24"/>
          <w:szCs w:val="24"/>
        </w:rPr>
        <w:t xml:space="preserve"> interviews with the c</w:t>
      </w:r>
      <w:r w:rsidR="006E17F2" w:rsidRPr="00831738">
        <w:rPr>
          <w:rFonts w:ascii="Times New Roman" w:hAnsi="Times New Roman" w:cs="Times New Roman"/>
          <w:sz w:val="24"/>
          <w:szCs w:val="24"/>
        </w:rPr>
        <w:t>ivil society, public affairs,</w:t>
      </w:r>
      <w:r w:rsidRPr="00831738">
        <w:rPr>
          <w:rFonts w:ascii="Times New Roman" w:hAnsi="Times New Roman" w:cs="Times New Roman"/>
          <w:sz w:val="24"/>
          <w:szCs w:val="24"/>
        </w:rPr>
        <w:t xml:space="preserve"> media representatives as well as review of relevant journal articles, documents and reports on the research area. In the current study</w:t>
      </w:r>
      <w:r w:rsidR="00C103E7" w:rsidRPr="00831738">
        <w:rPr>
          <w:rFonts w:ascii="Times New Roman" w:hAnsi="Times New Roman" w:cs="Times New Roman"/>
          <w:sz w:val="24"/>
          <w:szCs w:val="24"/>
        </w:rPr>
        <w:t xml:space="preserve"> however</w:t>
      </w:r>
      <w:r w:rsidRPr="00831738">
        <w:rPr>
          <w:rFonts w:ascii="Times New Roman" w:hAnsi="Times New Roman" w:cs="Times New Roman"/>
          <w:sz w:val="24"/>
          <w:szCs w:val="24"/>
        </w:rPr>
        <w:t xml:space="preserve">, methodological triangulation were employed. The study also focussed on the national government of Ghana but the current study focused on the Kisii </w:t>
      </w:r>
      <w:r w:rsidR="00C55C99" w:rsidRPr="00831738">
        <w:rPr>
          <w:rFonts w:ascii="Times New Roman" w:hAnsi="Times New Roman" w:cs="Times New Roman"/>
          <w:sz w:val="24"/>
          <w:szCs w:val="24"/>
        </w:rPr>
        <w:t>county (devolved) governance</w:t>
      </w:r>
      <w:r w:rsidRPr="00831738">
        <w:rPr>
          <w:rFonts w:ascii="Times New Roman" w:hAnsi="Times New Roman" w:cs="Times New Roman"/>
          <w:sz w:val="24"/>
          <w:szCs w:val="24"/>
        </w:rPr>
        <w:t xml:space="preserve"> in Kenya. </w:t>
      </w:r>
    </w:p>
    <w:p w14:paraId="10B10A40" w14:textId="7707D3EA" w:rsidR="002A3091" w:rsidRPr="00831738" w:rsidRDefault="008F201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Abu- Shanab (2014)</w:t>
      </w:r>
      <w:r w:rsidR="002A3091" w:rsidRPr="00831738">
        <w:rPr>
          <w:rFonts w:ascii="Times New Roman" w:hAnsi="Times New Roman" w:cs="Times New Roman"/>
          <w:sz w:val="24"/>
          <w:szCs w:val="24"/>
        </w:rPr>
        <w:t xml:space="preserve"> analysed the relationship between citizen trust and e-government services in Jordan. The findings of the research reveal</w:t>
      </w:r>
      <w:r w:rsidR="00C701DF" w:rsidRPr="00831738">
        <w:rPr>
          <w:rFonts w:ascii="Times New Roman" w:hAnsi="Times New Roman" w:cs="Times New Roman"/>
          <w:sz w:val="24"/>
          <w:szCs w:val="24"/>
        </w:rPr>
        <w:t>ed</w:t>
      </w:r>
      <w:r w:rsidR="002A3091" w:rsidRPr="00831738">
        <w:rPr>
          <w:rFonts w:ascii="Times New Roman" w:hAnsi="Times New Roman" w:cs="Times New Roman"/>
          <w:sz w:val="24"/>
          <w:szCs w:val="24"/>
        </w:rPr>
        <w:t xml:space="preserve"> that social media</w:t>
      </w:r>
      <w:r w:rsidR="00266213" w:rsidRPr="00831738">
        <w:rPr>
          <w:rFonts w:ascii="Times New Roman" w:hAnsi="Times New Roman" w:cs="Times New Roman"/>
          <w:sz w:val="24"/>
          <w:szCs w:val="24"/>
        </w:rPr>
        <w:t xml:space="preserve"> platforms</w:t>
      </w:r>
      <w:r w:rsidR="0033286A" w:rsidRPr="00831738">
        <w:rPr>
          <w:rFonts w:ascii="Times New Roman" w:hAnsi="Times New Roman" w:cs="Times New Roman"/>
          <w:sz w:val="24"/>
          <w:szCs w:val="24"/>
        </w:rPr>
        <w:t xml:space="preserve"> greatly</w:t>
      </w:r>
      <w:r w:rsidR="002A3091" w:rsidRPr="00831738">
        <w:rPr>
          <w:rFonts w:ascii="Times New Roman" w:hAnsi="Times New Roman" w:cs="Times New Roman"/>
          <w:sz w:val="24"/>
          <w:szCs w:val="24"/>
        </w:rPr>
        <w:t xml:space="preserve"> raises public </w:t>
      </w:r>
      <w:r w:rsidR="00F13F8E" w:rsidRPr="00831738">
        <w:rPr>
          <w:rFonts w:ascii="Times New Roman" w:hAnsi="Times New Roman" w:cs="Times New Roman"/>
          <w:sz w:val="24"/>
          <w:szCs w:val="24"/>
        </w:rPr>
        <w:t>awareness, participation and</w:t>
      </w:r>
      <w:r w:rsidR="004F486E" w:rsidRPr="00831738">
        <w:rPr>
          <w:rFonts w:ascii="Times New Roman" w:hAnsi="Times New Roman" w:cs="Times New Roman"/>
          <w:sz w:val="24"/>
          <w:szCs w:val="24"/>
        </w:rPr>
        <w:t xml:space="preserve"> knowledge </w:t>
      </w:r>
      <w:r w:rsidR="00F13F8E" w:rsidRPr="00831738">
        <w:rPr>
          <w:rFonts w:ascii="Times New Roman" w:hAnsi="Times New Roman" w:cs="Times New Roman"/>
          <w:sz w:val="24"/>
          <w:szCs w:val="24"/>
        </w:rPr>
        <w:t>i</w:t>
      </w:r>
      <w:r w:rsidR="00BF5AB2" w:rsidRPr="00831738">
        <w:rPr>
          <w:rFonts w:ascii="Times New Roman" w:hAnsi="Times New Roman" w:cs="Times New Roman"/>
          <w:sz w:val="24"/>
          <w:szCs w:val="24"/>
        </w:rPr>
        <w:t>n governance issues</w:t>
      </w:r>
      <w:r w:rsidR="00325EA1" w:rsidRPr="00831738">
        <w:rPr>
          <w:rFonts w:ascii="Times New Roman" w:hAnsi="Times New Roman" w:cs="Times New Roman"/>
          <w:sz w:val="24"/>
          <w:szCs w:val="24"/>
        </w:rPr>
        <w:t xml:space="preserve"> such as budgeting and</w:t>
      </w:r>
      <w:r w:rsidR="002A3091" w:rsidRPr="00831738">
        <w:rPr>
          <w:rFonts w:ascii="Times New Roman" w:hAnsi="Times New Roman" w:cs="Times New Roman"/>
          <w:sz w:val="24"/>
          <w:szCs w:val="24"/>
        </w:rPr>
        <w:t xml:space="preserve"> this enhances credibility as well as social accountability</w:t>
      </w:r>
      <w:r w:rsidR="0033286A" w:rsidRPr="00831738">
        <w:rPr>
          <w:rFonts w:ascii="Times New Roman" w:hAnsi="Times New Roman" w:cs="Times New Roman"/>
          <w:sz w:val="24"/>
          <w:szCs w:val="24"/>
        </w:rPr>
        <w:t xml:space="preserve"> of the government</w:t>
      </w:r>
      <w:r w:rsidR="002A3091" w:rsidRPr="00831738">
        <w:rPr>
          <w:rFonts w:ascii="Times New Roman" w:hAnsi="Times New Roman" w:cs="Times New Roman"/>
          <w:sz w:val="24"/>
          <w:szCs w:val="24"/>
        </w:rPr>
        <w:t xml:space="preserve">. Twitter and Facebook are revealed as the most popular social media platforms in the government agencies. The target population comprised of Jordanian citizens who use </w:t>
      </w:r>
      <w:r w:rsidR="00C07A50" w:rsidRPr="00831738">
        <w:rPr>
          <w:rFonts w:ascii="Times New Roman" w:hAnsi="Times New Roman" w:cs="Times New Roman"/>
          <w:sz w:val="24"/>
          <w:szCs w:val="24"/>
        </w:rPr>
        <w:t>e-</w:t>
      </w:r>
      <w:r w:rsidR="002A3091" w:rsidRPr="00831738">
        <w:rPr>
          <w:rFonts w:ascii="Times New Roman" w:hAnsi="Times New Roman" w:cs="Times New Roman"/>
          <w:sz w:val="24"/>
          <w:szCs w:val="24"/>
        </w:rPr>
        <w:t>government services. In the current study however, the target population was residents of Kisii County</w:t>
      </w:r>
      <w:r w:rsidR="00266213" w:rsidRPr="00831738">
        <w:rPr>
          <w:rFonts w:ascii="Times New Roman" w:hAnsi="Times New Roman" w:cs="Times New Roman"/>
          <w:sz w:val="24"/>
          <w:szCs w:val="24"/>
        </w:rPr>
        <w:t xml:space="preserve"> who benefit from county budget allocations,</w:t>
      </w:r>
      <w:r w:rsidR="002A3091" w:rsidRPr="00831738">
        <w:rPr>
          <w:rFonts w:ascii="Times New Roman" w:hAnsi="Times New Roman" w:cs="Times New Roman"/>
          <w:sz w:val="24"/>
          <w:szCs w:val="24"/>
        </w:rPr>
        <w:t xml:space="preserve"> county government officials as well as civil society and media representatives.</w:t>
      </w:r>
    </w:p>
    <w:p w14:paraId="40CD2305" w14:textId="45141759" w:rsidR="001D0ABC" w:rsidRPr="00831738" w:rsidRDefault="002A3091"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Kamwaria</w:t>
      </w:r>
      <w:r w:rsidR="00116B05" w:rsidRPr="00831738">
        <w:rPr>
          <w:rFonts w:ascii="Times New Roman" w:hAnsi="Times New Roman" w:cs="Times New Roman"/>
          <w:sz w:val="24"/>
          <w:szCs w:val="24"/>
        </w:rPr>
        <w:t xml:space="preserve"> </w:t>
      </w:r>
      <w:r w:rsidR="00116B05" w:rsidRPr="00831738">
        <w:rPr>
          <w:rFonts w:ascii="Times New Roman" w:hAnsi="Times New Roman" w:cs="Times New Roman"/>
          <w:i/>
          <w:sz w:val="24"/>
          <w:szCs w:val="24"/>
        </w:rPr>
        <w:t>et al</w:t>
      </w:r>
      <w:r w:rsidR="00FC7622" w:rsidRPr="00831738">
        <w:rPr>
          <w:rFonts w:ascii="Times New Roman" w:hAnsi="Times New Roman" w:cs="Times New Roman"/>
          <w:i/>
          <w:sz w:val="24"/>
          <w:szCs w:val="24"/>
        </w:rPr>
        <w:t>.,</w:t>
      </w:r>
      <w:r w:rsidRPr="00831738">
        <w:rPr>
          <w:rFonts w:ascii="Times New Roman" w:hAnsi="Times New Roman" w:cs="Times New Roman"/>
          <w:sz w:val="24"/>
          <w:szCs w:val="24"/>
        </w:rPr>
        <w:t xml:space="preserve"> (2015) investigated the role of social media in governance and eth</w:t>
      </w:r>
      <w:r w:rsidR="00C701DF" w:rsidRPr="00831738">
        <w:rPr>
          <w:rFonts w:ascii="Times New Roman" w:hAnsi="Times New Roman" w:cs="Times New Roman"/>
          <w:sz w:val="24"/>
          <w:szCs w:val="24"/>
        </w:rPr>
        <w:t>ics in Kenya. The study asserted</w:t>
      </w:r>
      <w:r w:rsidRPr="00831738">
        <w:rPr>
          <w:rFonts w:ascii="Times New Roman" w:hAnsi="Times New Roman" w:cs="Times New Roman"/>
          <w:sz w:val="24"/>
          <w:szCs w:val="24"/>
        </w:rPr>
        <w:t xml:space="preserve"> that because social media</w:t>
      </w:r>
      <w:r w:rsidR="007E7797" w:rsidRPr="00831738">
        <w:rPr>
          <w:rFonts w:ascii="Times New Roman" w:hAnsi="Times New Roman" w:cs="Times New Roman"/>
          <w:sz w:val="24"/>
          <w:szCs w:val="24"/>
        </w:rPr>
        <w:t xml:space="preserve"> platforms are</w:t>
      </w:r>
      <w:r w:rsidRPr="00831738">
        <w:rPr>
          <w:rFonts w:ascii="Times New Roman" w:hAnsi="Times New Roman" w:cs="Times New Roman"/>
          <w:sz w:val="24"/>
          <w:szCs w:val="24"/>
        </w:rPr>
        <w:t xml:space="preserve"> relative</w:t>
      </w:r>
      <w:r w:rsidR="007E7797" w:rsidRPr="00831738">
        <w:rPr>
          <w:rFonts w:ascii="Times New Roman" w:hAnsi="Times New Roman" w:cs="Times New Roman"/>
          <w:sz w:val="24"/>
          <w:szCs w:val="24"/>
        </w:rPr>
        <w:t>ly cheaper and accessible, they be</w:t>
      </w:r>
      <w:r w:rsidRPr="00831738">
        <w:rPr>
          <w:rFonts w:ascii="Times New Roman" w:hAnsi="Times New Roman" w:cs="Times New Roman"/>
          <w:sz w:val="24"/>
          <w:szCs w:val="24"/>
        </w:rPr>
        <w:t xml:space="preserve"> the best publicity and versatile tool</w:t>
      </w:r>
      <w:r w:rsidR="007E7797" w:rsidRPr="00831738">
        <w:rPr>
          <w:rFonts w:ascii="Times New Roman" w:hAnsi="Times New Roman" w:cs="Times New Roman"/>
          <w:sz w:val="24"/>
          <w:szCs w:val="24"/>
        </w:rPr>
        <w:t>s</w:t>
      </w:r>
      <w:r w:rsidRPr="00831738">
        <w:rPr>
          <w:rFonts w:ascii="Times New Roman" w:hAnsi="Times New Roman" w:cs="Times New Roman"/>
          <w:sz w:val="24"/>
          <w:szCs w:val="24"/>
        </w:rPr>
        <w:t xml:space="preserve"> that the government can utilize to engage more citizens</w:t>
      </w:r>
      <w:r w:rsidR="00585259" w:rsidRPr="00831738">
        <w:rPr>
          <w:rFonts w:ascii="Times New Roman" w:hAnsi="Times New Roman" w:cs="Times New Roman"/>
          <w:sz w:val="24"/>
          <w:szCs w:val="24"/>
        </w:rPr>
        <w:t xml:space="preserve"> i</w:t>
      </w:r>
      <w:r w:rsidRPr="00831738">
        <w:rPr>
          <w:rFonts w:ascii="Times New Roman" w:hAnsi="Times New Roman" w:cs="Times New Roman"/>
          <w:sz w:val="24"/>
          <w:szCs w:val="24"/>
        </w:rPr>
        <w:t>n policy as well as development issues like budgeting. However, according to the study, social media is a double edge sword that can build as well as destroy. As such there is need to exercise caution in its adoption</w:t>
      </w:r>
      <w:r w:rsidR="00325EA1" w:rsidRPr="00831738">
        <w:rPr>
          <w:rFonts w:ascii="Times New Roman" w:hAnsi="Times New Roman" w:cs="Times New Roman"/>
          <w:sz w:val="24"/>
          <w:szCs w:val="24"/>
        </w:rPr>
        <w:t xml:space="preserve"> by governments</w:t>
      </w:r>
      <w:r w:rsidRPr="00831738">
        <w:rPr>
          <w:rFonts w:ascii="Times New Roman" w:hAnsi="Times New Roman" w:cs="Times New Roman"/>
          <w:sz w:val="24"/>
          <w:szCs w:val="24"/>
        </w:rPr>
        <w:t>. The study thus recommends that the government must have social media policy or guidelines. The study</w:t>
      </w:r>
      <w:r w:rsidR="0034480E" w:rsidRPr="00831738">
        <w:rPr>
          <w:rFonts w:ascii="Times New Roman" w:hAnsi="Times New Roman" w:cs="Times New Roman"/>
          <w:sz w:val="24"/>
          <w:szCs w:val="24"/>
        </w:rPr>
        <w:t xml:space="preserve"> focussed on Nairobi County</w:t>
      </w:r>
      <w:r w:rsidRPr="00831738">
        <w:rPr>
          <w:rFonts w:ascii="Times New Roman" w:hAnsi="Times New Roman" w:cs="Times New Roman"/>
          <w:sz w:val="24"/>
          <w:szCs w:val="24"/>
        </w:rPr>
        <w:t xml:space="preserve"> government,</w:t>
      </w:r>
      <w:r w:rsidR="004E411A" w:rsidRPr="00831738">
        <w:rPr>
          <w:rFonts w:ascii="Times New Roman" w:hAnsi="Times New Roman" w:cs="Times New Roman"/>
          <w:sz w:val="24"/>
          <w:szCs w:val="24"/>
        </w:rPr>
        <w:t xml:space="preserve"> where Facebook and Twitter are</w:t>
      </w:r>
      <w:r w:rsidRPr="00831738">
        <w:rPr>
          <w:rFonts w:ascii="Times New Roman" w:hAnsi="Times New Roman" w:cs="Times New Roman"/>
          <w:sz w:val="24"/>
          <w:szCs w:val="24"/>
        </w:rPr>
        <w:t xml:space="preserve"> explored as the most popular among the</w:t>
      </w:r>
      <w:r w:rsidR="0034480E" w:rsidRPr="00831738">
        <w:rPr>
          <w:rFonts w:ascii="Times New Roman" w:hAnsi="Times New Roman" w:cs="Times New Roman"/>
          <w:sz w:val="24"/>
          <w:szCs w:val="24"/>
        </w:rPr>
        <w:t xml:space="preserve"> County</w:t>
      </w:r>
      <w:r w:rsidRPr="00831738">
        <w:rPr>
          <w:rFonts w:ascii="Times New Roman" w:hAnsi="Times New Roman" w:cs="Times New Roman"/>
          <w:sz w:val="24"/>
          <w:szCs w:val="24"/>
        </w:rPr>
        <w:t xml:space="preserve"> government agencies. However, the current study focused on</w:t>
      </w:r>
      <w:r w:rsidR="0034480E" w:rsidRPr="00831738">
        <w:rPr>
          <w:rFonts w:ascii="Times New Roman" w:hAnsi="Times New Roman" w:cs="Times New Roman"/>
          <w:sz w:val="24"/>
          <w:szCs w:val="24"/>
        </w:rPr>
        <w:t xml:space="preserve"> Kisii </w:t>
      </w:r>
      <w:r w:rsidR="00585259" w:rsidRPr="00831738">
        <w:rPr>
          <w:rFonts w:ascii="Times New Roman" w:hAnsi="Times New Roman" w:cs="Times New Roman"/>
          <w:sz w:val="24"/>
          <w:szCs w:val="24"/>
        </w:rPr>
        <w:t>County governan</w:t>
      </w:r>
      <w:r w:rsidR="0034480E" w:rsidRPr="00831738">
        <w:rPr>
          <w:rFonts w:ascii="Times New Roman" w:hAnsi="Times New Roman" w:cs="Times New Roman"/>
          <w:sz w:val="24"/>
          <w:szCs w:val="24"/>
        </w:rPr>
        <w:t>ce</w:t>
      </w:r>
      <w:r w:rsidR="004617DA" w:rsidRPr="00831738">
        <w:rPr>
          <w:rFonts w:ascii="Times New Roman" w:hAnsi="Times New Roman" w:cs="Times New Roman"/>
          <w:sz w:val="24"/>
          <w:szCs w:val="24"/>
        </w:rPr>
        <w:t>.</w:t>
      </w:r>
    </w:p>
    <w:bookmarkStart w:id="34" w:name="_Toc529714417"/>
    <w:p w14:paraId="0943C65A" w14:textId="1E7F1271" w:rsidR="002743FE" w:rsidRPr="00831738" w:rsidRDefault="002743FE" w:rsidP="00807D35">
      <w:pPr>
        <w:pStyle w:val="Heading1"/>
        <w:spacing w:before="0" w:line="480" w:lineRule="auto"/>
        <w:jc w:val="both"/>
        <w:rPr>
          <w:rFonts w:ascii="Times New Roman" w:hAnsi="Times New Roman" w:cs="Times New Roman"/>
          <w:b/>
          <w:color w:val="auto"/>
          <w:sz w:val="24"/>
          <w:szCs w:val="24"/>
        </w:rPr>
      </w:pPr>
      <w:r w:rsidRPr="00831738">
        <w:rPr>
          <w:rFonts w:ascii="Times New Roman" w:hAnsi="Times New Roman" w:cs="Times New Roman"/>
          <w:b/>
          <w:noProof/>
          <w:color w:val="auto"/>
          <w:sz w:val="24"/>
          <w:szCs w:val="24"/>
          <w:lang w:val="en-US"/>
        </w:rPr>
        <mc:AlternateContent>
          <mc:Choice Requires="wps">
            <w:drawing>
              <wp:anchor distT="0" distB="0" distL="114300" distR="114300" simplePos="0" relativeHeight="251659264" behindDoc="0" locked="0" layoutInCell="1" allowOverlap="1" wp14:anchorId="2B1F5888" wp14:editId="57EC7974">
                <wp:simplePos x="0" y="0"/>
                <wp:positionH relativeFrom="column">
                  <wp:posOffset>504825</wp:posOffset>
                </wp:positionH>
                <wp:positionV relativeFrom="paragraph">
                  <wp:posOffset>209550</wp:posOffset>
                </wp:positionV>
                <wp:extent cx="0" cy="0"/>
                <wp:effectExtent l="0" t="0" r="0" b="0"/>
                <wp:wrapNone/>
                <wp:docPr id="3" name="Straight Connector 3"/>
                <wp:cNvGraphicFramePr/>
                <a:graphic xmlns:a="http://schemas.openxmlformats.org/drawingml/2006/main">
                  <a:graphicData uri="http://schemas.microsoft.com/office/word/2010/wordprocessingShape">
                    <wps:wsp>
                      <wps:cNvCnPr/>
                      <wps:spPr>
                        <a:xfrm>
                          <a:off x="0" y="0"/>
                          <a:ext cx="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4DA5509" id="Straight Connector 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9.75pt,16.5pt" to="39.7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qUksAEAAL0DAAAOAAAAZHJzL2Uyb0RvYy54bWysU8GO0zAQvSPxD5bvNOmuhFDUdA9d7V4Q&#10;VCx8gNcZN5ZsjzU2Tfr3jN02i2AlBOLieOx5b+Y9TzZ3s3fiCJQshl6uV60UEDQONhx6+e3rw7sP&#10;UqSswqAcBujlCZK82759s5liBzc4ohuABJOE1E2xl2POsWuapEfwKq0wQuBLg+RV5pAOzUBqYnbv&#10;mpu2fd9MSEMk1JASn96fL+W28hsDOn82JkEWrpfcW64r1fW5rM12o7oDqThafWlD/UMXXtnARReq&#10;e5WV+E72NypvNWFCk1cafYPGWA1VA6tZt7+oeRpVhKqFzUlxsSn9P1r96bgnYYde3koRlOcnesqk&#10;7GHMYochsIFI4rb4NMXUcfou7OkSpbinIno25MuX5Yi5entavIU5C30+1NfT5gUSKeVHQC/KppfO&#10;hiJYder4MWUuw6nXFA5KC+eidZdPDkqyC1/AsAgus67oOj6wcySOih9eaQ0hr4sI5qvZBWascwuw&#10;/TPwkl+gUEfrb8ALolbGkBewtwHptep5vrZszvlXB866iwXPOJzqc1RreEaqwss8lyH8Oa7wl79u&#10;+wMAAP//AwBQSwMEFAAGAAgAAAAhAK/SHozcAAAABwEAAA8AAABkcnMvZG93bnJldi54bWxMj11P&#10;wkAQRd9N/A+bMfFNtkD8Kt0SQmJEEkJEE3hcukNb7c42uwst/95RH/Tx5N7cOZNNe9uIE/pQO1Iw&#10;HCQgkApnaioVvL893TyACFGT0Y0jVHDGANP88iLTqXEdveJpE0vBIxRSraCKsU2lDEWFVoeBa5E4&#10;OzhvdWT0pTRedzxuGzlKkjtpdU18odItzissPjdHq2DlF4v5bHn+oPXOdtvRcrt+6Z+Vur7qZxMQ&#10;Efv4V4ZvfVaHnJ327kgmiEbB/eMtNxWMx/wS5z+8/2WZZ/K/f/4FAAD//wMAUEsBAi0AFAAGAAgA&#10;AAAhALaDOJL+AAAA4QEAABMAAAAAAAAAAAAAAAAAAAAAAFtDb250ZW50X1R5cGVzXS54bWxQSwEC&#10;LQAUAAYACAAAACEAOP0h/9YAAACUAQAACwAAAAAAAAAAAAAAAAAvAQAAX3JlbHMvLnJlbHNQSwEC&#10;LQAUAAYACAAAACEA9VqlJLABAAC9AwAADgAAAAAAAAAAAAAAAAAuAgAAZHJzL2Uyb0RvYy54bWxQ&#10;SwECLQAUAAYACAAAACEAr9IejNwAAAAHAQAADwAAAAAAAAAAAAAAAAAKBAAAZHJzL2Rvd25yZXYu&#10;eG1sUEsFBgAAAAAEAAQA8wAAABMFAAAAAA==&#10;" strokecolor="#5b9bd5 [3204]" strokeweight=".5pt">
                <v:stroke joinstyle="miter"/>
              </v:line>
            </w:pict>
          </mc:Fallback>
        </mc:AlternateContent>
      </w:r>
      <w:r w:rsidR="00AC6713" w:rsidRPr="00831738">
        <w:rPr>
          <w:rFonts w:ascii="Times New Roman" w:hAnsi="Times New Roman" w:cs="Times New Roman"/>
          <w:b/>
          <w:color w:val="auto"/>
          <w:sz w:val="24"/>
          <w:szCs w:val="24"/>
        </w:rPr>
        <w:t>2.6</w:t>
      </w:r>
      <w:r w:rsidR="00DA6736" w:rsidRPr="00831738">
        <w:rPr>
          <w:rFonts w:ascii="Times New Roman" w:hAnsi="Times New Roman" w:cs="Times New Roman"/>
          <w:b/>
          <w:color w:val="auto"/>
          <w:sz w:val="24"/>
          <w:szCs w:val="24"/>
        </w:rPr>
        <w:t xml:space="preserve"> Social</w:t>
      </w:r>
      <w:r w:rsidR="002043B2" w:rsidRPr="00831738">
        <w:rPr>
          <w:rFonts w:ascii="Times New Roman" w:hAnsi="Times New Roman" w:cs="Times New Roman"/>
          <w:b/>
          <w:color w:val="auto"/>
          <w:sz w:val="24"/>
          <w:szCs w:val="24"/>
        </w:rPr>
        <w:t xml:space="preserve"> Media</w:t>
      </w:r>
      <w:r w:rsidR="00BA74A1" w:rsidRPr="00831738">
        <w:rPr>
          <w:rFonts w:ascii="Times New Roman" w:hAnsi="Times New Roman" w:cs="Times New Roman"/>
          <w:b/>
          <w:color w:val="auto"/>
          <w:sz w:val="24"/>
          <w:szCs w:val="24"/>
        </w:rPr>
        <w:t xml:space="preserve"> </w:t>
      </w:r>
      <w:r w:rsidR="006C3A8A" w:rsidRPr="00831738">
        <w:rPr>
          <w:rFonts w:ascii="Times New Roman" w:hAnsi="Times New Roman" w:cs="Times New Roman"/>
          <w:b/>
          <w:color w:val="auto"/>
          <w:sz w:val="24"/>
          <w:szCs w:val="24"/>
        </w:rPr>
        <w:t>Use</w:t>
      </w:r>
      <w:r w:rsidR="00BA74A1" w:rsidRPr="00831738">
        <w:rPr>
          <w:rFonts w:ascii="Times New Roman" w:hAnsi="Times New Roman" w:cs="Times New Roman"/>
          <w:b/>
          <w:color w:val="auto"/>
          <w:sz w:val="24"/>
          <w:szCs w:val="24"/>
        </w:rPr>
        <w:t xml:space="preserve"> by the Public</w:t>
      </w:r>
      <w:r w:rsidR="002043B2" w:rsidRPr="00831738">
        <w:rPr>
          <w:rFonts w:ascii="Times New Roman" w:hAnsi="Times New Roman" w:cs="Times New Roman"/>
          <w:b/>
          <w:color w:val="auto"/>
          <w:sz w:val="24"/>
          <w:szCs w:val="24"/>
        </w:rPr>
        <w:t xml:space="preserve"> </w:t>
      </w:r>
      <w:r w:rsidR="00DA6736" w:rsidRPr="00831738">
        <w:rPr>
          <w:rFonts w:ascii="Times New Roman" w:hAnsi="Times New Roman" w:cs="Times New Roman"/>
          <w:b/>
          <w:color w:val="auto"/>
          <w:sz w:val="24"/>
          <w:szCs w:val="24"/>
        </w:rPr>
        <w:t>for</w:t>
      </w:r>
      <w:r w:rsidR="00BB37B0" w:rsidRPr="00831738">
        <w:rPr>
          <w:rFonts w:ascii="Times New Roman" w:hAnsi="Times New Roman" w:cs="Times New Roman"/>
          <w:b/>
          <w:color w:val="auto"/>
          <w:sz w:val="24"/>
          <w:szCs w:val="24"/>
        </w:rPr>
        <w:t xml:space="preserve"> Participation in</w:t>
      </w:r>
      <w:r w:rsidR="0086140B" w:rsidRPr="00831738">
        <w:rPr>
          <w:rFonts w:ascii="Times New Roman" w:hAnsi="Times New Roman" w:cs="Times New Roman"/>
          <w:b/>
          <w:color w:val="auto"/>
          <w:sz w:val="24"/>
          <w:szCs w:val="24"/>
        </w:rPr>
        <w:t xml:space="preserve"> </w:t>
      </w:r>
      <w:r w:rsidR="00AA6E3E" w:rsidRPr="00831738">
        <w:rPr>
          <w:rFonts w:ascii="Times New Roman" w:hAnsi="Times New Roman" w:cs="Times New Roman"/>
          <w:b/>
          <w:color w:val="auto"/>
          <w:sz w:val="24"/>
          <w:szCs w:val="24"/>
        </w:rPr>
        <w:t>County</w:t>
      </w:r>
      <w:r w:rsidR="00730F90" w:rsidRPr="00831738">
        <w:rPr>
          <w:rFonts w:ascii="Times New Roman" w:hAnsi="Times New Roman" w:cs="Times New Roman"/>
          <w:b/>
          <w:color w:val="auto"/>
          <w:sz w:val="24"/>
          <w:szCs w:val="24"/>
        </w:rPr>
        <w:t xml:space="preserve"> Budgeting</w:t>
      </w:r>
      <w:r w:rsidR="00F26C0F" w:rsidRPr="00831738">
        <w:rPr>
          <w:rFonts w:ascii="Times New Roman" w:hAnsi="Times New Roman" w:cs="Times New Roman"/>
          <w:b/>
          <w:color w:val="auto"/>
          <w:sz w:val="24"/>
          <w:szCs w:val="24"/>
        </w:rPr>
        <w:t>.</w:t>
      </w:r>
      <w:bookmarkEnd w:id="34"/>
    </w:p>
    <w:p w14:paraId="081D1D33" w14:textId="21FA3F8E" w:rsidR="002743FE" w:rsidRPr="00831738" w:rsidRDefault="008D2CDC"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With increased access to internet as well as s</w:t>
      </w:r>
      <w:r w:rsidR="003234EC" w:rsidRPr="00831738">
        <w:rPr>
          <w:rFonts w:ascii="Times New Roman" w:hAnsi="Times New Roman" w:cs="Times New Roman"/>
          <w:sz w:val="24"/>
          <w:szCs w:val="24"/>
        </w:rPr>
        <w:t>ocial media</w:t>
      </w:r>
      <w:r w:rsidRPr="00831738">
        <w:rPr>
          <w:rFonts w:ascii="Times New Roman" w:hAnsi="Times New Roman" w:cs="Times New Roman"/>
          <w:sz w:val="24"/>
          <w:szCs w:val="24"/>
        </w:rPr>
        <w:t xml:space="preserve"> usage across the globe, many</w:t>
      </w:r>
      <w:r w:rsidR="003234EC" w:rsidRPr="00831738">
        <w:rPr>
          <w:rFonts w:ascii="Times New Roman" w:hAnsi="Times New Roman" w:cs="Times New Roman"/>
          <w:sz w:val="24"/>
          <w:szCs w:val="24"/>
        </w:rPr>
        <w:t xml:space="preserve"> </w:t>
      </w:r>
      <w:r w:rsidR="003D477E" w:rsidRPr="00831738">
        <w:rPr>
          <w:rFonts w:ascii="Times New Roman" w:hAnsi="Times New Roman" w:cs="Times New Roman"/>
          <w:sz w:val="24"/>
          <w:szCs w:val="24"/>
        </w:rPr>
        <w:t>citizens are</w:t>
      </w:r>
      <w:r w:rsidR="00DA6736" w:rsidRPr="00831738">
        <w:rPr>
          <w:rFonts w:ascii="Times New Roman" w:hAnsi="Times New Roman" w:cs="Times New Roman"/>
          <w:sz w:val="24"/>
          <w:szCs w:val="24"/>
        </w:rPr>
        <w:t xml:space="preserve"> striving to tap into the social media platforms</w:t>
      </w:r>
      <w:r w:rsidR="003234EC" w:rsidRPr="00831738">
        <w:rPr>
          <w:rFonts w:ascii="Times New Roman" w:hAnsi="Times New Roman" w:cs="Times New Roman"/>
          <w:sz w:val="24"/>
          <w:szCs w:val="24"/>
        </w:rPr>
        <w:t xml:space="preserve"> t</w:t>
      </w:r>
      <w:r w:rsidRPr="00831738">
        <w:rPr>
          <w:rFonts w:ascii="Times New Roman" w:hAnsi="Times New Roman" w:cs="Times New Roman"/>
          <w:sz w:val="24"/>
          <w:szCs w:val="24"/>
        </w:rPr>
        <w:t>o facilitate their engagement</w:t>
      </w:r>
      <w:r w:rsidR="003D477E" w:rsidRPr="00831738">
        <w:rPr>
          <w:rFonts w:ascii="Times New Roman" w:hAnsi="Times New Roman" w:cs="Times New Roman"/>
          <w:sz w:val="24"/>
          <w:szCs w:val="24"/>
        </w:rPr>
        <w:t xml:space="preserve"> with their governments</w:t>
      </w:r>
      <w:r w:rsidRPr="00831738">
        <w:rPr>
          <w:rFonts w:ascii="Times New Roman" w:hAnsi="Times New Roman" w:cs="Times New Roman"/>
          <w:sz w:val="24"/>
          <w:szCs w:val="24"/>
        </w:rPr>
        <w:t xml:space="preserve"> on matters related to governance like budgeting (</w:t>
      </w:r>
      <w:r w:rsidR="00C76441" w:rsidRPr="00831738">
        <w:rPr>
          <w:rFonts w:ascii="Times New Roman" w:hAnsi="Times New Roman" w:cs="Times New Roman"/>
          <w:sz w:val="24"/>
          <w:szCs w:val="24"/>
        </w:rPr>
        <w:t>Noor</w:t>
      </w:r>
      <w:r w:rsidR="002743FE" w:rsidRPr="00831738">
        <w:rPr>
          <w:rFonts w:ascii="Times New Roman" w:hAnsi="Times New Roman" w:cs="Times New Roman"/>
          <w:sz w:val="24"/>
          <w:szCs w:val="24"/>
        </w:rPr>
        <w:t>, 2012).</w:t>
      </w:r>
    </w:p>
    <w:p w14:paraId="1CB55FAB" w14:textId="35F5F6C4" w:rsidR="00947401" w:rsidRPr="00831738" w:rsidRDefault="002743F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A survey by Pew Research Centre (2015) on social media use among the Americans since 2002 to 2015</w:t>
      </w:r>
      <w:r w:rsidR="00CD36E2" w:rsidRPr="00831738">
        <w:rPr>
          <w:rFonts w:ascii="Times New Roman" w:hAnsi="Times New Roman" w:cs="Times New Roman"/>
          <w:sz w:val="24"/>
          <w:szCs w:val="24"/>
        </w:rPr>
        <w:t>,</w:t>
      </w:r>
      <w:r w:rsidRPr="00831738">
        <w:rPr>
          <w:rFonts w:ascii="Times New Roman" w:hAnsi="Times New Roman" w:cs="Times New Roman"/>
          <w:sz w:val="24"/>
          <w:szCs w:val="24"/>
        </w:rPr>
        <w:t xml:space="preserve"> reported that 65 percent</w:t>
      </w:r>
      <w:r w:rsidR="00507A2A" w:rsidRPr="00831738">
        <w:rPr>
          <w:rFonts w:ascii="Times New Roman" w:hAnsi="Times New Roman" w:cs="Times New Roman"/>
          <w:sz w:val="24"/>
          <w:szCs w:val="24"/>
        </w:rPr>
        <w:t xml:space="preserve"> of Americans</w:t>
      </w:r>
      <w:r w:rsidRPr="00831738">
        <w:rPr>
          <w:rFonts w:ascii="Times New Roman" w:hAnsi="Times New Roman" w:cs="Times New Roman"/>
          <w:sz w:val="24"/>
          <w:szCs w:val="24"/>
        </w:rPr>
        <w:t xml:space="preserve"> are active users of social media</w:t>
      </w:r>
      <w:r w:rsidR="003C43C9" w:rsidRPr="00831738">
        <w:rPr>
          <w:rFonts w:ascii="Times New Roman" w:hAnsi="Times New Roman" w:cs="Times New Roman"/>
          <w:sz w:val="24"/>
          <w:szCs w:val="24"/>
        </w:rPr>
        <w:t xml:space="preserve"> platforms</w:t>
      </w:r>
      <w:r w:rsidRPr="00831738">
        <w:rPr>
          <w:rFonts w:ascii="Times New Roman" w:hAnsi="Times New Roman" w:cs="Times New Roman"/>
          <w:sz w:val="24"/>
          <w:szCs w:val="24"/>
        </w:rPr>
        <w:t>. In this study, age is strongly correlated with</w:t>
      </w:r>
      <w:r w:rsidR="003C43C9" w:rsidRPr="00831738">
        <w:rPr>
          <w:rFonts w:ascii="Times New Roman" w:hAnsi="Times New Roman" w:cs="Times New Roman"/>
          <w:sz w:val="24"/>
          <w:szCs w:val="24"/>
        </w:rPr>
        <w:t xml:space="preserve"> social media utilization</w:t>
      </w:r>
      <w:r w:rsidR="00184CF9" w:rsidRPr="00831738">
        <w:rPr>
          <w:rFonts w:ascii="Times New Roman" w:hAnsi="Times New Roman" w:cs="Times New Roman"/>
          <w:sz w:val="24"/>
          <w:szCs w:val="24"/>
        </w:rPr>
        <w:t xml:space="preserve"> where 85%</w:t>
      </w:r>
      <w:r w:rsidR="00886938" w:rsidRPr="00831738">
        <w:rPr>
          <w:rFonts w:ascii="Times New Roman" w:hAnsi="Times New Roman" w:cs="Times New Roman"/>
          <w:sz w:val="24"/>
          <w:szCs w:val="24"/>
        </w:rPr>
        <w:t xml:space="preserve"> of the young adults (18-29</w:t>
      </w:r>
      <w:r w:rsidRPr="00831738">
        <w:rPr>
          <w:rFonts w:ascii="Times New Roman" w:hAnsi="Times New Roman" w:cs="Times New Roman"/>
          <w:sz w:val="24"/>
          <w:szCs w:val="24"/>
        </w:rPr>
        <w:t>) actively engage in social media platforms. Facebook, Twi</w:t>
      </w:r>
      <w:r w:rsidR="00DA006C" w:rsidRPr="00831738">
        <w:rPr>
          <w:rFonts w:ascii="Times New Roman" w:hAnsi="Times New Roman" w:cs="Times New Roman"/>
          <w:sz w:val="24"/>
          <w:szCs w:val="24"/>
        </w:rPr>
        <w:t>tter, WhatsA</w:t>
      </w:r>
      <w:r w:rsidRPr="00831738">
        <w:rPr>
          <w:rFonts w:ascii="Times New Roman" w:hAnsi="Times New Roman" w:cs="Times New Roman"/>
          <w:sz w:val="24"/>
          <w:szCs w:val="24"/>
        </w:rPr>
        <w:t xml:space="preserve">pp, You Tube and Instagram are revealed to be the social media platforms mostly used by these young adults. In the study, 65 % of the young adults use social media to engage the government </w:t>
      </w:r>
      <w:r w:rsidR="006662CF" w:rsidRPr="00831738">
        <w:rPr>
          <w:rFonts w:ascii="Times New Roman" w:hAnsi="Times New Roman" w:cs="Times New Roman"/>
          <w:sz w:val="24"/>
          <w:szCs w:val="24"/>
        </w:rPr>
        <w:t>agencies,</w:t>
      </w:r>
      <w:r w:rsidR="00000CF5" w:rsidRPr="00831738">
        <w:rPr>
          <w:rFonts w:ascii="Times New Roman" w:hAnsi="Times New Roman" w:cs="Times New Roman"/>
          <w:sz w:val="24"/>
          <w:szCs w:val="24"/>
        </w:rPr>
        <w:t xml:space="preserve"> especially</w:t>
      </w:r>
      <w:r w:rsidR="006662CF" w:rsidRPr="00831738">
        <w:rPr>
          <w:rFonts w:ascii="Times New Roman" w:hAnsi="Times New Roman" w:cs="Times New Roman"/>
          <w:sz w:val="24"/>
          <w:szCs w:val="24"/>
        </w:rPr>
        <w:t xml:space="preserve"> in</w:t>
      </w:r>
      <w:r w:rsidR="00A35EC4" w:rsidRPr="00831738">
        <w:rPr>
          <w:rFonts w:ascii="Times New Roman" w:hAnsi="Times New Roman" w:cs="Times New Roman"/>
          <w:sz w:val="24"/>
          <w:szCs w:val="24"/>
        </w:rPr>
        <w:t xml:space="preserve"> key decisions like</w:t>
      </w:r>
      <w:r w:rsidRPr="00831738">
        <w:rPr>
          <w:rFonts w:ascii="Times New Roman" w:hAnsi="Times New Roman" w:cs="Times New Roman"/>
          <w:sz w:val="24"/>
          <w:szCs w:val="24"/>
        </w:rPr>
        <w:t xml:space="preserve"> budgeting. The report further highlights that women are more active in social media </w:t>
      </w:r>
      <w:r w:rsidR="0013340F" w:rsidRPr="00831738">
        <w:rPr>
          <w:rFonts w:ascii="Times New Roman" w:hAnsi="Times New Roman" w:cs="Times New Roman"/>
          <w:sz w:val="24"/>
          <w:szCs w:val="24"/>
        </w:rPr>
        <w:t>platforms than</w:t>
      </w:r>
      <w:r w:rsidRPr="00831738">
        <w:rPr>
          <w:rFonts w:ascii="Times New Roman" w:hAnsi="Times New Roman" w:cs="Times New Roman"/>
          <w:sz w:val="24"/>
          <w:szCs w:val="24"/>
        </w:rPr>
        <w:t xml:space="preserve"> men where 68% of all women use social media, compared with 62% of all men. Instagram is also revealed to be more popular in women than in men. According to this report, citizens with higher education levels and household incomes lead the way in social media usage. 56% of those with low levels of education and income households use social media while 76% of those with higher education levels as well as income use social media. The report also reveals that </w:t>
      </w:r>
      <w:r w:rsidR="00E8783C" w:rsidRPr="00831738">
        <w:rPr>
          <w:rFonts w:ascii="Times New Roman" w:hAnsi="Times New Roman" w:cs="Times New Roman"/>
          <w:sz w:val="24"/>
          <w:szCs w:val="24"/>
        </w:rPr>
        <w:t>Americans who</w:t>
      </w:r>
      <w:r w:rsidRPr="00831738">
        <w:rPr>
          <w:rFonts w:ascii="Times New Roman" w:hAnsi="Times New Roman" w:cs="Times New Roman"/>
          <w:sz w:val="24"/>
          <w:szCs w:val="24"/>
        </w:rPr>
        <w:t xml:space="preserve"> live in rural areas are less likely to use social media than those in sub urban and urban communities. The social media usage here is 58% for the rural residents, 64% for those in sub urban </w:t>
      </w:r>
      <w:r w:rsidR="00953644" w:rsidRPr="00831738">
        <w:rPr>
          <w:rFonts w:ascii="Times New Roman" w:hAnsi="Times New Roman" w:cs="Times New Roman"/>
          <w:sz w:val="24"/>
          <w:szCs w:val="24"/>
        </w:rPr>
        <w:t>areas and</w:t>
      </w:r>
      <w:r w:rsidRPr="00831738">
        <w:rPr>
          <w:rFonts w:ascii="Times New Roman" w:hAnsi="Times New Roman" w:cs="Times New Roman"/>
          <w:sz w:val="24"/>
          <w:szCs w:val="24"/>
        </w:rPr>
        <w:t xml:space="preserve"> 68% for those in urban areas.</w:t>
      </w:r>
      <w:r w:rsidR="00C82850" w:rsidRPr="00831738">
        <w:rPr>
          <w:rFonts w:ascii="Times New Roman" w:hAnsi="Times New Roman" w:cs="Times New Roman"/>
          <w:sz w:val="24"/>
          <w:szCs w:val="24"/>
        </w:rPr>
        <w:t xml:space="preserve"> </w:t>
      </w:r>
      <w:r w:rsidRPr="00831738">
        <w:rPr>
          <w:rFonts w:ascii="Times New Roman" w:hAnsi="Times New Roman" w:cs="Times New Roman"/>
          <w:sz w:val="24"/>
          <w:szCs w:val="24"/>
        </w:rPr>
        <w:t xml:space="preserve"> The survey finally reveals that 55% of the Americans use social media technologies to</w:t>
      </w:r>
      <w:r w:rsidR="00EA520D" w:rsidRPr="00831738">
        <w:rPr>
          <w:rFonts w:ascii="Times New Roman" w:hAnsi="Times New Roman" w:cs="Times New Roman"/>
          <w:sz w:val="24"/>
          <w:szCs w:val="24"/>
        </w:rPr>
        <w:t xml:space="preserve"> engage the</w:t>
      </w:r>
      <w:r w:rsidRPr="00831738">
        <w:rPr>
          <w:rFonts w:ascii="Times New Roman" w:hAnsi="Times New Roman" w:cs="Times New Roman"/>
          <w:sz w:val="24"/>
          <w:szCs w:val="24"/>
        </w:rPr>
        <w:t xml:space="preserve"> Federal Agencies during key decisions like budgeting. Correlational research design was adopted in this st</w:t>
      </w:r>
      <w:r w:rsidR="009944EC" w:rsidRPr="00831738">
        <w:rPr>
          <w:rFonts w:ascii="Times New Roman" w:hAnsi="Times New Roman" w:cs="Times New Roman"/>
          <w:sz w:val="24"/>
          <w:szCs w:val="24"/>
        </w:rPr>
        <w:t xml:space="preserve">udy, but the current study </w:t>
      </w:r>
      <w:r w:rsidRPr="00831738">
        <w:rPr>
          <w:rFonts w:ascii="Times New Roman" w:hAnsi="Times New Roman" w:cs="Times New Roman"/>
          <w:sz w:val="24"/>
          <w:szCs w:val="24"/>
        </w:rPr>
        <w:t>adopt</w:t>
      </w:r>
      <w:r w:rsidR="009944EC" w:rsidRPr="00831738">
        <w:rPr>
          <w:rFonts w:ascii="Times New Roman" w:hAnsi="Times New Roman" w:cs="Times New Roman"/>
          <w:sz w:val="24"/>
          <w:szCs w:val="24"/>
        </w:rPr>
        <w:t>ed</w:t>
      </w:r>
      <w:r w:rsidRPr="00831738">
        <w:rPr>
          <w:rFonts w:ascii="Times New Roman" w:hAnsi="Times New Roman" w:cs="Times New Roman"/>
          <w:sz w:val="24"/>
          <w:szCs w:val="24"/>
        </w:rPr>
        <w:t xml:space="preserve"> a survey design.</w:t>
      </w:r>
    </w:p>
    <w:p w14:paraId="1D9CB35C" w14:textId="1BA3049E" w:rsidR="009428D8" w:rsidRPr="00831738" w:rsidRDefault="00A14644"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Johannessen (2013) carried out an exploratory study on the use of social media in the Norwegian public sector. The study sought to determine how social media can be applied for political participation and deliberation</w:t>
      </w:r>
      <w:r w:rsidR="009428D8" w:rsidRPr="00831738">
        <w:rPr>
          <w:rFonts w:ascii="Times New Roman" w:hAnsi="Times New Roman" w:cs="Times New Roman"/>
          <w:sz w:val="24"/>
          <w:szCs w:val="24"/>
        </w:rPr>
        <w:t xml:space="preserve"> by the public</w:t>
      </w:r>
      <w:r w:rsidRPr="00831738">
        <w:rPr>
          <w:rFonts w:ascii="Times New Roman" w:hAnsi="Times New Roman" w:cs="Times New Roman"/>
          <w:sz w:val="24"/>
          <w:szCs w:val="24"/>
        </w:rPr>
        <w:t>. According to the study, 65% of the citizens use social media as a platform for political participation and deliberation. The study also</w:t>
      </w:r>
      <w:r w:rsidR="009428D8" w:rsidRPr="00831738">
        <w:rPr>
          <w:rFonts w:ascii="Times New Roman" w:hAnsi="Times New Roman" w:cs="Times New Roman"/>
          <w:sz w:val="24"/>
          <w:szCs w:val="24"/>
        </w:rPr>
        <w:t xml:space="preserve"> found out Facebook is the most popular social media platform. It is closely followed by Twitter. The study employed exploratory research design but the current study employed descriptive survey research design. The study also focussed on political participation and deliberation but the current study focussed on participatory budgeting in county governance.</w:t>
      </w:r>
    </w:p>
    <w:p w14:paraId="793858D7" w14:textId="13F34315" w:rsidR="002743FE" w:rsidRPr="00831738" w:rsidRDefault="007A2B85"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Ezema</w:t>
      </w:r>
      <w:r w:rsidR="00116B05" w:rsidRPr="00831738">
        <w:rPr>
          <w:rFonts w:ascii="Times New Roman" w:hAnsi="Times New Roman" w:cs="Times New Roman"/>
          <w:sz w:val="24"/>
          <w:szCs w:val="24"/>
        </w:rPr>
        <w:t xml:space="preserve"> </w:t>
      </w:r>
      <w:r w:rsidR="00116B05" w:rsidRPr="00831738">
        <w:rPr>
          <w:rFonts w:ascii="Times New Roman" w:hAnsi="Times New Roman" w:cs="Times New Roman"/>
          <w:i/>
          <w:sz w:val="24"/>
          <w:szCs w:val="24"/>
        </w:rPr>
        <w:t>et al</w:t>
      </w:r>
      <w:r w:rsidR="005958CE" w:rsidRPr="00831738">
        <w:rPr>
          <w:rFonts w:ascii="Times New Roman" w:hAnsi="Times New Roman" w:cs="Times New Roman"/>
          <w:i/>
          <w:sz w:val="24"/>
          <w:szCs w:val="24"/>
        </w:rPr>
        <w:t>.,</w:t>
      </w:r>
      <w:r w:rsidRPr="00831738">
        <w:rPr>
          <w:rFonts w:ascii="Times New Roman" w:hAnsi="Times New Roman" w:cs="Times New Roman"/>
          <w:sz w:val="24"/>
          <w:szCs w:val="24"/>
        </w:rPr>
        <w:t xml:space="preserve"> (2015</w:t>
      </w:r>
      <w:r w:rsidR="00AA7DFB" w:rsidRPr="00831738">
        <w:rPr>
          <w:rFonts w:ascii="Times New Roman" w:hAnsi="Times New Roman" w:cs="Times New Roman"/>
          <w:sz w:val="24"/>
          <w:szCs w:val="24"/>
        </w:rPr>
        <w:t>) examined the participation of youths in government programmes and policies in Nigeria via social media. The findings reveal that Facebook, Google</w:t>
      </w:r>
      <w:r w:rsidR="00270B2C" w:rsidRPr="00831738">
        <w:rPr>
          <w:rFonts w:ascii="Times New Roman" w:hAnsi="Times New Roman" w:cs="Times New Roman"/>
          <w:sz w:val="24"/>
          <w:szCs w:val="24"/>
        </w:rPr>
        <w:t>+,</w:t>
      </w:r>
      <w:r w:rsidR="00BA558F" w:rsidRPr="00831738">
        <w:rPr>
          <w:rFonts w:ascii="Times New Roman" w:hAnsi="Times New Roman" w:cs="Times New Roman"/>
          <w:sz w:val="24"/>
          <w:szCs w:val="24"/>
        </w:rPr>
        <w:t xml:space="preserve"> 2go</w:t>
      </w:r>
      <w:r w:rsidR="00AA7DFB" w:rsidRPr="00831738">
        <w:rPr>
          <w:rFonts w:ascii="Times New Roman" w:hAnsi="Times New Roman" w:cs="Times New Roman"/>
          <w:sz w:val="24"/>
          <w:szCs w:val="24"/>
        </w:rPr>
        <w:t xml:space="preserve">, </w:t>
      </w:r>
      <w:r w:rsidR="00270B2C" w:rsidRPr="00831738">
        <w:rPr>
          <w:rFonts w:ascii="Times New Roman" w:hAnsi="Times New Roman" w:cs="Times New Roman"/>
          <w:sz w:val="24"/>
          <w:szCs w:val="24"/>
        </w:rPr>
        <w:t>Skype</w:t>
      </w:r>
      <w:r w:rsidR="00AA7DFB" w:rsidRPr="00831738">
        <w:rPr>
          <w:rFonts w:ascii="Times New Roman" w:hAnsi="Times New Roman" w:cs="Times New Roman"/>
          <w:sz w:val="24"/>
          <w:szCs w:val="24"/>
        </w:rPr>
        <w:t xml:space="preserve"> and Twitter are</w:t>
      </w:r>
      <w:r w:rsidR="00050BAA" w:rsidRPr="00831738">
        <w:rPr>
          <w:rFonts w:ascii="Times New Roman" w:hAnsi="Times New Roman" w:cs="Times New Roman"/>
          <w:sz w:val="24"/>
          <w:szCs w:val="24"/>
        </w:rPr>
        <w:t xml:space="preserve"> the most popular sites among the youths who use them</w:t>
      </w:r>
      <w:r w:rsidR="00AA7DFB" w:rsidRPr="00831738">
        <w:rPr>
          <w:rFonts w:ascii="Times New Roman" w:hAnsi="Times New Roman" w:cs="Times New Roman"/>
          <w:sz w:val="24"/>
          <w:szCs w:val="24"/>
        </w:rPr>
        <w:t xml:space="preserve"> for social interaction, study, teaching and </w:t>
      </w:r>
      <w:r w:rsidR="00AE3359" w:rsidRPr="00831738">
        <w:rPr>
          <w:rFonts w:ascii="Times New Roman" w:hAnsi="Times New Roman" w:cs="Times New Roman"/>
          <w:sz w:val="24"/>
          <w:szCs w:val="24"/>
        </w:rPr>
        <w:t xml:space="preserve"> </w:t>
      </w:r>
      <w:r w:rsidR="00AA7DFB" w:rsidRPr="00831738">
        <w:rPr>
          <w:rFonts w:ascii="Times New Roman" w:hAnsi="Times New Roman" w:cs="Times New Roman"/>
          <w:sz w:val="24"/>
          <w:szCs w:val="24"/>
        </w:rPr>
        <w:t>learning</w:t>
      </w:r>
      <w:r w:rsidR="003C43C9" w:rsidRPr="00831738">
        <w:rPr>
          <w:rFonts w:ascii="Times New Roman" w:hAnsi="Times New Roman" w:cs="Times New Roman"/>
          <w:sz w:val="24"/>
          <w:szCs w:val="24"/>
        </w:rPr>
        <w:t xml:space="preserve"> as well as</w:t>
      </w:r>
      <w:r w:rsidR="00B46EA6" w:rsidRPr="00831738">
        <w:rPr>
          <w:rFonts w:ascii="Times New Roman" w:hAnsi="Times New Roman" w:cs="Times New Roman"/>
          <w:sz w:val="24"/>
          <w:szCs w:val="24"/>
        </w:rPr>
        <w:t xml:space="preserve"> infor</w:t>
      </w:r>
      <w:r w:rsidR="003C43C9" w:rsidRPr="00831738">
        <w:rPr>
          <w:rFonts w:ascii="Times New Roman" w:hAnsi="Times New Roman" w:cs="Times New Roman"/>
          <w:sz w:val="24"/>
          <w:szCs w:val="24"/>
        </w:rPr>
        <w:t>mation dissemination</w:t>
      </w:r>
      <w:r w:rsidR="00AA7DFB" w:rsidRPr="00831738">
        <w:rPr>
          <w:rFonts w:ascii="Times New Roman" w:hAnsi="Times New Roman" w:cs="Times New Roman"/>
          <w:sz w:val="24"/>
          <w:szCs w:val="24"/>
        </w:rPr>
        <w:t>.</w:t>
      </w:r>
      <w:r w:rsidR="00C82850" w:rsidRPr="00831738">
        <w:rPr>
          <w:rFonts w:ascii="Times New Roman" w:hAnsi="Times New Roman" w:cs="Times New Roman"/>
          <w:sz w:val="24"/>
          <w:szCs w:val="24"/>
        </w:rPr>
        <w:t xml:space="preserve"> Inter</w:t>
      </w:r>
      <w:r w:rsidR="00C701DF" w:rsidRPr="00831738">
        <w:rPr>
          <w:rFonts w:ascii="Times New Roman" w:hAnsi="Times New Roman" w:cs="Times New Roman"/>
          <w:sz w:val="24"/>
          <w:szCs w:val="24"/>
        </w:rPr>
        <w:t>estingly, the study revealed</w:t>
      </w:r>
      <w:r w:rsidR="00C82850" w:rsidRPr="00831738">
        <w:rPr>
          <w:rFonts w:ascii="Times New Roman" w:hAnsi="Times New Roman" w:cs="Times New Roman"/>
          <w:sz w:val="24"/>
          <w:szCs w:val="24"/>
        </w:rPr>
        <w:t xml:space="preserve"> </w:t>
      </w:r>
      <w:r w:rsidR="00982DC2" w:rsidRPr="00831738">
        <w:rPr>
          <w:rFonts w:ascii="Times New Roman" w:hAnsi="Times New Roman" w:cs="Times New Roman"/>
          <w:sz w:val="24"/>
          <w:szCs w:val="24"/>
        </w:rPr>
        <w:t>that culture, traditions as well as religion have affected the way different people use social media</w:t>
      </w:r>
      <w:r w:rsidR="00624CC0" w:rsidRPr="00831738">
        <w:rPr>
          <w:rFonts w:ascii="Times New Roman" w:hAnsi="Times New Roman" w:cs="Times New Roman"/>
          <w:sz w:val="24"/>
          <w:szCs w:val="24"/>
        </w:rPr>
        <w:t xml:space="preserve"> platforms</w:t>
      </w:r>
      <w:r w:rsidR="00982DC2" w:rsidRPr="00831738">
        <w:rPr>
          <w:rFonts w:ascii="Times New Roman" w:hAnsi="Times New Roman" w:cs="Times New Roman"/>
          <w:sz w:val="24"/>
          <w:szCs w:val="24"/>
        </w:rPr>
        <w:t>. For instance, in the study, more</w:t>
      </w:r>
      <w:r w:rsidR="00C82850" w:rsidRPr="00831738">
        <w:rPr>
          <w:rFonts w:ascii="Times New Roman" w:hAnsi="Times New Roman" w:cs="Times New Roman"/>
          <w:sz w:val="24"/>
          <w:szCs w:val="24"/>
        </w:rPr>
        <w:t xml:space="preserve"> Christians (at 58 %) use social media than Muslims, whose social media usage is at 48%. </w:t>
      </w:r>
      <w:r w:rsidR="00AA7DFB" w:rsidRPr="00831738">
        <w:rPr>
          <w:rFonts w:ascii="Times New Roman" w:hAnsi="Times New Roman" w:cs="Times New Roman"/>
          <w:sz w:val="24"/>
          <w:szCs w:val="24"/>
        </w:rPr>
        <w:t xml:space="preserve"> The study also reveal that most youths use these sites to</w:t>
      </w:r>
      <w:r w:rsidR="007D723B" w:rsidRPr="00831738">
        <w:rPr>
          <w:rFonts w:ascii="Times New Roman" w:hAnsi="Times New Roman" w:cs="Times New Roman"/>
          <w:sz w:val="24"/>
          <w:szCs w:val="24"/>
        </w:rPr>
        <w:t xml:space="preserve"> participate in governance</w:t>
      </w:r>
      <w:r w:rsidR="00624CC0" w:rsidRPr="00831738">
        <w:rPr>
          <w:rFonts w:ascii="Times New Roman" w:hAnsi="Times New Roman" w:cs="Times New Roman"/>
          <w:sz w:val="24"/>
          <w:szCs w:val="24"/>
        </w:rPr>
        <w:t xml:space="preserve"> decisions</w:t>
      </w:r>
      <w:r w:rsidR="007D723B" w:rsidRPr="00831738">
        <w:rPr>
          <w:rFonts w:ascii="Times New Roman" w:hAnsi="Times New Roman" w:cs="Times New Roman"/>
          <w:sz w:val="24"/>
          <w:szCs w:val="24"/>
        </w:rPr>
        <w:t>. In the study, 200 Nigerian youths from four Nigeria universities were selected for the study</w:t>
      </w:r>
      <w:r w:rsidR="009905C4" w:rsidRPr="00831738">
        <w:rPr>
          <w:rFonts w:ascii="Times New Roman" w:hAnsi="Times New Roman" w:cs="Times New Roman"/>
          <w:sz w:val="24"/>
          <w:szCs w:val="24"/>
        </w:rPr>
        <w:t xml:space="preserve"> that was quantitative.</w:t>
      </w:r>
      <w:r w:rsidR="00F81CDE" w:rsidRPr="00831738">
        <w:rPr>
          <w:rFonts w:ascii="Times New Roman" w:hAnsi="Times New Roman" w:cs="Times New Roman"/>
          <w:sz w:val="24"/>
          <w:szCs w:val="24"/>
        </w:rPr>
        <w:t xml:space="preserve"> Only s</w:t>
      </w:r>
      <w:r w:rsidR="00BA558F" w:rsidRPr="00831738">
        <w:rPr>
          <w:rFonts w:ascii="Times New Roman" w:hAnsi="Times New Roman" w:cs="Times New Roman"/>
          <w:sz w:val="24"/>
          <w:szCs w:val="24"/>
        </w:rPr>
        <w:t>tructured</w:t>
      </w:r>
      <w:r w:rsidR="007D723B" w:rsidRPr="00831738">
        <w:rPr>
          <w:rFonts w:ascii="Times New Roman" w:hAnsi="Times New Roman" w:cs="Times New Roman"/>
          <w:sz w:val="24"/>
          <w:szCs w:val="24"/>
        </w:rPr>
        <w:t xml:space="preserve"> questionnaires were administered to collect data. I</w:t>
      </w:r>
      <w:r w:rsidR="003C6136" w:rsidRPr="00831738">
        <w:rPr>
          <w:rFonts w:ascii="Times New Roman" w:hAnsi="Times New Roman" w:cs="Times New Roman"/>
          <w:sz w:val="24"/>
          <w:szCs w:val="24"/>
        </w:rPr>
        <w:t xml:space="preserve">n the current study, citizens </w:t>
      </w:r>
      <w:r w:rsidR="009905C4" w:rsidRPr="00831738">
        <w:rPr>
          <w:rFonts w:ascii="Times New Roman" w:hAnsi="Times New Roman" w:cs="Times New Roman"/>
          <w:sz w:val="24"/>
          <w:szCs w:val="24"/>
        </w:rPr>
        <w:t>in diverse</w:t>
      </w:r>
      <w:r w:rsidR="009944EC" w:rsidRPr="00831738">
        <w:rPr>
          <w:rFonts w:ascii="Times New Roman" w:hAnsi="Times New Roman" w:cs="Times New Roman"/>
          <w:sz w:val="24"/>
          <w:szCs w:val="24"/>
        </w:rPr>
        <w:t xml:space="preserve"> demographics were</w:t>
      </w:r>
      <w:r w:rsidR="007D723B" w:rsidRPr="00831738">
        <w:rPr>
          <w:rFonts w:ascii="Times New Roman" w:hAnsi="Times New Roman" w:cs="Times New Roman"/>
          <w:sz w:val="24"/>
          <w:szCs w:val="24"/>
        </w:rPr>
        <w:t xml:space="preserve"> investig</w:t>
      </w:r>
      <w:r w:rsidR="00EC41CF" w:rsidRPr="00831738">
        <w:rPr>
          <w:rFonts w:ascii="Times New Roman" w:hAnsi="Times New Roman" w:cs="Times New Roman"/>
          <w:sz w:val="24"/>
          <w:szCs w:val="24"/>
        </w:rPr>
        <w:t>ated.</w:t>
      </w:r>
      <w:r w:rsidR="00A627D5" w:rsidRPr="00831738">
        <w:rPr>
          <w:rFonts w:ascii="Times New Roman" w:hAnsi="Times New Roman" w:cs="Times New Roman"/>
          <w:sz w:val="24"/>
          <w:szCs w:val="24"/>
        </w:rPr>
        <w:t xml:space="preserve"> Again, q</w:t>
      </w:r>
      <w:r w:rsidR="00334813" w:rsidRPr="00831738">
        <w:rPr>
          <w:rFonts w:ascii="Times New Roman" w:hAnsi="Times New Roman" w:cs="Times New Roman"/>
          <w:sz w:val="24"/>
          <w:szCs w:val="24"/>
        </w:rPr>
        <w:t>uestionnaires and individual interviews</w:t>
      </w:r>
      <w:r w:rsidR="009944EC" w:rsidRPr="00831738">
        <w:rPr>
          <w:rFonts w:ascii="Times New Roman" w:hAnsi="Times New Roman" w:cs="Times New Roman"/>
          <w:sz w:val="24"/>
          <w:szCs w:val="24"/>
        </w:rPr>
        <w:t xml:space="preserve"> were</w:t>
      </w:r>
      <w:r w:rsidR="00A627D5" w:rsidRPr="00831738">
        <w:rPr>
          <w:rFonts w:ascii="Times New Roman" w:hAnsi="Times New Roman" w:cs="Times New Roman"/>
          <w:sz w:val="24"/>
          <w:szCs w:val="24"/>
        </w:rPr>
        <w:t xml:space="preserve"> used to collect data.</w:t>
      </w:r>
      <w:r w:rsidR="007D723B" w:rsidRPr="00831738">
        <w:rPr>
          <w:rFonts w:ascii="Times New Roman" w:hAnsi="Times New Roman" w:cs="Times New Roman"/>
          <w:sz w:val="24"/>
          <w:szCs w:val="24"/>
        </w:rPr>
        <w:t xml:space="preserve">  </w:t>
      </w:r>
      <w:r w:rsidR="00AA7DFB" w:rsidRPr="00831738">
        <w:rPr>
          <w:rFonts w:ascii="Times New Roman" w:hAnsi="Times New Roman" w:cs="Times New Roman"/>
          <w:sz w:val="24"/>
          <w:szCs w:val="24"/>
        </w:rPr>
        <w:t xml:space="preserve"> </w:t>
      </w:r>
      <w:r w:rsidR="002743FE" w:rsidRPr="00831738">
        <w:rPr>
          <w:rFonts w:ascii="Times New Roman" w:hAnsi="Times New Roman" w:cs="Times New Roman"/>
          <w:sz w:val="24"/>
          <w:szCs w:val="24"/>
        </w:rPr>
        <w:t xml:space="preserve"> </w:t>
      </w:r>
    </w:p>
    <w:p w14:paraId="62978DC2" w14:textId="09908CB5" w:rsidR="00EA7B2B" w:rsidRPr="00831738" w:rsidRDefault="0076705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2743FE" w:rsidRPr="00831738">
        <w:rPr>
          <w:rFonts w:ascii="Times New Roman" w:hAnsi="Times New Roman" w:cs="Times New Roman"/>
          <w:sz w:val="24"/>
          <w:szCs w:val="24"/>
        </w:rPr>
        <w:t>Novel</w:t>
      </w:r>
      <w:r w:rsidR="00EA7B2B" w:rsidRPr="00831738">
        <w:rPr>
          <w:rFonts w:ascii="Times New Roman" w:hAnsi="Times New Roman" w:cs="Times New Roman"/>
          <w:sz w:val="24"/>
          <w:szCs w:val="24"/>
        </w:rPr>
        <w:t>l</w:t>
      </w:r>
      <w:r w:rsidR="00D80210" w:rsidRPr="00831738">
        <w:rPr>
          <w:rFonts w:ascii="Times New Roman" w:hAnsi="Times New Roman" w:cs="Times New Roman"/>
          <w:sz w:val="24"/>
          <w:szCs w:val="24"/>
        </w:rPr>
        <w:t>i</w:t>
      </w:r>
      <w:r w:rsidRPr="00831738">
        <w:rPr>
          <w:rFonts w:ascii="Times New Roman" w:hAnsi="Times New Roman" w:cs="Times New Roman"/>
          <w:sz w:val="24"/>
          <w:szCs w:val="24"/>
        </w:rPr>
        <w:t xml:space="preserve"> (2015</w:t>
      </w:r>
      <w:r w:rsidR="002743FE" w:rsidRPr="00831738">
        <w:rPr>
          <w:rFonts w:ascii="Times New Roman" w:hAnsi="Times New Roman" w:cs="Times New Roman"/>
          <w:sz w:val="24"/>
          <w:szCs w:val="24"/>
        </w:rPr>
        <w:t>)</w:t>
      </w:r>
      <w:r w:rsidR="009D746D" w:rsidRPr="00831738">
        <w:rPr>
          <w:rFonts w:ascii="Times New Roman" w:hAnsi="Times New Roman" w:cs="Times New Roman"/>
          <w:sz w:val="24"/>
          <w:szCs w:val="24"/>
        </w:rPr>
        <w:t xml:space="preserve"> investigated</w:t>
      </w:r>
      <w:r w:rsidR="00754AEB" w:rsidRPr="00831738">
        <w:rPr>
          <w:rFonts w:ascii="Times New Roman" w:hAnsi="Times New Roman" w:cs="Times New Roman"/>
          <w:sz w:val="24"/>
          <w:szCs w:val="24"/>
        </w:rPr>
        <w:t xml:space="preserve"> on t</w:t>
      </w:r>
      <w:r w:rsidR="003C43C9" w:rsidRPr="00831738">
        <w:rPr>
          <w:rFonts w:ascii="Times New Roman" w:hAnsi="Times New Roman" w:cs="Times New Roman"/>
          <w:sz w:val="24"/>
          <w:szCs w:val="24"/>
        </w:rPr>
        <w:t>he use of social media among</w:t>
      </w:r>
      <w:r w:rsidR="00E93E67" w:rsidRPr="00831738">
        <w:rPr>
          <w:rFonts w:ascii="Times New Roman" w:hAnsi="Times New Roman" w:cs="Times New Roman"/>
          <w:sz w:val="24"/>
          <w:szCs w:val="24"/>
        </w:rPr>
        <w:t xml:space="preserve"> Tanzania</w:t>
      </w:r>
      <w:r w:rsidR="003C43C9" w:rsidRPr="00831738">
        <w:rPr>
          <w:rFonts w:ascii="Times New Roman" w:hAnsi="Times New Roman" w:cs="Times New Roman"/>
          <w:sz w:val="24"/>
          <w:szCs w:val="24"/>
        </w:rPr>
        <w:t>ns</w:t>
      </w:r>
      <w:r w:rsidR="00754AEB" w:rsidRPr="00831738">
        <w:rPr>
          <w:rFonts w:ascii="Times New Roman" w:hAnsi="Times New Roman" w:cs="Times New Roman"/>
          <w:sz w:val="24"/>
          <w:szCs w:val="24"/>
        </w:rPr>
        <w:t>. The study</w:t>
      </w:r>
      <w:r w:rsidR="002743FE" w:rsidRPr="00831738">
        <w:rPr>
          <w:rFonts w:ascii="Times New Roman" w:hAnsi="Times New Roman" w:cs="Times New Roman"/>
          <w:sz w:val="24"/>
          <w:szCs w:val="24"/>
        </w:rPr>
        <w:t xml:space="preserve"> reveals that 45% of the Tanzanians are active users of social media. In the study, </w:t>
      </w:r>
      <w:r w:rsidR="00EA7B2B" w:rsidRPr="00831738">
        <w:rPr>
          <w:rFonts w:ascii="Times New Roman" w:hAnsi="Times New Roman" w:cs="Times New Roman"/>
          <w:sz w:val="24"/>
          <w:szCs w:val="24"/>
        </w:rPr>
        <w:t>70 %</w:t>
      </w:r>
      <w:r w:rsidR="002743FE" w:rsidRPr="00831738">
        <w:rPr>
          <w:rFonts w:ascii="Times New Roman" w:hAnsi="Times New Roman" w:cs="Times New Roman"/>
          <w:sz w:val="24"/>
          <w:szCs w:val="24"/>
        </w:rPr>
        <w:t xml:space="preserve"> of Facebook users are men while 30% are </w:t>
      </w:r>
      <w:r w:rsidR="00C701DF" w:rsidRPr="00831738">
        <w:rPr>
          <w:rFonts w:ascii="Times New Roman" w:hAnsi="Times New Roman" w:cs="Times New Roman"/>
          <w:sz w:val="24"/>
          <w:szCs w:val="24"/>
        </w:rPr>
        <w:t>women. The study further asserted</w:t>
      </w:r>
      <w:r w:rsidR="002743FE" w:rsidRPr="00831738">
        <w:rPr>
          <w:rFonts w:ascii="Times New Roman" w:hAnsi="Times New Roman" w:cs="Times New Roman"/>
          <w:sz w:val="24"/>
          <w:szCs w:val="24"/>
        </w:rPr>
        <w:t xml:space="preserve"> that male young people have more access to technological devices in the country compared to other social groups since they are more educated. As such, </w:t>
      </w:r>
      <w:r w:rsidR="00A310A3" w:rsidRPr="00831738">
        <w:rPr>
          <w:rFonts w:ascii="Times New Roman" w:hAnsi="Times New Roman" w:cs="Times New Roman"/>
          <w:sz w:val="24"/>
          <w:szCs w:val="24"/>
        </w:rPr>
        <w:t>they make a higher percentage (6</w:t>
      </w:r>
      <w:r w:rsidR="002743FE" w:rsidRPr="00831738">
        <w:rPr>
          <w:rFonts w:ascii="Times New Roman" w:hAnsi="Times New Roman" w:cs="Times New Roman"/>
          <w:sz w:val="24"/>
          <w:szCs w:val="24"/>
        </w:rPr>
        <w:t xml:space="preserve">5%) of those who use social media technologies. In the </w:t>
      </w:r>
      <w:r w:rsidR="00EA7B2B" w:rsidRPr="00831738">
        <w:rPr>
          <w:rFonts w:ascii="Times New Roman" w:hAnsi="Times New Roman" w:cs="Times New Roman"/>
          <w:sz w:val="24"/>
          <w:szCs w:val="24"/>
        </w:rPr>
        <w:t>study,</w:t>
      </w:r>
      <w:r w:rsidR="002478BD" w:rsidRPr="00831738">
        <w:rPr>
          <w:rFonts w:ascii="Times New Roman" w:hAnsi="Times New Roman" w:cs="Times New Roman"/>
          <w:sz w:val="24"/>
          <w:szCs w:val="24"/>
        </w:rPr>
        <w:t xml:space="preserve"> Facebook and Twitter are</w:t>
      </w:r>
      <w:r w:rsidR="002743FE" w:rsidRPr="00831738">
        <w:rPr>
          <w:rFonts w:ascii="Times New Roman" w:hAnsi="Times New Roman" w:cs="Times New Roman"/>
          <w:sz w:val="24"/>
          <w:szCs w:val="24"/>
        </w:rPr>
        <w:t xml:space="preserve"> revealed to be more popular than other platforms. The study also reveals that 45% of the Tanzanians use social media to engage their national</w:t>
      </w:r>
      <w:r w:rsidR="00EA7B2B" w:rsidRPr="00831738">
        <w:rPr>
          <w:rFonts w:ascii="Times New Roman" w:hAnsi="Times New Roman" w:cs="Times New Roman"/>
          <w:sz w:val="24"/>
          <w:szCs w:val="24"/>
        </w:rPr>
        <w:t xml:space="preserve"> government</w:t>
      </w:r>
      <w:r w:rsidR="002743FE" w:rsidRPr="00831738">
        <w:rPr>
          <w:rFonts w:ascii="Times New Roman" w:hAnsi="Times New Roman" w:cs="Times New Roman"/>
          <w:sz w:val="24"/>
          <w:szCs w:val="24"/>
        </w:rPr>
        <w:t>.  Novel</w:t>
      </w:r>
      <w:r w:rsidR="00EA7B2B" w:rsidRPr="00831738">
        <w:rPr>
          <w:rFonts w:ascii="Times New Roman" w:hAnsi="Times New Roman" w:cs="Times New Roman"/>
          <w:sz w:val="24"/>
          <w:szCs w:val="24"/>
        </w:rPr>
        <w:t>l</w:t>
      </w:r>
      <w:r w:rsidR="002743FE" w:rsidRPr="00831738">
        <w:rPr>
          <w:rFonts w:ascii="Times New Roman" w:hAnsi="Times New Roman" w:cs="Times New Roman"/>
          <w:sz w:val="24"/>
          <w:szCs w:val="24"/>
        </w:rPr>
        <w:t>i`s (2012), study</w:t>
      </w:r>
      <w:r w:rsidR="00EA7B2B" w:rsidRPr="00831738">
        <w:rPr>
          <w:rFonts w:ascii="Times New Roman" w:hAnsi="Times New Roman" w:cs="Times New Roman"/>
          <w:sz w:val="24"/>
          <w:szCs w:val="24"/>
        </w:rPr>
        <w:t xml:space="preserve"> was concerned with how citizens use social media to engage their national government. However, the c</w:t>
      </w:r>
      <w:r w:rsidR="009944EC" w:rsidRPr="00831738">
        <w:rPr>
          <w:rFonts w:ascii="Times New Roman" w:hAnsi="Times New Roman" w:cs="Times New Roman"/>
          <w:sz w:val="24"/>
          <w:szCs w:val="24"/>
        </w:rPr>
        <w:t xml:space="preserve">urrent </w:t>
      </w:r>
      <w:r w:rsidR="003724D8" w:rsidRPr="00831738">
        <w:rPr>
          <w:rFonts w:ascii="Times New Roman" w:hAnsi="Times New Roman" w:cs="Times New Roman"/>
          <w:sz w:val="24"/>
          <w:szCs w:val="24"/>
        </w:rPr>
        <w:t>study focused</w:t>
      </w:r>
      <w:r w:rsidR="0093381F" w:rsidRPr="00831738">
        <w:rPr>
          <w:rFonts w:ascii="Times New Roman" w:hAnsi="Times New Roman" w:cs="Times New Roman"/>
          <w:sz w:val="24"/>
          <w:szCs w:val="24"/>
        </w:rPr>
        <w:t xml:space="preserve"> on </w:t>
      </w:r>
      <w:r w:rsidR="007347F7" w:rsidRPr="00831738">
        <w:rPr>
          <w:rFonts w:ascii="Times New Roman" w:hAnsi="Times New Roman" w:cs="Times New Roman"/>
          <w:sz w:val="24"/>
          <w:szCs w:val="24"/>
        </w:rPr>
        <w:t xml:space="preserve">the Kisii </w:t>
      </w:r>
      <w:r w:rsidR="000978C6" w:rsidRPr="00831738">
        <w:rPr>
          <w:rFonts w:ascii="Times New Roman" w:hAnsi="Times New Roman" w:cs="Times New Roman"/>
          <w:sz w:val="24"/>
          <w:szCs w:val="24"/>
        </w:rPr>
        <w:t>county government</w:t>
      </w:r>
      <w:r w:rsidR="0093381F" w:rsidRPr="00831738">
        <w:rPr>
          <w:rFonts w:ascii="Times New Roman" w:hAnsi="Times New Roman" w:cs="Times New Roman"/>
          <w:sz w:val="24"/>
          <w:szCs w:val="24"/>
        </w:rPr>
        <w:t>.</w:t>
      </w:r>
      <w:r w:rsidR="00EA7B2B" w:rsidRPr="00831738">
        <w:rPr>
          <w:rFonts w:ascii="Times New Roman" w:hAnsi="Times New Roman" w:cs="Times New Roman"/>
          <w:sz w:val="24"/>
          <w:szCs w:val="24"/>
        </w:rPr>
        <w:t xml:space="preserve">   </w:t>
      </w:r>
    </w:p>
    <w:p w14:paraId="0127CDEA" w14:textId="2E157DA1" w:rsidR="009A6F88" w:rsidRPr="00831738" w:rsidRDefault="0076705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In Kenya, a surve</w:t>
      </w:r>
      <w:r w:rsidR="00CC4016" w:rsidRPr="00831738">
        <w:rPr>
          <w:rFonts w:ascii="Times New Roman" w:hAnsi="Times New Roman" w:cs="Times New Roman"/>
          <w:sz w:val="24"/>
          <w:szCs w:val="24"/>
        </w:rPr>
        <w:t>y by BAKE (2017</w:t>
      </w:r>
      <w:r w:rsidRPr="00831738">
        <w:rPr>
          <w:rFonts w:ascii="Times New Roman" w:hAnsi="Times New Roman" w:cs="Times New Roman"/>
          <w:sz w:val="24"/>
          <w:szCs w:val="24"/>
        </w:rPr>
        <w:t xml:space="preserve">) </w:t>
      </w:r>
      <w:r w:rsidR="002743FE" w:rsidRPr="00831738">
        <w:rPr>
          <w:rFonts w:ascii="Times New Roman" w:hAnsi="Times New Roman" w:cs="Times New Roman"/>
          <w:sz w:val="24"/>
          <w:szCs w:val="24"/>
        </w:rPr>
        <w:t>reveals that more than 26.4 million Kenyans use social media. The study reveals that more women (55%) use social media than men (42%).  According to this study, Social media use among the rural communities is (25%) and those with low income is (23%). This is less compared with the urban communities and those with high</w:t>
      </w:r>
      <w:r w:rsidR="00EA520D" w:rsidRPr="00831738">
        <w:rPr>
          <w:rFonts w:ascii="Times New Roman" w:hAnsi="Times New Roman" w:cs="Times New Roman"/>
          <w:sz w:val="24"/>
          <w:szCs w:val="24"/>
        </w:rPr>
        <w:t>er</w:t>
      </w:r>
      <w:r w:rsidR="00C24184" w:rsidRPr="00831738">
        <w:rPr>
          <w:rFonts w:ascii="Times New Roman" w:hAnsi="Times New Roman" w:cs="Times New Roman"/>
          <w:sz w:val="24"/>
          <w:szCs w:val="24"/>
        </w:rPr>
        <w:t xml:space="preserve"> income which</w:t>
      </w:r>
      <w:r w:rsidR="002743FE" w:rsidRPr="00831738">
        <w:rPr>
          <w:rFonts w:ascii="Times New Roman" w:hAnsi="Times New Roman" w:cs="Times New Roman"/>
          <w:sz w:val="24"/>
          <w:szCs w:val="24"/>
        </w:rPr>
        <w:t xml:space="preserve"> is 75% and 77% respectively. More young female adults (68%) use social media than young male adults as the study reveals. The survey further reveals that 45% of Kenyans use social media to engage</w:t>
      </w:r>
      <w:r w:rsidR="00C24184" w:rsidRPr="00831738">
        <w:rPr>
          <w:rFonts w:ascii="Times New Roman" w:hAnsi="Times New Roman" w:cs="Times New Roman"/>
          <w:sz w:val="24"/>
          <w:szCs w:val="24"/>
        </w:rPr>
        <w:t xml:space="preserve"> both national and</w:t>
      </w:r>
      <w:r w:rsidR="002743FE" w:rsidRPr="00831738">
        <w:rPr>
          <w:rFonts w:ascii="Times New Roman" w:hAnsi="Times New Roman" w:cs="Times New Roman"/>
          <w:sz w:val="24"/>
          <w:szCs w:val="24"/>
        </w:rPr>
        <w:t xml:space="preserve"> county governments in governance decisions like budgeting.</w:t>
      </w:r>
      <w:r w:rsidR="00434E09" w:rsidRPr="00831738">
        <w:rPr>
          <w:rFonts w:ascii="Times New Roman" w:hAnsi="Times New Roman" w:cs="Times New Roman"/>
          <w:sz w:val="24"/>
          <w:szCs w:val="24"/>
        </w:rPr>
        <w:t xml:space="preserve"> In the study, </w:t>
      </w:r>
      <w:r w:rsidR="008F72D3" w:rsidRPr="00831738">
        <w:rPr>
          <w:rFonts w:ascii="Times New Roman" w:hAnsi="Times New Roman" w:cs="Times New Roman"/>
          <w:sz w:val="24"/>
          <w:szCs w:val="24"/>
        </w:rPr>
        <w:t>Facebook, Twitter</w:t>
      </w:r>
      <w:r w:rsidR="00B3010B" w:rsidRPr="00831738">
        <w:rPr>
          <w:rFonts w:ascii="Times New Roman" w:hAnsi="Times New Roman" w:cs="Times New Roman"/>
          <w:sz w:val="24"/>
          <w:szCs w:val="24"/>
        </w:rPr>
        <w:t>, Whatsap</w:t>
      </w:r>
      <w:r w:rsidR="00434E09" w:rsidRPr="00831738">
        <w:rPr>
          <w:rFonts w:ascii="Times New Roman" w:hAnsi="Times New Roman" w:cs="Times New Roman"/>
          <w:sz w:val="24"/>
          <w:szCs w:val="24"/>
        </w:rPr>
        <w:t>p You Tube and Instagram are reveale</w:t>
      </w:r>
      <w:r w:rsidR="005642CC" w:rsidRPr="00831738">
        <w:rPr>
          <w:rFonts w:ascii="Times New Roman" w:hAnsi="Times New Roman" w:cs="Times New Roman"/>
          <w:sz w:val="24"/>
          <w:szCs w:val="24"/>
        </w:rPr>
        <w:t>d a</w:t>
      </w:r>
      <w:r w:rsidR="001A23FC" w:rsidRPr="00831738">
        <w:rPr>
          <w:rFonts w:ascii="Times New Roman" w:hAnsi="Times New Roman" w:cs="Times New Roman"/>
          <w:sz w:val="24"/>
          <w:szCs w:val="24"/>
        </w:rPr>
        <w:t>s the most popular platforms. The</w:t>
      </w:r>
      <w:r w:rsidR="005642CC" w:rsidRPr="00831738">
        <w:rPr>
          <w:rFonts w:ascii="Times New Roman" w:hAnsi="Times New Roman" w:cs="Times New Roman"/>
          <w:sz w:val="24"/>
          <w:szCs w:val="24"/>
        </w:rPr>
        <w:t xml:space="preserve"> population of active users of these platforms</w:t>
      </w:r>
      <w:r w:rsidR="001A23FC" w:rsidRPr="00831738">
        <w:rPr>
          <w:rFonts w:ascii="Times New Roman" w:hAnsi="Times New Roman" w:cs="Times New Roman"/>
          <w:sz w:val="24"/>
          <w:szCs w:val="24"/>
        </w:rPr>
        <w:t xml:space="preserve"> according to this survey</w:t>
      </w:r>
      <w:r w:rsidR="005642CC" w:rsidRPr="00831738">
        <w:rPr>
          <w:rFonts w:ascii="Times New Roman" w:hAnsi="Times New Roman" w:cs="Times New Roman"/>
          <w:sz w:val="24"/>
          <w:szCs w:val="24"/>
        </w:rPr>
        <w:t xml:space="preserve"> is as follows:</w:t>
      </w:r>
      <w:r w:rsidR="00434E09" w:rsidRPr="00831738">
        <w:rPr>
          <w:rFonts w:ascii="Times New Roman" w:hAnsi="Times New Roman" w:cs="Times New Roman"/>
          <w:sz w:val="24"/>
          <w:szCs w:val="24"/>
        </w:rPr>
        <w:t xml:space="preserve"> </w:t>
      </w:r>
      <w:r w:rsidR="00867B0B" w:rsidRPr="00831738">
        <w:rPr>
          <w:rFonts w:ascii="Times New Roman" w:hAnsi="Times New Roman" w:cs="Times New Roman"/>
          <w:sz w:val="24"/>
          <w:szCs w:val="24"/>
        </w:rPr>
        <w:t xml:space="preserve"> Facebook (5.6 Million), Whats</w:t>
      </w:r>
      <w:r w:rsidR="008D439A" w:rsidRPr="00831738">
        <w:rPr>
          <w:rFonts w:ascii="Times New Roman" w:hAnsi="Times New Roman" w:cs="Times New Roman"/>
          <w:sz w:val="24"/>
          <w:szCs w:val="24"/>
        </w:rPr>
        <w:t>A</w:t>
      </w:r>
      <w:r w:rsidR="00BF48A3" w:rsidRPr="00831738">
        <w:rPr>
          <w:rFonts w:ascii="Times New Roman" w:hAnsi="Times New Roman" w:cs="Times New Roman"/>
          <w:sz w:val="24"/>
          <w:szCs w:val="24"/>
        </w:rPr>
        <w:t>p</w:t>
      </w:r>
      <w:r w:rsidR="00867B0B" w:rsidRPr="00831738">
        <w:rPr>
          <w:rFonts w:ascii="Times New Roman" w:hAnsi="Times New Roman" w:cs="Times New Roman"/>
          <w:sz w:val="24"/>
          <w:szCs w:val="24"/>
        </w:rPr>
        <w:t>p</w:t>
      </w:r>
      <w:r w:rsidR="00BF48A3" w:rsidRPr="00831738">
        <w:rPr>
          <w:rFonts w:ascii="Times New Roman" w:hAnsi="Times New Roman" w:cs="Times New Roman"/>
          <w:sz w:val="24"/>
          <w:szCs w:val="24"/>
        </w:rPr>
        <w:t xml:space="preserve"> (5.5 Million), Twitter (3.1), Google+ (2.5), Instagram (3 Million)</w:t>
      </w:r>
      <w:r w:rsidR="00D52453" w:rsidRPr="00831738">
        <w:rPr>
          <w:rFonts w:ascii="Times New Roman" w:hAnsi="Times New Roman" w:cs="Times New Roman"/>
          <w:sz w:val="24"/>
          <w:szCs w:val="24"/>
        </w:rPr>
        <w:t>, You</w:t>
      </w:r>
      <w:r w:rsidR="00BF48A3" w:rsidRPr="00831738">
        <w:rPr>
          <w:rFonts w:ascii="Times New Roman" w:hAnsi="Times New Roman" w:cs="Times New Roman"/>
          <w:sz w:val="24"/>
          <w:szCs w:val="24"/>
        </w:rPr>
        <w:t xml:space="preserve"> Tube (1.6 Million), Linkedln (1.3 Million) and Blogs (15000 registered).</w:t>
      </w:r>
      <w:r w:rsidR="002743FE" w:rsidRPr="00831738">
        <w:rPr>
          <w:rFonts w:ascii="Times New Roman" w:hAnsi="Times New Roman" w:cs="Times New Roman"/>
          <w:sz w:val="24"/>
          <w:szCs w:val="24"/>
        </w:rPr>
        <w:t>The survey</w:t>
      </w:r>
      <w:r w:rsidR="00DA006C" w:rsidRPr="00831738">
        <w:rPr>
          <w:rFonts w:ascii="Times New Roman" w:hAnsi="Times New Roman" w:cs="Times New Roman"/>
          <w:sz w:val="24"/>
          <w:szCs w:val="24"/>
        </w:rPr>
        <w:t xml:space="preserve"> also reveals that </w:t>
      </w:r>
      <w:r w:rsidR="003A073D" w:rsidRPr="00831738">
        <w:rPr>
          <w:rFonts w:ascii="Times New Roman" w:hAnsi="Times New Roman" w:cs="Times New Roman"/>
          <w:sz w:val="24"/>
          <w:szCs w:val="24"/>
        </w:rPr>
        <w:t xml:space="preserve">the popularity of </w:t>
      </w:r>
      <w:r w:rsidR="00DA006C" w:rsidRPr="00831738">
        <w:rPr>
          <w:rFonts w:ascii="Times New Roman" w:hAnsi="Times New Roman" w:cs="Times New Roman"/>
          <w:sz w:val="24"/>
          <w:szCs w:val="24"/>
        </w:rPr>
        <w:t xml:space="preserve">WhatsApp </w:t>
      </w:r>
      <w:r w:rsidR="003A073D" w:rsidRPr="00831738">
        <w:rPr>
          <w:rFonts w:ascii="Times New Roman" w:hAnsi="Times New Roman" w:cs="Times New Roman"/>
          <w:sz w:val="24"/>
          <w:szCs w:val="24"/>
        </w:rPr>
        <w:t>is</w:t>
      </w:r>
      <w:r w:rsidR="008D439A" w:rsidRPr="00831738">
        <w:rPr>
          <w:rFonts w:ascii="Times New Roman" w:hAnsi="Times New Roman" w:cs="Times New Roman"/>
          <w:sz w:val="24"/>
          <w:szCs w:val="24"/>
        </w:rPr>
        <w:t xml:space="preserve"> nearly</w:t>
      </w:r>
      <w:r w:rsidR="00474F15" w:rsidRPr="00831738">
        <w:rPr>
          <w:rFonts w:ascii="Times New Roman" w:hAnsi="Times New Roman" w:cs="Times New Roman"/>
          <w:sz w:val="24"/>
          <w:szCs w:val="24"/>
        </w:rPr>
        <w:t xml:space="preserve"> overtaking that of Facebook. According to the survey, t</w:t>
      </w:r>
      <w:r w:rsidR="005265D5" w:rsidRPr="00831738">
        <w:rPr>
          <w:rFonts w:ascii="Times New Roman" w:hAnsi="Times New Roman" w:cs="Times New Roman"/>
          <w:sz w:val="24"/>
          <w:szCs w:val="24"/>
        </w:rPr>
        <w:t xml:space="preserve">his is due to the fact that many people like to share news stories in chat groups and this </w:t>
      </w:r>
      <w:r w:rsidR="00474F15" w:rsidRPr="00831738">
        <w:rPr>
          <w:rFonts w:ascii="Times New Roman" w:hAnsi="Times New Roman" w:cs="Times New Roman"/>
          <w:sz w:val="24"/>
          <w:szCs w:val="24"/>
        </w:rPr>
        <w:t>Whats</w:t>
      </w:r>
      <w:r w:rsidR="00417D81" w:rsidRPr="00831738">
        <w:rPr>
          <w:rFonts w:ascii="Times New Roman" w:hAnsi="Times New Roman" w:cs="Times New Roman"/>
          <w:sz w:val="24"/>
          <w:szCs w:val="24"/>
        </w:rPr>
        <w:t>A</w:t>
      </w:r>
      <w:r w:rsidR="00474F15" w:rsidRPr="00831738">
        <w:rPr>
          <w:rFonts w:ascii="Times New Roman" w:hAnsi="Times New Roman" w:cs="Times New Roman"/>
          <w:sz w:val="24"/>
          <w:szCs w:val="24"/>
        </w:rPr>
        <w:t>pp</w:t>
      </w:r>
      <w:r w:rsidR="005265D5" w:rsidRPr="00831738">
        <w:rPr>
          <w:rFonts w:ascii="Times New Roman" w:hAnsi="Times New Roman" w:cs="Times New Roman"/>
          <w:sz w:val="24"/>
          <w:szCs w:val="24"/>
        </w:rPr>
        <w:t xml:space="preserve"> has become a prevalent source news.</w:t>
      </w:r>
      <w:r w:rsidR="003A073D" w:rsidRPr="00831738">
        <w:rPr>
          <w:rFonts w:ascii="Times New Roman" w:hAnsi="Times New Roman" w:cs="Times New Roman"/>
          <w:sz w:val="24"/>
          <w:szCs w:val="24"/>
        </w:rPr>
        <w:t xml:space="preserve"> The study</w:t>
      </w:r>
      <w:r w:rsidR="002743FE" w:rsidRPr="00831738">
        <w:rPr>
          <w:rFonts w:ascii="Times New Roman" w:hAnsi="Times New Roman" w:cs="Times New Roman"/>
          <w:sz w:val="24"/>
          <w:szCs w:val="24"/>
        </w:rPr>
        <w:t xml:space="preserve"> used only questionnaires to collect data. In</w:t>
      </w:r>
      <w:r w:rsidR="008951F2" w:rsidRPr="00831738">
        <w:rPr>
          <w:rFonts w:ascii="Times New Roman" w:hAnsi="Times New Roman" w:cs="Times New Roman"/>
          <w:sz w:val="24"/>
          <w:szCs w:val="24"/>
        </w:rPr>
        <w:t xml:space="preserve"> the current study, data was</w:t>
      </w:r>
      <w:r w:rsidR="002743FE" w:rsidRPr="00831738">
        <w:rPr>
          <w:rFonts w:ascii="Times New Roman" w:hAnsi="Times New Roman" w:cs="Times New Roman"/>
          <w:sz w:val="24"/>
          <w:szCs w:val="24"/>
        </w:rPr>
        <w:t xml:space="preserve"> coll</w:t>
      </w:r>
      <w:r w:rsidR="0093381F" w:rsidRPr="00831738">
        <w:rPr>
          <w:rFonts w:ascii="Times New Roman" w:hAnsi="Times New Roman" w:cs="Times New Roman"/>
          <w:sz w:val="24"/>
          <w:szCs w:val="24"/>
        </w:rPr>
        <w:t xml:space="preserve">ected using individual </w:t>
      </w:r>
      <w:r w:rsidR="009A1694" w:rsidRPr="00831738">
        <w:rPr>
          <w:rFonts w:ascii="Times New Roman" w:hAnsi="Times New Roman" w:cs="Times New Roman"/>
          <w:sz w:val="24"/>
          <w:szCs w:val="24"/>
        </w:rPr>
        <w:t>interviews</w:t>
      </w:r>
      <w:r w:rsidR="004707ED" w:rsidRPr="00831738">
        <w:rPr>
          <w:rFonts w:ascii="Times New Roman" w:hAnsi="Times New Roman" w:cs="Times New Roman"/>
          <w:sz w:val="24"/>
          <w:szCs w:val="24"/>
        </w:rPr>
        <w:t xml:space="preserve"> and</w:t>
      </w:r>
      <w:r w:rsidR="0004315F" w:rsidRPr="00831738">
        <w:rPr>
          <w:rFonts w:ascii="Times New Roman" w:hAnsi="Times New Roman" w:cs="Times New Roman"/>
          <w:sz w:val="24"/>
          <w:szCs w:val="24"/>
        </w:rPr>
        <w:t xml:space="preserve"> questionnaires</w:t>
      </w:r>
      <w:r w:rsidR="002743FE" w:rsidRPr="00831738">
        <w:rPr>
          <w:rFonts w:ascii="Times New Roman" w:hAnsi="Times New Roman" w:cs="Times New Roman"/>
          <w:sz w:val="24"/>
          <w:szCs w:val="24"/>
        </w:rPr>
        <w:t>. Again</w:t>
      </w:r>
      <w:r w:rsidR="006D5C9E" w:rsidRPr="00831738">
        <w:rPr>
          <w:rFonts w:ascii="Times New Roman" w:hAnsi="Times New Roman" w:cs="Times New Roman"/>
          <w:sz w:val="24"/>
          <w:szCs w:val="24"/>
        </w:rPr>
        <w:t>, respondents were only members of the public</w:t>
      </w:r>
      <w:r w:rsidR="002743FE" w:rsidRPr="00831738">
        <w:rPr>
          <w:rFonts w:ascii="Times New Roman" w:hAnsi="Times New Roman" w:cs="Times New Roman"/>
          <w:sz w:val="24"/>
          <w:szCs w:val="24"/>
        </w:rPr>
        <w:t xml:space="preserve">. In the current study however, </w:t>
      </w:r>
      <w:r w:rsidR="008951F2" w:rsidRPr="00831738">
        <w:rPr>
          <w:rFonts w:ascii="Times New Roman" w:hAnsi="Times New Roman" w:cs="Times New Roman"/>
          <w:sz w:val="24"/>
          <w:szCs w:val="24"/>
        </w:rPr>
        <w:t>respondents were</w:t>
      </w:r>
      <w:r w:rsidR="006D5C9E" w:rsidRPr="00831738">
        <w:rPr>
          <w:rFonts w:ascii="Times New Roman" w:hAnsi="Times New Roman" w:cs="Times New Roman"/>
          <w:sz w:val="24"/>
          <w:szCs w:val="24"/>
        </w:rPr>
        <w:t xml:space="preserve"> both members of the </w:t>
      </w:r>
      <w:r w:rsidR="00BE3942" w:rsidRPr="00831738">
        <w:rPr>
          <w:rFonts w:ascii="Times New Roman" w:hAnsi="Times New Roman" w:cs="Times New Roman"/>
          <w:sz w:val="24"/>
          <w:szCs w:val="24"/>
        </w:rPr>
        <w:t>public as</w:t>
      </w:r>
      <w:r w:rsidR="006D5C9E" w:rsidRPr="00831738">
        <w:rPr>
          <w:rFonts w:ascii="Times New Roman" w:hAnsi="Times New Roman" w:cs="Times New Roman"/>
          <w:sz w:val="24"/>
          <w:szCs w:val="24"/>
        </w:rPr>
        <w:t xml:space="preserve"> well as </w:t>
      </w:r>
      <w:r w:rsidR="00B2222C" w:rsidRPr="00831738">
        <w:rPr>
          <w:rFonts w:ascii="Times New Roman" w:hAnsi="Times New Roman" w:cs="Times New Roman"/>
          <w:sz w:val="24"/>
          <w:szCs w:val="24"/>
        </w:rPr>
        <w:t>key informants</w:t>
      </w:r>
      <w:r w:rsidR="002743FE" w:rsidRPr="00831738">
        <w:rPr>
          <w:rFonts w:ascii="Times New Roman" w:hAnsi="Times New Roman" w:cs="Times New Roman"/>
          <w:sz w:val="24"/>
          <w:szCs w:val="24"/>
        </w:rPr>
        <w:t>.</w:t>
      </w:r>
    </w:p>
    <w:p w14:paraId="296C153C" w14:textId="11B32559" w:rsidR="00CD228A" w:rsidRPr="00831738" w:rsidRDefault="009A6F88"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Anot</w:t>
      </w:r>
      <w:r w:rsidR="005E217B" w:rsidRPr="00831738">
        <w:rPr>
          <w:rFonts w:ascii="Times New Roman" w:hAnsi="Times New Roman" w:cs="Times New Roman"/>
          <w:sz w:val="24"/>
          <w:szCs w:val="24"/>
        </w:rPr>
        <w:t>he</w:t>
      </w:r>
      <w:r w:rsidR="00CC4016" w:rsidRPr="00831738">
        <w:rPr>
          <w:rFonts w:ascii="Times New Roman" w:hAnsi="Times New Roman" w:cs="Times New Roman"/>
          <w:sz w:val="24"/>
          <w:szCs w:val="24"/>
        </w:rPr>
        <w:t>r survey</w:t>
      </w:r>
      <w:r w:rsidR="0096320D" w:rsidRPr="00831738">
        <w:rPr>
          <w:rFonts w:ascii="Times New Roman" w:hAnsi="Times New Roman" w:cs="Times New Roman"/>
          <w:sz w:val="24"/>
          <w:szCs w:val="24"/>
        </w:rPr>
        <w:t xml:space="preserve"> on internet usage</w:t>
      </w:r>
      <w:r w:rsidR="00CC4016" w:rsidRPr="00831738">
        <w:rPr>
          <w:rFonts w:ascii="Times New Roman" w:hAnsi="Times New Roman" w:cs="Times New Roman"/>
          <w:sz w:val="24"/>
          <w:szCs w:val="24"/>
        </w:rPr>
        <w:t xml:space="preserve"> in Kenya by IDC (2017</w:t>
      </w:r>
      <w:r w:rsidR="003A1FC8" w:rsidRPr="00831738">
        <w:rPr>
          <w:rFonts w:ascii="Times New Roman" w:hAnsi="Times New Roman" w:cs="Times New Roman"/>
          <w:sz w:val="24"/>
          <w:szCs w:val="24"/>
        </w:rPr>
        <w:t>)</w:t>
      </w:r>
      <w:r w:rsidRPr="00831738">
        <w:rPr>
          <w:rFonts w:ascii="Times New Roman" w:hAnsi="Times New Roman" w:cs="Times New Roman"/>
          <w:sz w:val="24"/>
          <w:szCs w:val="24"/>
        </w:rPr>
        <w:t xml:space="preserve"> reveal</w:t>
      </w:r>
      <w:r w:rsidR="00C701DF" w:rsidRPr="00831738">
        <w:rPr>
          <w:rFonts w:ascii="Times New Roman" w:hAnsi="Times New Roman" w:cs="Times New Roman"/>
          <w:sz w:val="24"/>
          <w:szCs w:val="24"/>
        </w:rPr>
        <w:t>ed</w:t>
      </w:r>
      <w:r w:rsidRPr="00831738">
        <w:rPr>
          <w:rFonts w:ascii="Times New Roman" w:hAnsi="Times New Roman" w:cs="Times New Roman"/>
          <w:sz w:val="24"/>
          <w:szCs w:val="24"/>
        </w:rPr>
        <w:t xml:space="preserve"> that mobile phones has boosted the expansion of ICT as well as internet usage in the country.</w:t>
      </w:r>
      <w:r w:rsidR="00A310A3" w:rsidRPr="00831738">
        <w:rPr>
          <w:rFonts w:ascii="Times New Roman" w:hAnsi="Times New Roman" w:cs="Times New Roman"/>
          <w:sz w:val="24"/>
          <w:szCs w:val="24"/>
        </w:rPr>
        <w:t xml:space="preserve"> The survey places Kenya in front </w:t>
      </w:r>
      <w:r w:rsidRPr="00831738">
        <w:rPr>
          <w:rFonts w:ascii="Times New Roman" w:hAnsi="Times New Roman" w:cs="Times New Roman"/>
          <w:sz w:val="24"/>
          <w:szCs w:val="24"/>
        </w:rPr>
        <w:t>of South Africa and Nigeria in terms of internet usage. According to the survey,</w:t>
      </w:r>
      <w:r w:rsidR="00F44C1B" w:rsidRPr="00831738">
        <w:rPr>
          <w:rFonts w:ascii="Times New Roman" w:hAnsi="Times New Roman" w:cs="Times New Roman"/>
          <w:sz w:val="24"/>
          <w:szCs w:val="24"/>
        </w:rPr>
        <w:t xml:space="preserve"> 75% of Kenyans use internet to search for government services, 65% </w:t>
      </w:r>
      <w:r w:rsidR="009636EB" w:rsidRPr="00831738">
        <w:rPr>
          <w:rFonts w:ascii="Times New Roman" w:hAnsi="Times New Roman" w:cs="Times New Roman"/>
          <w:sz w:val="24"/>
          <w:szCs w:val="24"/>
        </w:rPr>
        <w:t>for social</w:t>
      </w:r>
      <w:r w:rsidR="00F44C1B" w:rsidRPr="00831738">
        <w:rPr>
          <w:rFonts w:ascii="Times New Roman" w:hAnsi="Times New Roman" w:cs="Times New Roman"/>
          <w:sz w:val="24"/>
          <w:szCs w:val="24"/>
        </w:rPr>
        <w:t xml:space="preserve"> communication and 59% for downloading content.</w:t>
      </w:r>
      <w:r w:rsidR="00417D81" w:rsidRPr="00831738">
        <w:rPr>
          <w:rFonts w:ascii="Times New Roman" w:hAnsi="Times New Roman" w:cs="Times New Roman"/>
          <w:sz w:val="24"/>
          <w:szCs w:val="24"/>
        </w:rPr>
        <w:t xml:space="preserve"> According to the survey, the popularity of WhatsApp seems to be overtaking that of Facebook as many as many people view it as a safe means of sharing sensitive information. </w:t>
      </w:r>
      <w:r w:rsidRPr="00831738">
        <w:rPr>
          <w:rFonts w:ascii="Times New Roman" w:hAnsi="Times New Roman" w:cs="Times New Roman"/>
          <w:sz w:val="24"/>
          <w:szCs w:val="24"/>
        </w:rPr>
        <w:t xml:space="preserve"> </w:t>
      </w:r>
      <w:r w:rsidR="00BC103B" w:rsidRPr="00831738">
        <w:rPr>
          <w:rFonts w:ascii="Times New Roman" w:hAnsi="Times New Roman" w:cs="Times New Roman"/>
          <w:sz w:val="24"/>
          <w:szCs w:val="24"/>
        </w:rPr>
        <w:t xml:space="preserve">The survey used </w:t>
      </w:r>
      <w:r w:rsidR="00CD228A" w:rsidRPr="00831738">
        <w:rPr>
          <w:rFonts w:ascii="Times New Roman" w:hAnsi="Times New Roman" w:cs="Times New Roman"/>
          <w:sz w:val="24"/>
          <w:szCs w:val="24"/>
        </w:rPr>
        <w:t>only questionnaires</w:t>
      </w:r>
      <w:r w:rsidR="00F44C1B" w:rsidRPr="00831738">
        <w:rPr>
          <w:rFonts w:ascii="Times New Roman" w:hAnsi="Times New Roman" w:cs="Times New Roman"/>
          <w:sz w:val="24"/>
          <w:szCs w:val="24"/>
        </w:rPr>
        <w:t xml:space="preserve"> to collect information</w:t>
      </w:r>
      <w:r w:rsidR="00CD228A" w:rsidRPr="00831738">
        <w:rPr>
          <w:rFonts w:ascii="Times New Roman" w:hAnsi="Times New Roman" w:cs="Times New Roman"/>
          <w:sz w:val="24"/>
          <w:szCs w:val="24"/>
        </w:rPr>
        <w:t xml:space="preserve"> from the citizens</w:t>
      </w:r>
      <w:r w:rsidR="00F44C1B" w:rsidRPr="00831738">
        <w:rPr>
          <w:rFonts w:ascii="Times New Roman" w:hAnsi="Times New Roman" w:cs="Times New Roman"/>
          <w:sz w:val="24"/>
          <w:szCs w:val="24"/>
        </w:rPr>
        <w:t xml:space="preserve"> but the current study </w:t>
      </w:r>
      <w:r w:rsidR="00775C17" w:rsidRPr="00831738">
        <w:rPr>
          <w:rFonts w:ascii="Times New Roman" w:hAnsi="Times New Roman" w:cs="Times New Roman"/>
          <w:sz w:val="24"/>
          <w:szCs w:val="24"/>
        </w:rPr>
        <w:t xml:space="preserve">employed both </w:t>
      </w:r>
      <w:r w:rsidR="00D61D3C" w:rsidRPr="00831738">
        <w:rPr>
          <w:rFonts w:ascii="Times New Roman" w:hAnsi="Times New Roman" w:cs="Times New Roman"/>
          <w:sz w:val="24"/>
          <w:szCs w:val="24"/>
        </w:rPr>
        <w:t>questionnaires and individual interviews</w:t>
      </w:r>
      <w:r w:rsidR="00CD228A" w:rsidRPr="00831738">
        <w:rPr>
          <w:rFonts w:ascii="Times New Roman" w:hAnsi="Times New Roman" w:cs="Times New Roman"/>
          <w:sz w:val="24"/>
          <w:szCs w:val="24"/>
        </w:rPr>
        <w:t xml:space="preserve"> to collect data from the both the citizens and key informants</w:t>
      </w:r>
      <w:r w:rsidR="00F44C1B" w:rsidRPr="00831738">
        <w:rPr>
          <w:rFonts w:ascii="Times New Roman" w:hAnsi="Times New Roman" w:cs="Times New Roman"/>
          <w:sz w:val="24"/>
          <w:szCs w:val="24"/>
        </w:rPr>
        <w:t>.</w:t>
      </w:r>
    </w:p>
    <w:p w14:paraId="4AB69915" w14:textId="5B3C9C07" w:rsidR="002743FE" w:rsidRPr="00831738" w:rsidRDefault="00AC6713" w:rsidP="00807D35">
      <w:pPr>
        <w:spacing w:line="480" w:lineRule="auto"/>
        <w:jc w:val="both"/>
        <w:rPr>
          <w:rStyle w:val="Heading1Char"/>
          <w:rFonts w:ascii="Times New Roman" w:hAnsi="Times New Roman" w:cs="Times New Roman"/>
          <w:b/>
          <w:color w:val="auto"/>
          <w:sz w:val="24"/>
          <w:szCs w:val="24"/>
        </w:rPr>
      </w:pPr>
      <w:bookmarkStart w:id="35" w:name="_Toc518894114"/>
      <w:bookmarkStart w:id="36" w:name="_Toc529714418"/>
      <w:r w:rsidRPr="00831738">
        <w:rPr>
          <w:rStyle w:val="Heading1Char"/>
          <w:rFonts w:ascii="Times New Roman" w:hAnsi="Times New Roman" w:cs="Times New Roman"/>
          <w:b/>
          <w:color w:val="auto"/>
          <w:sz w:val="24"/>
          <w:szCs w:val="24"/>
        </w:rPr>
        <w:t>2.7</w:t>
      </w:r>
      <w:r w:rsidR="002743FE" w:rsidRPr="00831738">
        <w:rPr>
          <w:rStyle w:val="Heading1Char"/>
          <w:rFonts w:ascii="Times New Roman" w:hAnsi="Times New Roman" w:cs="Times New Roman"/>
          <w:b/>
          <w:color w:val="auto"/>
          <w:sz w:val="24"/>
          <w:szCs w:val="24"/>
        </w:rPr>
        <w:t xml:space="preserve"> </w:t>
      </w:r>
      <w:bookmarkEnd w:id="35"/>
      <w:r w:rsidR="00DA6736" w:rsidRPr="00831738">
        <w:rPr>
          <w:rStyle w:val="Heading1Char"/>
          <w:rFonts w:ascii="Times New Roman" w:hAnsi="Times New Roman" w:cs="Times New Roman"/>
          <w:b/>
          <w:color w:val="auto"/>
          <w:sz w:val="24"/>
          <w:szCs w:val="24"/>
        </w:rPr>
        <w:t>Social Media Use by County</w:t>
      </w:r>
      <w:r w:rsidR="00BA74A1" w:rsidRPr="00831738">
        <w:rPr>
          <w:rStyle w:val="Heading1Char"/>
          <w:rFonts w:ascii="Times New Roman" w:hAnsi="Times New Roman" w:cs="Times New Roman"/>
          <w:b/>
          <w:color w:val="auto"/>
          <w:sz w:val="24"/>
          <w:szCs w:val="24"/>
        </w:rPr>
        <w:t xml:space="preserve"> Government</w:t>
      </w:r>
      <w:r w:rsidR="00FE5E8F" w:rsidRPr="00831738">
        <w:rPr>
          <w:rStyle w:val="Heading1Char"/>
          <w:rFonts w:ascii="Times New Roman" w:hAnsi="Times New Roman" w:cs="Times New Roman"/>
          <w:b/>
          <w:color w:val="auto"/>
          <w:sz w:val="24"/>
          <w:szCs w:val="24"/>
        </w:rPr>
        <w:t>s</w:t>
      </w:r>
      <w:r w:rsidR="00317EB6" w:rsidRPr="00831738">
        <w:rPr>
          <w:rStyle w:val="Heading1Char"/>
          <w:rFonts w:ascii="Times New Roman" w:hAnsi="Times New Roman" w:cs="Times New Roman"/>
          <w:b/>
          <w:color w:val="auto"/>
          <w:sz w:val="24"/>
          <w:szCs w:val="24"/>
        </w:rPr>
        <w:t xml:space="preserve"> for</w:t>
      </w:r>
      <w:r w:rsidR="00730F90" w:rsidRPr="00831738">
        <w:rPr>
          <w:rStyle w:val="Heading1Char"/>
          <w:rFonts w:ascii="Times New Roman" w:hAnsi="Times New Roman" w:cs="Times New Roman"/>
          <w:b/>
          <w:color w:val="auto"/>
          <w:sz w:val="24"/>
          <w:szCs w:val="24"/>
        </w:rPr>
        <w:t xml:space="preserve"> Budgeting</w:t>
      </w:r>
      <w:bookmarkEnd w:id="36"/>
    </w:p>
    <w:p w14:paraId="5A1B9118" w14:textId="27FA3089" w:rsidR="002743FE" w:rsidRPr="00831738" w:rsidRDefault="002C2DBC"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The adoption </w:t>
      </w:r>
      <w:r w:rsidR="002743FE" w:rsidRPr="00831738">
        <w:rPr>
          <w:rFonts w:ascii="Times New Roman" w:hAnsi="Times New Roman" w:cs="Times New Roman"/>
          <w:sz w:val="24"/>
          <w:szCs w:val="24"/>
        </w:rPr>
        <w:t xml:space="preserve">of social media </w:t>
      </w:r>
      <w:r w:rsidR="00D64526" w:rsidRPr="00831738">
        <w:rPr>
          <w:rFonts w:ascii="Times New Roman" w:hAnsi="Times New Roman" w:cs="Times New Roman"/>
          <w:sz w:val="24"/>
          <w:szCs w:val="24"/>
        </w:rPr>
        <w:t>platforms in governance has been on the increase globally</w:t>
      </w:r>
      <w:r w:rsidR="002743FE" w:rsidRPr="00831738">
        <w:rPr>
          <w:rFonts w:ascii="Times New Roman" w:hAnsi="Times New Roman" w:cs="Times New Roman"/>
          <w:sz w:val="24"/>
          <w:szCs w:val="24"/>
        </w:rPr>
        <w:t xml:space="preserve"> (Li, 2010). </w:t>
      </w:r>
    </w:p>
    <w:p w14:paraId="50BA8650" w14:textId="50D1DC65" w:rsidR="00730F90" w:rsidRPr="00831738" w:rsidRDefault="00730F90"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No and Park (2014) researched the adoption of social media in participatory budgeting by the USA cities of Chicago, New York and Vallejo CA. The study focussed on how the use of Twitter increases public knowledge and participation in fiscal decisions. In the study, data was analysed using social network analysis tool Nodext and Webometrics. The study used qualitative data but the current study will use both qualitative and quantitative data.</w:t>
      </w:r>
      <w:r w:rsidR="001F321B" w:rsidRPr="00831738">
        <w:rPr>
          <w:rFonts w:ascii="Times New Roman" w:hAnsi="Times New Roman" w:cs="Times New Roman"/>
          <w:sz w:val="24"/>
          <w:szCs w:val="24"/>
        </w:rPr>
        <w:t xml:space="preserve"> The study also focussed on only Twitter but the current study focussed on WhatsApp, Facebook and Twiiter.</w:t>
      </w:r>
      <w:r w:rsidRPr="00831738">
        <w:rPr>
          <w:rFonts w:ascii="Times New Roman" w:hAnsi="Times New Roman" w:cs="Times New Roman"/>
          <w:sz w:val="24"/>
          <w:szCs w:val="24"/>
        </w:rPr>
        <w:t xml:space="preserve"> </w:t>
      </w:r>
    </w:p>
    <w:p w14:paraId="1EBF91DE" w14:textId="1468E371" w:rsidR="00730F90" w:rsidRPr="00831738" w:rsidRDefault="00730F90"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Mossberger </w:t>
      </w:r>
      <w:r w:rsidRPr="00831738">
        <w:rPr>
          <w:rFonts w:ascii="Times New Roman" w:hAnsi="Times New Roman" w:cs="Times New Roman"/>
          <w:i/>
          <w:sz w:val="24"/>
          <w:szCs w:val="24"/>
        </w:rPr>
        <w:t>et al.,</w:t>
      </w:r>
      <w:r w:rsidRPr="00831738">
        <w:rPr>
          <w:rFonts w:ascii="Times New Roman" w:hAnsi="Times New Roman" w:cs="Times New Roman"/>
          <w:sz w:val="24"/>
          <w:szCs w:val="24"/>
        </w:rPr>
        <w:t xml:space="preserve"> (2013) investigated the use of social media by local governments in the larges</w:t>
      </w:r>
      <w:r w:rsidR="00C701DF" w:rsidRPr="00831738">
        <w:rPr>
          <w:rFonts w:ascii="Times New Roman" w:hAnsi="Times New Roman" w:cs="Times New Roman"/>
          <w:sz w:val="24"/>
          <w:szCs w:val="24"/>
        </w:rPr>
        <w:t>t 75 USA cities. The study revealed</w:t>
      </w:r>
      <w:r w:rsidRPr="00831738">
        <w:rPr>
          <w:rFonts w:ascii="Times New Roman" w:hAnsi="Times New Roman" w:cs="Times New Roman"/>
          <w:sz w:val="24"/>
          <w:szCs w:val="24"/>
        </w:rPr>
        <w:t xml:space="preserve"> that the massive increase of the utilization of social media platforms by the local governments and their agencies in governance affirmed citizens` trust in the leadership of local governments. Facebook, Twitter and WhatsApp are revealed as the most </w:t>
      </w:r>
      <w:r w:rsidR="001F321B" w:rsidRPr="00831738">
        <w:rPr>
          <w:rFonts w:ascii="Times New Roman" w:hAnsi="Times New Roman" w:cs="Times New Roman"/>
          <w:sz w:val="24"/>
          <w:szCs w:val="24"/>
        </w:rPr>
        <w:t>popular platforms in</w:t>
      </w:r>
      <w:r w:rsidRPr="00831738">
        <w:rPr>
          <w:rFonts w:ascii="Times New Roman" w:hAnsi="Times New Roman" w:cs="Times New Roman"/>
          <w:sz w:val="24"/>
          <w:szCs w:val="24"/>
        </w:rPr>
        <w:t xml:space="preserve"> the local governments to engage the public in governance. The study used local government employees to collect data that was analysed qualitatively. Both correlational and survey designs were adopted for the study. In the current study however, only descriptive survey d</w:t>
      </w:r>
      <w:r w:rsidR="001F321B" w:rsidRPr="00831738">
        <w:rPr>
          <w:rFonts w:ascii="Times New Roman" w:hAnsi="Times New Roman" w:cs="Times New Roman"/>
          <w:sz w:val="24"/>
          <w:szCs w:val="24"/>
        </w:rPr>
        <w:t>esign was adopted and</w:t>
      </w:r>
      <w:r w:rsidRPr="00831738">
        <w:rPr>
          <w:rFonts w:ascii="Times New Roman" w:hAnsi="Times New Roman" w:cs="Times New Roman"/>
          <w:sz w:val="24"/>
          <w:szCs w:val="24"/>
        </w:rPr>
        <w:t xml:space="preserve"> data was collected from both residents and key informants. </w:t>
      </w:r>
    </w:p>
    <w:p w14:paraId="364BAD38" w14:textId="16EA2BD0" w:rsidR="00730F90" w:rsidRPr="00831738" w:rsidRDefault="00730F90"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Cottica and Blanchi (2010) researched on social media utilization by the Italian national government. The findings of the study reveal</w:t>
      </w:r>
      <w:r w:rsidR="00C701DF" w:rsidRPr="00831738">
        <w:rPr>
          <w:rFonts w:ascii="Times New Roman" w:hAnsi="Times New Roman" w:cs="Times New Roman"/>
          <w:sz w:val="24"/>
          <w:szCs w:val="24"/>
        </w:rPr>
        <w:t>ed</w:t>
      </w:r>
      <w:r w:rsidRPr="00831738">
        <w:rPr>
          <w:rFonts w:ascii="Times New Roman" w:hAnsi="Times New Roman" w:cs="Times New Roman"/>
          <w:sz w:val="24"/>
          <w:szCs w:val="24"/>
        </w:rPr>
        <w:t xml:space="preserve"> that the Italian national government has been successful in the utilization of social media technologies to actively engage the citizens in governance decisions, especially budgeting. In the study, Facebook, Twitter and Web Blog are revealed to be most popular and thus most effective for the government agencies to engage the public. According to the findings of the study, social media has enhanced transparency as well as trust between the government and the citizens. The study concludes that effective utilization of Facebook, Twitter and Blogs by governments promotes participatory governance like budgeting decisions and thus greater transparency accountability. The study however asserts that utilization of social media platforms would not be an end itself, but just a means to an end. The study thus recommends integration of both online and offline communications in governance. Data was collected from the Italian ministry of Economic Development via content analysis and analysed qualitatively. However, in the current study data was collected from the residents and key informants and then analysed both qualitatively and quantitatively.  </w:t>
      </w:r>
    </w:p>
    <w:p w14:paraId="10410055" w14:textId="309F8229" w:rsidR="00730F90" w:rsidRPr="00831738" w:rsidRDefault="00730F90"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Khan </w:t>
      </w:r>
      <w:r w:rsidRPr="00831738">
        <w:rPr>
          <w:rFonts w:ascii="Times New Roman" w:hAnsi="Times New Roman" w:cs="Times New Roman"/>
          <w:i/>
          <w:sz w:val="24"/>
          <w:szCs w:val="24"/>
        </w:rPr>
        <w:t>et al.,</w:t>
      </w:r>
      <w:r w:rsidRPr="00831738">
        <w:rPr>
          <w:rFonts w:ascii="Times New Roman" w:hAnsi="Times New Roman" w:cs="Times New Roman"/>
          <w:sz w:val="24"/>
          <w:szCs w:val="24"/>
        </w:rPr>
        <w:t xml:space="preserve"> (2014) examined the nature of social media interactions as well as networking strategies in the Korean central government. In the study, data was collected via extraction of tweets, follower up relationships as well as hyperlinks in the 32 state ministries. Network patterns as well as networking strategies were reviewed via descriptive statistical analysis and social network analysis to map the government`s Twitter activity. The findings of the study reveal</w:t>
      </w:r>
      <w:r w:rsidR="00C701DF" w:rsidRPr="00831738">
        <w:rPr>
          <w:rFonts w:ascii="Times New Roman" w:hAnsi="Times New Roman" w:cs="Times New Roman"/>
          <w:sz w:val="24"/>
          <w:szCs w:val="24"/>
        </w:rPr>
        <w:t>ed</w:t>
      </w:r>
      <w:r w:rsidRPr="00831738">
        <w:rPr>
          <w:rFonts w:ascii="Times New Roman" w:hAnsi="Times New Roman" w:cs="Times New Roman"/>
          <w:sz w:val="24"/>
          <w:szCs w:val="24"/>
        </w:rPr>
        <w:t xml:space="preserve"> that the government`s direct networking strategy that targets the citizenry via Twitter usually encourages them (citizens) to participate in key governance decisions like budgeting since the hashtag feature allows informal collaboration as well as quick sharing of information</w:t>
      </w:r>
      <w:r w:rsidR="00CB7CFE" w:rsidRPr="00831738">
        <w:rPr>
          <w:rFonts w:ascii="Times New Roman" w:hAnsi="Times New Roman" w:cs="Times New Roman"/>
          <w:sz w:val="24"/>
          <w:szCs w:val="24"/>
        </w:rPr>
        <w:t>. In the study,</w:t>
      </w:r>
      <w:r w:rsidRPr="00831738">
        <w:rPr>
          <w:rFonts w:ascii="Times New Roman" w:hAnsi="Times New Roman" w:cs="Times New Roman"/>
          <w:sz w:val="24"/>
          <w:szCs w:val="24"/>
        </w:rPr>
        <w:t xml:space="preserve"> data was analysed qualitatively. However in the current study, methodological triangulation was adopted. </w:t>
      </w:r>
    </w:p>
    <w:p w14:paraId="28B67F31" w14:textId="72513030" w:rsidR="00730F90" w:rsidRPr="00831738" w:rsidRDefault="00730F90"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Mawela (2016) investigated the role of social media in the G2C relationship in South Africa. The study assessed how the South Africa government agencies utilize social media platforms to engage citizens in key governance decisions like budgeting. The findings of the study reveal</w:t>
      </w:r>
      <w:r w:rsidR="00C701DF" w:rsidRPr="00831738">
        <w:rPr>
          <w:rFonts w:ascii="Times New Roman" w:hAnsi="Times New Roman" w:cs="Times New Roman"/>
          <w:sz w:val="24"/>
          <w:szCs w:val="24"/>
        </w:rPr>
        <w:t>ed</w:t>
      </w:r>
      <w:r w:rsidRPr="00831738">
        <w:rPr>
          <w:rFonts w:ascii="Times New Roman" w:hAnsi="Times New Roman" w:cs="Times New Roman"/>
          <w:sz w:val="24"/>
          <w:szCs w:val="24"/>
        </w:rPr>
        <w:t xml:space="preserve"> that there is a greater discrepancy in the adoption of social media technologies in the metropolitan municipalities as well as the provincial government agencies in the sense that the citizens are shown to be very active on social media technologies, which have become essential components in their day today communication endeavours and they are also willing to engage the government agencies via these online platforms more often. However, the government`s communication to citizens via social media technologies was found to be sporadic as well as limited. In the study, only Facebook and Twitter are utilized by the government agencies since they are the most popular among the citizens and thus most effective. The study concludes that there is a greater opportunity for the local and national government agencies to include social media technologies in their e-participation quest. The study focussed on government agencies at both national and sub-national levels of in South Africa but the current study focused only on Kisii county government in Kenya. In the study, textual data was sampled from the provincial and municipal governments` social media accounts and analysed using thematic content analysis but in the current study was collected via questionnaires and individual interviews and then analysed  using both qualitative and quantitative methods to ensure methodological triangulation.</w:t>
      </w:r>
    </w:p>
    <w:p w14:paraId="7C3A4B1F" w14:textId="2FB2A4B7" w:rsidR="00730F90" w:rsidRPr="00831738" w:rsidRDefault="00730F90"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Mejabi</w:t>
      </w:r>
      <w:r w:rsidR="00F02F2A" w:rsidRPr="00831738">
        <w:rPr>
          <w:rFonts w:ascii="Times New Roman" w:hAnsi="Times New Roman" w:cs="Times New Roman"/>
          <w:sz w:val="24"/>
          <w:szCs w:val="24"/>
        </w:rPr>
        <w:t xml:space="preserve"> and</w:t>
      </w:r>
      <w:r w:rsidRPr="00831738">
        <w:rPr>
          <w:rFonts w:ascii="Times New Roman" w:hAnsi="Times New Roman" w:cs="Times New Roman"/>
          <w:sz w:val="24"/>
          <w:szCs w:val="24"/>
        </w:rPr>
        <w:t xml:space="preserve"> Fabgule (2014) carried out a study on how state governors in Nigeria are engaging citizens via Twitter and Facebook. In the study, the social activity of each state governor was scanned for evidence of public engagement. The findings of the study reveal</w:t>
      </w:r>
      <w:r w:rsidR="00C701DF" w:rsidRPr="00831738">
        <w:rPr>
          <w:rFonts w:ascii="Times New Roman" w:hAnsi="Times New Roman" w:cs="Times New Roman"/>
          <w:sz w:val="24"/>
          <w:szCs w:val="24"/>
        </w:rPr>
        <w:t>ed</w:t>
      </w:r>
      <w:r w:rsidRPr="00831738">
        <w:rPr>
          <w:rFonts w:ascii="Times New Roman" w:hAnsi="Times New Roman" w:cs="Times New Roman"/>
          <w:sz w:val="24"/>
          <w:szCs w:val="24"/>
        </w:rPr>
        <w:t xml:space="preserve"> that most governors have social media accounts but their engagement of the public via the SNS was quite low even though there seems to be a direct relationship between a governor`s social media activities and performance in county governance. An interesting fact pointed out in the study is that 75% of the Nigerians prefer their county governments` communications to be via social media, especially Facebook. The study revealed that Twitter and Facebook are the most effective platforms for the state governors to engage citizens in governance since they are the most popular among the citizens in Nigeria. The study focused only on Facebook and Twitter.  Data for the study was collected using social media content analysis of Facebook and Twitter accounts and analysed qualitatively but in the current study, questionnaires and individual interviews were used to collect data that was analysed using both qualitative and quantitative methods.</w:t>
      </w:r>
    </w:p>
    <w:p w14:paraId="6360D9AC" w14:textId="77777777" w:rsidR="00730F90" w:rsidRPr="00831738" w:rsidRDefault="00730F90"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Elsherbiny (2015) researched on the extent to which the utilization of social media platforms by the Egyptian national government, in its communication to the members of the public, promotes online civic engagement. The study recommends that the government should communicate to the citizens via SNS and in their native languages. However, according to the study, social media technology is an untapped communication resource in the context of its utilization by the Egyptian government agencies. The study used only content analysis of Facebook and Twitter to collect data that was analysed qualitatively. According to the study, these platforms are explored as the most effective since they are popular among the citizens. However, the current study used individual interviews and questionnaires to collect data that was analysed using both qualitative and quantitative methods.</w:t>
      </w:r>
    </w:p>
    <w:p w14:paraId="0C3D6C73" w14:textId="678A2290" w:rsidR="00C701DF" w:rsidRDefault="00730F90"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Nyamasege and Musikali (2014) researched on social media use by devolved governments in Kenya. The findings of the study reveal that Facebook, Twitter and Web Blog are the most readily available platforms for the County governments and also most effective for the county governments to engage the external publics in governance decisions like budgeting since they are equally popular among the citizens</w:t>
      </w:r>
      <w:r w:rsidR="00C701DF" w:rsidRPr="00831738">
        <w:rPr>
          <w:rFonts w:ascii="Times New Roman" w:hAnsi="Times New Roman" w:cs="Times New Roman"/>
          <w:sz w:val="24"/>
          <w:szCs w:val="24"/>
        </w:rPr>
        <w:t>. The study however, revealed</w:t>
      </w:r>
      <w:r w:rsidRPr="00831738">
        <w:rPr>
          <w:rFonts w:ascii="Times New Roman" w:hAnsi="Times New Roman" w:cs="Times New Roman"/>
          <w:sz w:val="24"/>
          <w:szCs w:val="24"/>
        </w:rPr>
        <w:t xml:space="preserve"> that citizen engagement in county governance via these social media platforms is minimal. The study employed a case study of Nairobi County government and data was analysed qualitatively. The current study however, focused on the kisii county government. Again, descriptive survey design was employed where data was analysed using both quali</w:t>
      </w:r>
      <w:r w:rsidR="00B96837" w:rsidRPr="00831738">
        <w:rPr>
          <w:rFonts w:ascii="Times New Roman" w:hAnsi="Times New Roman" w:cs="Times New Roman"/>
          <w:sz w:val="24"/>
          <w:szCs w:val="24"/>
        </w:rPr>
        <w:t>tative and quantitative methods.</w:t>
      </w:r>
    </w:p>
    <w:p w14:paraId="2E2519A2" w14:textId="3CC37DF6" w:rsidR="009747B2" w:rsidRDefault="009747B2" w:rsidP="009747B2">
      <w:pPr>
        <w:spacing w:line="480" w:lineRule="auto"/>
        <w:jc w:val="both"/>
        <w:rPr>
          <w:rFonts w:ascii="Times New Roman" w:hAnsi="Times New Roman" w:cs="Times New Roman"/>
          <w:b/>
          <w:sz w:val="24"/>
          <w:szCs w:val="24"/>
        </w:rPr>
      </w:pPr>
      <w:r w:rsidRPr="009747B2">
        <w:rPr>
          <w:rFonts w:ascii="Times New Roman" w:hAnsi="Times New Roman" w:cs="Times New Roman"/>
          <w:b/>
          <w:sz w:val="24"/>
          <w:szCs w:val="24"/>
        </w:rPr>
        <w:t>2.8</w:t>
      </w:r>
      <w:r>
        <w:rPr>
          <w:rFonts w:ascii="Times New Roman" w:hAnsi="Times New Roman" w:cs="Times New Roman"/>
          <w:b/>
          <w:sz w:val="24"/>
          <w:szCs w:val="24"/>
        </w:rPr>
        <w:t xml:space="preserve"> Summary</w:t>
      </w:r>
    </w:p>
    <w:p w14:paraId="4D6EBFAB" w14:textId="3F8B6A5B" w:rsidR="009747B2" w:rsidRPr="009747B2" w:rsidRDefault="009747B2" w:rsidP="009747B2">
      <w:pPr>
        <w:spacing w:line="480" w:lineRule="auto"/>
        <w:jc w:val="both"/>
        <w:rPr>
          <w:rFonts w:ascii="Times New Roman" w:hAnsi="Times New Roman" w:cs="Times New Roman"/>
          <w:sz w:val="24"/>
          <w:szCs w:val="24"/>
        </w:rPr>
      </w:pPr>
      <w:r w:rsidRPr="009747B2">
        <w:rPr>
          <w:rFonts w:ascii="Times New Roman" w:hAnsi="Times New Roman" w:cs="Times New Roman"/>
          <w:sz w:val="24"/>
          <w:szCs w:val="24"/>
        </w:rPr>
        <w:t>This</w:t>
      </w:r>
      <w:r>
        <w:rPr>
          <w:rFonts w:ascii="Times New Roman" w:hAnsi="Times New Roman" w:cs="Times New Roman"/>
          <w:sz w:val="24"/>
          <w:szCs w:val="24"/>
        </w:rPr>
        <w:t xml:space="preserve"> chapter has presented the literature review related to the effects of social media use in participatory budgeting in county governance. The review was done in line with the objectives of the study as presented in chapter one and focused on the concept of social media, basic forms of social media, benefits of social media use in participatory budgeting, social media and public participation in county budgeting, social media use by the public for county budgeting as well as social media use by county governments for budgeting.</w:t>
      </w:r>
    </w:p>
    <w:p w14:paraId="228DDCE1" w14:textId="77777777" w:rsidR="000F1033" w:rsidRPr="00831738" w:rsidRDefault="000F1033" w:rsidP="00807D35">
      <w:pPr>
        <w:spacing w:line="480" w:lineRule="auto"/>
        <w:jc w:val="both"/>
        <w:rPr>
          <w:rFonts w:ascii="Times New Roman" w:hAnsi="Times New Roman" w:cs="Times New Roman"/>
          <w:sz w:val="24"/>
          <w:szCs w:val="24"/>
        </w:rPr>
      </w:pPr>
    </w:p>
    <w:p w14:paraId="375F56EA" w14:textId="77777777" w:rsidR="000F1033" w:rsidRPr="00831738" w:rsidRDefault="000F1033" w:rsidP="00807D35">
      <w:pPr>
        <w:spacing w:line="480" w:lineRule="auto"/>
        <w:jc w:val="both"/>
        <w:rPr>
          <w:rFonts w:ascii="Times New Roman" w:hAnsi="Times New Roman" w:cs="Times New Roman"/>
          <w:sz w:val="24"/>
          <w:szCs w:val="24"/>
        </w:rPr>
      </w:pPr>
    </w:p>
    <w:p w14:paraId="5F962B2B" w14:textId="77777777" w:rsidR="000F1033" w:rsidRPr="00831738" w:rsidRDefault="000F1033" w:rsidP="00807D35">
      <w:pPr>
        <w:spacing w:line="480" w:lineRule="auto"/>
        <w:jc w:val="both"/>
        <w:rPr>
          <w:rFonts w:ascii="Times New Roman" w:hAnsi="Times New Roman" w:cs="Times New Roman"/>
          <w:sz w:val="24"/>
          <w:szCs w:val="24"/>
        </w:rPr>
      </w:pPr>
    </w:p>
    <w:p w14:paraId="1F02FA7F" w14:textId="77777777" w:rsidR="000F1033" w:rsidRPr="00831738" w:rsidRDefault="000F1033" w:rsidP="00807D35">
      <w:pPr>
        <w:spacing w:line="480" w:lineRule="auto"/>
        <w:jc w:val="both"/>
        <w:rPr>
          <w:rFonts w:ascii="Times New Roman" w:hAnsi="Times New Roman" w:cs="Times New Roman"/>
          <w:sz w:val="24"/>
          <w:szCs w:val="24"/>
        </w:rPr>
      </w:pPr>
    </w:p>
    <w:p w14:paraId="5050A6DD" w14:textId="77777777" w:rsidR="000F1033" w:rsidRPr="00831738" w:rsidRDefault="000F1033" w:rsidP="00807D35">
      <w:pPr>
        <w:spacing w:line="480" w:lineRule="auto"/>
        <w:jc w:val="both"/>
        <w:rPr>
          <w:rFonts w:ascii="Times New Roman" w:hAnsi="Times New Roman" w:cs="Times New Roman"/>
          <w:sz w:val="24"/>
          <w:szCs w:val="24"/>
        </w:rPr>
      </w:pPr>
    </w:p>
    <w:p w14:paraId="411E4620" w14:textId="77777777" w:rsidR="000F1033" w:rsidRPr="00831738" w:rsidRDefault="000F1033" w:rsidP="00807D35">
      <w:pPr>
        <w:spacing w:line="480" w:lineRule="auto"/>
        <w:jc w:val="both"/>
        <w:rPr>
          <w:rFonts w:ascii="Times New Roman" w:hAnsi="Times New Roman" w:cs="Times New Roman"/>
          <w:sz w:val="24"/>
          <w:szCs w:val="24"/>
        </w:rPr>
      </w:pPr>
    </w:p>
    <w:p w14:paraId="41750B4C" w14:textId="77777777" w:rsidR="000F1033" w:rsidRPr="00831738" w:rsidRDefault="000F1033" w:rsidP="00807D35">
      <w:pPr>
        <w:spacing w:line="480" w:lineRule="auto"/>
        <w:jc w:val="both"/>
        <w:rPr>
          <w:rFonts w:ascii="Times New Roman" w:hAnsi="Times New Roman" w:cs="Times New Roman"/>
          <w:sz w:val="24"/>
          <w:szCs w:val="24"/>
        </w:rPr>
      </w:pPr>
    </w:p>
    <w:p w14:paraId="423F3C00" w14:textId="77777777" w:rsidR="000F1033" w:rsidRPr="00831738" w:rsidRDefault="000F1033" w:rsidP="00807D35">
      <w:pPr>
        <w:spacing w:line="480" w:lineRule="auto"/>
        <w:jc w:val="both"/>
        <w:rPr>
          <w:rFonts w:ascii="Times New Roman" w:hAnsi="Times New Roman" w:cs="Times New Roman"/>
          <w:sz w:val="24"/>
          <w:szCs w:val="24"/>
        </w:rPr>
      </w:pPr>
    </w:p>
    <w:p w14:paraId="390FCE08" w14:textId="77777777" w:rsidR="000F1033" w:rsidRPr="00831738" w:rsidRDefault="000F1033" w:rsidP="00807D35">
      <w:pPr>
        <w:spacing w:line="480" w:lineRule="auto"/>
        <w:jc w:val="both"/>
        <w:rPr>
          <w:rFonts w:ascii="Times New Roman" w:hAnsi="Times New Roman" w:cs="Times New Roman"/>
          <w:sz w:val="24"/>
          <w:szCs w:val="24"/>
        </w:rPr>
      </w:pPr>
    </w:p>
    <w:p w14:paraId="2E5FDE8D" w14:textId="77777777" w:rsidR="000F1033" w:rsidRPr="00831738" w:rsidRDefault="000F1033" w:rsidP="00807D35">
      <w:pPr>
        <w:spacing w:line="480" w:lineRule="auto"/>
        <w:jc w:val="both"/>
        <w:rPr>
          <w:rFonts w:ascii="Times New Roman" w:hAnsi="Times New Roman" w:cs="Times New Roman"/>
          <w:sz w:val="24"/>
          <w:szCs w:val="24"/>
        </w:rPr>
      </w:pPr>
    </w:p>
    <w:p w14:paraId="519E6DF6" w14:textId="77777777" w:rsidR="000F1033" w:rsidRPr="00831738" w:rsidRDefault="000F1033" w:rsidP="00807D35">
      <w:pPr>
        <w:spacing w:line="480" w:lineRule="auto"/>
        <w:jc w:val="both"/>
        <w:rPr>
          <w:rFonts w:ascii="Times New Roman" w:hAnsi="Times New Roman" w:cs="Times New Roman"/>
          <w:sz w:val="24"/>
          <w:szCs w:val="24"/>
        </w:rPr>
      </w:pPr>
    </w:p>
    <w:p w14:paraId="0388397E" w14:textId="78CBAAEB" w:rsidR="006A6CE3" w:rsidRPr="00831738" w:rsidRDefault="002743FE" w:rsidP="00807D35">
      <w:pPr>
        <w:pStyle w:val="Heading1"/>
        <w:tabs>
          <w:tab w:val="left" w:pos="3005"/>
          <w:tab w:val="center" w:pos="4513"/>
        </w:tabs>
        <w:spacing w:before="0" w:line="480" w:lineRule="auto"/>
        <w:jc w:val="center"/>
        <w:rPr>
          <w:rFonts w:ascii="Times New Roman" w:hAnsi="Times New Roman" w:cs="Times New Roman"/>
          <w:b/>
          <w:color w:val="auto"/>
          <w:sz w:val="24"/>
          <w:szCs w:val="24"/>
        </w:rPr>
      </w:pPr>
      <w:bookmarkStart w:id="37" w:name="_Toc529714419"/>
      <w:r w:rsidRPr="00831738">
        <w:rPr>
          <w:rFonts w:ascii="Times New Roman" w:hAnsi="Times New Roman" w:cs="Times New Roman"/>
          <w:b/>
          <w:color w:val="auto"/>
          <w:sz w:val="24"/>
          <w:szCs w:val="24"/>
        </w:rPr>
        <w:t>CHAPTER THREE</w:t>
      </w:r>
      <w:bookmarkEnd w:id="37"/>
    </w:p>
    <w:p w14:paraId="64FB289B" w14:textId="14BC5CA8" w:rsidR="002743FE" w:rsidRPr="00831738" w:rsidRDefault="002743FE" w:rsidP="00807D35">
      <w:pPr>
        <w:pStyle w:val="Heading1"/>
        <w:spacing w:before="0" w:line="480" w:lineRule="auto"/>
        <w:jc w:val="center"/>
        <w:rPr>
          <w:rFonts w:ascii="Times New Roman" w:hAnsi="Times New Roman" w:cs="Times New Roman"/>
          <w:b/>
          <w:color w:val="auto"/>
          <w:sz w:val="24"/>
          <w:szCs w:val="24"/>
        </w:rPr>
      </w:pPr>
      <w:bookmarkStart w:id="38" w:name="_Toc502652490"/>
      <w:bookmarkStart w:id="39" w:name="_Toc518894117"/>
      <w:bookmarkStart w:id="40" w:name="_Toc529714420"/>
      <w:r w:rsidRPr="00831738">
        <w:rPr>
          <w:rFonts w:ascii="Times New Roman" w:hAnsi="Times New Roman" w:cs="Times New Roman"/>
          <w:b/>
          <w:color w:val="auto"/>
          <w:sz w:val="24"/>
          <w:szCs w:val="24"/>
        </w:rPr>
        <w:t>RESEARCH</w:t>
      </w:r>
      <w:r w:rsidR="00D52453" w:rsidRPr="00831738">
        <w:rPr>
          <w:rFonts w:ascii="Times New Roman" w:hAnsi="Times New Roman" w:cs="Times New Roman"/>
          <w:b/>
          <w:color w:val="auto"/>
          <w:sz w:val="24"/>
          <w:szCs w:val="24"/>
        </w:rPr>
        <w:t xml:space="preserve"> DESIGN AND</w:t>
      </w:r>
      <w:r w:rsidRPr="00831738">
        <w:rPr>
          <w:rFonts w:ascii="Times New Roman" w:hAnsi="Times New Roman" w:cs="Times New Roman"/>
          <w:b/>
          <w:color w:val="auto"/>
          <w:sz w:val="24"/>
          <w:szCs w:val="24"/>
        </w:rPr>
        <w:t xml:space="preserve"> METHODOLOGY</w:t>
      </w:r>
      <w:bookmarkEnd w:id="38"/>
      <w:bookmarkEnd w:id="39"/>
      <w:bookmarkEnd w:id="40"/>
    </w:p>
    <w:p w14:paraId="1251B208" w14:textId="0152E3E3" w:rsidR="002743FE" w:rsidRPr="00831738" w:rsidRDefault="00440FC3" w:rsidP="00807D35">
      <w:pPr>
        <w:pStyle w:val="Heading1"/>
        <w:spacing w:before="0" w:line="480" w:lineRule="auto"/>
        <w:jc w:val="both"/>
        <w:rPr>
          <w:rFonts w:ascii="Times New Roman" w:hAnsi="Times New Roman" w:cs="Times New Roman"/>
          <w:b/>
          <w:color w:val="auto"/>
          <w:sz w:val="24"/>
          <w:szCs w:val="24"/>
        </w:rPr>
      </w:pPr>
      <w:bookmarkStart w:id="41" w:name="_Toc529714421"/>
      <w:r w:rsidRPr="00831738">
        <w:rPr>
          <w:rFonts w:ascii="Times New Roman" w:hAnsi="Times New Roman" w:cs="Times New Roman"/>
          <w:b/>
          <w:color w:val="auto"/>
          <w:sz w:val="24"/>
          <w:szCs w:val="24"/>
        </w:rPr>
        <w:t>3.1</w:t>
      </w:r>
      <w:r w:rsidR="002743FE" w:rsidRPr="00831738">
        <w:rPr>
          <w:rFonts w:ascii="Times New Roman" w:hAnsi="Times New Roman" w:cs="Times New Roman"/>
          <w:b/>
          <w:color w:val="auto"/>
          <w:sz w:val="24"/>
          <w:szCs w:val="24"/>
        </w:rPr>
        <w:t xml:space="preserve"> Introduction</w:t>
      </w:r>
      <w:bookmarkEnd w:id="41"/>
      <w:r w:rsidR="002743FE" w:rsidRPr="00831738">
        <w:rPr>
          <w:rFonts w:ascii="Times New Roman" w:hAnsi="Times New Roman" w:cs="Times New Roman"/>
          <w:b/>
          <w:color w:val="auto"/>
          <w:sz w:val="24"/>
          <w:szCs w:val="24"/>
        </w:rPr>
        <w:t xml:space="preserve"> </w:t>
      </w:r>
    </w:p>
    <w:p w14:paraId="632789B6" w14:textId="41B67C60" w:rsidR="002743FE" w:rsidRPr="00831738" w:rsidRDefault="002743F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This chapter presents the research</w:t>
      </w:r>
      <w:r w:rsidR="0052001F" w:rsidRPr="00831738">
        <w:rPr>
          <w:rFonts w:ascii="Times New Roman" w:hAnsi="Times New Roman" w:cs="Times New Roman"/>
          <w:sz w:val="24"/>
          <w:szCs w:val="24"/>
        </w:rPr>
        <w:t xml:space="preserve"> design as well as the</w:t>
      </w:r>
      <w:r w:rsidRPr="00831738">
        <w:rPr>
          <w:rFonts w:ascii="Times New Roman" w:hAnsi="Times New Roman" w:cs="Times New Roman"/>
          <w:sz w:val="24"/>
          <w:szCs w:val="24"/>
        </w:rPr>
        <w:t xml:space="preserve"> methodology that</w:t>
      </w:r>
      <w:r w:rsidR="007907A6" w:rsidRPr="00831738">
        <w:rPr>
          <w:rFonts w:ascii="Times New Roman" w:hAnsi="Times New Roman" w:cs="Times New Roman"/>
          <w:sz w:val="24"/>
          <w:szCs w:val="24"/>
        </w:rPr>
        <w:t xml:space="preserve"> was</w:t>
      </w:r>
      <w:r w:rsidRPr="00831738">
        <w:rPr>
          <w:rFonts w:ascii="Times New Roman" w:hAnsi="Times New Roman" w:cs="Times New Roman"/>
          <w:sz w:val="24"/>
          <w:szCs w:val="24"/>
        </w:rPr>
        <w:t xml:space="preserve"> adopted to conduct the study</w:t>
      </w:r>
      <w:r w:rsidR="00313F0D" w:rsidRPr="00831738">
        <w:rPr>
          <w:rFonts w:ascii="Times New Roman" w:hAnsi="Times New Roman" w:cs="Times New Roman"/>
          <w:sz w:val="24"/>
          <w:szCs w:val="24"/>
        </w:rPr>
        <w:t xml:space="preserve"> on the Effects of Social M</w:t>
      </w:r>
      <w:r w:rsidR="00640B30" w:rsidRPr="00831738">
        <w:rPr>
          <w:rFonts w:ascii="Times New Roman" w:hAnsi="Times New Roman" w:cs="Times New Roman"/>
          <w:sz w:val="24"/>
          <w:szCs w:val="24"/>
        </w:rPr>
        <w:t>ed</w:t>
      </w:r>
      <w:r w:rsidR="00313F0D" w:rsidRPr="00831738">
        <w:rPr>
          <w:rFonts w:ascii="Times New Roman" w:hAnsi="Times New Roman" w:cs="Times New Roman"/>
          <w:sz w:val="24"/>
          <w:szCs w:val="24"/>
        </w:rPr>
        <w:t>ia Use</w:t>
      </w:r>
      <w:r w:rsidR="005362E5">
        <w:rPr>
          <w:rFonts w:ascii="Times New Roman" w:hAnsi="Times New Roman" w:cs="Times New Roman"/>
          <w:sz w:val="24"/>
          <w:szCs w:val="24"/>
        </w:rPr>
        <w:t xml:space="preserve"> in</w:t>
      </w:r>
      <w:r w:rsidR="00313F0D" w:rsidRPr="00831738">
        <w:rPr>
          <w:rFonts w:ascii="Times New Roman" w:hAnsi="Times New Roman" w:cs="Times New Roman"/>
          <w:sz w:val="24"/>
          <w:szCs w:val="24"/>
        </w:rPr>
        <w:t xml:space="preserve"> Participatory Budgeting</w:t>
      </w:r>
      <w:r w:rsidR="00B04180" w:rsidRPr="00831738">
        <w:rPr>
          <w:rFonts w:ascii="Times New Roman" w:hAnsi="Times New Roman" w:cs="Times New Roman"/>
          <w:sz w:val="24"/>
          <w:szCs w:val="24"/>
        </w:rPr>
        <w:t xml:space="preserve"> in</w:t>
      </w:r>
      <w:r w:rsidR="00A56341" w:rsidRPr="00831738">
        <w:rPr>
          <w:rFonts w:ascii="Times New Roman" w:hAnsi="Times New Roman" w:cs="Times New Roman"/>
          <w:sz w:val="24"/>
          <w:szCs w:val="24"/>
        </w:rPr>
        <w:t xml:space="preserve"> Kisii County</w:t>
      </w:r>
      <w:r w:rsidR="000772F7" w:rsidRPr="00831738">
        <w:rPr>
          <w:rFonts w:ascii="Times New Roman" w:hAnsi="Times New Roman" w:cs="Times New Roman"/>
          <w:sz w:val="24"/>
          <w:szCs w:val="24"/>
        </w:rPr>
        <w:t xml:space="preserve"> </w:t>
      </w:r>
      <w:r w:rsidR="00B04180" w:rsidRPr="00831738">
        <w:rPr>
          <w:rFonts w:ascii="Times New Roman" w:hAnsi="Times New Roman" w:cs="Times New Roman"/>
          <w:sz w:val="24"/>
          <w:szCs w:val="24"/>
        </w:rPr>
        <w:t>governance</w:t>
      </w:r>
      <w:r w:rsidR="002A359D" w:rsidRPr="00831738">
        <w:rPr>
          <w:rFonts w:ascii="Times New Roman" w:hAnsi="Times New Roman" w:cs="Times New Roman"/>
          <w:sz w:val="24"/>
          <w:szCs w:val="24"/>
        </w:rPr>
        <w:t>. It</w:t>
      </w:r>
      <w:r w:rsidRPr="00831738">
        <w:rPr>
          <w:rFonts w:ascii="Times New Roman" w:hAnsi="Times New Roman" w:cs="Times New Roman"/>
          <w:sz w:val="24"/>
          <w:szCs w:val="24"/>
        </w:rPr>
        <w:t xml:space="preserve"> outlines the </w:t>
      </w:r>
      <w:r w:rsidR="0015297E" w:rsidRPr="00831738">
        <w:rPr>
          <w:rFonts w:ascii="Times New Roman" w:hAnsi="Times New Roman" w:cs="Times New Roman"/>
          <w:sz w:val="24"/>
          <w:szCs w:val="24"/>
        </w:rPr>
        <w:t>research design</w:t>
      </w:r>
      <w:r w:rsidR="00DC1B6D" w:rsidRPr="00831738">
        <w:rPr>
          <w:rFonts w:ascii="Times New Roman" w:hAnsi="Times New Roman" w:cs="Times New Roman"/>
          <w:sz w:val="24"/>
          <w:szCs w:val="24"/>
        </w:rPr>
        <w:t>, area of study, study</w:t>
      </w:r>
      <w:r w:rsidRPr="00831738">
        <w:rPr>
          <w:rFonts w:ascii="Times New Roman" w:hAnsi="Times New Roman" w:cs="Times New Roman"/>
          <w:sz w:val="24"/>
          <w:szCs w:val="24"/>
        </w:rPr>
        <w:t xml:space="preserve"> </w:t>
      </w:r>
      <w:r w:rsidR="0015297E" w:rsidRPr="00831738">
        <w:rPr>
          <w:rFonts w:ascii="Times New Roman" w:hAnsi="Times New Roman" w:cs="Times New Roman"/>
          <w:sz w:val="24"/>
          <w:szCs w:val="24"/>
        </w:rPr>
        <w:t>population, sample size and sampling procedure,</w:t>
      </w:r>
      <w:r w:rsidR="00F0155D" w:rsidRPr="00831738">
        <w:rPr>
          <w:rFonts w:ascii="Times New Roman" w:hAnsi="Times New Roman" w:cs="Times New Roman"/>
          <w:sz w:val="24"/>
          <w:szCs w:val="24"/>
        </w:rPr>
        <w:t xml:space="preserve"> </w:t>
      </w:r>
      <w:r w:rsidR="0090732A" w:rsidRPr="00831738">
        <w:rPr>
          <w:rFonts w:ascii="Times New Roman" w:hAnsi="Times New Roman" w:cs="Times New Roman"/>
          <w:sz w:val="24"/>
          <w:szCs w:val="24"/>
        </w:rPr>
        <w:t>types</w:t>
      </w:r>
      <w:r w:rsidR="005362E5">
        <w:rPr>
          <w:rFonts w:ascii="Times New Roman" w:hAnsi="Times New Roman" w:cs="Times New Roman"/>
          <w:sz w:val="24"/>
          <w:szCs w:val="24"/>
        </w:rPr>
        <w:t xml:space="preserve"> and sources</w:t>
      </w:r>
      <w:r w:rsidR="0015297E" w:rsidRPr="00831738">
        <w:rPr>
          <w:rFonts w:ascii="Times New Roman" w:hAnsi="Times New Roman" w:cs="Times New Roman"/>
          <w:sz w:val="24"/>
          <w:szCs w:val="24"/>
        </w:rPr>
        <w:t xml:space="preserve"> of data</w:t>
      </w:r>
      <w:r w:rsidR="0090732A" w:rsidRPr="00831738">
        <w:rPr>
          <w:rFonts w:ascii="Times New Roman" w:hAnsi="Times New Roman" w:cs="Times New Roman"/>
          <w:sz w:val="24"/>
          <w:szCs w:val="24"/>
        </w:rPr>
        <w:t>,</w:t>
      </w:r>
      <w:r w:rsidRPr="00831738">
        <w:rPr>
          <w:rFonts w:ascii="Times New Roman" w:hAnsi="Times New Roman" w:cs="Times New Roman"/>
          <w:sz w:val="24"/>
          <w:szCs w:val="24"/>
        </w:rPr>
        <w:t xml:space="preserve"> data collection instrume</w:t>
      </w:r>
      <w:r w:rsidR="00A342A0" w:rsidRPr="00831738">
        <w:rPr>
          <w:rFonts w:ascii="Times New Roman" w:hAnsi="Times New Roman" w:cs="Times New Roman"/>
          <w:sz w:val="24"/>
          <w:szCs w:val="24"/>
        </w:rPr>
        <w:t>nts,</w:t>
      </w:r>
      <w:r w:rsidRPr="00831738">
        <w:rPr>
          <w:rFonts w:ascii="Times New Roman" w:hAnsi="Times New Roman" w:cs="Times New Roman"/>
          <w:sz w:val="24"/>
          <w:szCs w:val="24"/>
        </w:rPr>
        <w:t xml:space="preserve"> data collection procedures,</w:t>
      </w:r>
      <w:r w:rsidR="00291140" w:rsidRPr="00831738">
        <w:rPr>
          <w:rFonts w:ascii="Times New Roman" w:hAnsi="Times New Roman" w:cs="Times New Roman"/>
          <w:sz w:val="24"/>
          <w:szCs w:val="24"/>
        </w:rPr>
        <w:t xml:space="preserve"> pilot study</w:t>
      </w:r>
      <w:r w:rsidR="004F4D01" w:rsidRPr="00831738">
        <w:rPr>
          <w:rFonts w:ascii="Times New Roman" w:hAnsi="Times New Roman" w:cs="Times New Roman"/>
          <w:sz w:val="24"/>
          <w:szCs w:val="24"/>
        </w:rPr>
        <w:t xml:space="preserve">, </w:t>
      </w:r>
      <w:r w:rsidR="004F4D01">
        <w:rPr>
          <w:rFonts w:ascii="Times New Roman" w:hAnsi="Times New Roman" w:cs="Times New Roman"/>
          <w:sz w:val="24"/>
          <w:szCs w:val="24"/>
        </w:rPr>
        <w:t xml:space="preserve">validity and reliability, methods of </w:t>
      </w:r>
      <w:r w:rsidR="0015297E" w:rsidRPr="00831738">
        <w:rPr>
          <w:rFonts w:ascii="Times New Roman" w:hAnsi="Times New Roman" w:cs="Times New Roman"/>
          <w:sz w:val="24"/>
          <w:szCs w:val="24"/>
        </w:rPr>
        <w:t>data analysis</w:t>
      </w:r>
      <w:r w:rsidR="00A342A0" w:rsidRPr="00831738">
        <w:rPr>
          <w:rFonts w:ascii="Times New Roman" w:hAnsi="Times New Roman" w:cs="Times New Roman"/>
          <w:sz w:val="24"/>
          <w:szCs w:val="24"/>
        </w:rPr>
        <w:t xml:space="preserve"> as well </w:t>
      </w:r>
      <w:r w:rsidR="0015297E" w:rsidRPr="00831738">
        <w:rPr>
          <w:rFonts w:ascii="Times New Roman" w:hAnsi="Times New Roman" w:cs="Times New Roman"/>
          <w:sz w:val="24"/>
          <w:szCs w:val="24"/>
        </w:rPr>
        <w:t>as ethical</w:t>
      </w:r>
      <w:r w:rsidRPr="00831738">
        <w:rPr>
          <w:rFonts w:ascii="Times New Roman" w:hAnsi="Times New Roman" w:cs="Times New Roman"/>
          <w:sz w:val="24"/>
          <w:szCs w:val="24"/>
        </w:rPr>
        <w:t xml:space="preserve"> considerations.  </w:t>
      </w:r>
    </w:p>
    <w:p w14:paraId="3220738D" w14:textId="29A2794C" w:rsidR="002743FE" w:rsidRPr="00831738" w:rsidRDefault="00C5676A" w:rsidP="00807D35">
      <w:pPr>
        <w:pStyle w:val="Heading1"/>
        <w:spacing w:line="480" w:lineRule="auto"/>
        <w:jc w:val="both"/>
        <w:rPr>
          <w:rFonts w:ascii="Times New Roman" w:hAnsi="Times New Roman" w:cs="Times New Roman"/>
          <w:b/>
          <w:color w:val="auto"/>
          <w:sz w:val="24"/>
          <w:szCs w:val="24"/>
        </w:rPr>
      </w:pPr>
      <w:r w:rsidRPr="00831738">
        <w:rPr>
          <w:rFonts w:ascii="Times New Roman" w:hAnsi="Times New Roman" w:cs="Times New Roman"/>
          <w:b/>
          <w:color w:val="auto"/>
          <w:sz w:val="24"/>
          <w:szCs w:val="24"/>
        </w:rPr>
        <w:t xml:space="preserve"> </w:t>
      </w:r>
      <w:bookmarkStart w:id="42" w:name="_Toc529714422"/>
      <w:r w:rsidR="002743FE" w:rsidRPr="00831738">
        <w:rPr>
          <w:rFonts w:ascii="Times New Roman" w:hAnsi="Times New Roman" w:cs="Times New Roman"/>
          <w:b/>
          <w:color w:val="auto"/>
          <w:sz w:val="24"/>
          <w:szCs w:val="24"/>
        </w:rPr>
        <w:t>3</w:t>
      </w:r>
      <w:r w:rsidR="00440FC3" w:rsidRPr="00831738">
        <w:rPr>
          <w:rFonts w:ascii="Times New Roman" w:hAnsi="Times New Roman" w:cs="Times New Roman"/>
          <w:b/>
          <w:color w:val="auto"/>
          <w:sz w:val="24"/>
          <w:szCs w:val="24"/>
        </w:rPr>
        <w:t>.2</w:t>
      </w:r>
      <w:r w:rsidR="002743FE" w:rsidRPr="00831738">
        <w:rPr>
          <w:rFonts w:ascii="Times New Roman" w:hAnsi="Times New Roman" w:cs="Times New Roman"/>
          <w:b/>
          <w:color w:val="auto"/>
          <w:sz w:val="24"/>
          <w:szCs w:val="24"/>
        </w:rPr>
        <w:t xml:space="preserve"> Research Design</w:t>
      </w:r>
      <w:bookmarkEnd w:id="42"/>
      <w:r w:rsidR="00436975" w:rsidRPr="00831738">
        <w:rPr>
          <w:rFonts w:ascii="Times New Roman" w:hAnsi="Times New Roman" w:cs="Times New Roman"/>
          <w:b/>
          <w:color w:val="auto"/>
          <w:sz w:val="24"/>
          <w:szCs w:val="24"/>
        </w:rPr>
        <w:t xml:space="preserve"> </w:t>
      </w:r>
    </w:p>
    <w:p w14:paraId="3902973E" w14:textId="1F9CC35D" w:rsidR="005C1827" w:rsidRPr="00831738" w:rsidRDefault="00975E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In</w:t>
      </w:r>
      <w:r w:rsidR="006A6CE3" w:rsidRPr="00831738">
        <w:rPr>
          <w:rFonts w:ascii="Times New Roman" w:hAnsi="Times New Roman" w:cs="Times New Roman"/>
          <w:sz w:val="24"/>
          <w:szCs w:val="24"/>
        </w:rPr>
        <w:t xml:space="preserve"> this study,</w:t>
      </w:r>
      <w:r w:rsidR="002743FE" w:rsidRPr="00831738">
        <w:rPr>
          <w:rFonts w:ascii="Times New Roman" w:hAnsi="Times New Roman" w:cs="Times New Roman"/>
          <w:sz w:val="24"/>
          <w:szCs w:val="24"/>
        </w:rPr>
        <w:t xml:space="preserve"> descriptive survey resear</w:t>
      </w:r>
      <w:r w:rsidR="007907A6" w:rsidRPr="00831738">
        <w:rPr>
          <w:rFonts w:ascii="Times New Roman" w:hAnsi="Times New Roman" w:cs="Times New Roman"/>
          <w:sz w:val="24"/>
          <w:szCs w:val="24"/>
        </w:rPr>
        <w:t>ch design was</w:t>
      </w:r>
      <w:r w:rsidR="00C80DFA" w:rsidRPr="00831738">
        <w:rPr>
          <w:rFonts w:ascii="Times New Roman" w:hAnsi="Times New Roman" w:cs="Times New Roman"/>
          <w:sz w:val="24"/>
          <w:szCs w:val="24"/>
        </w:rPr>
        <w:t xml:space="preserve"> adopted. A descriptive</w:t>
      </w:r>
      <w:r w:rsidR="002743FE" w:rsidRPr="00831738">
        <w:rPr>
          <w:rFonts w:ascii="Times New Roman" w:hAnsi="Times New Roman" w:cs="Times New Roman"/>
          <w:sz w:val="24"/>
          <w:szCs w:val="24"/>
        </w:rPr>
        <w:t xml:space="preserve"> surv</w:t>
      </w:r>
      <w:r w:rsidR="00D316F5" w:rsidRPr="00831738">
        <w:rPr>
          <w:rFonts w:ascii="Times New Roman" w:hAnsi="Times New Roman" w:cs="Times New Roman"/>
          <w:sz w:val="24"/>
          <w:szCs w:val="24"/>
        </w:rPr>
        <w:t>ey research is</w:t>
      </w:r>
      <w:r w:rsidR="002743FE" w:rsidRPr="00831738">
        <w:rPr>
          <w:rFonts w:ascii="Times New Roman" w:hAnsi="Times New Roman" w:cs="Times New Roman"/>
          <w:sz w:val="24"/>
          <w:szCs w:val="24"/>
        </w:rPr>
        <w:t xml:space="preserve"> essential when the researcher`s intention is to</w:t>
      </w:r>
      <w:r w:rsidR="00296937" w:rsidRPr="00831738">
        <w:rPr>
          <w:rFonts w:ascii="Times New Roman" w:hAnsi="Times New Roman" w:cs="Times New Roman"/>
          <w:sz w:val="24"/>
          <w:szCs w:val="24"/>
        </w:rPr>
        <w:t xml:space="preserve"> generalise the study findings </w:t>
      </w:r>
      <w:r w:rsidR="001F7B19" w:rsidRPr="00831738">
        <w:rPr>
          <w:rFonts w:ascii="Times New Roman" w:hAnsi="Times New Roman" w:cs="Times New Roman"/>
          <w:sz w:val="24"/>
          <w:szCs w:val="24"/>
        </w:rPr>
        <w:t>to</w:t>
      </w:r>
      <w:r w:rsidR="00982124" w:rsidRPr="00831738">
        <w:rPr>
          <w:rFonts w:ascii="Times New Roman" w:hAnsi="Times New Roman" w:cs="Times New Roman"/>
          <w:sz w:val="24"/>
          <w:szCs w:val="24"/>
        </w:rPr>
        <w:t xml:space="preserve"> a</w:t>
      </w:r>
      <w:r w:rsidR="002743FE" w:rsidRPr="00831738">
        <w:rPr>
          <w:rFonts w:ascii="Times New Roman" w:hAnsi="Times New Roman" w:cs="Times New Roman"/>
          <w:sz w:val="24"/>
          <w:szCs w:val="24"/>
        </w:rPr>
        <w:t xml:space="preserve"> population</w:t>
      </w:r>
      <w:r w:rsidR="00296937" w:rsidRPr="00831738">
        <w:rPr>
          <w:rFonts w:ascii="Times New Roman" w:hAnsi="Times New Roman" w:cs="Times New Roman"/>
          <w:sz w:val="24"/>
          <w:szCs w:val="24"/>
        </w:rPr>
        <w:t xml:space="preserve"> that is large and thus</w:t>
      </w:r>
      <w:r w:rsidR="00890B03" w:rsidRPr="00831738">
        <w:rPr>
          <w:rFonts w:ascii="Times New Roman" w:hAnsi="Times New Roman" w:cs="Times New Roman"/>
          <w:sz w:val="24"/>
          <w:szCs w:val="24"/>
        </w:rPr>
        <w:t xml:space="preserve"> difficult</w:t>
      </w:r>
      <w:r w:rsidR="003573DA" w:rsidRPr="00831738">
        <w:rPr>
          <w:rFonts w:ascii="Times New Roman" w:hAnsi="Times New Roman" w:cs="Times New Roman"/>
          <w:sz w:val="24"/>
          <w:szCs w:val="24"/>
        </w:rPr>
        <w:t xml:space="preserve"> to observe individual character</w:t>
      </w:r>
      <w:r w:rsidR="00296937" w:rsidRPr="00831738">
        <w:rPr>
          <w:rFonts w:ascii="Times New Roman" w:hAnsi="Times New Roman" w:cs="Times New Roman"/>
          <w:sz w:val="24"/>
          <w:szCs w:val="24"/>
        </w:rPr>
        <w:t>istics as in</w:t>
      </w:r>
      <w:r w:rsidR="00B5246F" w:rsidRPr="00831738">
        <w:rPr>
          <w:rFonts w:ascii="Times New Roman" w:hAnsi="Times New Roman" w:cs="Times New Roman"/>
          <w:sz w:val="24"/>
          <w:szCs w:val="24"/>
        </w:rPr>
        <w:t xml:space="preserve"> the case for</w:t>
      </w:r>
      <w:r w:rsidR="0017513D" w:rsidRPr="00831738">
        <w:rPr>
          <w:rFonts w:ascii="Times New Roman" w:hAnsi="Times New Roman" w:cs="Times New Roman"/>
          <w:sz w:val="24"/>
          <w:szCs w:val="24"/>
        </w:rPr>
        <w:t xml:space="preserve"> this study (Check and Schutt,</w:t>
      </w:r>
      <w:r w:rsidR="003573DA" w:rsidRPr="00831738">
        <w:rPr>
          <w:rFonts w:ascii="Times New Roman" w:hAnsi="Times New Roman" w:cs="Times New Roman"/>
          <w:sz w:val="24"/>
          <w:szCs w:val="24"/>
        </w:rPr>
        <w:t xml:space="preserve"> 2001).</w:t>
      </w:r>
    </w:p>
    <w:p w14:paraId="363E210E" w14:textId="7D6AFF49" w:rsidR="00975EC9" w:rsidRPr="00831738" w:rsidRDefault="005C1827" w:rsidP="00807D35">
      <w:pPr>
        <w:spacing w:line="480" w:lineRule="auto"/>
        <w:jc w:val="both"/>
        <w:rPr>
          <w:rFonts w:ascii="Times New Roman" w:hAnsi="Times New Roman" w:cs="Times New Roman"/>
          <w:b/>
          <w:sz w:val="24"/>
          <w:szCs w:val="24"/>
        </w:rPr>
      </w:pPr>
      <w:r w:rsidRPr="00831738">
        <w:rPr>
          <w:rFonts w:ascii="Times New Roman" w:hAnsi="Times New Roman" w:cs="Times New Roman"/>
          <w:sz w:val="24"/>
          <w:szCs w:val="24"/>
        </w:rPr>
        <w:t xml:space="preserve"> </w:t>
      </w:r>
      <w:r w:rsidR="00901D5B" w:rsidRPr="00831738">
        <w:rPr>
          <w:rFonts w:ascii="Times New Roman" w:hAnsi="Times New Roman" w:cs="Times New Roman"/>
          <w:sz w:val="24"/>
          <w:szCs w:val="24"/>
        </w:rPr>
        <w:t xml:space="preserve">The </w:t>
      </w:r>
      <w:r w:rsidR="002743FE" w:rsidRPr="00831738">
        <w:rPr>
          <w:rFonts w:ascii="Times New Roman" w:hAnsi="Times New Roman" w:cs="Times New Roman"/>
          <w:sz w:val="24"/>
          <w:szCs w:val="24"/>
        </w:rPr>
        <w:t>descriptive survey des</w:t>
      </w:r>
      <w:r w:rsidR="00777883" w:rsidRPr="00831738">
        <w:rPr>
          <w:rFonts w:ascii="Times New Roman" w:hAnsi="Times New Roman" w:cs="Times New Roman"/>
          <w:sz w:val="24"/>
          <w:szCs w:val="24"/>
        </w:rPr>
        <w:t>ign</w:t>
      </w:r>
      <w:r w:rsidR="00F26719" w:rsidRPr="00831738">
        <w:rPr>
          <w:rFonts w:ascii="Times New Roman" w:hAnsi="Times New Roman" w:cs="Times New Roman"/>
          <w:sz w:val="24"/>
          <w:szCs w:val="24"/>
        </w:rPr>
        <w:t xml:space="preserve"> </w:t>
      </w:r>
      <w:r w:rsidR="00713E28" w:rsidRPr="00831738">
        <w:rPr>
          <w:rFonts w:ascii="Times New Roman" w:hAnsi="Times New Roman" w:cs="Times New Roman"/>
          <w:sz w:val="24"/>
          <w:szCs w:val="24"/>
        </w:rPr>
        <w:t>adopted combined</w:t>
      </w:r>
      <w:r w:rsidR="002743FE" w:rsidRPr="00831738">
        <w:rPr>
          <w:rFonts w:ascii="Times New Roman" w:hAnsi="Times New Roman" w:cs="Times New Roman"/>
          <w:sz w:val="24"/>
          <w:szCs w:val="24"/>
        </w:rPr>
        <w:t xml:space="preserve"> both quantitative</w:t>
      </w:r>
      <w:r w:rsidR="007E5854" w:rsidRPr="00831738">
        <w:rPr>
          <w:rFonts w:ascii="Times New Roman" w:hAnsi="Times New Roman" w:cs="Times New Roman"/>
          <w:sz w:val="24"/>
          <w:szCs w:val="24"/>
        </w:rPr>
        <w:t xml:space="preserve"> and qualitative approaches to ensure </w:t>
      </w:r>
      <w:r w:rsidR="004059F0" w:rsidRPr="00831738">
        <w:rPr>
          <w:rFonts w:ascii="Times New Roman" w:hAnsi="Times New Roman" w:cs="Times New Roman"/>
          <w:sz w:val="24"/>
          <w:szCs w:val="24"/>
        </w:rPr>
        <w:t>methodological</w:t>
      </w:r>
      <w:r w:rsidR="007E5854" w:rsidRPr="00831738">
        <w:rPr>
          <w:rFonts w:ascii="Times New Roman" w:hAnsi="Times New Roman" w:cs="Times New Roman"/>
          <w:sz w:val="24"/>
          <w:szCs w:val="24"/>
        </w:rPr>
        <w:t xml:space="preserve"> triangulation</w:t>
      </w:r>
      <w:r w:rsidR="006D6C4F" w:rsidRPr="00831738">
        <w:rPr>
          <w:rFonts w:ascii="Times New Roman" w:hAnsi="Times New Roman" w:cs="Times New Roman"/>
          <w:sz w:val="24"/>
          <w:szCs w:val="24"/>
        </w:rPr>
        <w:t>.</w:t>
      </w:r>
      <w:r w:rsidR="002743FE" w:rsidRPr="00831738">
        <w:rPr>
          <w:rFonts w:ascii="Times New Roman" w:hAnsi="Times New Roman" w:cs="Times New Roman"/>
          <w:sz w:val="24"/>
          <w:szCs w:val="24"/>
        </w:rPr>
        <w:t xml:space="preserve"> Qualitative approach</w:t>
      </w:r>
      <w:r w:rsidR="00881205" w:rsidRPr="00831738">
        <w:rPr>
          <w:rFonts w:ascii="Times New Roman" w:hAnsi="Times New Roman" w:cs="Times New Roman"/>
          <w:sz w:val="24"/>
          <w:szCs w:val="24"/>
        </w:rPr>
        <w:t xml:space="preserve"> that is usual</w:t>
      </w:r>
      <w:r w:rsidR="001611CA" w:rsidRPr="00831738">
        <w:rPr>
          <w:rFonts w:ascii="Times New Roman" w:hAnsi="Times New Roman" w:cs="Times New Roman"/>
          <w:sz w:val="24"/>
          <w:szCs w:val="24"/>
        </w:rPr>
        <w:t>ly suitable in natural settings</w:t>
      </w:r>
      <w:r w:rsidR="002743FE" w:rsidRPr="00831738">
        <w:rPr>
          <w:rFonts w:ascii="Times New Roman" w:hAnsi="Times New Roman" w:cs="Times New Roman"/>
          <w:sz w:val="24"/>
          <w:szCs w:val="24"/>
        </w:rPr>
        <w:t xml:space="preserve"> involve</w:t>
      </w:r>
      <w:r w:rsidR="000B4B39" w:rsidRPr="00831738">
        <w:rPr>
          <w:rFonts w:ascii="Times New Roman" w:hAnsi="Times New Roman" w:cs="Times New Roman"/>
          <w:sz w:val="24"/>
          <w:szCs w:val="24"/>
        </w:rPr>
        <w:t>d collection of data that was</w:t>
      </w:r>
      <w:r w:rsidR="002743FE" w:rsidRPr="00831738">
        <w:rPr>
          <w:rFonts w:ascii="Times New Roman" w:hAnsi="Times New Roman" w:cs="Times New Roman"/>
          <w:sz w:val="24"/>
          <w:szCs w:val="24"/>
        </w:rPr>
        <w:t xml:space="preserve"> in the form of words rather </w:t>
      </w:r>
      <w:r w:rsidR="001B79B3" w:rsidRPr="00831738">
        <w:rPr>
          <w:rFonts w:ascii="Times New Roman" w:hAnsi="Times New Roman" w:cs="Times New Roman"/>
          <w:sz w:val="24"/>
          <w:szCs w:val="24"/>
        </w:rPr>
        <w:t>than figures</w:t>
      </w:r>
      <w:r w:rsidR="001E7312" w:rsidRPr="00831738">
        <w:rPr>
          <w:rFonts w:ascii="Times New Roman" w:hAnsi="Times New Roman" w:cs="Times New Roman"/>
          <w:sz w:val="24"/>
          <w:szCs w:val="24"/>
        </w:rPr>
        <w:t xml:space="preserve"> and this</w:t>
      </w:r>
      <w:r w:rsidR="000D404D" w:rsidRPr="00831738">
        <w:rPr>
          <w:rFonts w:ascii="Times New Roman" w:hAnsi="Times New Roman" w:cs="Times New Roman"/>
          <w:sz w:val="24"/>
          <w:szCs w:val="24"/>
        </w:rPr>
        <w:t xml:space="preserve"> enabled the researcher</w:t>
      </w:r>
      <w:r w:rsidR="000C1917" w:rsidRPr="00831738">
        <w:rPr>
          <w:rFonts w:ascii="Times New Roman" w:hAnsi="Times New Roman" w:cs="Times New Roman"/>
          <w:sz w:val="24"/>
          <w:szCs w:val="24"/>
        </w:rPr>
        <w:t xml:space="preserve"> to gain more in depth to information that was difficult to convey quantitatively.</w:t>
      </w:r>
      <w:r w:rsidR="000B4B39" w:rsidRPr="00831738">
        <w:rPr>
          <w:rFonts w:ascii="Times New Roman" w:hAnsi="Times New Roman" w:cs="Times New Roman"/>
          <w:sz w:val="24"/>
          <w:szCs w:val="24"/>
        </w:rPr>
        <w:t xml:space="preserve"> </w:t>
      </w:r>
      <w:r w:rsidR="000C1917" w:rsidRPr="00831738">
        <w:rPr>
          <w:rFonts w:ascii="Times New Roman" w:hAnsi="Times New Roman" w:cs="Times New Roman"/>
          <w:sz w:val="24"/>
          <w:szCs w:val="24"/>
        </w:rPr>
        <w:t>Quantitative</w:t>
      </w:r>
      <w:r w:rsidR="000B4B39" w:rsidRPr="00831738">
        <w:rPr>
          <w:rFonts w:ascii="Times New Roman" w:hAnsi="Times New Roman" w:cs="Times New Roman"/>
          <w:sz w:val="24"/>
          <w:szCs w:val="24"/>
        </w:rPr>
        <w:t xml:space="preserve"> approach</w:t>
      </w:r>
      <w:r w:rsidR="00C42809" w:rsidRPr="00831738">
        <w:rPr>
          <w:rFonts w:ascii="Times New Roman" w:hAnsi="Times New Roman" w:cs="Times New Roman"/>
          <w:sz w:val="24"/>
          <w:szCs w:val="24"/>
        </w:rPr>
        <w:t xml:space="preserve"> on the other hand</w:t>
      </w:r>
      <w:r w:rsidR="000B4B39" w:rsidRPr="00831738">
        <w:rPr>
          <w:rFonts w:ascii="Times New Roman" w:hAnsi="Times New Roman" w:cs="Times New Roman"/>
          <w:sz w:val="24"/>
          <w:szCs w:val="24"/>
        </w:rPr>
        <w:t xml:space="preserve"> involved</w:t>
      </w:r>
      <w:r w:rsidR="00E449D1" w:rsidRPr="00831738">
        <w:rPr>
          <w:rFonts w:ascii="Times New Roman" w:hAnsi="Times New Roman" w:cs="Times New Roman"/>
          <w:sz w:val="24"/>
          <w:szCs w:val="24"/>
        </w:rPr>
        <w:t xml:space="preserve"> </w:t>
      </w:r>
      <w:r w:rsidR="000B4B39" w:rsidRPr="00831738">
        <w:rPr>
          <w:rFonts w:ascii="Times New Roman" w:hAnsi="Times New Roman" w:cs="Times New Roman"/>
          <w:sz w:val="24"/>
          <w:szCs w:val="24"/>
        </w:rPr>
        <w:t>collection of data that was</w:t>
      </w:r>
      <w:r w:rsidR="008557D9" w:rsidRPr="00831738">
        <w:rPr>
          <w:rFonts w:ascii="Times New Roman" w:hAnsi="Times New Roman" w:cs="Times New Roman"/>
          <w:sz w:val="24"/>
          <w:szCs w:val="24"/>
        </w:rPr>
        <w:t xml:space="preserve"> in the form of fi</w:t>
      </w:r>
      <w:r w:rsidR="00F26719" w:rsidRPr="00831738">
        <w:rPr>
          <w:rFonts w:ascii="Times New Roman" w:hAnsi="Times New Roman" w:cs="Times New Roman"/>
          <w:sz w:val="24"/>
          <w:szCs w:val="24"/>
        </w:rPr>
        <w:t>gures or numbers</w:t>
      </w:r>
      <w:r w:rsidR="00C42809" w:rsidRPr="00831738">
        <w:rPr>
          <w:rFonts w:ascii="Times New Roman" w:hAnsi="Times New Roman" w:cs="Times New Roman"/>
          <w:sz w:val="24"/>
          <w:szCs w:val="24"/>
        </w:rPr>
        <w:t xml:space="preserve"> and which was later subjected to statistical analysis</w:t>
      </w:r>
      <w:r w:rsidR="00F26719" w:rsidRPr="00831738">
        <w:rPr>
          <w:rFonts w:ascii="Times New Roman" w:hAnsi="Times New Roman" w:cs="Times New Roman"/>
          <w:sz w:val="24"/>
          <w:szCs w:val="24"/>
        </w:rPr>
        <w:t xml:space="preserve">. </w:t>
      </w:r>
      <w:r w:rsidR="000B4B39" w:rsidRPr="00831738">
        <w:rPr>
          <w:rFonts w:ascii="Times New Roman" w:hAnsi="Times New Roman" w:cs="Times New Roman"/>
          <w:sz w:val="24"/>
          <w:szCs w:val="24"/>
        </w:rPr>
        <w:t>The study</w:t>
      </w:r>
      <w:r w:rsidR="00AD505D" w:rsidRPr="00831738">
        <w:rPr>
          <w:rFonts w:ascii="Times New Roman" w:hAnsi="Times New Roman" w:cs="Times New Roman"/>
          <w:sz w:val="24"/>
          <w:szCs w:val="24"/>
        </w:rPr>
        <w:t xml:space="preserve"> combine</w:t>
      </w:r>
      <w:r w:rsidR="000B4B39" w:rsidRPr="00831738">
        <w:rPr>
          <w:rFonts w:ascii="Times New Roman" w:hAnsi="Times New Roman" w:cs="Times New Roman"/>
          <w:sz w:val="24"/>
          <w:szCs w:val="24"/>
        </w:rPr>
        <w:t>d</w:t>
      </w:r>
      <w:r w:rsidR="00AD505D" w:rsidRPr="00831738">
        <w:rPr>
          <w:rFonts w:ascii="Times New Roman" w:hAnsi="Times New Roman" w:cs="Times New Roman"/>
          <w:sz w:val="24"/>
          <w:szCs w:val="24"/>
        </w:rPr>
        <w:t xml:space="preserve"> these two approaches because they</w:t>
      </w:r>
      <w:r w:rsidR="009504D5" w:rsidRPr="00831738">
        <w:rPr>
          <w:rFonts w:ascii="Times New Roman" w:hAnsi="Times New Roman" w:cs="Times New Roman"/>
          <w:sz w:val="24"/>
          <w:szCs w:val="24"/>
        </w:rPr>
        <w:t xml:space="preserve"> reinforce</w:t>
      </w:r>
      <w:r w:rsidR="005D7015" w:rsidRPr="00831738">
        <w:rPr>
          <w:rFonts w:ascii="Times New Roman" w:hAnsi="Times New Roman" w:cs="Times New Roman"/>
          <w:sz w:val="24"/>
          <w:szCs w:val="24"/>
        </w:rPr>
        <w:t xml:space="preserve"> </w:t>
      </w:r>
      <w:r w:rsidR="00B71105" w:rsidRPr="00831738">
        <w:rPr>
          <w:rFonts w:ascii="Times New Roman" w:hAnsi="Times New Roman" w:cs="Times New Roman"/>
          <w:sz w:val="24"/>
          <w:szCs w:val="24"/>
        </w:rPr>
        <w:t>each other</w:t>
      </w:r>
      <w:r w:rsidR="00F26719" w:rsidRPr="00831738">
        <w:rPr>
          <w:rFonts w:ascii="Times New Roman" w:hAnsi="Times New Roman" w:cs="Times New Roman"/>
          <w:sz w:val="24"/>
          <w:szCs w:val="24"/>
        </w:rPr>
        <w:t xml:space="preserve"> (Kothari</w:t>
      </w:r>
      <w:r w:rsidR="009C734C" w:rsidRPr="00831738">
        <w:rPr>
          <w:rFonts w:ascii="Times New Roman" w:hAnsi="Times New Roman" w:cs="Times New Roman"/>
          <w:sz w:val="24"/>
          <w:szCs w:val="24"/>
        </w:rPr>
        <w:t>, 200</w:t>
      </w:r>
      <w:r w:rsidR="00F26719" w:rsidRPr="00831738">
        <w:rPr>
          <w:rFonts w:ascii="Times New Roman" w:hAnsi="Times New Roman" w:cs="Times New Roman"/>
          <w:sz w:val="24"/>
          <w:szCs w:val="24"/>
        </w:rPr>
        <w:t>3)</w:t>
      </w:r>
      <w:r w:rsidR="005D7015" w:rsidRPr="00831738">
        <w:rPr>
          <w:rFonts w:ascii="Times New Roman" w:hAnsi="Times New Roman" w:cs="Times New Roman"/>
          <w:sz w:val="24"/>
          <w:szCs w:val="24"/>
        </w:rPr>
        <w:t>.</w:t>
      </w:r>
    </w:p>
    <w:p w14:paraId="50B2F412" w14:textId="6338E554" w:rsidR="002743FE" w:rsidRPr="00831738" w:rsidRDefault="00440FC3" w:rsidP="00807D35">
      <w:pPr>
        <w:pStyle w:val="Heading1"/>
        <w:spacing w:line="480" w:lineRule="auto"/>
        <w:jc w:val="both"/>
        <w:rPr>
          <w:rFonts w:ascii="Times New Roman" w:hAnsi="Times New Roman" w:cs="Times New Roman"/>
          <w:b/>
          <w:color w:val="auto"/>
          <w:sz w:val="24"/>
          <w:szCs w:val="24"/>
        </w:rPr>
      </w:pPr>
      <w:bookmarkStart w:id="43" w:name="_Toc529714423"/>
      <w:r w:rsidRPr="00831738">
        <w:rPr>
          <w:rFonts w:ascii="Times New Roman" w:hAnsi="Times New Roman" w:cs="Times New Roman"/>
          <w:b/>
          <w:color w:val="auto"/>
          <w:sz w:val="24"/>
          <w:szCs w:val="24"/>
        </w:rPr>
        <w:t>3.3</w:t>
      </w:r>
      <w:r w:rsidR="002743FE" w:rsidRPr="00831738">
        <w:rPr>
          <w:rFonts w:ascii="Times New Roman" w:hAnsi="Times New Roman" w:cs="Times New Roman"/>
          <w:b/>
          <w:color w:val="auto"/>
          <w:sz w:val="24"/>
          <w:szCs w:val="24"/>
        </w:rPr>
        <w:t xml:space="preserve"> Area of Study</w:t>
      </w:r>
      <w:bookmarkEnd w:id="43"/>
      <w:r w:rsidR="00605970" w:rsidRPr="00831738">
        <w:rPr>
          <w:rFonts w:ascii="Times New Roman" w:hAnsi="Times New Roman" w:cs="Times New Roman"/>
          <w:b/>
          <w:color w:val="auto"/>
          <w:sz w:val="24"/>
          <w:szCs w:val="24"/>
        </w:rPr>
        <w:t xml:space="preserve"> </w:t>
      </w:r>
      <w:r w:rsidR="00275FDB" w:rsidRPr="00831738">
        <w:rPr>
          <w:rFonts w:ascii="Times New Roman" w:hAnsi="Times New Roman" w:cs="Times New Roman"/>
          <w:b/>
          <w:color w:val="auto"/>
          <w:sz w:val="24"/>
          <w:szCs w:val="24"/>
        </w:rPr>
        <w:t xml:space="preserve"> </w:t>
      </w:r>
      <w:r w:rsidR="00387FB4" w:rsidRPr="00831738">
        <w:rPr>
          <w:rFonts w:ascii="Times New Roman" w:hAnsi="Times New Roman" w:cs="Times New Roman"/>
          <w:b/>
          <w:color w:val="auto"/>
          <w:sz w:val="24"/>
          <w:szCs w:val="24"/>
        </w:rPr>
        <w:t xml:space="preserve"> </w:t>
      </w:r>
    </w:p>
    <w:p w14:paraId="340A86EC" w14:textId="5435341D" w:rsidR="008870D9" w:rsidRPr="00831738" w:rsidRDefault="00B65E9A"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The</w:t>
      </w:r>
      <w:r w:rsidR="005921BA" w:rsidRPr="00831738">
        <w:rPr>
          <w:rFonts w:ascii="Times New Roman" w:hAnsi="Times New Roman" w:cs="Times New Roman"/>
          <w:sz w:val="24"/>
          <w:szCs w:val="24"/>
        </w:rPr>
        <w:t xml:space="preserve"> study </w:t>
      </w:r>
      <w:r w:rsidR="007907A6" w:rsidRPr="00831738">
        <w:rPr>
          <w:rFonts w:ascii="Times New Roman" w:hAnsi="Times New Roman" w:cs="Times New Roman"/>
          <w:sz w:val="24"/>
          <w:szCs w:val="24"/>
        </w:rPr>
        <w:t>was</w:t>
      </w:r>
      <w:r w:rsidRPr="00831738">
        <w:rPr>
          <w:rFonts w:ascii="Times New Roman" w:hAnsi="Times New Roman" w:cs="Times New Roman"/>
          <w:sz w:val="24"/>
          <w:szCs w:val="24"/>
        </w:rPr>
        <w:t xml:space="preserve"> </w:t>
      </w:r>
      <w:r w:rsidR="00A561DE" w:rsidRPr="00831738">
        <w:rPr>
          <w:rFonts w:ascii="Times New Roman" w:hAnsi="Times New Roman" w:cs="Times New Roman"/>
          <w:sz w:val="24"/>
          <w:szCs w:val="24"/>
        </w:rPr>
        <w:t xml:space="preserve">conducted in Kisii </w:t>
      </w:r>
      <w:r w:rsidR="00FF546C" w:rsidRPr="00831738">
        <w:rPr>
          <w:rFonts w:ascii="Times New Roman" w:hAnsi="Times New Roman" w:cs="Times New Roman"/>
          <w:sz w:val="24"/>
          <w:szCs w:val="24"/>
        </w:rPr>
        <w:t>Count</w:t>
      </w:r>
      <w:r w:rsidR="000647E7" w:rsidRPr="00831738">
        <w:rPr>
          <w:rFonts w:ascii="Times New Roman" w:hAnsi="Times New Roman" w:cs="Times New Roman"/>
          <w:sz w:val="24"/>
          <w:szCs w:val="24"/>
        </w:rPr>
        <w:t xml:space="preserve">y, </w:t>
      </w:r>
      <w:r w:rsidR="00A561DE" w:rsidRPr="00831738">
        <w:rPr>
          <w:rFonts w:ascii="Times New Roman" w:hAnsi="Times New Roman" w:cs="Times New Roman"/>
          <w:sz w:val="24"/>
          <w:szCs w:val="24"/>
        </w:rPr>
        <w:t xml:space="preserve">which is one of the 47 </w:t>
      </w:r>
      <w:r w:rsidR="00D54971" w:rsidRPr="00831738">
        <w:rPr>
          <w:rFonts w:ascii="Times New Roman" w:hAnsi="Times New Roman" w:cs="Times New Roman"/>
          <w:sz w:val="24"/>
          <w:szCs w:val="24"/>
        </w:rPr>
        <w:t>C</w:t>
      </w:r>
      <w:r w:rsidR="00FF546C" w:rsidRPr="00831738">
        <w:rPr>
          <w:rFonts w:ascii="Times New Roman" w:hAnsi="Times New Roman" w:cs="Times New Roman"/>
          <w:sz w:val="24"/>
          <w:szCs w:val="24"/>
        </w:rPr>
        <w:t>ountie</w:t>
      </w:r>
      <w:r w:rsidR="00731EA9" w:rsidRPr="00831738">
        <w:rPr>
          <w:rFonts w:ascii="Times New Roman" w:hAnsi="Times New Roman" w:cs="Times New Roman"/>
          <w:sz w:val="24"/>
          <w:szCs w:val="24"/>
        </w:rPr>
        <w:t>s</w:t>
      </w:r>
      <w:r w:rsidR="00584596">
        <w:rPr>
          <w:rFonts w:ascii="Times New Roman" w:hAnsi="Times New Roman" w:cs="Times New Roman"/>
          <w:sz w:val="24"/>
          <w:szCs w:val="24"/>
        </w:rPr>
        <w:t xml:space="preserve"> worst</w:t>
      </w:r>
      <w:r w:rsidR="00C83C9A" w:rsidRPr="00831738">
        <w:rPr>
          <w:rFonts w:ascii="Times New Roman" w:hAnsi="Times New Roman" w:cs="Times New Roman"/>
          <w:sz w:val="24"/>
          <w:szCs w:val="24"/>
        </w:rPr>
        <w:t xml:space="preserve"> hit by public apathy in budgeting since 2013</w:t>
      </w:r>
      <w:r w:rsidR="00230E77" w:rsidRPr="00831738">
        <w:rPr>
          <w:rFonts w:ascii="Times New Roman" w:hAnsi="Times New Roman" w:cs="Times New Roman"/>
          <w:sz w:val="24"/>
          <w:szCs w:val="24"/>
        </w:rPr>
        <w:t xml:space="preserve"> (TIK &amp; NTA, 2018)</w:t>
      </w:r>
      <w:r w:rsidR="0013362E" w:rsidRPr="00831738">
        <w:rPr>
          <w:rFonts w:ascii="Times New Roman" w:hAnsi="Times New Roman" w:cs="Times New Roman"/>
          <w:sz w:val="24"/>
          <w:szCs w:val="24"/>
        </w:rPr>
        <w:t>. The</w:t>
      </w:r>
      <w:r w:rsidR="00E43920" w:rsidRPr="00831738">
        <w:rPr>
          <w:rFonts w:ascii="Times New Roman" w:hAnsi="Times New Roman" w:cs="Times New Roman"/>
          <w:sz w:val="24"/>
          <w:szCs w:val="24"/>
        </w:rPr>
        <w:t xml:space="preserve"> County </w:t>
      </w:r>
      <w:r w:rsidR="000647E7" w:rsidRPr="00831738">
        <w:rPr>
          <w:rFonts w:ascii="Times New Roman" w:hAnsi="Times New Roman" w:cs="Times New Roman"/>
          <w:sz w:val="24"/>
          <w:szCs w:val="24"/>
        </w:rPr>
        <w:t>s</w:t>
      </w:r>
      <w:r w:rsidR="009B3922" w:rsidRPr="00831738">
        <w:rPr>
          <w:rFonts w:ascii="Times New Roman" w:hAnsi="Times New Roman" w:cs="Times New Roman"/>
          <w:sz w:val="24"/>
          <w:szCs w:val="24"/>
        </w:rPr>
        <w:t>hares commo</w:t>
      </w:r>
      <w:r w:rsidR="00A561DE" w:rsidRPr="00831738">
        <w:rPr>
          <w:rFonts w:ascii="Times New Roman" w:hAnsi="Times New Roman" w:cs="Times New Roman"/>
          <w:sz w:val="24"/>
          <w:szCs w:val="24"/>
        </w:rPr>
        <w:t xml:space="preserve">n borders with Nyamira </w:t>
      </w:r>
      <w:r w:rsidR="009B3922" w:rsidRPr="00831738">
        <w:rPr>
          <w:rFonts w:ascii="Times New Roman" w:hAnsi="Times New Roman" w:cs="Times New Roman"/>
          <w:sz w:val="24"/>
          <w:szCs w:val="24"/>
        </w:rPr>
        <w:t>County to the</w:t>
      </w:r>
      <w:r w:rsidR="002B2BD4" w:rsidRPr="00831738">
        <w:rPr>
          <w:rFonts w:ascii="Times New Roman" w:hAnsi="Times New Roman" w:cs="Times New Roman"/>
          <w:sz w:val="24"/>
          <w:szCs w:val="24"/>
        </w:rPr>
        <w:t xml:space="preserve"> North East,</w:t>
      </w:r>
      <w:r w:rsidR="00A561DE" w:rsidRPr="00831738">
        <w:rPr>
          <w:rFonts w:ascii="Times New Roman" w:hAnsi="Times New Roman" w:cs="Times New Roman"/>
          <w:sz w:val="24"/>
          <w:szCs w:val="24"/>
        </w:rPr>
        <w:t xml:space="preserve"> Narok County</w:t>
      </w:r>
      <w:r w:rsidR="007F7A35" w:rsidRPr="00831738">
        <w:rPr>
          <w:rFonts w:ascii="Times New Roman" w:hAnsi="Times New Roman" w:cs="Times New Roman"/>
          <w:sz w:val="24"/>
          <w:szCs w:val="24"/>
        </w:rPr>
        <w:t xml:space="preserve"> to the South</w:t>
      </w:r>
      <w:r w:rsidR="00A561DE" w:rsidRPr="00831738">
        <w:rPr>
          <w:rFonts w:ascii="Times New Roman" w:hAnsi="Times New Roman" w:cs="Times New Roman"/>
          <w:sz w:val="24"/>
          <w:szCs w:val="24"/>
        </w:rPr>
        <w:t xml:space="preserve"> </w:t>
      </w:r>
      <w:r w:rsidR="009B3922" w:rsidRPr="00831738">
        <w:rPr>
          <w:rFonts w:ascii="Times New Roman" w:hAnsi="Times New Roman" w:cs="Times New Roman"/>
          <w:sz w:val="24"/>
          <w:szCs w:val="24"/>
        </w:rPr>
        <w:t>and</w:t>
      </w:r>
      <w:r w:rsidR="000647E7" w:rsidRPr="00831738">
        <w:rPr>
          <w:rFonts w:ascii="Times New Roman" w:hAnsi="Times New Roman" w:cs="Times New Roman"/>
          <w:sz w:val="24"/>
          <w:szCs w:val="24"/>
        </w:rPr>
        <w:t xml:space="preserve"> Migori County to the </w:t>
      </w:r>
      <w:r w:rsidR="00264F69" w:rsidRPr="00831738">
        <w:rPr>
          <w:rFonts w:ascii="Times New Roman" w:hAnsi="Times New Roman" w:cs="Times New Roman"/>
          <w:sz w:val="24"/>
          <w:szCs w:val="24"/>
        </w:rPr>
        <w:t>West.</w:t>
      </w:r>
      <w:r w:rsidR="001D7B85" w:rsidRPr="00831738">
        <w:rPr>
          <w:rFonts w:ascii="Times New Roman" w:hAnsi="Times New Roman" w:cs="Times New Roman"/>
          <w:sz w:val="24"/>
          <w:szCs w:val="24"/>
        </w:rPr>
        <w:t xml:space="preserve"> The County</w:t>
      </w:r>
      <w:r w:rsidR="007858B4" w:rsidRPr="00831738">
        <w:rPr>
          <w:rFonts w:ascii="Times New Roman" w:hAnsi="Times New Roman" w:cs="Times New Roman"/>
          <w:sz w:val="24"/>
          <w:szCs w:val="24"/>
        </w:rPr>
        <w:t xml:space="preserve"> cove</w:t>
      </w:r>
      <w:r w:rsidR="004C7CB5" w:rsidRPr="00831738">
        <w:rPr>
          <w:rFonts w:ascii="Times New Roman" w:hAnsi="Times New Roman" w:cs="Times New Roman"/>
          <w:sz w:val="24"/>
          <w:szCs w:val="24"/>
        </w:rPr>
        <w:t>r</w:t>
      </w:r>
      <w:r w:rsidR="007858B4" w:rsidRPr="00831738">
        <w:rPr>
          <w:rFonts w:ascii="Times New Roman" w:hAnsi="Times New Roman" w:cs="Times New Roman"/>
          <w:sz w:val="24"/>
          <w:szCs w:val="24"/>
        </w:rPr>
        <w:t>s an area o</w:t>
      </w:r>
      <w:r w:rsidR="00CB5CC1" w:rsidRPr="00831738">
        <w:rPr>
          <w:rFonts w:ascii="Times New Roman" w:hAnsi="Times New Roman" w:cs="Times New Roman"/>
          <w:sz w:val="24"/>
          <w:szCs w:val="24"/>
        </w:rPr>
        <w:t xml:space="preserve">f 1,302 Square kilometres with </w:t>
      </w:r>
      <w:r w:rsidR="003920BA" w:rsidRPr="00831738">
        <w:rPr>
          <w:rFonts w:ascii="Times New Roman" w:hAnsi="Times New Roman" w:cs="Times New Roman"/>
          <w:sz w:val="24"/>
          <w:szCs w:val="24"/>
        </w:rPr>
        <w:t>a population of 1,152,282</w:t>
      </w:r>
      <w:r w:rsidR="007858B4" w:rsidRPr="00831738">
        <w:rPr>
          <w:rFonts w:ascii="Times New Roman" w:hAnsi="Times New Roman" w:cs="Times New Roman"/>
          <w:sz w:val="24"/>
          <w:szCs w:val="24"/>
        </w:rPr>
        <w:t xml:space="preserve"> people.</w:t>
      </w:r>
      <w:r w:rsidR="00AC0670" w:rsidRPr="00831738">
        <w:rPr>
          <w:rFonts w:ascii="Times New Roman" w:hAnsi="Times New Roman" w:cs="Times New Roman"/>
          <w:sz w:val="24"/>
          <w:szCs w:val="24"/>
        </w:rPr>
        <w:t xml:space="preserve"> This population has a growth rate of 2.1% per year.</w:t>
      </w:r>
      <w:r w:rsidR="00B20ACF" w:rsidRPr="00831738">
        <w:rPr>
          <w:rFonts w:ascii="Times New Roman" w:hAnsi="Times New Roman" w:cs="Times New Roman"/>
          <w:sz w:val="24"/>
          <w:szCs w:val="24"/>
        </w:rPr>
        <w:t xml:space="preserve"> 6</w:t>
      </w:r>
      <w:r w:rsidR="00190FD6" w:rsidRPr="00831738">
        <w:rPr>
          <w:rFonts w:ascii="Times New Roman" w:hAnsi="Times New Roman" w:cs="Times New Roman"/>
          <w:sz w:val="24"/>
          <w:szCs w:val="24"/>
        </w:rPr>
        <w:t>5% of the</w:t>
      </w:r>
      <w:r w:rsidR="00AC0670" w:rsidRPr="00831738">
        <w:rPr>
          <w:rFonts w:ascii="Times New Roman" w:hAnsi="Times New Roman" w:cs="Times New Roman"/>
          <w:sz w:val="24"/>
          <w:szCs w:val="24"/>
        </w:rPr>
        <w:t xml:space="preserve"> total</w:t>
      </w:r>
      <w:r w:rsidR="00190FD6" w:rsidRPr="00831738">
        <w:rPr>
          <w:rFonts w:ascii="Times New Roman" w:hAnsi="Times New Roman" w:cs="Times New Roman"/>
          <w:sz w:val="24"/>
          <w:szCs w:val="24"/>
        </w:rPr>
        <w:t xml:space="preserve"> p</w:t>
      </w:r>
      <w:r w:rsidR="00B20ACF" w:rsidRPr="00831738">
        <w:rPr>
          <w:rFonts w:ascii="Times New Roman" w:hAnsi="Times New Roman" w:cs="Times New Roman"/>
          <w:sz w:val="24"/>
          <w:szCs w:val="24"/>
        </w:rPr>
        <w:t>opulation is rural based while 3</w:t>
      </w:r>
      <w:r w:rsidR="00CB5CC1" w:rsidRPr="00831738">
        <w:rPr>
          <w:rFonts w:ascii="Times New Roman" w:hAnsi="Times New Roman" w:cs="Times New Roman"/>
          <w:sz w:val="24"/>
          <w:szCs w:val="24"/>
        </w:rPr>
        <w:t>5% is urban</w:t>
      </w:r>
      <w:r w:rsidR="003920BA" w:rsidRPr="00831738">
        <w:rPr>
          <w:rFonts w:ascii="Times New Roman" w:hAnsi="Times New Roman" w:cs="Times New Roman"/>
          <w:sz w:val="24"/>
          <w:szCs w:val="24"/>
        </w:rPr>
        <w:t>.</w:t>
      </w:r>
      <w:r w:rsidR="00AF0380" w:rsidRPr="00831738">
        <w:rPr>
          <w:rFonts w:ascii="Times New Roman" w:hAnsi="Times New Roman" w:cs="Times New Roman"/>
          <w:sz w:val="24"/>
          <w:szCs w:val="24"/>
        </w:rPr>
        <w:t xml:space="preserve"> The main economic activities comprise of farming, dairy and commerce</w:t>
      </w:r>
      <w:r w:rsidR="009C2C07" w:rsidRPr="00831738">
        <w:rPr>
          <w:rFonts w:ascii="Times New Roman" w:hAnsi="Times New Roman" w:cs="Times New Roman"/>
          <w:sz w:val="24"/>
          <w:szCs w:val="24"/>
        </w:rPr>
        <w:t xml:space="preserve"> </w:t>
      </w:r>
      <w:r w:rsidR="003920BA" w:rsidRPr="00831738">
        <w:rPr>
          <w:rFonts w:ascii="Times New Roman" w:hAnsi="Times New Roman" w:cs="Times New Roman"/>
          <w:sz w:val="24"/>
          <w:szCs w:val="24"/>
        </w:rPr>
        <w:t>(KNBS, 2017).</w:t>
      </w:r>
      <w:r w:rsidR="00CB5CC1" w:rsidRPr="00831738">
        <w:rPr>
          <w:rFonts w:ascii="Times New Roman" w:hAnsi="Times New Roman" w:cs="Times New Roman"/>
          <w:sz w:val="24"/>
          <w:szCs w:val="24"/>
        </w:rPr>
        <w:t xml:space="preserve"> </w:t>
      </w:r>
      <w:r w:rsidR="003920BA" w:rsidRPr="00831738">
        <w:rPr>
          <w:rFonts w:ascii="Times New Roman" w:hAnsi="Times New Roman" w:cs="Times New Roman"/>
          <w:sz w:val="24"/>
          <w:szCs w:val="24"/>
        </w:rPr>
        <w:t>Administratively, the County has 9</w:t>
      </w:r>
      <w:r w:rsidR="00AC0670" w:rsidRPr="00831738">
        <w:rPr>
          <w:rFonts w:ascii="Times New Roman" w:hAnsi="Times New Roman" w:cs="Times New Roman"/>
          <w:sz w:val="24"/>
          <w:szCs w:val="24"/>
        </w:rPr>
        <w:t xml:space="preserve"> </w:t>
      </w:r>
      <w:r w:rsidR="003920BA" w:rsidRPr="00831738">
        <w:rPr>
          <w:rFonts w:ascii="Times New Roman" w:hAnsi="Times New Roman" w:cs="Times New Roman"/>
          <w:sz w:val="24"/>
          <w:szCs w:val="24"/>
        </w:rPr>
        <w:t xml:space="preserve">Sub- counties and 45 Wards </w:t>
      </w:r>
      <w:r w:rsidR="00CB5CC1" w:rsidRPr="00831738">
        <w:rPr>
          <w:rFonts w:ascii="Times New Roman" w:hAnsi="Times New Roman" w:cs="Times New Roman"/>
          <w:sz w:val="24"/>
          <w:szCs w:val="24"/>
        </w:rPr>
        <w:t>(KCDP</w:t>
      </w:r>
      <w:r w:rsidR="00F720B8" w:rsidRPr="00831738">
        <w:rPr>
          <w:rFonts w:ascii="Times New Roman" w:hAnsi="Times New Roman" w:cs="Times New Roman"/>
          <w:sz w:val="24"/>
          <w:szCs w:val="24"/>
        </w:rPr>
        <w:t>, 2013</w:t>
      </w:r>
      <w:r w:rsidR="00CB5CC1" w:rsidRPr="00831738">
        <w:rPr>
          <w:rFonts w:ascii="Times New Roman" w:hAnsi="Times New Roman" w:cs="Times New Roman"/>
          <w:sz w:val="24"/>
          <w:szCs w:val="24"/>
        </w:rPr>
        <w:t>).</w:t>
      </w:r>
    </w:p>
    <w:p w14:paraId="4B4B50A4" w14:textId="14A4420D" w:rsidR="003465B9" w:rsidRPr="00831738" w:rsidRDefault="00740C2A"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3920BA" w:rsidRPr="00831738">
        <w:rPr>
          <w:rFonts w:ascii="Times New Roman" w:hAnsi="Times New Roman" w:cs="Times New Roman"/>
          <w:sz w:val="24"/>
          <w:szCs w:val="24"/>
        </w:rPr>
        <w:t xml:space="preserve">Bonchari Sub- County </w:t>
      </w:r>
      <w:r w:rsidR="00FB733E" w:rsidRPr="00831738">
        <w:rPr>
          <w:rFonts w:ascii="Times New Roman" w:hAnsi="Times New Roman" w:cs="Times New Roman"/>
          <w:sz w:val="24"/>
          <w:szCs w:val="24"/>
        </w:rPr>
        <w:t>(which</w:t>
      </w:r>
      <w:r w:rsidR="005921BA" w:rsidRPr="00831738">
        <w:rPr>
          <w:rFonts w:ascii="Times New Roman" w:hAnsi="Times New Roman" w:cs="Times New Roman"/>
          <w:sz w:val="24"/>
          <w:szCs w:val="24"/>
        </w:rPr>
        <w:t xml:space="preserve"> is one of</w:t>
      </w:r>
      <w:r w:rsidR="00E844CE" w:rsidRPr="00831738">
        <w:rPr>
          <w:rFonts w:ascii="Times New Roman" w:hAnsi="Times New Roman" w:cs="Times New Roman"/>
          <w:sz w:val="24"/>
          <w:szCs w:val="24"/>
        </w:rPr>
        <w:t xml:space="preserve"> the</w:t>
      </w:r>
      <w:r w:rsidR="008D2D31" w:rsidRPr="00831738">
        <w:rPr>
          <w:rFonts w:ascii="Times New Roman" w:hAnsi="Times New Roman" w:cs="Times New Roman"/>
          <w:sz w:val="24"/>
          <w:szCs w:val="24"/>
        </w:rPr>
        <w:t xml:space="preserve"> 9 Sub- C</w:t>
      </w:r>
      <w:r w:rsidR="008870D9" w:rsidRPr="00831738">
        <w:rPr>
          <w:rFonts w:ascii="Times New Roman" w:hAnsi="Times New Roman" w:cs="Times New Roman"/>
          <w:sz w:val="24"/>
          <w:szCs w:val="24"/>
        </w:rPr>
        <w:t xml:space="preserve">ounties constituting the </w:t>
      </w:r>
      <w:r w:rsidR="008D2D31" w:rsidRPr="00831738">
        <w:rPr>
          <w:rFonts w:ascii="Times New Roman" w:hAnsi="Times New Roman" w:cs="Times New Roman"/>
          <w:sz w:val="24"/>
          <w:szCs w:val="24"/>
        </w:rPr>
        <w:t>Kisii County</w:t>
      </w:r>
      <w:r w:rsidR="0044062D" w:rsidRPr="00831738">
        <w:rPr>
          <w:rFonts w:ascii="Times New Roman" w:hAnsi="Times New Roman" w:cs="Times New Roman"/>
          <w:sz w:val="24"/>
          <w:szCs w:val="24"/>
        </w:rPr>
        <w:t>),</w:t>
      </w:r>
      <w:r w:rsidR="00F714FD" w:rsidRPr="00831738">
        <w:rPr>
          <w:rFonts w:ascii="Times New Roman" w:hAnsi="Times New Roman" w:cs="Times New Roman"/>
          <w:sz w:val="24"/>
          <w:szCs w:val="24"/>
        </w:rPr>
        <w:t xml:space="preserve"> </w:t>
      </w:r>
      <w:r w:rsidR="007907A6" w:rsidRPr="00831738">
        <w:rPr>
          <w:rFonts w:ascii="Times New Roman" w:hAnsi="Times New Roman" w:cs="Times New Roman"/>
          <w:sz w:val="24"/>
          <w:szCs w:val="24"/>
        </w:rPr>
        <w:t>was</w:t>
      </w:r>
      <w:r w:rsidR="00F743F1" w:rsidRPr="00831738">
        <w:rPr>
          <w:rFonts w:ascii="Times New Roman" w:hAnsi="Times New Roman" w:cs="Times New Roman"/>
          <w:sz w:val="24"/>
          <w:szCs w:val="24"/>
        </w:rPr>
        <w:t xml:space="preserve"> purposively </w:t>
      </w:r>
      <w:r w:rsidR="00927910" w:rsidRPr="00831738">
        <w:rPr>
          <w:rFonts w:ascii="Times New Roman" w:hAnsi="Times New Roman" w:cs="Times New Roman"/>
          <w:sz w:val="24"/>
          <w:szCs w:val="24"/>
        </w:rPr>
        <w:t xml:space="preserve">identified as </w:t>
      </w:r>
      <w:r w:rsidR="00657F77" w:rsidRPr="00831738">
        <w:rPr>
          <w:rFonts w:ascii="Times New Roman" w:hAnsi="Times New Roman" w:cs="Times New Roman"/>
          <w:sz w:val="24"/>
          <w:szCs w:val="24"/>
        </w:rPr>
        <w:t>the sampling</w:t>
      </w:r>
      <w:r w:rsidR="00F079DC" w:rsidRPr="00831738">
        <w:rPr>
          <w:rFonts w:ascii="Times New Roman" w:hAnsi="Times New Roman" w:cs="Times New Roman"/>
          <w:sz w:val="24"/>
          <w:szCs w:val="24"/>
        </w:rPr>
        <w:t xml:space="preserve"> area</w:t>
      </w:r>
      <w:r w:rsidR="007C7A83" w:rsidRPr="00831738">
        <w:rPr>
          <w:rFonts w:ascii="Times New Roman" w:hAnsi="Times New Roman" w:cs="Times New Roman"/>
          <w:sz w:val="24"/>
          <w:szCs w:val="24"/>
        </w:rPr>
        <w:t>,</w:t>
      </w:r>
      <w:r w:rsidR="004C7CB5" w:rsidRPr="00831738">
        <w:rPr>
          <w:rFonts w:ascii="Times New Roman" w:hAnsi="Times New Roman" w:cs="Times New Roman"/>
          <w:sz w:val="24"/>
          <w:szCs w:val="24"/>
        </w:rPr>
        <w:t xml:space="preserve"> based on the intensity of community protests against implementation </w:t>
      </w:r>
      <w:r w:rsidR="00FB733E" w:rsidRPr="00831738">
        <w:rPr>
          <w:rFonts w:ascii="Times New Roman" w:hAnsi="Times New Roman" w:cs="Times New Roman"/>
          <w:sz w:val="24"/>
          <w:szCs w:val="24"/>
        </w:rPr>
        <w:t>of</w:t>
      </w:r>
      <w:r w:rsidR="008D2D31" w:rsidRPr="00831738">
        <w:rPr>
          <w:rFonts w:ascii="Times New Roman" w:hAnsi="Times New Roman" w:cs="Times New Roman"/>
          <w:sz w:val="24"/>
          <w:szCs w:val="24"/>
        </w:rPr>
        <w:t xml:space="preserve"> C</w:t>
      </w:r>
      <w:r w:rsidR="00FB733E" w:rsidRPr="00831738">
        <w:rPr>
          <w:rFonts w:ascii="Times New Roman" w:hAnsi="Times New Roman" w:cs="Times New Roman"/>
          <w:sz w:val="24"/>
          <w:szCs w:val="24"/>
        </w:rPr>
        <w:t>ounty</w:t>
      </w:r>
      <w:r w:rsidR="008D2D31" w:rsidRPr="00831738">
        <w:rPr>
          <w:rFonts w:ascii="Times New Roman" w:hAnsi="Times New Roman" w:cs="Times New Roman"/>
          <w:sz w:val="24"/>
          <w:szCs w:val="24"/>
        </w:rPr>
        <w:t xml:space="preserve"> G</w:t>
      </w:r>
      <w:r w:rsidR="00A13AE7" w:rsidRPr="00831738">
        <w:rPr>
          <w:rFonts w:ascii="Times New Roman" w:hAnsi="Times New Roman" w:cs="Times New Roman"/>
          <w:sz w:val="24"/>
          <w:szCs w:val="24"/>
        </w:rPr>
        <w:t>overnment</w:t>
      </w:r>
      <w:r w:rsidR="008D2D31" w:rsidRPr="00831738">
        <w:rPr>
          <w:rFonts w:ascii="Times New Roman" w:hAnsi="Times New Roman" w:cs="Times New Roman"/>
          <w:sz w:val="24"/>
          <w:szCs w:val="24"/>
        </w:rPr>
        <w:t>`s</w:t>
      </w:r>
      <w:r w:rsidR="00A13AE7" w:rsidRPr="00831738">
        <w:rPr>
          <w:rFonts w:ascii="Times New Roman" w:hAnsi="Times New Roman" w:cs="Times New Roman"/>
          <w:sz w:val="24"/>
          <w:szCs w:val="24"/>
        </w:rPr>
        <w:t xml:space="preserve"> </w:t>
      </w:r>
      <w:r w:rsidR="004C7CB5" w:rsidRPr="00831738">
        <w:rPr>
          <w:rFonts w:ascii="Times New Roman" w:hAnsi="Times New Roman" w:cs="Times New Roman"/>
          <w:sz w:val="24"/>
          <w:szCs w:val="24"/>
        </w:rPr>
        <w:t>programmes</w:t>
      </w:r>
      <w:r w:rsidR="00AB1829" w:rsidRPr="00831738">
        <w:rPr>
          <w:rFonts w:ascii="Times New Roman" w:hAnsi="Times New Roman" w:cs="Times New Roman"/>
          <w:sz w:val="24"/>
          <w:szCs w:val="24"/>
        </w:rPr>
        <w:t>, viewed</w:t>
      </w:r>
      <w:r w:rsidR="00306BF6" w:rsidRPr="00831738">
        <w:rPr>
          <w:rFonts w:ascii="Times New Roman" w:hAnsi="Times New Roman" w:cs="Times New Roman"/>
          <w:sz w:val="24"/>
          <w:szCs w:val="24"/>
        </w:rPr>
        <w:t xml:space="preserve"> incompatible</w:t>
      </w:r>
      <w:r w:rsidR="00861CC0" w:rsidRPr="00831738">
        <w:rPr>
          <w:rFonts w:ascii="Times New Roman" w:hAnsi="Times New Roman" w:cs="Times New Roman"/>
          <w:sz w:val="24"/>
          <w:szCs w:val="24"/>
        </w:rPr>
        <w:t xml:space="preserve"> with public</w:t>
      </w:r>
      <w:r w:rsidR="004C7CB5" w:rsidRPr="00831738">
        <w:rPr>
          <w:rFonts w:ascii="Times New Roman" w:hAnsi="Times New Roman" w:cs="Times New Roman"/>
          <w:sz w:val="24"/>
          <w:szCs w:val="24"/>
        </w:rPr>
        <w:t xml:space="preserve"> priorities</w:t>
      </w:r>
      <w:r w:rsidR="00B70248" w:rsidRPr="00831738">
        <w:rPr>
          <w:rFonts w:ascii="Times New Roman" w:hAnsi="Times New Roman" w:cs="Times New Roman"/>
          <w:sz w:val="24"/>
          <w:szCs w:val="24"/>
        </w:rPr>
        <w:t xml:space="preserve"> </w:t>
      </w:r>
      <w:r w:rsidR="00F743F1" w:rsidRPr="00831738">
        <w:rPr>
          <w:rFonts w:ascii="Times New Roman" w:hAnsi="Times New Roman" w:cs="Times New Roman"/>
          <w:sz w:val="24"/>
          <w:szCs w:val="24"/>
        </w:rPr>
        <w:t>(KCG, 2016).</w:t>
      </w:r>
      <w:r w:rsidR="006E684C" w:rsidRPr="00831738">
        <w:rPr>
          <w:rFonts w:ascii="Times New Roman" w:hAnsi="Times New Roman" w:cs="Times New Roman"/>
          <w:sz w:val="24"/>
          <w:szCs w:val="24"/>
        </w:rPr>
        <w:t xml:space="preserve"> </w:t>
      </w:r>
      <w:r w:rsidR="00EA53D3" w:rsidRPr="00831738">
        <w:rPr>
          <w:rFonts w:ascii="Times New Roman" w:hAnsi="Times New Roman" w:cs="Times New Roman"/>
          <w:sz w:val="24"/>
          <w:szCs w:val="24"/>
        </w:rPr>
        <w:t>The</w:t>
      </w:r>
      <w:r w:rsidR="008D2D31" w:rsidRPr="00831738">
        <w:rPr>
          <w:rFonts w:ascii="Times New Roman" w:hAnsi="Times New Roman" w:cs="Times New Roman"/>
          <w:sz w:val="24"/>
          <w:szCs w:val="24"/>
        </w:rPr>
        <w:t xml:space="preserve"> four</w:t>
      </w:r>
      <w:r w:rsidR="00EA53D3" w:rsidRPr="00831738">
        <w:rPr>
          <w:rFonts w:ascii="Times New Roman" w:hAnsi="Times New Roman" w:cs="Times New Roman"/>
          <w:sz w:val="24"/>
          <w:szCs w:val="24"/>
        </w:rPr>
        <w:t xml:space="preserve"> W</w:t>
      </w:r>
      <w:r w:rsidR="008D2D31" w:rsidRPr="00831738">
        <w:rPr>
          <w:rFonts w:ascii="Times New Roman" w:hAnsi="Times New Roman" w:cs="Times New Roman"/>
          <w:sz w:val="24"/>
          <w:szCs w:val="24"/>
        </w:rPr>
        <w:t>ards</w:t>
      </w:r>
      <w:r w:rsidR="00EA53D3" w:rsidRPr="00831738">
        <w:rPr>
          <w:rFonts w:ascii="Times New Roman" w:hAnsi="Times New Roman" w:cs="Times New Roman"/>
          <w:sz w:val="24"/>
          <w:szCs w:val="24"/>
        </w:rPr>
        <w:t xml:space="preserve"> of the </w:t>
      </w:r>
      <w:r w:rsidR="00650F02" w:rsidRPr="00831738">
        <w:rPr>
          <w:rFonts w:ascii="Times New Roman" w:hAnsi="Times New Roman" w:cs="Times New Roman"/>
          <w:sz w:val="24"/>
          <w:szCs w:val="24"/>
        </w:rPr>
        <w:t>S</w:t>
      </w:r>
      <w:r w:rsidR="00EA53D3" w:rsidRPr="00831738">
        <w:rPr>
          <w:rFonts w:ascii="Times New Roman" w:hAnsi="Times New Roman" w:cs="Times New Roman"/>
          <w:sz w:val="24"/>
          <w:szCs w:val="24"/>
        </w:rPr>
        <w:t xml:space="preserve">ub </w:t>
      </w:r>
      <w:r w:rsidR="00650F02" w:rsidRPr="00831738">
        <w:rPr>
          <w:rFonts w:ascii="Times New Roman" w:hAnsi="Times New Roman" w:cs="Times New Roman"/>
          <w:sz w:val="24"/>
          <w:szCs w:val="24"/>
        </w:rPr>
        <w:t>C</w:t>
      </w:r>
      <w:r w:rsidR="00EA53D3" w:rsidRPr="00831738">
        <w:rPr>
          <w:rFonts w:ascii="Times New Roman" w:hAnsi="Times New Roman" w:cs="Times New Roman"/>
          <w:sz w:val="24"/>
          <w:szCs w:val="24"/>
        </w:rPr>
        <w:t>ounty</w:t>
      </w:r>
      <w:r w:rsidR="008D2D31" w:rsidRPr="00831738">
        <w:rPr>
          <w:rFonts w:ascii="Times New Roman" w:hAnsi="Times New Roman" w:cs="Times New Roman"/>
          <w:sz w:val="24"/>
          <w:szCs w:val="24"/>
        </w:rPr>
        <w:t xml:space="preserve"> were</w:t>
      </w:r>
      <w:r w:rsidR="00EA53D3" w:rsidRPr="00831738">
        <w:rPr>
          <w:rFonts w:ascii="Times New Roman" w:hAnsi="Times New Roman" w:cs="Times New Roman"/>
          <w:sz w:val="24"/>
          <w:szCs w:val="24"/>
        </w:rPr>
        <w:t xml:space="preserve"> thus</w:t>
      </w:r>
      <w:r w:rsidR="008D2D31" w:rsidRPr="00831738">
        <w:rPr>
          <w:rFonts w:ascii="Times New Roman" w:hAnsi="Times New Roman" w:cs="Times New Roman"/>
          <w:sz w:val="24"/>
          <w:szCs w:val="24"/>
        </w:rPr>
        <w:t xml:space="preserve"> the sampling units.</w:t>
      </w:r>
    </w:p>
    <w:p w14:paraId="416A2526" w14:textId="48BF7F29" w:rsidR="005B73F8" w:rsidRPr="00831738" w:rsidRDefault="00440FC3" w:rsidP="00807D35">
      <w:pPr>
        <w:pStyle w:val="Heading1"/>
        <w:spacing w:line="480" w:lineRule="auto"/>
        <w:jc w:val="both"/>
        <w:rPr>
          <w:rFonts w:ascii="Times New Roman" w:hAnsi="Times New Roman" w:cs="Times New Roman"/>
          <w:b/>
          <w:color w:val="auto"/>
          <w:sz w:val="24"/>
          <w:szCs w:val="24"/>
        </w:rPr>
      </w:pPr>
      <w:bookmarkStart w:id="44" w:name="_Toc518894121"/>
      <w:bookmarkStart w:id="45" w:name="_Toc529714424"/>
      <w:r w:rsidRPr="00831738">
        <w:rPr>
          <w:rFonts w:ascii="Times New Roman" w:hAnsi="Times New Roman" w:cs="Times New Roman"/>
          <w:b/>
          <w:color w:val="auto"/>
          <w:sz w:val="24"/>
          <w:szCs w:val="24"/>
        </w:rPr>
        <w:t>3.4</w:t>
      </w:r>
      <w:r w:rsidR="009C5A87" w:rsidRPr="00831738">
        <w:rPr>
          <w:rFonts w:ascii="Times New Roman" w:hAnsi="Times New Roman" w:cs="Times New Roman"/>
          <w:b/>
          <w:color w:val="auto"/>
          <w:sz w:val="24"/>
          <w:szCs w:val="24"/>
        </w:rPr>
        <w:t xml:space="preserve"> Study</w:t>
      </w:r>
      <w:r w:rsidR="008B1ED1" w:rsidRPr="00831738">
        <w:rPr>
          <w:rFonts w:ascii="Times New Roman" w:hAnsi="Times New Roman" w:cs="Times New Roman"/>
          <w:b/>
          <w:color w:val="auto"/>
          <w:sz w:val="24"/>
          <w:szCs w:val="24"/>
        </w:rPr>
        <w:t xml:space="preserve"> Population</w:t>
      </w:r>
      <w:r w:rsidR="005B73F8" w:rsidRPr="00831738">
        <w:rPr>
          <w:rFonts w:ascii="Times New Roman" w:hAnsi="Times New Roman" w:cs="Times New Roman"/>
          <w:b/>
          <w:color w:val="auto"/>
          <w:sz w:val="24"/>
          <w:szCs w:val="24"/>
        </w:rPr>
        <w:t>.</w:t>
      </w:r>
      <w:bookmarkEnd w:id="44"/>
      <w:bookmarkEnd w:id="45"/>
      <w:r w:rsidR="00D051DF" w:rsidRPr="00831738">
        <w:rPr>
          <w:rFonts w:ascii="Times New Roman" w:hAnsi="Times New Roman" w:cs="Times New Roman"/>
          <w:b/>
          <w:color w:val="auto"/>
          <w:sz w:val="24"/>
          <w:szCs w:val="24"/>
        </w:rPr>
        <w:t xml:space="preserve"> </w:t>
      </w:r>
    </w:p>
    <w:p w14:paraId="4490C852" w14:textId="0F881A8A" w:rsidR="007554E9" w:rsidRPr="00831738" w:rsidRDefault="005150F1"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Population</w:t>
      </w:r>
      <w:r w:rsidR="004F30E7" w:rsidRPr="00831738">
        <w:rPr>
          <w:rFonts w:ascii="Times New Roman" w:hAnsi="Times New Roman" w:cs="Times New Roman"/>
          <w:sz w:val="24"/>
          <w:szCs w:val="24"/>
        </w:rPr>
        <w:t xml:space="preserve"> </w:t>
      </w:r>
      <w:r w:rsidRPr="00831738">
        <w:rPr>
          <w:rFonts w:ascii="Times New Roman" w:hAnsi="Times New Roman" w:cs="Times New Roman"/>
          <w:sz w:val="24"/>
          <w:szCs w:val="24"/>
        </w:rPr>
        <w:t>refers to an entire group of individuals, events or objects, having common observable characteristics. There are two kinds of population</w:t>
      </w:r>
      <w:r w:rsidR="00C379F0" w:rsidRPr="00831738">
        <w:rPr>
          <w:rFonts w:ascii="Times New Roman" w:hAnsi="Times New Roman" w:cs="Times New Roman"/>
          <w:sz w:val="24"/>
          <w:szCs w:val="24"/>
        </w:rPr>
        <w:t xml:space="preserve"> in research</w:t>
      </w:r>
      <w:r w:rsidRPr="00831738">
        <w:rPr>
          <w:rFonts w:ascii="Times New Roman" w:hAnsi="Times New Roman" w:cs="Times New Roman"/>
          <w:sz w:val="24"/>
          <w:szCs w:val="24"/>
        </w:rPr>
        <w:t>; target population and accessible population</w:t>
      </w:r>
      <w:r w:rsidR="00A640D7" w:rsidRPr="00831738">
        <w:rPr>
          <w:rFonts w:ascii="Times New Roman" w:hAnsi="Times New Roman" w:cs="Times New Roman"/>
          <w:sz w:val="24"/>
          <w:szCs w:val="24"/>
        </w:rPr>
        <w:t xml:space="preserve"> (Leedy, 2012)</w:t>
      </w:r>
      <w:r w:rsidRPr="00831738">
        <w:rPr>
          <w:rFonts w:ascii="Times New Roman" w:hAnsi="Times New Roman" w:cs="Times New Roman"/>
          <w:sz w:val="24"/>
          <w:szCs w:val="24"/>
        </w:rPr>
        <w:t>. The</w:t>
      </w:r>
      <w:r w:rsidR="007F2940" w:rsidRPr="00831738">
        <w:rPr>
          <w:rFonts w:ascii="Times New Roman" w:hAnsi="Times New Roman" w:cs="Times New Roman"/>
          <w:sz w:val="24"/>
          <w:szCs w:val="24"/>
        </w:rPr>
        <w:t xml:space="preserve"> target</w:t>
      </w:r>
      <w:r w:rsidR="00336952" w:rsidRPr="00831738">
        <w:rPr>
          <w:rFonts w:ascii="Times New Roman" w:hAnsi="Times New Roman" w:cs="Times New Roman"/>
          <w:sz w:val="24"/>
          <w:szCs w:val="24"/>
        </w:rPr>
        <w:t xml:space="preserve"> population refers to the entire group of </w:t>
      </w:r>
      <w:r w:rsidR="00C35943" w:rsidRPr="00831738">
        <w:rPr>
          <w:rFonts w:ascii="Times New Roman" w:hAnsi="Times New Roman" w:cs="Times New Roman"/>
          <w:sz w:val="24"/>
          <w:szCs w:val="24"/>
        </w:rPr>
        <w:t>individuals or objects to which researchers are interested in generalizing their conclusions while the</w:t>
      </w:r>
      <w:r w:rsidR="008704F1" w:rsidRPr="00831738">
        <w:rPr>
          <w:rFonts w:ascii="Times New Roman" w:hAnsi="Times New Roman" w:cs="Times New Roman"/>
          <w:sz w:val="24"/>
          <w:szCs w:val="24"/>
        </w:rPr>
        <w:t xml:space="preserve"> accessible population refers to the sub set of the target population from which research</w:t>
      </w:r>
      <w:r w:rsidR="00C35943" w:rsidRPr="00831738">
        <w:rPr>
          <w:rFonts w:ascii="Times New Roman" w:hAnsi="Times New Roman" w:cs="Times New Roman"/>
          <w:sz w:val="24"/>
          <w:szCs w:val="24"/>
        </w:rPr>
        <w:t>ers draw their samples</w:t>
      </w:r>
      <w:r w:rsidR="008704F1" w:rsidRPr="00831738">
        <w:rPr>
          <w:rFonts w:ascii="Times New Roman" w:hAnsi="Times New Roman" w:cs="Times New Roman"/>
          <w:sz w:val="24"/>
          <w:szCs w:val="24"/>
        </w:rPr>
        <w:t xml:space="preserve"> </w:t>
      </w:r>
      <w:r w:rsidR="006B7E3E" w:rsidRPr="00831738">
        <w:rPr>
          <w:rFonts w:ascii="Times New Roman" w:hAnsi="Times New Roman" w:cs="Times New Roman"/>
          <w:sz w:val="24"/>
          <w:szCs w:val="24"/>
        </w:rPr>
        <w:t>(Kumar</w:t>
      </w:r>
      <w:r w:rsidR="003C6B25" w:rsidRPr="00831738">
        <w:rPr>
          <w:rFonts w:ascii="Times New Roman" w:hAnsi="Times New Roman" w:cs="Times New Roman"/>
          <w:sz w:val="24"/>
          <w:szCs w:val="24"/>
        </w:rPr>
        <w:t>,</w:t>
      </w:r>
      <w:r w:rsidR="005B5074" w:rsidRPr="00831738">
        <w:rPr>
          <w:rFonts w:ascii="Times New Roman" w:hAnsi="Times New Roman" w:cs="Times New Roman"/>
          <w:sz w:val="24"/>
          <w:szCs w:val="24"/>
        </w:rPr>
        <w:t xml:space="preserve"> 2011).</w:t>
      </w:r>
      <w:r w:rsidR="00BF3B09" w:rsidRPr="00831738">
        <w:rPr>
          <w:rFonts w:ascii="Times New Roman" w:hAnsi="Times New Roman" w:cs="Times New Roman"/>
          <w:sz w:val="24"/>
          <w:szCs w:val="24"/>
        </w:rPr>
        <w:t xml:space="preserve"> </w:t>
      </w:r>
      <w:r w:rsidR="00BC3456" w:rsidRPr="00831738">
        <w:rPr>
          <w:rFonts w:ascii="Times New Roman" w:hAnsi="Times New Roman" w:cs="Times New Roman"/>
          <w:sz w:val="24"/>
          <w:szCs w:val="24"/>
        </w:rPr>
        <w:t>In t</w:t>
      </w:r>
      <w:r w:rsidR="00BD1841" w:rsidRPr="00831738">
        <w:rPr>
          <w:rFonts w:ascii="Times New Roman" w:hAnsi="Times New Roman" w:cs="Times New Roman"/>
          <w:sz w:val="24"/>
          <w:szCs w:val="24"/>
        </w:rPr>
        <w:t>his study</w:t>
      </w:r>
      <w:r w:rsidR="005D5975" w:rsidRPr="00831738">
        <w:rPr>
          <w:rFonts w:ascii="Times New Roman" w:hAnsi="Times New Roman" w:cs="Times New Roman"/>
          <w:sz w:val="24"/>
          <w:szCs w:val="24"/>
        </w:rPr>
        <w:t>,</w:t>
      </w:r>
      <w:r w:rsidR="00686AEA" w:rsidRPr="00831738">
        <w:rPr>
          <w:rFonts w:ascii="Times New Roman" w:hAnsi="Times New Roman" w:cs="Times New Roman"/>
          <w:sz w:val="24"/>
          <w:szCs w:val="24"/>
        </w:rPr>
        <w:t xml:space="preserve"> t</w:t>
      </w:r>
      <w:r w:rsidR="00753C5D" w:rsidRPr="00831738">
        <w:rPr>
          <w:rFonts w:ascii="Times New Roman" w:hAnsi="Times New Roman" w:cs="Times New Roman"/>
          <w:sz w:val="24"/>
          <w:szCs w:val="24"/>
        </w:rPr>
        <w:t xml:space="preserve">he </w:t>
      </w:r>
      <w:r w:rsidR="003F59C4" w:rsidRPr="00831738">
        <w:rPr>
          <w:rFonts w:ascii="Times New Roman" w:hAnsi="Times New Roman" w:cs="Times New Roman"/>
          <w:sz w:val="24"/>
          <w:szCs w:val="24"/>
        </w:rPr>
        <w:t>target</w:t>
      </w:r>
      <w:r w:rsidR="006B1537" w:rsidRPr="00831738">
        <w:rPr>
          <w:rFonts w:ascii="Times New Roman" w:hAnsi="Times New Roman" w:cs="Times New Roman"/>
          <w:sz w:val="24"/>
          <w:szCs w:val="24"/>
        </w:rPr>
        <w:t xml:space="preserve"> </w:t>
      </w:r>
      <w:r w:rsidR="007907A6" w:rsidRPr="00831738">
        <w:rPr>
          <w:rFonts w:ascii="Times New Roman" w:hAnsi="Times New Roman" w:cs="Times New Roman"/>
          <w:sz w:val="24"/>
          <w:szCs w:val="24"/>
        </w:rPr>
        <w:t>population was</w:t>
      </w:r>
      <w:r w:rsidR="00860648" w:rsidRPr="00831738">
        <w:rPr>
          <w:rFonts w:ascii="Times New Roman" w:hAnsi="Times New Roman" w:cs="Times New Roman"/>
          <w:sz w:val="24"/>
          <w:szCs w:val="24"/>
        </w:rPr>
        <w:t xml:space="preserve"> all the</w:t>
      </w:r>
      <w:r w:rsidR="00E7431D" w:rsidRPr="00831738">
        <w:rPr>
          <w:rFonts w:ascii="Times New Roman" w:hAnsi="Times New Roman" w:cs="Times New Roman"/>
          <w:sz w:val="24"/>
          <w:szCs w:val="24"/>
        </w:rPr>
        <w:t xml:space="preserve"> 1,152,282 residents of Kisii</w:t>
      </w:r>
      <w:r w:rsidR="009D48B3" w:rsidRPr="00831738">
        <w:rPr>
          <w:rFonts w:ascii="Times New Roman" w:hAnsi="Times New Roman" w:cs="Times New Roman"/>
          <w:sz w:val="24"/>
          <w:szCs w:val="24"/>
        </w:rPr>
        <w:t xml:space="preserve"> County</w:t>
      </w:r>
      <w:r w:rsidR="00395285" w:rsidRPr="00831738">
        <w:rPr>
          <w:rFonts w:ascii="Times New Roman" w:hAnsi="Times New Roman" w:cs="Times New Roman"/>
          <w:sz w:val="24"/>
          <w:szCs w:val="24"/>
        </w:rPr>
        <w:t xml:space="preserve"> while </w:t>
      </w:r>
      <w:r w:rsidR="009312AF" w:rsidRPr="00831738">
        <w:rPr>
          <w:rFonts w:ascii="Times New Roman" w:hAnsi="Times New Roman" w:cs="Times New Roman"/>
          <w:sz w:val="24"/>
          <w:szCs w:val="24"/>
        </w:rPr>
        <w:t xml:space="preserve">the </w:t>
      </w:r>
      <w:r w:rsidR="00395285" w:rsidRPr="00831738">
        <w:rPr>
          <w:rFonts w:ascii="Times New Roman" w:hAnsi="Times New Roman" w:cs="Times New Roman"/>
          <w:sz w:val="24"/>
          <w:szCs w:val="24"/>
        </w:rPr>
        <w:t>accessible</w:t>
      </w:r>
      <w:r w:rsidR="007907A6" w:rsidRPr="00831738">
        <w:rPr>
          <w:rFonts w:ascii="Times New Roman" w:hAnsi="Times New Roman" w:cs="Times New Roman"/>
          <w:sz w:val="24"/>
          <w:szCs w:val="24"/>
        </w:rPr>
        <w:t xml:space="preserve"> population was</w:t>
      </w:r>
      <w:r w:rsidR="00E7431D" w:rsidRPr="00831738">
        <w:rPr>
          <w:rFonts w:ascii="Times New Roman" w:hAnsi="Times New Roman" w:cs="Times New Roman"/>
          <w:sz w:val="24"/>
          <w:szCs w:val="24"/>
        </w:rPr>
        <w:t xml:space="preserve"> 114,615 residents of Bonchari Sub- County</w:t>
      </w:r>
      <w:r w:rsidR="008C4C21" w:rsidRPr="00831738">
        <w:rPr>
          <w:rFonts w:ascii="Times New Roman" w:hAnsi="Times New Roman" w:cs="Times New Roman"/>
          <w:sz w:val="24"/>
          <w:szCs w:val="24"/>
        </w:rPr>
        <w:t xml:space="preserve"> </w:t>
      </w:r>
      <w:r w:rsidR="009D48B3" w:rsidRPr="00831738">
        <w:rPr>
          <w:rFonts w:ascii="Times New Roman" w:hAnsi="Times New Roman" w:cs="Times New Roman"/>
          <w:sz w:val="24"/>
          <w:szCs w:val="24"/>
        </w:rPr>
        <w:t>(KNBS</w:t>
      </w:r>
      <w:r w:rsidR="007D686C" w:rsidRPr="00831738">
        <w:rPr>
          <w:rFonts w:ascii="Times New Roman" w:hAnsi="Times New Roman" w:cs="Times New Roman"/>
          <w:sz w:val="24"/>
          <w:szCs w:val="24"/>
        </w:rPr>
        <w:t>, 2017</w:t>
      </w:r>
      <w:r w:rsidR="0095196C" w:rsidRPr="00831738">
        <w:rPr>
          <w:rFonts w:ascii="Times New Roman" w:hAnsi="Times New Roman" w:cs="Times New Roman"/>
          <w:sz w:val="24"/>
          <w:szCs w:val="24"/>
        </w:rPr>
        <w:t>).</w:t>
      </w:r>
      <w:r w:rsidR="00EE7F5D" w:rsidRPr="00831738">
        <w:rPr>
          <w:rFonts w:ascii="Times New Roman" w:hAnsi="Times New Roman" w:cs="Times New Roman"/>
          <w:sz w:val="24"/>
          <w:szCs w:val="24"/>
        </w:rPr>
        <w:t xml:space="preserve"> </w:t>
      </w:r>
      <w:r w:rsidR="007D717E" w:rsidRPr="00831738">
        <w:rPr>
          <w:rFonts w:ascii="Times New Roman" w:hAnsi="Times New Roman" w:cs="Times New Roman"/>
          <w:sz w:val="24"/>
          <w:szCs w:val="24"/>
        </w:rPr>
        <w:t>The study also</w:t>
      </w:r>
      <w:r w:rsidR="00C5080C" w:rsidRPr="00831738">
        <w:rPr>
          <w:rFonts w:ascii="Times New Roman" w:hAnsi="Times New Roman" w:cs="Times New Roman"/>
          <w:sz w:val="24"/>
          <w:szCs w:val="24"/>
        </w:rPr>
        <w:t xml:space="preserve"> involve</w:t>
      </w:r>
      <w:r w:rsidR="007907A6" w:rsidRPr="00831738">
        <w:rPr>
          <w:rFonts w:ascii="Times New Roman" w:hAnsi="Times New Roman" w:cs="Times New Roman"/>
          <w:sz w:val="24"/>
          <w:szCs w:val="24"/>
        </w:rPr>
        <w:t>d</w:t>
      </w:r>
      <w:r w:rsidR="004F07CC" w:rsidRPr="00831738">
        <w:rPr>
          <w:rFonts w:ascii="Times New Roman" w:hAnsi="Times New Roman" w:cs="Times New Roman"/>
          <w:sz w:val="24"/>
          <w:szCs w:val="24"/>
        </w:rPr>
        <w:t xml:space="preserve"> four</w:t>
      </w:r>
      <w:r w:rsidR="00A67715" w:rsidRPr="00831738">
        <w:rPr>
          <w:rFonts w:ascii="Times New Roman" w:hAnsi="Times New Roman" w:cs="Times New Roman"/>
          <w:sz w:val="24"/>
          <w:szCs w:val="24"/>
        </w:rPr>
        <w:t xml:space="preserve"> key informants, namely</w:t>
      </w:r>
      <w:r w:rsidR="00A17193" w:rsidRPr="00831738">
        <w:rPr>
          <w:rFonts w:ascii="Times New Roman" w:hAnsi="Times New Roman" w:cs="Times New Roman"/>
          <w:sz w:val="24"/>
          <w:szCs w:val="24"/>
        </w:rPr>
        <w:t>;</w:t>
      </w:r>
      <w:r w:rsidR="00BD0EEB" w:rsidRPr="00831738">
        <w:rPr>
          <w:rFonts w:ascii="Times New Roman" w:hAnsi="Times New Roman" w:cs="Times New Roman"/>
          <w:sz w:val="24"/>
          <w:szCs w:val="24"/>
        </w:rPr>
        <w:t xml:space="preserve"> one</w:t>
      </w:r>
      <w:r w:rsidR="00C214DF" w:rsidRPr="00831738">
        <w:rPr>
          <w:rFonts w:ascii="Times New Roman" w:hAnsi="Times New Roman" w:cs="Times New Roman"/>
          <w:sz w:val="24"/>
          <w:szCs w:val="24"/>
        </w:rPr>
        <w:t xml:space="preserve"> C</w:t>
      </w:r>
      <w:r w:rsidR="00607F05" w:rsidRPr="00831738">
        <w:rPr>
          <w:rFonts w:ascii="Times New Roman" w:hAnsi="Times New Roman" w:cs="Times New Roman"/>
          <w:sz w:val="24"/>
          <w:szCs w:val="24"/>
        </w:rPr>
        <w:t>ounty</w:t>
      </w:r>
      <w:r w:rsidR="00C214DF" w:rsidRPr="00831738">
        <w:rPr>
          <w:rFonts w:ascii="Times New Roman" w:hAnsi="Times New Roman" w:cs="Times New Roman"/>
          <w:sz w:val="24"/>
          <w:szCs w:val="24"/>
        </w:rPr>
        <w:t xml:space="preserve"> Director of Communications</w:t>
      </w:r>
      <w:r w:rsidR="00BD0EEB" w:rsidRPr="00831738">
        <w:rPr>
          <w:rFonts w:ascii="Times New Roman" w:hAnsi="Times New Roman" w:cs="Times New Roman"/>
          <w:sz w:val="24"/>
          <w:szCs w:val="24"/>
        </w:rPr>
        <w:t>,</w:t>
      </w:r>
      <w:r w:rsidR="00677F87" w:rsidRPr="00831738">
        <w:rPr>
          <w:rFonts w:ascii="Times New Roman" w:hAnsi="Times New Roman" w:cs="Times New Roman"/>
          <w:sz w:val="24"/>
          <w:szCs w:val="24"/>
        </w:rPr>
        <w:t xml:space="preserve"> one</w:t>
      </w:r>
      <w:r w:rsidR="00CC3BE1" w:rsidRPr="00831738">
        <w:rPr>
          <w:rFonts w:ascii="Times New Roman" w:hAnsi="Times New Roman" w:cs="Times New Roman"/>
          <w:sz w:val="24"/>
          <w:szCs w:val="24"/>
        </w:rPr>
        <w:t xml:space="preserve"> representative from the</w:t>
      </w:r>
      <w:r w:rsidR="001C0AD5" w:rsidRPr="00831738">
        <w:rPr>
          <w:rFonts w:ascii="Times New Roman" w:hAnsi="Times New Roman" w:cs="Times New Roman"/>
          <w:sz w:val="24"/>
          <w:szCs w:val="24"/>
        </w:rPr>
        <w:t xml:space="preserve"> </w:t>
      </w:r>
      <w:r w:rsidR="00A83EEC" w:rsidRPr="00831738">
        <w:rPr>
          <w:rFonts w:ascii="Times New Roman" w:hAnsi="Times New Roman" w:cs="Times New Roman"/>
          <w:sz w:val="24"/>
          <w:szCs w:val="24"/>
        </w:rPr>
        <w:t>Civil Society O</w:t>
      </w:r>
      <w:r w:rsidR="005700E1" w:rsidRPr="00831738">
        <w:rPr>
          <w:rFonts w:ascii="Times New Roman" w:hAnsi="Times New Roman" w:cs="Times New Roman"/>
          <w:sz w:val="24"/>
          <w:szCs w:val="24"/>
        </w:rPr>
        <w:t>rganization,</w:t>
      </w:r>
      <w:r w:rsidR="00677F87" w:rsidRPr="00831738">
        <w:rPr>
          <w:rFonts w:ascii="Times New Roman" w:hAnsi="Times New Roman" w:cs="Times New Roman"/>
          <w:sz w:val="24"/>
          <w:szCs w:val="24"/>
        </w:rPr>
        <w:t xml:space="preserve"> one</w:t>
      </w:r>
      <w:r w:rsidR="001C0AD5" w:rsidRPr="00831738">
        <w:rPr>
          <w:rFonts w:ascii="Times New Roman" w:hAnsi="Times New Roman" w:cs="Times New Roman"/>
          <w:sz w:val="24"/>
          <w:szCs w:val="24"/>
        </w:rPr>
        <w:t xml:space="preserve"> representativ</w:t>
      </w:r>
      <w:r w:rsidR="00CC3BE1" w:rsidRPr="00831738">
        <w:rPr>
          <w:rFonts w:ascii="Times New Roman" w:hAnsi="Times New Roman" w:cs="Times New Roman"/>
          <w:sz w:val="24"/>
          <w:szCs w:val="24"/>
        </w:rPr>
        <w:t>e from</w:t>
      </w:r>
      <w:r w:rsidR="00A83EEC" w:rsidRPr="00831738">
        <w:rPr>
          <w:rFonts w:ascii="Times New Roman" w:hAnsi="Times New Roman" w:cs="Times New Roman"/>
          <w:sz w:val="24"/>
          <w:szCs w:val="24"/>
        </w:rPr>
        <w:t xml:space="preserve"> the M</w:t>
      </w:r>
      <w:r w:rsidR="001C0AD5" w:rsidRPr="00831738">
        <w:rPr>
          <w:rFonts w:ascii="Times New Roman" w:hAnsi="Times New Roman" w:cs="Times New Roman"/>
          <w:sz w:val="24"/>
          <w:szCs w:val="24"/>
        </w:rPr>
        <w:t>edia fraternity</w:t>
      </w:r>
      <w:r w:rsidR="00BD0EEB" w:rsidRPr="00831738">
        <w:rPr>
          <w:rFonts w:ascii="Times New Roman" w:hAnsi="Times New Roman" w:cs="Times New Roman"/>
          <w:sz w:val="24"/>
          <w:szCs w:val="24"/>
        </w:rPr>
        <w:t xml:space="preserve"> and one M</w:t>
      </w:r>
      <w:r w:rsidR="00D40C7A" w:rsidRPr="00831738">
        <w:rPr>
          <w:rFonts w:ascii="Times New Roman" w:hAnsi="Times New Roman" w:cs="Times New Roman"/>
          <w:sz w:val="24"/>
          <w:szCs w:val="24"/>
        </w:rPr>
        <w:t>ember of the County A</w:t>
      </w:r>
      <w:r w:rsidR="005700E1" w:rsidRPr="00831738">
        <w:rPr>
          <w:rFonts w:ascii="Times New Roman" w:hAnsi="Times New Roman" w:cs="Times New Roman"/>
          <w:sz w:val="24"/>
          <w:szCs w:val="24"/>
        </w:rPr>
        <w:t>ssembly</w:t>
      </w:r>
      <w:r w:rsidR="001C0AD5" w:rsidRPr="00831738">
        <w:rPr>
          <w:rFonts w:ascii="Times New Roman" w:hAnsi="Times New Roman" w:cs="Times New Roman"/>
          <w:sz w:val="24"/>
          <w:szCs w:val="24"/>
        </w:rPr>
        <w:t>.</w:t>
      </w:r>
    </w:p>
    <w:p w14:paraId="4CE5241F" w14:textId="77777777" w:rsidR="003A4EAB" w:rsidRPr="00831738" w:rsidRDefault="001C0AD5"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The</w:t>
      </w:r>
      <w:r w:rsidR="00C5080C" w:rsidRPr="00831738">
        <w:rPr>
          <w:rFonts w:ascii="Times New Roman" w:hAnsi="Times New Roman" w:cs="Times New Roman"/>
          <w:sz w:val="24"/>
          <w:szCs w:val="24"/>
        </w:rPr>
        <w:t xml:space="preserve"> </w:t>
      </w:r>
      <w:r w:rsidR="00D20655" w:rsidRPr="00831738">
        <w:rPr>
          <w:rFonts w:ascii="Times New Roman" w:hAnsi="Times New Roman" w:cs="Times New Roman"/>
          <w:sz w:val="24"/>
          <w:szCs w:val="24"/>
        </w:rPr>
        <w:t>residents,</w:t>
      </w:r>
      <w:r w:rsidR="00347ED4" w:rsidRPr="00831738">
        <w:rPr>
          <w:rFonts w:ascii="Times New Roman" w:hAnsi="Times New Roman" w:cs="Times New Roman"/>
          <w:sz w:val="24"/>
          <w:szCs w:val="24"/>
        </w:rPr>
        <w:t xml:space="preserve"> aged eighteen</w:t>
      </w:r>
      <w:r w:rsidR="00FC5081" w:rsidRPr="00831738">
        <w:rPr>
          <w:rFonts w:ascii="Times New Roman" w:hAnsi="Times New Roman" w:cs="Times New Roman"/>
          <w:sz w:val="24"/>
          <w:szCs w:val="24"/>
        </w:rPr>
        <w:t xml:space="preserve"> years and above</w:t>
      </w:r>
      <w:r w:rsidR="007907A6" w:rsidRPr="00831738">
        <w:rPr>
          <w:rFonts w:ascii="Times New Roman" w:hAnsi="Times New Roman" w:cs="Times New Roman"/>
          <w:sz w:val="24"/>
          <w:szCs w:val="24"/>
        </w:rPr>
        <w:t xml:space="preserve"> were </w:t>
      </w:r>
      <w:r w:rsidR="009D0A7B" w:rsidRPr="00831738">
        <w:rPr>
          <w:rFonts w:ascii="Times New Roman" w:hAnsi="Times New Roman" w:cs="Times New Roman"/>
          <w:sz w:val="24"/>
          <w:szCs w:val="24"/>
        </w:rPr>
        <w:t>considered</w:t>
      </w:r>
      <w:r w:rsidR="008C374A" w:rsidRPr="00831738">
        <w:rPr>
          <w:rFonts w:ascii="Times New Roman" w:hAnsi="Times New Roman" w:cs="Times New Roman"/>
          <w:sz w:val="24"/>
          <w:szCs w:val="24"/>
        </w:rPr>
        <w:t xml:space="preserve"> in the study</w:t>
      </w:r>
      <w:r w:rsidR="009D0A7B" w:rsidRPr="00831738">
        <w:rPr>
          <w:rFonts w:ascii="Times New Roman" w:hAnsi="Times New Roman" w:cs="Times New Roman"/>
          <w:sz w:val="24"/>
          <w:szCs w:val="24"/>
        </w:rPr>
        <w:t xml:space="preserve"> because they </w:t>
      </w:r>
      <w:r w:rsidR="003E7EBC" w:rsidRPr="00831738">
        <w:rPr>
          <w:rFonts w:ascii="Times New Roman" w:hAnsi="Times New Roman" w:cs="Times New Roman"/>
          <w:sz w:val="24"/>
          <w:szCs w:val="24"/>
        </w:rPr>
        <w:t>are</w:t>
      </w:r>
      <w:r w:rsidR="005C1827" w:rsidRPr="00831738">
        <w:rPr>
          <w:rFonts w:ascii="Times New Roman" w:hAnsi="Times New Roman" w:cs="Times New Roman"/>
          <w:sz w:val="24"/>
          <w:szCs w:val="24"/>
        </w:rPr>
        <w:t xml:space="preserve"> the</w:t>
      </w:r>
      <w:r w:rsidR="003E7EBC" w:rsidRPr="00831738">
        <w:rPr>
          <w:rFonts w:ascii="Times New Roman" w:hAnsi="Times New Roman" w:cs="Times New Roman"/>
          <w:sz w:val="24"/>
          <w:szCs w:val="24"/>
        </w:rPr>
        <w:t xml:space="preserve"> ones</w:t>
      </w:r>
      <w:r w:rsidR="00C5080C" w:rsidRPr="00831738">
        <w:rPr>
          <w:rFonts w:ascii="Times New Roman" w:hAnsi="Times New Roman" w:cs="Times New Roman"/>
          <w:sz w:val="24"/>
          <w:szCs w:val="24"/>
        </w:rPr>
        <w:t xml:space="preserve"> who are</w:t>
      </w:r>
      <w:r w:rsidR="00920B72" w:rsidRPr="00831738">
        <w:rPr>
          <w:rFonts w:ascii="Times New Roman" w:hAnsi="Times New Roman" w:cs="Times New Roman"/>
          <w:sz w:val="24"/>
          <w:szCs w:val="24"/>
        </w:rPr>
        <w:t xml:space="preserve"> eligible to participate</w:t>
      </w:r>
      <w:r w:rsidR="001D75BE" w:rsidRPr="00831738">
        <w:rPr>
          <w:rFonts w:ascii="Times New Roman" w:hAnsi="Times New Roman" w:cs="Times New Roman"/>
          <w:sz w:val="24"/>
          <w:szCs w:val="24"/>
        </w:rPr>
        <w:t xml:space="preserve"> in County</w:t>
      </w:r>
      <w:r w:rsidR="00754FB4" w:rsidRPr="00831738">
        <w:rPr>
          <w:rFonts w:ascii="Times New Roman" w:hAnsi="Times New Roman" w:cs="Times New Roman"/>
          <w:sz w:val="24"/>
          <w:szCs w:val="24"/>
        </w:rPr>
        <w:t xml:space="preserve"> </w:t>
      </w:r>
      <w:r w:rsidR="00F41788" w:rsidRPr="00831738">
        <w:rPr>
          <w:rFonts w:ascii="Times New Roman" w:hAnsi="Times New Roman" w:cs="Times New Roman"/>
          <w:sz w:val="24"/>
          <w:szCs w:val="24"/>
        </w:rPr>
        <w:t>governance issues</w:t>
      </w:r>
      <w:r w:rsidR="008E0093" w:rsidRPr="00831738">
        <w:rPr>
          <w:rFonts w:ascii="Times New Roman" w:hAnsi="Times New Roman" w:cs="Times New Roman"/>
          <w:sz w:val="24"/>
          <w:szCs w:val="24"/>
        </w:rPr>
        <w:t xml:space="preserve"> as by the constitution</w:t>
      </w:r>
      <w:r w:rsidR="0049053D" w:rsidRPr="00831738">
        <w:rPr>
          <w:rFonts w:ascii="Times New Roman" w:hAnsi="Times New Roman" w:cs="Times New Roman"/>
          <w:sz w:val="24"/>
          <w:szCs w:val="24"/>
        </w:rPr>
        <w:t>.</w:t>
      </w:r>
      <w:r w:rsidR="00083F75" w:rsidRPr="00831738">
        <w:rPr>
          <w:rFonts w:ascii="Times New Roman" w:hAnsi="Times New Roman" w:cs="Times New Roman"/>
          <w:sz w:val="24"/>
          <w:szCs w:val="24"/>
        </w:rPr>
        <w:t xml:space="preserve"> </w:t>
      </w:r>
      <w:r w:rsidR="000313F8" w:rsidRPr="00831738">
        <w:rPr>
          <w:rFonts w:ascii="Times New Roman" w:hAnsi="Times New Roman" w:cs="Times New Roman"/>
          <w:sz w:val="24"/>
          <w:szCs w:val="24"/>
        </w:rPr>
        <w:t xml:space="preserve">Furthermore, the </w:t>
      </w:r>
      <w:r w:rsidR="006802CF" w:rsidRPr="00831738">
        <w:rPr>
          <w:rFonts w:ascii="Times New Roman" w:hAnsi="Times New Roman" w:cs="Times New Roman"/>
          <w:sz w:val="24"/>
          <w:szCs w:val="24"/>
        </w:rPr>
        <w:t>residents are</w:t>
      </w:r>
      <w:r w:rsidR="00083F75" w:rsidRPr="00831738">
        <w:rPr>
          <w:rFonts w:ascii="Times New Roman" w:hAnsi="Times New Roman" w:cs="Times New Roman"/>
          <w:sz w:val="24"/>
          <w:szCs w:val="24"/>
        </w:rPr>
        <w:t xml:space="preserve"> the</w:t>
      </w:r>
      <w:r w:rsidR="00A656BE" w:rsidRPr="00831738">
        <w:rPr>
          <w:rFonts w:ascii="Times New Roman" w:hAnsi="Times New Roman" w:cs="Times New Roman"/>
          <w:sz w:val="24"/>
          <w:szCs w:val="24"/>
        </w:rPr>
        <w:t xml:space="preserve"> direct</w:t>
      </w:r>
      <w:r w:rsidR="00083F75" w:rsidRPr="00831738">
        <w:rPr>
          <w:rFonts w:ascii="Times New Roman" w:hAnsi="Times New Roman" w:cs="Times New Roman"/>
          <w:sz w:val="24"/>
          <w:szCs w:val="24"/>
        </w:rPr>
        <w:t xml:space="preserve"> beneficiaries of the county </w:t>
      </w:r>
      <w:r w:rsidR="00A656BE" w:rsidRPr="00831738">
        <w:rPr>
          <w:rFonts w:ascii="Times New Roman" w:hAnsi="Times New Roman" w:cs="Times New Roman"/>
          <w:sz w:val="24"/>
          <w:szCs w:val="24"/>
        </w:rPr>
        <w:t>budget</w:t>
      </w:r>
      <w:r w:rsidR="00B75F3C" w:rsidRPr="00831738">
        <w:rPr>
          <w:rFonts w:ascii="Times New Roman" w:hAnsi="Times New Roman" w:cs="Times New Roman"/>
          <w:sz w:val="24"/>
          <w:szCs w:val="24"/>
        </w:rPr>
        <w:t xml:space="preserve"> allocations</w:t>
      </w:r>
      <w:r w:rsidR="00083F75" w:rsidRPr="00831738">
        <w:rPr>
          <w:rFonts w:ascii="Times New Roman" w:hAnsi="Times New Roman" w:cs="Times New Roman"/>
          <w:sz w:val="24"/>
          <w:szCs w:val="24"/>
        </w:rPr>
        <w:t xml:space="preserve"> and thus the</w:t>
      </w:r>
      <w:r w:rsidR="005129BF" w:rsidRPr="00831738">
        <w:rPr>
          <w:rFonts w:ascii="Times New Roman" w:hAnsi="Times New Roman" w:cs="Times New Roman"/>
          <w:sz w:val="24"/>
          <w:szCs w:val="24"/>
        </w:rPr>
        <w:t xml:space="preserve"> study</w:t>
      </w:r>
      <w:r w:rsidR="00607D2D" w:rsidRPr="00831738">
        <w:rPr>
          <w:rFonts w:ascii="Times New Roman" w:hAnsi="Times New Roman" w:cs="Times New Roman"/>
          <w:sz w:val="24"/>
          <w:szCs w:val="24"/>
        </w:rPr>
        <w:t xml:space="preserve"> was all about them</w:t>
      </w:r>
      <w:r w:rsidR="005129BF" w:rsidRPr="00831738">
        <w:rPr>
          <w:rFonts w:ascii="Times New Roman" w:hAnsi="Times New Roman" w:cs="Times New Roman"/>
          <w:sz w:val="24"/>
          <w:szCs w:val="24"/>
        </w:rPr>
        <w:t>.</w:t>
      </w:r>
      <w:r w:rsidR="0049053D" w:rsidRPr="00831738">
        <w:rPr>
          <w:rFonts w:ascii="Times New Roman" w:hAnsi="Times New Roman" w:cs="Times New Roman"/>
          <w:sz w:val="24"/>
          <w:szCs w:val="24"/>
        </w:rPr>
        <w:t xml:space="preserve"> The</w:t>
      </w:r>
      <w:r w:rsidR="003027E7" w:rsidRPr="00831738">
        <w:rPr>
          <w:rFonts w:ascii="Times New Roman" w:hAnsi="Times New Roman" w:cs="Times New Roman"/>
          <w:sz w:val="24"/>
          <w:szCs w:val="24"/>
        </w:rPr>
        <w:t xml:space="preserve"> choice of</w:t>
      </w:r>
      <w:r w:rsidR="00607F05" w:rsidRPr="00831738">
        <w:rPr>
          <w:rFonts w:ascii="Times New Roman" w:hAnsi="Times New Roman" w:cs="Times New Roman"/>
          <w:sz w:val="24"/>
          <w:szCs w:val="24"/>
        </w:rPr>
        <w:t xml:space="preserve"> key informants </w:t>
      </w:r>
      <w:r w:rsidR="007907A6" w:rsidRPr="00831738">
        <w:rPr>
          <w:rFonts w:ascii="Times New Roman" w:hAnsi="Times New Roman" w:cs="Times New Roman"/>
          <w:sz w:val="24"/>
          <w:szCs w:val="24"/>
        </w:rPr>
        <w:t>was</w:t>
      </w:r>
      <w:r w:rsidR="00355FD0" w:rsidRPr="00831738">
        <w:rPr>
          <w:rFonts w:ascii="Times New Roman" w:hAnsi="Times New Roman" w:cs="Times New Roman"/>
          <w:sz w:val="24"/>
          <w:szCs w:val="24"/>
        </w:rPr>
        <w:t xml:space="preserve"> also</w:t>
      </w:r>
      <w:r w:rsidR="003027E7" w:rsidRPr="00831738">
        <w:rPr>
          <w:rFonts w:ascii="Times New Roman" w:hAnsi="Times New Roman" w:cs="Times New Roman"/>
          <w:sz w:val="24"/>
          <w:szCs w:val="24"/>
        </w:rPr>
        <w:t xml:space="preserve"> informed by the fact that they are the technocrats and </w:t>
      </w:r>
      <w:r w:rsidR="00770C05" w:rsidRPr="00831738">
        <w:rPr>
          <w:rFonts w:ascii="Times New Roman" w:hAnsi="Times New Roman" w:cs="Times New Roman"/>
          <w:sz w:val="24"/>
          <w:szCs w:val="24"/>
        </w:rPr>
        <w:t>are mandated</w:t>
      </w:r>
      <w:r w:rsidR="00A344B7" w:rsidRPr="00831738">
        <w:rPr>
          <w:rFonts w:ascii="Times New Roman" w:hAnsi="Times New Roman" w:cs="Times New Roman"/>
          <w:sz w:val="24"/>
          <w:szCs w:val="24"/>
        </w:rPr>
        <w:t xml:space="preserve"> by the constitution </w:t>
      </w:r>
      <w:r w:rsidR="00A93FC6" w:rsidRPr="00831738">
        <w:rPr>
          <w:rFonts w:ascii="Times New Roman" w:hAnsi="Times New Roman" w:cs="Times New Roman"/>
          <w:sz w:val="24"/>
          <w:szCs w:val="24"/>
        </w:rPr>
        <w:t>to conduct</w:t>
      </w:r>
      <w:r w:rsidR="00A344B7" w:rsidRPr="00831738">
        <w:rPr>
          <w:rFonts w:ascii="Times New Roman" w:hAnsi="Times New Roman" w:cs="Times New Roman"/>
          <w:sz w:val="24"/>
          <w:szCs w:val="24"/>
        </w:rPr>
        <w:t xml:space="preserve"> outreach,</w:t>
      </w:r>
      <w:r w:rsidR="00BF7FEB" w:rsidRPr="00831738">
        <w:rPr>
          <w:rFonts w:ascii="Times New Roman" w:hAnsi="Times New Roman" w:cs="Times New Roman"/>
          <w:sz w:val="24"/>
          <w:szCs w:val="24"/>
        </w:rPr>
        <w:t xml:space="preserve"> provide tec</w:t>
      </w:r>
      <w:r w:rsidR="003027E7" w:rsidRPr="00831738">
        <w:rPr>
          <w:rFonts w:ascii="Times New Roman" w:hAnsi="Times New Roman" w:cs="Times New Roman"/>
          <w:sz w:val="24"/>
          <w:szCs w:val="24"/>
        </w:rPr>
        <w:t xml:space="preserve">hnical expertise as well </w:t>
      </w:r>
      <w:r w:rsidR="00A4129C" w:rsidRPr="00831738">
        <w:rPr>
          <w:rFonts w:ascii="Times New Roman" w:hAnsi="Times New Roman" w:cs="Times New Roman"/>
          <w:sz w:val="24"/>
          <w:szCs w:val="24"/>
        </w:rPr>
        <w:t>as facilitate public participation</w:t>
      </w:r>
      <w:r w:rsidR="00B70248" w:rsidRPr="00831738">
        <w:rPr>
          <w:rFonts w:ascii="Times New Roman" w:hAnsi="Times New Roman" w:cs="Times New Roman"/>
          <w:sz w:val="24"/>
          <w:szCs w:val="24"/>
        </w:rPr>
        <w:t xml:space="preserve"> in</w:t>
      </w:r>
      <w:r w:rsidR="002F0BB4" w:rsidRPr="00831738">
        <w:rPr>
          <w:rFonts w:ascii="Times New Roman" w:hAnsi="Times New Roman" w:cs="Times New Roman"/>
          <w:sz w:val="24"/>
          <w:szCs w:val="24"/>
        </w:rPr>
        <w:t xml:space="preserve"> county budgeting</w:t>
      </w:r>
      <w:r w:rsidR="003027E7" w:rsidRPr="00831738">
        <w:rPr>
          <w:rFonts w:ascii="Times New Roman" w:hAnsi="Times New Roman" w:cs="Times New Roman"/>
          <w:sz w:val="24"/>
          <w:szCs w:val="24"/>
        </w:rPr>
        <w:t xml:space="preserve"> </w:t>
      </w:r>
      <w:r w:rsidR="00A344B7" w:rsidRPr="00831738">
        <w:rPr>
          <w:rFonts w:ascii="Times New Roman" w:hAnsi="Times New Roman" w:cs="Times New Roman"/>
          <w:sz w:val="24"/>
          <w:szCs w:val="24"/>
        </w:rPr>
        <w:t>(NTA</w:t>
      </w:r>
      <w:r w:rsidR="00C92010" w:rsidRPr="00831738">
        <w:rPr>
          <w:rFonts w:ascii="Times New Roman" w:hAnsi="Times New Roman" w:cs="Times New Roman"/>
          <w:sz w:val="24"/>
          <w:szCs w:val="24"/>
        </w:rPr>
        <w:t>, 2018</w:t>
      </w:r>
      <w:r w:rsidR="003027E7" w:rsidRPr="00831738">
        <w:rPr>
          <w:rFonts w:ascii="Times New Roman" w:hAnsi="Times New Roman" w:cs="Times New Roman"/>
          <w:sz w:val="24"/>
          <w:szCs w:val="24"/>
        </w:rPr>
        <w:t>).</w:t>
      </w:r>
      <w:r w:rsidR="005E589F" w:rsidRPr="00831738">
        <w:rPr>
          <w:rFonts w:ascii="Times New Roman" w:hAnsi="Times New Roman" w:cs="Times New Roman"/>
          <w:sz w:val="24"/>
          <w:szCs w:val="24"/>
        </w:rPr>
        <w:t xml:space="preserve"> </w:t>
      </w:r>
      <w:r w:rsidR="00306BF6" w:rsidRPr="00831738">
        <w:rPr>
          <w:rFonts w:ascii="Times New Roman" w:hAnsi="Times New Roman" w:cs="Times New Roman"/>
          <w:sz w:val="24"/>
          <w:szCs w:val="24"/>
        </w:rPr>
        <w:t xml:space="preserve"> </w:t>
      </w:r>
      <w:bookmarkStart w:id="46" w:name="_Toc518894122"/>
    </w:p>
    <w:p w14:paraId="4E3A8ED7" w14:textId="0DA79919" w:rsidR="00E61028" w:rsidRPr="003B7EF5" w:rsidRDefault="00440FC3" w:rsidP="00807D35">
      <w:pPr>
        <w:pStyle w:val="Heading1"/>
        <w:spacing w:line="480" w:lineRule="auto"/>
        <w:jc w:val="both"/>
        <w:rPr>
          <w:rFonts w:ascii="Times New Roman" w:hAnsi="Times New Roman" w:cs="Times New Roman"/>
          <w:b/>
          <w:color w:val="auto"/>
          <w:sz w:val="24"/>
          <w:szCs w:val="24"/>
        </w:rPr>
      </w:pPr>
      <w:bookmarkStart w:id="47" w:name="_Toc529714425"/>
      <w:r w:rsidRPr="003B7EF5">
        <w:rPr>
          <w:rFonts w:ascii="Times New Roman" w:hAnsi="Times New Roman" w:cs="Times New Roman"/>
          <w:b/>
          <w:color w:val="auto"/>
          <w:sz w:val="24"/>
          <w:szCs w:val="24"/>
        </w:rPr>
        <w:t>3.5</w:t>
      </w:r>
      <w:r w:rsidR="00E34D40" w:rsidRPr="003B7EF5">
        <w:rPr>
          <w:rFonts w:ascii="Times New Roman" w:hAnsi="Times New Roman" w:cs="Times New Roman"/>
          <w:b/>
          <w:color w:val="auto"/>
          <w:sz w:val="24"/>
          <w:szCs w:val="24"/>
        </w:rPr>
        <w:t xml:space="preserve"> Sample Size</w:t>
      </w:r>
      <w:r w:rsidR="00E61028" w:rsidRPr="003B7EF5">
        <w:rPr>
          <w:rFonts w:ascii="Times New Roman" w:hAnsi="Times New Roman" w:cs="Times New Roman"/>
          <w:b/>
          <w:color w:val="auto"/>
          <w:sz w:val="24"/>
          <w:szCs w:val="24"/>
        </w:rPr>
        <w:t xml:space="preserve"> and Sampling Procedure</w:t>
      </w:r>
      <w:bookmarkEnd w:id="46"/>
      <w:bookmarkEnd w:id="47"/>
      <w:r w:rsidR="00E61028" w:rsidRPr="003B7EF5">
        <w:rPr>
          <w:rFonts w:ascii="Times New Roman" w:hAnsi="Times New Roman" w:cs="Times New Roman"/>
          <w:b/>
          <w:color w:val="auto"/>
          <w:sz w:val="24"/>
          <w:szCs w:val="24"/>
        </w:rPr>
        <w:t xml:space="preserve">     </w:t>
      </w:r>
    </w:p>
    <w:p w14:paraId="43AC432C" w14:textId="50D275C5" w:rsidR="00E61028" w:rsidRPr="00831738" w:rsidRDefault="00E61028" w:rsidP="00807D35">
      <w:pPr>
        <w:spacing w:after="0"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The sample size for the study was computed </w:t>
      </w:r>
      <w:r w:rsidR="009D67C6" w:rsidRPr="00831738">
        <w:rPr>
          <w:rFonts w:ascii="Times New Roman" w:hAnsi="Times New Roman" w:cs="Times New Roman"/>
          <w:sz w:val="24"/>
          <w:szCs w:val="24"/>
        </w:rPr>
        <w:t>using Yamane</w:t>
      </w:r>
      <w:r w:rsidRPr="00831738">
        <w:rPr>
          <w:rFonts w:ascii="Times New Roman" w:hAnsi="Times New Roman" w:cs="Times New Roman"/>
          <w:sz w:val="24"/>
          <w:szCs w:val="24"/>
        </w:rPr>
        <w:t xml:space="preserve"> (1967) formula. According to Yamane (1967), at 50% study population (</w:t>
      </w:r>
      <w:r w:rsidRPr="00831738">
        <w:rPr>
          <w:rFonts w:ascii="Times New Roman" w:hAnsi="Times New Roman" w:cs="Times New Roman"/>
          <w:i/>
          <w:sz w:val="24"/>
          <w:szCs w:val="24"/>
        </w:rPr>
        <w:t>P</w:t>
      </w:r>
      <w:r w:rsidRPr="00831738">
        <w:rPr>
          <w:rFonts w:ascii="Times New Roman" w:hAnsi="Times New Roman" w:cs="Times New Roman"/>
          <w:sz w:val="24"/>
          <w:szCs w:val="24"/>
        </w:rPr>
        <w:t xml:space="preserve">) and 95% Confidence level, a sample size is calculated </w:t>
      </w:r>
      <w:r w:rsidR="00F32757" w:rsidRPr="00831738">
        <w:rPr>
          <w:rFonts w:ascii="Times New Roman" w:hAnsi="Times New Roman" w:cs="Times New Roman"/>
          <w:sz w:val="24"/>
          <w:szCs w:val="24"/>
        </w:rPr>
        <w:t>using</w:t>
      </w:r>
      <w:r w:rsidRPr="00831738">
        <w:rPr>
          <w:rFonts w:ascii="Times New Roman" w:hAnsi="Times New Roman" w:cs="Times New Roman"/>
          <w:sz w:val="24"/>
          <w:szCs w:val="24"/>
        </w:rPr>
        <w:t xml:space="preserve"> the formula:    </w:t>
      </w:r>
    </w:p>
    <w:p w14:paraId="34B57197" w14:textId="6A09470B" w:rsidR="00352610" w:rsidRPr="002C1374" w:rsidRDefault="002C1374" w:rsidP="00807D35">
      <w:pPr>
        <w:spacing w:after="0" w:line="480" w:lineRule="auto"/>
        <w:jc w:val="both"/>
        <w:rPr>
          <w:rFonts w:ascii="Times New Roman" w:hAnsi="Times New Roman" w:cs="Times New Roman"/>
          <w:sz w:val="24"/>
          <w:szCs w:val="24"/>
        </w:rPr>
      </w:pPr>
      <m:oMathPara>
        <m:oMathParaPr>
          <m:jc m:val="left"/>
        </m:oMathParaPr>
        <m:oMath>
          <m:r>
            <m:rPr>
              <m:sty m:val="p"/>
            </m:rPr>
            <w:rPr>
              <w:rFonts w:ascii="Cambria Math" w:hAnsi="Cambria Math" w:cs="Times New Roman"/>
              <w:sz w:val="24"/>
              <w:szCs w:val="24"/>
            </w:rPr>
            <m:t>n=</m:t>
          </m:r>
          <m:f>
            <m:fPr>
              <m:ctrlPr>
                <w:rPr>
                  <w:rFonts w:ascii="Cambria Math" w:hAnsi="Cambria Math" w:cs="Times New Roman"/>
                  <w:sz w:val="24"/>
                  <w:szCs w:val="24"/>
                </w:rPr>
              </m:ctrlPr>
            </m:fPr>
            <m:num>
              <m:r>
                <m:rPr>
                  <m:sty m:val="p"/>
                </m:rPr>
                <w:rPr>
                  <w:rFonts w:ascii="Cambria Math" w:hAnsi="Cambria Math" w:cs="Times New Roman"/>
                  <w:sz w:val="24"/>
                  <w:szCs w:val="24"/>
                </w:rPr>
                <m:t>N</m:t>
              </m:r>
            </m:num>
            <m:den>
              <m:d>
                <m:dPr>
                  <m:ctrlPr>
                    <w:rPr>
                      <w:rFonts w:ascii="Cambria Math" w:hAnsi="Cambria Math" w:cs="Times New Roman"/>
                      <w:sz w:val="24"/>
                      <w:szCs w:val="24"/>
                    </w:rPr>
                  </m:ctrlPr>
                </m:dPr>
                <m:e>
                  <m:r>
                    <m:rPr>
                      <m:sty m:val="p"/>
                    </m:rPr>
                    <w:rPr>
                      <w:rFonts w:ascii="Cambria Math" w:hAnsi="Cambria Math" w:cs="Times New Roman"/>
                      <w:sz w:val="24"/>
                      <w:szCs w:val="24"/>
                    </w:rPr>
                    <m:t>1+N</m:t>
                  </m:r>
                  <m:sSup>
                    <m:sSupPr>
                      <m:ctrlPr>
                        <w:rPr>
                          <w:rFonts w:ascii="Cambria Math" w:hAnsi="Cambria Math" w:cs="Times New Roman"/>
                          <w:sz w:val="24"/>
                          <w:szCs w:val="24"/>
                        </w:rPr>
                      </m:ctrlPr>
                    </m:sSupPr>
                    <m:e>
                      <m:r>
                        <m:rPr>
                          <m:sty m:val="p"/>
                        </m:rPr>
                        <w:rPr>
                          <w:rFonts w:ascii="Cambria Math" w:hAnsi="Cambria Math" w:cs="Times New Roman"/>
                          <w:sz w:val="24"/>
                          <w:szCs w:val="24"/>
                        </w:rPr>
                        <m:t>e</m:t>
                      </m:r>
                    </m:e>
                    <m:sup>
                      <m:r>
                        <m:rPr>
                          <m:sty m:val="p"/>
                        </m:rPr>
                        <w:rPr>
                          <w:rFonts w:ascii="Cambria Math" w:hAnsi="Cambria Math" w:cs="Times New Roman"/>
                          <w:sz w:val="24"/>
                          <w:szCs w:val="24"/>
                        </w:rPr>
                        <m:t>2</m:t>
                      </m:r>
                    </m:sup>
                  </m:sSup>
                </m:e>
              </m:d>
            </m:den>
          </m:f>
        </m:oMath>
      </m:oMathPara>
    </w:p>
    <w:p w14:paraId="4584F5E3" w14:textId="6D89F627" w:rsidR="00E61028" w:rsidRPr="00831738" w:rsidRDefault="00352610" w:rsidP="00807D35">
      <w:pPr>
        <w:spacing w:after="0"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p>
    <w:p w14:paraId="18D9EDEB" w14:textId="77777777" w:rsidR="00E61028" w:rsidRPr="00831738" w:rsidRDefault="00E61028"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Where n =Desired Sample Size,   </w:t>
      </w:r>
    </w:p>
    <w:p w14:paraId="7B890BC9" w14:textId="6158E705" w:rsidR="00E61028" w:rsidRPr="00831738" w:rsidRDefault="00E61028"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N=Populatio</w:t>
      </w:r>
      <w:r w:rsidR="001F3A67" w:rsidRPr="00831738">
        <w:rPr>
          <w:rFonts w:ascii="Times New Roman" w:hAnsi="Times New Roman" w:cs="Times New Roman"/>
          <w:sz w:val="24"/>
          <w:szCs w:val="24"/>
        </w:rPr>
        <w:t>n</w:t>
      </w:r>
      <w:r w:rsidR="00A90CF7" w:rsidRPr="00831738">
        <w:rPr>
          <w:rFonts w:ascii="Times New Roman" w:hAnsi="Times New Roman" w:cs="Times New Roman"/>
          <w:sz w:val="24"/>
          <w:szCs w:val="24"/>
        </w:rPr>
        <w:t xml:space="preserve"> Sample, here provided as 114,615</w:t>
      </w:r>
      <w:r w:rsidR="001F3A67" w:rsidRPr="00831738">
        <w:rPr>
          <w:rFonts w:ascii="Times New Roman" w:hAnsi="Times New Roman" w:cs="Times New Roman"/>
          <w:sz w:val="24"/>
          <w:szCs w:val="24"/>
        </w:rPr>
        <w:t xml:space="preserve"> </w:t>
      </w:r>
      <w:r w:rsidRPr="00831738">
        <w:rPr>
          <w:rFonts w:ascii="Times New Roman" w:hAnsi="Times New Roman" w:cs="Times New Roman"/>
          <w:sz w:val="24"/>
          <w:szCs w:val="24"/>
        </w:rPr>
        <w:t>and</w:t>
      </w:r>
    </w:p>
    <w:p w14:paraId="53961FCB" w14:textId="77777777" w:rsidR="00E61028" w:rsidRPr="00831738" w:rsidRDefault="00E61028"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e=Level of Precision Desired, here set at 5%.</w:t>
      </w:r>
    </w:p>
    <w:p w14:paraId="414E9FAA" w14:textId="0AC99428" w:rsidR="00E61028" w:rsidRPr="00831738" w:rsidRDefault="00E61028" w:rsidP="00807D35">
      <w:pPr>
        <w:tabs>
          <w:tab w:val="left" w:pos="2790"/>
        </w:tabs>
        <w:spacing w:after="0" w:line="480" w:lineRule="auto"/>
        <w:jc w:val="both"/>
        <w:rPr>
          <w:rFonts w:ascii="Times New Roman" w:hAnsi="Times New Roman" w:cs="Times New Roman"/>
          <w:sz w:val="24"/>
          <w:szCs w:val="24"/>
        </w:rPr>
      </w:pPr>
      <w:r w:rsidRPr="00831738">
        <w:rPr>
          <w:rFonts w:ascii="Times New Roman" w:hAnsi="Times New Roman" w:cs="Times New Roman"/>
          <w:sz w:val="24"/>
          <w:szCs w:val="24"/>
        </w:rPr>
        <w:t>In Substitution, n</w:t>
      </w:r>
      <w:r w:rsidR="002C1374">
        <w:rPr>
          <w:rFonts w:ascii="Times New Roman" w:hAnsi="Times New Roman" w:cs="Times New Roman"/>
          <w:sz w:val="24"/>
          <w:szCs w:val="24"/>
        </w:rPr>
        <w:t xml:space="preserve"> </w:t>
      </w:r>
      <w:r w:rsidRPr="00831738">
        <w:rPr>
          <w:rFonts w:ascii="Times New Roman" w:hAnsi="Times New Roman" w:cs="Times New Roman"/>
          <w:sz w:val="24"/>
          <w:szCs w:val="24"/>
        </w:rPr>
        <w:t xml:space="preserve">=   </w:t>
      </w:r>
      <w:r w:rsidR="00A90CF7" w:rsidRPr="00831738">
        <w:rPr>
          <w:rFonts w:ascii="Times New Roman" w:hAnsi="Times New Roman" w:cs="Times New Roman"/>
          <w:sz w:val="24"/>
          <w:szCs w:val="24"/>
          <w:u w:val="single"/>
        </w:rPr>
        <w:t xml:space="preserve">    114,615</w:t>
      </w:r>
      <w:r w:rsidRPr="00831738">
        <w:rPr>
          <w:rFonts w:ascii="Times New Roman" w:hAnsi="Times New Roman" w:cs="Times New Roman"/>
          <w:sz w:val="24"/>
          <w:szCs w:val="24"/>
          <w:u w:val="single"/>
        </w:rPr>
        <w:t xml:space="preserve">         </w:t>
      </w:r>
      <w:r w:rsidRPr="00831738">
        <w:rPr>
          <w:rFonts w:ascii="Times New Roman" w:hAnsi="Times New Roman" w:cs="Times New Roman"/>
          <w:sz w:val="24"/>
          <w:szCs w:val="24"/>
        </w:rPr>
        <w:t xml:space="preserve">     = </w:t>
      </w:r>
      <w:r w:rsidR="00A90CF7" w:rsidRPr="00831738">
        <w:rPr>
          <w:rFonts w:ascii="Times New Roman" w:hAnsi="Times New Roman" w:cs="Times New Roman"/>
          <w:sz w:val="24"/>
          <w:szCs w:val="24"/>
        </w:rPr>
        <w:t>399</w:t>
      </w:r>
      <w:r w:rsidRPr="00831738">
        <w:rPr>
          <w:rFonts w:ascii="Times New Roman" w:hAnsi="Times New Roman" w:cs="Times New Roman"/>
          <w:sz w:val="24"/>
          <w:szCs w:val="24"/>
        </w:rPr>
        <w:t xml:space="preserve">  </w:t>
      </w:r>
    </w:p>
    <w:p w14:paraId="00500C56" w14:textId="4C8307F9" w:rsidR="00E61028" w:rsidRPr="00831738" w:rsidRDefault="00E61028" w:rsidP="00807D35">
      <w:pPr>
        <w:tabs>
          <w:tab w:val="left" w:pos="2790"/>
        </w:tabs>
        <w:spacing w:after="0" w:line="480" w:lineRule="auto"/>
        <w:jc w:val="both"/>
        <w:rPr>
          <w:rFonts w:ascii="Times New Roman" w:hAnsi="Times New Roman" w:cs="Times New Roman"/>
          <w:sz w:val="24"/>
          <w:szCs w:val="24"/>
          <w:vertAlign w:val="superscript"/>
        </w:rPr>
      </w:pPr>
      <w:r w:rsidRPr="00831738">
        <w:rPr>
          <w:rFonts w:ascii="Times New Roman" w:hAnsi="Times New Roman" w:cs="Times New Roman"/>
          <w:sz w:val="24"/>
          <w:szCs w:val="24"/>
        </w:rPr>
        <w:t xml:space="preserve">          </w:t>
      </w:r>
      <w:r w:rsidR="00525B9F" w:rsidRPr="00831738">
        <w:rPr>
          <w:rFonts w:ascii="Times New Roman" w:hAnsi="Times New Roman" w:cs="Times New Roman"/>
          <w:sz w:val="24"/>
          <w:szCs w:val="24"/>
        </w:rPr>
        <w:t xml:space="preserve"> </w:t>
      </w:r>
      <w:r w:rsidR="00A90CF7" w:rsidRPr="00831738">
        <w:rPr>
          <w:rFonts w:ascii="Times New Roman" w:hAnsi="Times New Roman" w:cs="Times New Roman"/>
          <w:sz w:val="24"/>
          <w:szCs w:val="24"/>
        </w:rPr>
        <w:t xml:space="preserve">                        1+114,615</w:t>
      </w:r>
      <w:r w:rsidRPr="00831738">
        <w:rPr>
          <w:rFonts w:ascii="Times New Roman" w:hAnsi="Times New Roman" w:cs="Times New Roman"/>
          <w:sz w:val="24"/>
          <w:szCs w:val="24"/>
        </w:rPr>
        <w:t>(0.05)</w:t>
      </w:r>
      <w:r w:rsidRPr="00831738">
        <w:rPr>
          <w:rFonts w:ascii="Times New Roman" w:hAnsi="Times New Roman" w:cs="Times New Roman"/>
          <w:sz w:val="24"/>
          <w:szCs w:val="24"/>
          <w:vertAlign w:val="superscript"/>
        </w:rPr>
        <w:t>2</w:t>
      </w:r>
    </w:p>
    <w:p w14:paraId="4E728220" w14:textId="77777777" w:rsidR="00B06DE7" w:rsidRPr="00831738" w:rsidRDefault="00B06DE7" w:rsidP="00807D35">
      <w:pPr>
        <w:tabs>
          <w:tab w:val="left" w:pos="2790"/>
        </w:tabs>
        <w:spacing w:after="0" w:line="480" w:lineRule="auto"/>
        <w:jc w:val="both"/>
        <w:rPr>
          <w:rFonts w:ascii="Times New Roman" w:hAnsi="Times New Roman" w:cs="Times New Roman"/>
          <w:sz w:val="24"/>
          <w:szCs w:val="24"/>
          <w:vertAlign w:val="superscript"/>
        </w:rPr>
      </w:pPr>
    </w:p>
    <w:p w14:paraId="1FA7EA00" w14:textId="77777777" w:rsidR="000F5E26" w:rsidRPr="00831738" w:rsidRDefault="00525B9F" w:rsidP="00807D35">
      <w:pPr>
        <w:tabs>
          <w:tab w:val="left" w:pos="2790"/>
        </w:tabs>
        <w:spacing w:after="0" w:line="480" w:lineRule="auto"/>
        <w:jc w:val="both"/>
        <w:rPr>
          <w:rFonts w:ascii="Times New Roman" w:hAnsi="Times New Roman" w:cs="Times New Roman"/>
          <w:sz w:val="24"/>
          <w:szCs w:val="24"/>
        </w:rPr>
      </w:pPr>
      <w:r w:rsidRPr="00831738">
        <w:rPr>
          <w:rFonts w:ascii="Times New Roman" w:hAnsi="Times New Roman" w:cs="Times New Roman"/>
          <w:sz w:val="24"/>
          <w:szCs w:val="24"/>
        </w:rPr>
        <w:t>Thus</w:t>
      </w:r>
      <w:r w:rsidR="00CE1C9F" w:rsidRPr="00831738">
        <w:rPr>
          <w:rFonts w:ascii="Times New Roman" w:hAnsi="Times New Roman" w:cs="Times New Roman"/>
          <w:sz w:val="24"/>
          <w:szCs w:val="24"/>
        </w:rPr>
        <w:t>,</w:t>
      </w:r>
      <w:r w:rsidRPr="00831738">
        <w:rPr>
          <w:rFonts w:ascii="Times New Roman" w:hAnsi="Times New Roman" w:cs="Times New Roman"/>
          <w:sz w:val="24"/>
          <w:szCs w:val="24"/>
        </w:rPr>
        <w:t xml:space="preserve"> a sample size of </w:t>
      </w:r>
      <w:r w:rsidR="001B5FEA" w:rsidRPr="00831738">
        <w:rPr>
          <w:rFonts w:ascii="Times New Roman" w:hAnsi="Times New Roman" w:cs="Times New Roman"/>
          <w:sz w:val="24"/>
          <w:szCs w:val="24"/>
        </w:rPr>
        <w:t>399</w:t>
      </w:r>
      <w:r w:rsidR="008C374A" w:rsidRPr="00831738">
        <w:rPr>
          <w:rFonts w:ascii="Times New Roman" w:hAnsi="Times New Roman" w:cs="Times New Roman"/>
          <w:sz w:val="24"/>
          <w:szCs w:val="24"/>
        </w:rPr>
        <w:t xml:space="preserve"> subjects</w:t>
      </w:r>
      <w:r w:rsidR="00053D82" w:rsidRPr="00831738">
        <w:rPr>
          <w:rFonts w:ascii="Times New Roman" w:hAnsi="Times New Roman" w:cs="Times New Roman"/>
          <w:sz w:val="24"/>
          <w:szCs w:val="24"/>
        </w:rPr>
        <w:t xml:space="preserve"> was</w:t>
      </w:r>
      <w:r w:rsidR="00E61028" w:rsidRPr="00831738">
        <w:rPr>
          <w:rFonts w:ascii="Times New Roman" w:hAnsi="Times New Roman" w:cs="Times New Roman"/>
          <w:sz w:val="24"/>
          <w:szCs w:val="24"/>
        </w:rPr>
        <w:t xml:space="preserve"> selected for the study. </w:t>
      </w:r>
    </w:p>
    <w:p w14:paraId="1B17C345" w14:textId="40E535D1" w:rsidR="00AB65EE" w:rsidRPr="00831738" w:rsidRDefault="00E61028"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Any sample size calculated at a confidence level of 95% and precision of 5% as in </w:t>
      </w:r>
      <w:r w:rsidR="005E5F3D" w:rsidRPr="00831738">
        <w:rPr>
          <w:rFonts w:ascii="Times New Roman" w:hAnsi="Times New Roman" w:cs="Times New Roman"/>
          <w:sz w:val="24"/>
          <w:szCs w:val="24"/>
        </w:rPr>
        <w:t xml:space="preserve">the case for </w:t>
      </w:r>
      <w:r w:rsidRPr="00831738">
        <w:rPr>
          <w:rFonts w:ascii="Times New Roman" w:hAnsi="Times New Roman" w:cs="Times New Roman"/>
          <w:sz w:val="24"/>
          <w:szCs w:val="24"/>
        </w:rPr>
        <w:t>this study is adequate and representative to enable the researcher generalize the findings of the study to the population from which th</w:t>
      </w:r>
      <w:r w:rsidR="002A6AD0" w:rsidRPr="00831738">
        <w:rPr>
          <w:rFonts w:ascii="Times New Roman" w:hAnsi="Times New Roman" w:cs="Times New Roman"/>
          <w:sz w:val="24"/>
          <w:szCs w:val="24"/>
        </w:rPr>
        <w:t>e sample was selected (Leedy and</w:t>
      </w:r>
      <w:r w:rsidRPr="00831738">
        <w:rPr>
          <w:rFonts w:ascii="Times New Roman" w:hAnsi="Times New Roman" w:cs="Times New Roman"/>
          <w:sz w:val="24"/>
          <w:szCs w:val="24"/>
        </w:rPr>
        <w:t xml:space="preserve"> Omrod, 2001).</w:t>
      </w:r>
    </w:p>
    <w:p w14:paraId="105A0BF2" w14:textId="46A12BDE" w:rsidR="00B26590" w:rsidRPr="00831738" w:rsidRDefault="004A2C08"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A14775" w:rsidRPr="00831738">
        <w:rPr>
          <w:rFonts w:ascii="Times New Roman" w:hAnsi="Times New Roman" w:cs="Times New Roman"/>
          <w:sz w:val="24"/>
          <w:szCs w:val="24"/>
        </w:rPr>
        <w:t>Yamane</w:t>
      </w:r>
      <w:r w:rsidR="001957FA" w:rsidRPr="00831738">
        <w:rPr>
          <w:rFonts w:ascii="Times New Roman" w:hAnsi="Times New Roman" w:cs="Times New Roman"/>
          <w:sz w:val="24"/>
          <w:szCs w:val="24"/>
        </w:rPr>
        <w:t xml:space="preserve"> </w:t>
      </w:r>
      <w:r w:rsidR="00E61028" w:rsidRPr="00831738">
        <w:rPr>
          <w:rFonts w:ascii="Times New Roman" w:hAnsi="Times New Roman" w:cs="Times New Roman"/>
          <w:sz w:val="24"/>
          <w:szCs w:val="24"/>
        </w:rPr>
        <w:t>(1967)</w:t>
      </w:r>
      <w:r w:rsidR="00E05D66" w:rsidRPr="00831738">
        <w:rPr>
          <w:rFonts w:ascii="Times New Roman" w:hAnsi="Times New Roman" w:cs="Times New Roman"/>
          <w:sz w:val="24"/>
          <w:szCs w:val="24"/>
        </w:rPr>
        <w:t xml:space="preserve"> </w:t>
      </w:r>
      <w:r w:rsidR="00E61028" w:rsidRPr="00831738">
        <w:rPr>
          <w:rFonts w:ascii="Times New Roman" w:hAnsi="Times New Roman" w:cs="Times New Roman"/>
          <w:sz w:val="24"/>
          <w:szCs w:val="24"/>
        </w:rPr>
        <w:t xml:space="preserve">formula </w:t>
      </w:r>
      <w:r w:rsidR="005E5F3D" w:rsidRPr="00831738">
        <w:rPr>
          <w:rFonts w:ascii="Times New Roman" w:hAnsi="Times New Roman" w:cs="Times New Roman"/>
          <w:sz w:val="24"/>
          <w:szCs w:val="24"/>
        </w:rPr>
        <w:t>is appropriate</w:t>
      </w:r>
      <w:r w:rsidR="00E61028" w:rsidRPr="00831738">
        <w:rPr>
          <w:rFonts w:ascii="Times New Roman" w:hAnsi="Times New Roman" w:cs="Times New Roman"/>
          <w:sz w:val="24"/>
          <w:szCs w:val="24"/>
        </w:rPr>
        <w:t xml:space="preserve"> when the</w:t>
      </w:r>
      <w:r w:rsidR="00F02D17" w:rsidRPr="00831738">
        <w:rPr>
          <w:rFonts w:ascii="Times New Roman" w:hAnsi="Times New Roman" w:cs="Times New Roman"/>
          <w:sz w:val="24"/>
          <w:szCs w:val="24"/>
        </w:rPr>
        <w:t xml:space="preserve"> study</w:t>
      </w:r>
      <w:r w:rsidR="00E61028" w:rsidRPr="00831738">
        <w:rPr>
          <w:rFonts w:ascii="Times New Roman" w:hAnsi="Times New Roman" w:cs="Times New Roman"/>
          <w:sz w:val="24"/>
          <w:szCs w:val="24"/>
        </w:rPr>
        <w:t xml:space="preserve"> population is finite and heterogeneous as in </w:t>
      </w:r>
      <w:r w:rsidR="00535865" w:rsidRPr="00831738">
        <w:rPr>
          <w:rFonts w:ascii="Times New Roman" w:hAnsi="Times New Roman" w:cs="Times New Roman"/>
          <w:sz w:val="24"/>
          <w:szCs w:val="24"/>
        </w:rPr>
        <w:t xml:space="preserve">the case for </w:t>
      </w:r>
      <w:r w:rsidR="00E61028" w:rsidRPr="00831738">
        <w:rPr>
          <w:rFonts w:ascii="Times New Roman" w:hAnsi="Times New Roman" w:cs="Times New Roman"/>
          <w:sz w:val="24"/>
          <w:szCs w:val="24"/>
        </w:rPr>
        <w:t>this study because it yields to a larger sample size required to obtain the desire</w:t>
      </w:r>
      <w:r w:rsidR="00434E86" w:rsidRPr="00831738">
        <w:rPr>
          <w:rFonts w:ascii="Times New Roman" w:hAnsi="Times New Roman" w:cs="Times New Roman"/>
          <w:sz w:val="24"/>
          <w:szCs w:val="24"/>
        </w:rPr>
        <w:t>d level of precision (Kish, 2013</w:t>
      </w:r>
      <w:r w:rsidR="00E61028" w:rsidRPr="00831738">
        <w:rPr>
          <w:rFonts w:ascii="Times New Roman" w:hAnsi="Times New Roman" w:cs="Times New Roman"/>
          <w:sz w:val="24"/>
          <w:szCs w:val="24"/>
        </w:rPr>
        <w:t xml:space="preserve">). </w:t>
      </w:r>
    </w:p>
    <w:p w14:paraId="46F90DEC" w14:textId="6ADF42B3" w:rsidR="00D2047C" w:rsidRPr="00831738" w:rsidRDefault="000274C6" w:rsidP="00807D35">
      <w:pPr>
        <w:tabs>
          <w:tab w:val="left" w:pos="2790"/>
        </w:tabs>
        <w:spacing w:after="0" w:line="480" w:lineRule="auto"/>
        <w:jc w:val="both"/>
        <w:rPr>
          <w:rFonts w:ascii="Times New Roman" w:hAnsi="Times New Roman" w:cs="Times New Roman"/>
          <w:sz w:val="24"/>
          <w:szCs w:val="24"/>
        </w:rPr>
      </w:pPr>
      <w:r w:rsidRPr="00831738">
        <w:rPr>
          <w:rFonts w:ascii="Times New Roman" w:hAnsi="Times New Roman" w:cs="Times New Roman"/>
          <w:sz w:val="24"/>
          <w:szCs w:val="24"/>
        </w:rPr>
        <w:t>The</w:t>
      </w:r>
      <w:r w:rsidR="00A02DE8" w:rsidRPr="00831738">
        <w:rPr>
          <w:rFonts w:ascii="Times New Roman" w:hAnsi="Times New Roman" w:cs="Times New Roman"/>
          <w:sz w:val="24"/>
          <w:szCs w:val="24"/>
        </w:rPr>
        <w:t xml:space="preserve"> sample size</w:t>
      </w:r>
      <w:r w:rsidRPr="00831738">
        <w:rPr>
          <w:rFonts w:ascii="Times New Roman" w:hAnsi="Times New Roman" w:cs="Times New Roman"/>
          <w:sz w:val="24"/>
          <w:szCs w:val="24"/>
        </w:rPr>
        <w:t xml:space="preserve"> for the study</w:t>
      </w:r>
      <w:r w:rsidR="00E61028" w:rsidRPr="00831738">
        <w:rPr>
          <w:rFonts w:ascii="Times New Roman" w:hAnsi="Times New Roman" w:cs="Times New Roman"/>
          <w:sz w:val="24"/>
          <w:szCs w:val="24"/>
        </w:rPr>
        <w:t xml:space="preserve"> as </w:t>
      </w:r>
      <w:r w:rsidR="00A14775" w:rsidRPr="00831738">
        <w:rPr>
          <w:rFonts w:ascii="Times New Roman" w:hAnsi="Times New Roman" w:cs="Times New Roman"/>
          <w:sz w:val="24"/>
          <w:szCs w:val="24"/>
        </w:rPr>
        <w:t xml:space="preserve">well as </w:t>
      </w:r>
      <w:r w:rsidR="00DF01A8" w:rsidRPr="00831738">
        <w:rPr>
          <w:rFonts w:ascii="Times New Roman" w:hAnsi="Times New Roman" w:cs="Times New Roman"/>
          <w:sz w:val="24"/>
          <w:szCs w:val="24"/>
        </w:rPr>
        <w:t>the adoption of Yamane (1967) formula</w:t>
      </w:r>
      <w:r w:rsidR="00E61028" w:rsidRPr="00831738">
        <w:rPr>
          <w:rFonts w:ascii="Times New Roman" w:hAnsi="Times New Roman" w:cs="Times New Roman"/>
          <w:sz w:val="24"/>
          <w:szCs w:val="24"/>
        </w:rPr>
        <w:t xml:space="preserve"> were therefore </w:t>
      </w:r>
      <w:r w:rsidR="00032E59" w:rsidRPr="00831738">
        <w:rPr>
          <w:rFonts w:ascii="Times New Roman" w:hAnsi="Times New Roman" w:cs="Times New Roman"/>
          <w:sz w:val="24"/>
          <w:szCs w:val="24"/>
        </w:rPr>
        <w:t>justified on the above grounds.</w:t>
      </w:r>
    </w:p>
    <w:p w14:paraId="162A36CE" w14:textId="26FC68D2" w:rsidR="006909F4" w:rsidRPr="00831738" w:rsidRDefault="006909F4" w:rsidP="00807D35">
      <w:pPr>
        <w:tabs>
          <w:tab w:val="left" w:pos="2790"/>
        </w:tabs>
        <w:spacing w:after="0"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The sample size was </w:t>
      </w:r>
      <w:r w:rsidR="00555E05" w:rsidRPr="00831738">
        <w:rPr>
          <w:rFonts w:ascii="Times New Roman" w:hAnsi="Times New Roman" w:cs="Times New Roman"/>
          <w:sz w:val="24"/>
          <w:szCs w:val="24"/>
        </w:rPr>
        <w:t xml:space="preserve">further </w:t>
      </w:r>
      <w:r w:rsidR="003F56A9" w:rsidRPr="00831738">
        <w:rPr>
          <w:rFonts w:ascii="Times New Roman" w:hAnsi="Times New Roman" w:cs="Times New Roman"/>
          <w:sz w:val="24"/>
          <w:szCs w:val="24"/>
        </w:rPr>
        <w:t>distributed</w:t>
      </w:r>
      <w:r w:rsidR="00EA581E" w:rsidRPr="00831738">
        <w:rPr>
          <w:rFonts w:ascii="Times New Roman" w:hAnsi="Times New Roman" w:cs="Times New Roman"/>
          <w:sz w:val="24"/>
          <w:szCs w:val="24"/>
        </w:rPr>
        <w:t xml:space="preserve"> proportionally in the four wards</w:t>
      </w:r>
      <w:r w:rsidRPr="00831738">
        <w:rPr>
          <w:rFonts w:ascii="Times New Roman" w:hAnsi="Times New Roman" w:cs="Times New Roman"/>
          <w:sz w:val="24"/>
          <w:szCs w:val="24"/>
        </w:rPr>
        <w:t xml:space="preserve"> of the </w:t>
      </w:r>
      <w:r w:rsidR="00EA581E" w:rsidRPr="00831738">
        <w:rPr>
          <w:rFonts w:ascii="Times New Roman" w:hAnsi="Times New Roman" w:cs="Times New Roman"/>
          <w:sz w:val="24"/>
          <w:szCs w:val="24"/>
        </w:rPr>
        <w:t>Sub</w:t>
      </w:r>
      <w:r w:rsidRPr="00831738">
        <w:rPr>
          <w:rFonts w:ascii="Times New Roman" w:hAnsi="Times New Roman" w:cs="Times New Roman"/>
          <w:sz w:val="24"/>
          <w:szCs w:val="24"/>
        </w:rPr>
        <w:t xml:space="preserve">- </w:t>
      </w:r>
      <w:r w:rsidR="00EA581E" w:rsidRPr="00831738">
        <w:rPr>
          <w:rFonts w:ascii="Times New Roman" w:hAnsi="Times New Roman" w:cs="Times New Roman"/>
          <w:sz w:val="24"/>
          <w:szCs w:val="24"/>
        </w:rPr>
        <w:t>County</w:t>
      </w:r>
      <w:r w:rsidR="002F3046" w:rsidRPr="00831738">
        <w:rPr>
          <w:rFonts w:ascii="Times New Roman" w:hAnsi="Times New Roman" w:cs="Times New Roman"/>
          <w:sz w:val="24"/>
          <w:szCs w:val="24"/>
        </w:rPr>
        <w:t xml:space="preserve"> (sampling units)</w:t>
      </w:r>
      <w:r w:rsidR="0096206A" w:rsidRPr="00831738">
        <w:rPr>
          <w:rFonts w:ascii="Times New Roman" w:hAnsi="Times New Roman" w:cs="Times New Roman"/>
          <w:sz w:val="24"/>
          <w:szCs w:val="24"/>
        </w:rPr>
        <w:t xml:space="preserve"> </w:t>
      </w:r>
      <w:r w:rsidR="00B45C0F" w:rsidRPr="00831738">
        <w:rPr>
          <w:rFonts w:ascii="Times New Roman" w:hAnsi="Times New Roman" w:cs="Times New Roman"/>
          <w:sz w:val="24"/>
          <w:szCs w:val="24"/>
        </w:rPr>
        <w:t>using</w:t>
      </w:r>
      <w:r w:rsidR="0096206A" w:rsidRPr="00831738">
        <w:rPr>
          <w:rFonts w:ascii="Times New Roman" w:hAnsi="Times New Roman" w:cs="Times New Roman"/>
          <w:sz w:val="24"/>
          <w:szCs w:val="24"/>
        </w:rPr>
        <w:t xml:space="preserve"> proportional allocation </w:t>
      </w:r>
      <w:r w:rsidR="00D86F6B" w:rsidRPr="00831738">
        <w:rPr>
          <w:rFonts w:ascii="Times New Roman" w:hAnsi="Times New Roman" w:cs="Times New Roman"/>
          <w:sz w:val="24"/>
          <w:szCs w:val="24"/>
        </w:rPr>
        <w:t xml:space="preserve">procedure i.e. </w:t>
      </w:r>
      <w:r w:rsidRPr="00831738">
        <w:rPr>
          <w:rFonts w:ascii="Times New Roman" w:hAnsi="Times New Roman" w:cs="Times New Roman"/>
          <w:sz w:val="24"/>
          <w:szCs w:val="24"/>
        </w:rPr>
        <w:t xml:space="preserve">according to the total </w:t>
      </w:r>
      <w:r w:rsidR="00EA581E" w:rsidRPr="00831738">
        <w:rPr>
          <w:rFonts w:ascii="Times New Roman" w:hAnsi="Times New Roman" w:cs="Times New Roman"/>
          <w:sz w:val="24"/>
          <w:szCs w:val="24"/>
        </w:rPr>
        <w:t>population</w:t>
      </w:r>
      <w:r w:rsidRPr="00831738">
        <w:rPr>
          <w:rFonts w:ascii="Times New Roman" w:hAnsi="Times New Roman" w:cs="Times New Roman"/>
          <w:sz w:val="24"/>
          <w:szCs w:val="24"/>
        </w:rPr>
        <w:t xml:space="preserve"> in each ward</w:t>
      </w:r>
      <w:r w:rsidR="00F83B67" w:rsidRPr="00831738">
        <w:rPr>
          <w:rFonts w:ascii="Times New Roman" w:hAnsi="Times New Roman" w:cs="Times New Roman"/>
          <w:sz w:val="24"/>
          <w:szCs w:val="24"/>
        </w:rPr>
        <w:t xml:space="preserve"> out</w:t>
      </w:r>
      <w:r w:rsidR="00B70C7E" w:rsidRPr="00831738">
        <w:rPr>
          <w:rFonts w:ascii="Times New Roman" w:hAnsi="Times New Roman" w:cs="Times New Roman"/>
          <w:sz w:val="24"/>
          <w:szCs w:val="24"/>
        </w:rPr>
        <w:t xml:space="preserve"> of the total</w:t>
      </w:r>
      <w:r w:rsidR="00F83B67" w:rsidRPr="00831738">
        <w:rPr>
          <w:rFonts w:ascii="Times New Roman" w:hAnsi="Times New Roman" w:cs="Times New Roman"/>
          <w:sz w:val="24"/>
          <w:szCs w:val="24"/>
        </w:rPr>
        <w:t xml:space="preserve"> population</w:t>
      </w:r>
      <w:r w:rsidR="00B70C7E" w:rsidRPr="00831738">
        <w:rPr>
          <w:rFonts w:ascii="Times New Roman" w:hAnsi="Times New Roman" w:cs="Times New Roman"/>
          <w:sz w:val="24"/>
          <w:szCs w:val="24"/>
        </w:rPr>
        <w:t xml:space="preserve"> in the Sub- County</w:t>
      </w:r>
      <w:r w:rsidR="00F83B67" w:rsidRPr="00831738">
        <w:rPr>
          <w:rFonts w:ascii="Times New Roman" w:hAnsi="Times New Roman" w:cs="Times New Roman"/>
          <w:sz w:val="24"/>
          <w:szCs w:val="24"/>
        </w:rPr>
        <w:t xml:space="preserve"> </w:t>
      </w:r>
      <w:r w:rsidR="00607264" w:rsidRPr="00831738">
        <w:rPr>
          <w:rFonts w:ascii="Times New Roman" w:hAnsi="Times New Roman" w:cs="Times New Roman"/>
          <w:sz w:val="24"/>
          <w:szCs w:val="24"/>
        </w:rPr>
        <w:t xml:space="preserve">and then multiplied by sample size </w:t>
      </w:r>
      <w:r w:rsidR="00F83B67" w:rsidRPr="00831738">
        <w:rPr>
          <w:rFonts w:ascii="Times New Roman" w:hAnsi="Times New Roman" w:cs="Times New Roman"/>
          <w:sz w:val="24"/>
          <w:szCs w:val="24"/>
        </w:rPr>
        <w:t xml:space="preserve">as shown in table 3.1 below: </w:t>
      </w:r>
    </w:p>
    <w:p w14:paraId="3F12C36F" w14:textId="639B2869" w:rsidR="00D576BF" w:rsidRPr="00831738" w:rsidRDefault="006759D7" w:rsidP="00807D35">
      <w:pPr>
        <w:tabs>
          <w:tab w:val="left" w:pos="2790"/>
        </w:tabs>
        <w:spacing w:after="0"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Table 3.1</w:t>
      </w:r>
      <w:r w:rsidR="002410CD" w:rsidRPr="00831738">
        <w:rPr>
          <w:rFonts w:ascii="Times New Roman" w:hAnsi="Times New Roman" w:cs="Times New Roman"/>
          <w:b/>
          <w:sz w:val="24"/>
          <w:szCs w:val="24"/>
        </w:rPr>
        <w:t xml:space="preserve"> </w:t>
      </w:r>
      <w:r w:rsidR="00A630D1" w:rsidRPr="00831738">
        <w:rPr>
          <w:rFonts w:ascii="Times New Roman" w:hAnsi="Times New Roman" w:cs="Times New Roman"/>
          <w:b/>
          <w:sz w:val="24"/>
          <w:szCs w:val="24"/>
        </w:rPr>
        <w:t>S</w:t>
      </w:r>
      <w:r w:rsidR="002410CD" w:rsidRPr="00831738">
        <w:rPr>
          <w:rFonts w:ascii="Times New Roman" w:hAnsi="Times New Roman" w:cs="Times New Roman"/>
          <w:b/>
          <w:sz w:val="24"/>
          <w:szCs w:val="24"/>
        </w:rPr>
        <w:t>ample</w:t>
      </w:r>
      <w:r w:rsidR="00A630D1" w:rsidRPr="00831738">
        <w:rPr>
          <w:rFonts w:ascii="Times New Roman" w:hAnsi="Times New Roman" w:cs="Times New Roman"/>
          <w:b/>
          <w:sz w:val="24"/>
          <w:szCs w:val="24"/>
        </w:rPr>
        <w:t xml:space="preserve"> S</w:t>
      </w:r>
      <w:r w:rsidR="00D576BF" w:rsidRPr="00831738">
        <w:rPr>
          <w:rFonts w:ascii="Times New Roman" w:hAnsi="Times New Roman" w:cs="Times New Roman"/>
          <w:b/>
          <w:sz w:val="24"/>
          <w:szCs w:val="24"/>
        </w:rPr>
        <w:t>ize</w:t>
      </w:r>
      <w:r w:rsidRPr="00831738">
        <w:rPr>
          <w:rFonts w:ascii="Times New Roman" w:hAnsi="Times New Roman" w:cs="Times New Roman"/>
          <w:b/>
          <w:sz w:val="24"/>
          <w:szCs w:val="24"/>
        </w:rPr>
        <w:t xml:space="preserve"> Distribution</w:t>
      </w:r>
      <w:r w:rsidR="003F3CD9" w:rsidRPr="00831738">
        <w:rPr>
          <w:rFonts w:ascii="Times New Roman" w:hAnsi="Times New Roman" w:cs="Times New Roman"/>
          <w:b/>
          <w:sz w:val="24"/>
          <w:szCs w:val="24"/>
        </w:rPr>
        <w:t xml:space="preserve"> per Ward using</w:t>
      </w:r>
      <w:r w:rsidR="00A94B29" w:rsidRPr="00831738">
        <w:rPr>
          <w:rFonts w:ascii="Times New Roman" w:hAnsi="Times New Roman" w:cs="Times New Roman"/>
          <w:b/>
          <w:sz w:val="24"/>
          <w:szCs w:val="24"/>
        </w:rPr>
        <w:t xml:space="preserve"> Proportion</w:t>
      </w:r>
      <w:r w:rsidR="003F3CD9" w:rsidRPr="00831738">
        <w:rPr>
          <w:rFonts w:ascii="Times New Roman" w:hAnsi="Times New Roman" w:cs="Times New Roman"/>
          <w:b/>
          <w:sz w:val="24"/>
          <w:szCs w:val="24"/>
        </w:rPr>
        <w:t>al Allocation Procedure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7"/>
        <w:gridCol w:w="3014"/>
        <w:gridCol w:w="2996"/>
      </w:tblGrid>
      <w:tr w:rsidR="00F059D0" w:rsidRPr="00831738" w14:paraId="0497850E" w14:textId="77777777" w:rsidTr="00A426AC">
        <w:tc>
          <w:tcPr>
            <w:tcW w:w="3017" w:type="dxa"/>
            <w:tcBorders>
              <w:top w:val="single" w:sz="4" w:space="0" w:color="auto"/>
              <w:bottom w:val="single" w:sz="4" w:space="0" w:color="auto"/>
            </w:tcBorders>
          </w:tcPr>
          <w:p w14:paraId="26A9CEF1" w14:textId="5AC7F78C" w:rsidR="002410CD" w:rsidRPr="00831738" w:rsidRDefault="0005659F"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Ward</w:t>
            </w:r>
            <w:r w:rsidR="002410CD" w:rsidRPr="00831738">
              <w:rPr>
                <w:rFonts w:ascii="Times New Roman" w:hAnsi="Times New Roman" w:cs="Times New Roman"/>
                <w:sz w:val="24"/>
                <w:szCs w:val="24"/>
              </w:rPr>
              <w:t xml:space="preserve"> </w:t>
            </w:r>
          </w:p>
        </w:tc>
        <w:tc>
          <w:tcPr>
            <w:tcW w:w="3014" w:type="dxa"/>
            <w:tcBorders>
              <w:top w:val="single" w:sz="4" w:space="0" w:color="auto"/>
              <w:bottom w:val="single" w:sz="4" w:space="0" w:color="auto"/>
            </w:tcBorders>
          </w:tcPr>
          <w:p w14:paraId="5B74B5A3" w14:textId="75BB35C7" w:rsidR="002410CD" w:rsidRPr="00831738" w:rsidRDefault="002410CD"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Total Population </w:t>
            </w:r>
          </w:p>
        </w:tc>
        <w:tc>
          <w:tcPr>
            <w:tcW w:w="2996" w:type="dxa"/>
            <w:tcBorders>
              <w:top w:val="single" w:sz="4" w:space="0" w:color="auto"/>
              <w:bottom w:val="single" w:sz="4" w:space="0" w:color="auto"/>
            </w:tcBorders>
          </w:tcPr>
          <w:p w14:paraId="27691000" w14:textId="2A6845E2" w:rsidR="002410CD" w:rsidRPr="00831738" w:rsidRDefault="003E07F6"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Sample size</w:t>
            </w:r>
          </w:p>
        </w:tc>
      </w:tr>
      <w:tr w:rsidR="0005659F" w:rsidRPr="00831738" w14:paraId="7D5E660B" w14:textId="77777777" w:rsidTr="00A426AC">
        <w:trPr>
          <w:trHeight w:val="683"/>
        </w:trPr>
        <w:tc>
          <w:tcPr>
            <w:tcW w:w="3017" w:type="dxa"/>
            <w:tcBorders>
              <w:top w:val="single" w:sz="4" w:space="0" w:color="auto"/>
            </w:tcBorders>
          </w:tcPr>
          <w:p w14:paraId="43D80E47" w14:textId="7D4DBB86" w:rsidR="002410CD" w:rsidRPr="00831738" w:rsidRDefault="003E07F6"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Bokeira</w:t>
            </w:r>
          </w:p>
        </w:tc>
        <w:tc>
          <w:tcPr>
            <w:tcW w:w="3014" w:type="dxa"/>
            <w:tcBorders>
              <w:top w:val="single" w:sz="4" w:space="0" w:color="auto"/>
            </w:tcBorders>
          </w:tcPr>
          <w:p w14:paraId="52A8895E" w14:textId="0402F382" w:rsidR="002410CD" w:rsidRPr="00831738" w:rsidRDefault="003E07F6"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20491</w:t>
            </w:r>
          </w:p>
        </w:tc>
        <w:tc>
          <w:tcPr>
            <w:tcW w:w="2996" w:type="dxa"/>
            <w:tcBorders>
              <w:top w:val="single" w:sz="4" w:space="0" w:color="auto"/>
            </w:tcBorders>
          </w:tcPr>
          <w:p w14:paraId="4A850E76" w14:textId="668C8A07" w:rsidR="002410CD" w:rsidRPr="00831738" w:rsidRDefault="001F2EAC"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u w:val="single"/>
              </w:rPr>
              <w:t>20491</w:t>
            </w:r>
            <w:r w:rsidR="003019BE" w:rsidRPr="00831738">
              <w:rPr>
                <w:rFonts w:ascii="Times New Roman" w:hAnsi="Times New Roman" w:cs="Times New Roman"/>
                <w:sz w:val="24"/>
                <w:szCs w:val="24"/>
                <w:u w:val="single"/>
              </w:rPr>
              <w:t xml:space="preserve"> ×399</w:t>
            </w:r>
            <w:r w:rsidRPr="00831738">
              <w:rPr>
                <w:rFonts w:ascii="Times New Roman" w:hAnsi="Times New Roman" w:cs="Times New Roman"/>
                <w:sz w:val="24"/>
                <w:szCs w:val="24"/>
              </w:rPr>
              <w:t xml:space="preserve"> =71</w:t>
            </w:r>
          </w:p>
          <w:p w14:paraId="26AAB13E" w14:textId="0622A531" w:rsidR="001F2EAC" w:rsidRPr="00831738" w:rsidRDefault="00C06BBC" w:rsidP="00807D35">
            <w:pPr>
              <w:tabs>
                <w:tab w:val="left" w:pos="2790"/>
              </w:tabs>
              <w:spacing w:line="480" w:lineRule="auto"/>
              <w:jc w:val="both"/>
              <w:rPr>
                <w:rFonts w:ascii="Times New Roman" w:hAnsi="Times New Roman" w:cs="Times New Roman"/>
                <w:sz w:val="24"/>
                <w:szCs w:val="24"/>
              </w:rPr>
            </w:pPr>
            <w:r>
              <w:rPr>
                <w:rFonts w:ascii="Times New Roman" w:hAnsi="Times New Roman" w:cs="Times New Roman"/>
                <w:sz w:val="24"/>
                <w:szCs w:val="24"/>
              </w:rPr>
              <w:t>114615</w:t>
            </w:r>
          </w:p>
        </w:tc>
      </w:tr>
      <w:tr w:rsidR="0005659F" w:rsidRPr="00831738" w14:paraId="1192A7CD" w14:textId="77777777" w:rsidTr="00A426AC">
        <w:tc>
          <w:tcPr>
            <w:tcW w:w="3017" w:type="dxa"/>
          </w:tcPr>
          <w:p w14:paraId="297DC1FD" w14:textId="01D30D95" w:rsidR="002410CD" w:rsidRPr="00831738" w:rsidRDefault="003E07F6"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Bomariba</w:t>
            </w:r>
          </w:p>
        </w:tc>
        <w:tc>
          <w:tcPr>
            <w:tcW w:w="3014" w:type="dxa"/>
          </w:tcPr>
          <w:p w14:paraId="5887C27A" w14:textId="004461DA" w:rsidR="002410CD" w:rsidRPr="00831738" w:rsidRDefault="003E07F6"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38696</w:t>
            </w:r>
          </w:p>
        </w:tc>
        <w:tc>
          <w:tcPr>
            <w:tcW w:w="2996" w:type="dxa"/>
          </w:tcPr>
          <w:p w14:paraId="1C7B7438" w14:textId="3E15F3A7" w:rsidR="00EA1219" w:rsidRPr="00831738" w:rsidRDefault="00EA1219"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u w:val="single"/>
              </w:rPr>
              <w:t>38696</w:t>
            </w:r>
            <w:r w:rsidR="003019BE" w:rsidRPr="00831738">
              <w:rPr>
                <w:rFonts w:ascii="Times New Roman" w:hAnsi="Times New Roman" w:cs="Times New Roman"/>
                <w:sz w:val="24"/>
                <w:szCs w:val="24"/>
                <w:u w:val="single"/>
              </w:rPr>
              <w:t xml:space="preserve"> ×399</w:t>
            </w:r>
            <w:r w:rsidRPr="00831738">
              <w:rPr>
                <w:rFonts w:ascii="Times New Roman" w:hAnsi="Times New Roman" w:cs="Times New Roman"/>
                <w:sz w:val="24"/>
                <w:szCs w:val="24"/>
              </w:rPr>
              <w:t xml:space="preserve"> =135</w:t>
            </w:r>
          </w:p>
          <w:p w14:paraId="6B3CABAB" w14:textId="10F70101" w:rsidR="0005659F" w:rsidRPr="00831738" w:rsidRDefault="00C06BBC" w:rsidP="00807D35">
            <w:pPr>
              <w:tabs>
                <w:tab w:val="left" w:pos="2790"/>
              </w:tabs>
              <w:spacing w:line="480" w:lineRule="auto"/>
              <w:jc w:val="both"/>
              <w:rPr>
                <w:rFonts w:ascii="Times New Roman" w:hAnsi="Times New Roman" w:cs="Times New Roman"/>
                <w:sz w:val="24"/>
                <w:szCs w:val="24"/>
              </w:rPr>
            </w:pPr>
            <w:r>
              <w:rPr>
                <w:rFonts w:ascii="Times New Roman" w:hAnsi="Times New Roman" w:cs="Times New Roman"/>
                <w:sz w:val="24"/>
                <w:szCs w:val="24"/>
              </w:rPr>
              <w:t>114615</w:t>
            </w:r>
          </w:p>
        </w:tc>
      </w:tr>
      <w:tr w:rsidR="0005659F" w:rsidRPr="00831738" w14:paraId="42010CCC" w14:textId="77777777" w:rsidTr="00A426AC">
        <w:tc>
          <w:tcPr>
            <w:tcW w:w="3017" w:type="dxa"/>
          </w:tcPr>
          <w:p w14:paraId="423C0D82" w14:textId="6931BF3B" w:rsidR="002410CD" w:rsidRPr="00831738" w:rsidRDefault="003E07F6"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Bogiakumu</w:t>
            </w:r>
          </w:p>
        </w:tc>
        <w:tc>
          <w:tcPr>
            <w:tcW w:w="3014" w:type="dxa"/>
          </w:tcPr>
          <w:p w14:paraId="14DF0A3F" w14:textId="5A6A8E55" w:rsidR="002410CD" w:rsidRPr="00831738" w:rsidRDefault="003E07F6"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34665</w:t>
            </w:r>
          </w:p>
        </w:tc>
        <w:tc>
          <w:tcPr>
            <w:tcW w:w="2996" w:type="dxa"/>
          </w:tcPr>
          <w:p w14:paraId="70C9D13E" w14:textId="4A05FE08" w:rsidR="002410CD" w:rsidRPr="00831738" w:rsidRDefault="00EA1219"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u w:val="single"/>
              </w:rPr>
              <w:t>34665</w:t>
            </w:r>
            <w:r w:rsidR="003019BE" w:rsidRPr="00831738">
              <w:rPr>
                <w:rFonts w:ascii="Times New Roman" w:hAnsi="Times New Roman" w:cs="Times New Roman"/>
                <w:sz w:val="24"/>
                <w:szCs w:val="24"/>
                <w:u w:val="single"/>
              </w:rPr>
              <w:t xml:space="preserve"> ×399</w:t>
            </w:r>
            <w:r w:rsidR="00143B9C" w:rsidRPr="00831738">
              <w:rPr>
                <w:rFonts w:ascii="Times New Roman" w:hAnsi="Times New Roman" w:cs="Times New Roman"/>
                <w:sz w:val="24"/>
                <w:szCs w:val="24"/>
                <w:u w:val="single"/>
              </w:rPr>
              <w:t xml:space="preserve"> </w:t>
            </w:r>
            <w:r w:rsidR="00143B9C" w:rsidRPr="00831738">
              <w:rPr>
                <w:rFonts w:ascii="Times New Roman" w:hAnsi="Times New Roman" w:cs="Times New Roman"/>
                <w:sz w:val="24"/>
                <w:szCs w:val="24"/>
              </w:rPr>
              <w:t>=121</w:t>
            </w:r>
          </w:p>
          <w:p w14:paraId="4B98DA71" w14:textId="08B7DF1D" w:rsidR="0005659F" w:rsidRPr="00831738" w:rsidRDefault="00143B9C"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114615</w:t>
            </w:r>
          </w:p>
        </w:tc>
      </w:tr>
      <w:tr w:rsidR="0005659F" w:rsidRPr="00831738" w14:paraId="46BBF01A" w14:textId="77777777" w:rsidTr="00A426AC">
        <w:tc>
          <w:tcPr>
            <w:tcW w:w="3017" w:type="dxa"/>
            <w:tcBorders>
              <w:bottom w:val="single" w:sz="4" w:space="0" w:color="auto"/>
            </w:tcBorders>
          </w:tcPr>
          <w:p w14:paraId="3D54CF97" w14:textId="331E254B" w:rsidR="002410CD" w:rsidRPr="00831738" w:rsidRDefault="003E07F6"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Riana</w:t>
            </w:r>
          </w:p>
        </w:tc>
        <w:tc>
          <w:tcPr>
            <w:tcW w:w="3014" w:type="dxa"/>
            <w:tcBorders>
              <w:bottom w:val="single" w:sz="4" w:space="0" w:color="auto"/>
            </w:tcBorders>
          </w:tcPr>
          <w:p w14:paraId="79ACB9C1" w14:textId="44E33E2D" w:rsidR="002410CD" w:rsidRPr="00831738" w:rsidRDefault="003E07F6"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20763</w:t>
            </w:r>
          </w:p>
        </w:tc>
        <w:tc>
          <w:tcPr>
            <w:tcW w:w="2996" w:type="dxa"/>
            <w:tcBorders>
              <w:bottom w:val="single" w:sz="4" w:space="0" w:color="auto"/>
            </w:tcBorders>
          </w:tcPr>
          <w:p w14:paraId="7A18C277" w14:textId="6E8C3541" w:rsidR="00F72A13" w:rsidRPr="00831738" w:rsidRDefault="00F72A13"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u w:val="single"/>
              </w:rPr>
              <w:t>20491</w:t>
            </w:r>
            <w:r w:rsidR="003019BE" w:rsidRPr="00831738">
              <w:rPr>
                <w:rFonts w:ascii="Times New Roman" w:hAnsi="Times New Roman" w:cs="Times New Roman"/>
                <w:sz w:val="24"/>
                <w:szCs w:val="24"/>
                <w:u w:val="single"/>
              </w:rPr>
              <w:t xml:space="preserve"> ×399</w:t>
            </w:r>
            <w:r w:rsidRPr="00831738">
              <w:rPr>
                <w:rFonts w:ascii="Times New Roman" w:hAnsi="Times New Roman" w:cs="Times New Roman"/>
                <w:sz w:val="24"/>
                <w:szCs w:val="24"/>
                <w:u w:val="single"/>
              </w:rPr>
              <w:t xml:space="preserve"> </w:t>
            </w:r>
            <w:r w:rsidRPr="00831738">
              <w:rPr>
                <w:rFonts w:ascii="Times New Roman" w:hAnsi="Times New Roman" w:cs="Times New Roman"/>
                <w:sz w:val="24"/>
                <w:szCs w:val="24"/>
              </w:rPr>
              <w:t>=72</w:t>
            </w:r>
          </w:p>
          <w:p w14:paraId="725F2283" w14:textId="62163338" w:rsidR="00F72A13" w:rsidRPr="00831738" w:rsidRDefault="00C06BBC" w:rsidP="00807D35">
            <w:pPr>
              <w:tabs>
                <w:tab w:val="left" w:pos="2790"/>
              </w:tabs>
              <w:spacing w:line="480" w:lineRule="auto"/>
              <w:jc w:val="both"/>
              <w:rPr>
                <w:rFonts w:ascii="Times New Roman" w:hAnsi="Times New Roman" w:cs="Times New Roman"/>
                <w:sz w:val="24"/>
                <w:szCs w:val="24"/>
              </w:rPr>
            </w:pPr>
            <w:r>
              <w:rPr>
                <w:rFonts w:ascii="Times New Roman" w:hAnsi="Times New Roman" w:cs="Times New Roman"/>
                <w:sz w:val="24"/>
                <w:szCs w:val="24"/>
              </w:rPr>
              <w:t>114615</w:t>
            </w:r>
          </w:p>
        </w:tc>
      </w:tr>
      <w:tr w:rsidR="0005659F" w:rsidRPr="00831738" w14:paraId="62449F11" w14:textId="77777777" w:rsidTr="00A426AC">
        <w:tc>
          <w:tcPr>
            <w:tcW w:w="3017" w:type="dxa"/>
            <w:tcBorders>
              <w:top w:val="single" w:sz="4" w:space="0" w:color="auto"/>
              <w:bottom w:val="single" w:sz="4" w:space="0" w:color="auto"/>
            </w:tcBorders>
          </w:tcPr>
          <w:p w14:paraId="32F700AB" w14:textId="2B6C7031" w:rsidR="002410CD" w:rsidRPr="00831738" w:rsidRDefault="003E07F6"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Total</w:t>
            </w:r>
          </w:p>
        </w:tc>
        <w:tc>
          <w:tcPr>
            <w:tcW w:w="3014" w:type="dxa"/>
            <w:tcBorders>
              <w:top w:val="single" w:sz="4" w:space="0" w:color="auto"/>
              <w:bottom w:val="single" w:sz="4" w:space="0" w:color="auto"/>
            </w:tcBorders>
          </w:tcPr>
          <w:p w14:paraId="48E17730" w14:textId="5CD530C4" w:rsidR="002410CD" w:rsidRPr="00831738" w:rsidRDefault="003E07F6"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114615</w:t>
            </w:r>
          </w:p>
        </w:tc>
        <w:tc>
          <w:tcPr>
            <w:tcW w:w="2996" w:type="dxa"/>
            <w:tcBorders>
              <w:top w:val="single" w:sz="4" w:space="0" w:color="auto"/>
              <w:bottom w:val="single" w:sz="4" w:space="0" w:color="auto"/>
            </w:tcBorders>
          </w:tcPr>
          <w:p w14:paraId="0CA648D4" w14:textId="4038F055" w:rsidR="002410CD" w:rsidRPr="00831738" w:rsidRDefault="004B0E8C" w:rsidP="00807D35">
            <w:pPr>
              <w:tabs>
                <w:tab w:val="left" w:pos="2790"/>
              </w:tabs>
              <w:spacing w:line="480" w:lineRule="auto"/>
              <w:ind w:firstLine="720"/>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F7612B" w:rsidRPr="00831738">
              <w:rPr>
                <w:rFonts w:ascii="Times New Roman" w:hAnsi="Times New Roman" w:cs="Times New Roman"/>
                <w:sz w:val="24"/>
                <w:szCs w:val="24"/>
              </w:rPr>
              <w:t>399</w:t>
            </w:r>
          </w:p>
        </w:tc>
      </w:tr>
    </w:tbl>
    <w:p w14:paraId="3B6CC292" w14:textId="77777777" w:rsidR="002410CD" w:rsidRPr="00831738" w:rsidRDefault="002410CD" w:rsidP="00807D35">
      <w:pPr>
        <w:tabs>
          <w:tab w:val="left" w:pos="2790"/>
        </w:tabs>
        <w:spacing w:after="0" w:line="480" w:lineRule="auto"/>
        <w:jc w:val="both"/>
        <w:rPr>
          <w:rFonts w:ascii="Times New Roman" w:hAnsi="Times New Roman" w:cs="Times New Roman"/>
          <w:b/>
          <w:sz w:val="24"/>
          <w:szCs w:val="24"/>
        </w:rPr>
      </w:pPr>
    </w:p>
    <w:p w14:paraId="137B6DC6" w14:textId="28A92CD7" w:rsidR="00E61028" w:rsidRPr="00831738" w:rsidRDefault="0021099E" w:rsidP="00807D35">
      <w:pPr>
        <w:tabs>
          <w:tab w:val="left" w:pos="2790"/>
        </w:tabs>
        <w:spacing w:after="0" w:line="480" w:lineRule="auto"/>
        <w:jc w:val="both"/>
        <w:rPr>
          <w:rFonts w:ascii="Times New Roman" w:hAnsi="Times New Roman" w:cs="Times New Roman"/>
          <w:sz w:val="24"/>
          <w:szCs w:val="24"/>
        </w:rPr>
      </w:pPr>
      <w:r w:rsidRPr="00831738">
        <w:rPr>
          <w:rFonts w:ascii="Times New Roman" w:hAnsi="Times New Roman" w:cs="Times New Roman"/>
          <w:b/>
          <w:sz w:val="24"/>
          <w:szCs w:val="24"/>
        </w:rPr>
        <w:t>Source</w:t>
      </w:r>
      <w:r w:rsidRPr="00831738">
        <w:rPr>
          <w:rFonts w:ascii="Times New Roman" w:hAnsi="Times New Roman" w:cs="Times New Roman"/>
          <w:sz w:val="24"/>
          <w:szCs w:val="24"/>
        </w:rPr>
        <w:t>: KNBS</w:t>
      </w:r>
      <w:r w:rsidR="00CC082B" w:rsidRPr="00831738">
        <w:rPr>
          <w:rFonts w:ascii="Times New Roman" w:hAnsi="Times New Roman" w:cs="Times New Roman"/>
          <w:sz w:val="24"/>
          <w:szCs w:val="24"/>
        </w:rPr>
        <w:t xml:space="preserve"> (2017)</w:t>
      </w:r>
      <w:r w:rsidR="008C42D6" w:rsidRPr="00831738">
        <w:rPr>
          <w:rFonts w:ascii="Times New Roman" w:hAnsi="Times New Roman" w:cs="Times New Roman"/>
          <w:sz w:val="24"/>
          <w:szCs w:val="24"/>
        </w:rPr>
        <w:tab/>
      </w:r>
    </w:p>
    <w:p w14:paraId="1F71A215" w14:textId="15C39C81" w:rsidR="00806ED9" w:rsidRPr="00831738" w:rsidRDefault="00596D6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w:t>
      </w:r>
      <w:r w:rsidR="0044720E" w:rsidRPr="00831738">
        <w:rPr>
          <w:rFonts w:ascii="Times New Roman" w:hAnsi="Times New Roman" w:cs="Times New Roman"/>
          <w:sz w:val="24"/>
          <w:szCs w:val="24"/>
        </w:rPr>
        <w:t>he</w:t>
      </w:r>
      <w:r w:rsidR="00A34F41" w:rsidRPr="00831738">
        <w:rPr>
          <w:rFonts w:ascii="Times New Roman" w:hAnsi="Times New Roman" w:cs="Times New Roman"/>
          <w:sz w:val="24"/>
          <w:szCs w:val="24"/>
        </w:rPr>
        <w:t xml:space="preserve"> sampling procedure</w:t>
      </w:r>
      <w:r w:rsidR="000847F0" w:rsidRPr="00831738">
        <w:rPr>
          <w:rFonts w:ascii="Times New Roman" w:hAnsi="Times New Roman" w:cs="Times New Roman"/>
          <w:sz w:val="24"/>
          <w:szCs w:val="24"/>
        </w:rPr>
        <w:t xml:space="preserve"> in the study</w:t>
      </w:r>
      <w:r w:rsidRPr="00831738">
        <w:rPr>
          <w:rFonts w:ascii="Times New Roman" w:hAnsi="Times New Roman" w:cs="Times New Roman"/>
          <w:sz w:val="24"/>
          <w:szCs w:val="24"/>
        </w:rPr>
        <w:t xml:space="preserve"> employed </w:t>
      </w:r>
      <w:r w:rsidR="0044720E" w:rsidRPr="00831738">
        <w:rPr>
          <w:rFonts w:ascii="Times New Roman" w:hAnsi="Times New Roman" w:cs="Times New Roman"/>
          <w:sz w:val="24"/>
          <w:szCs w:val="24"/>
        </w:rPr>
        <w:t>both simple random and purposive sampling techniques.</w:t>
      </w:r>
      <w:r w:rsidR="00A34F41" w:rsidRPr="00831738">
        <w:rPr>
          <w:rFonts w:ascii="Times New Roman" w:hAnsi="Times New Roman" w:cs="Times New Roman"/>
          <w:sz w:val="24"/>
          <w:szCs w:val="24"/>
        </w:rPr>
        <w:t xml:space="preserve"> </w:t>
      </w:r>
      <w:r w:rsidR="007907A6" w:rsidRPr="00831738">
        <w:rPr>
          <w:rFonts w:ascii="Times New Roman" w:hAnsi="Times New Roman" w:cs="Times New Roman"/>
          <w:sz w:val="24"/>
          <w:szCs w:val="24"/>
        </w:rPr>
        <w:t>Simple random sampling was</w:t>
      </w:r>
      <w:r w:rsidR="007266CE" w:rsidRPr="00831738">
        <w:rPr>
          <w:rFonts w:ascii="Times New Roman" w:hAnsi="Times New Roman" w:cs="Times New Roman"/>
          <w:sz w:val="24"/>
          <w:szCs w:val="24"/>
        </w:rPr>
        <w:t xml:space="preserve"> used to select resi</w:t>
      </w:r>
      <w:r w:rsidR="0080721C" w:rsidRPr="00831738">
        <w:rPr>
          <w:rFonts w:ascii="Times New Roman" w:hAnsi="Times New Roman" w:cs="Times New Roman"/>
          <w:sz w:val="24"/>
          <w:szCs w:val="24"/>
        </w:rPr>
        <w:t>dents</w:t>
      </w:r>
      <w:r w:rsidR="00B95CA9" w:rsidRPr="00831738">
        <w:rPr>
          <w:rFonts w:ascii="Times New Roman" w:hAnsi="Times New Roman" w:cs="Times New Roman"/>
          <w:sz w:val="24"/>
          <w:szCs w:val="24"/>
        </w:rPr>
        <w:t>, aged eighteen</w:t>
      </w:r>
      <w:r w:rsidR="006A09CB" w:rsidRPr="00831738">
        <w:rPr>
          <w:rFonts w:ascii="Times New Roman" w:hAnsi="Times New Roman" w:cs="Times New Roman"/>
          <w:sz w:val="24"/>
          <w:szCs w:val="24"/>
        </w:rPr>
        <w:t xml:space="preserve"> years and above</w:t>
      </w:r>
      <w:r w:rsidR="00B45C0F" w:rsidRPr="00831738">
        <w:rPr>
          <w:rFonts w:ascii="Times New Roman" w:hAnsi="Times New Roman" w:cs="Times New Roman"/>
          <w:sz w:val="24"/>
          <w:szCs w:val="24"/>
        </w:rPr>
        <w:t xml:space="preserve"> from each of the</w:t>
      </w:r>
      <w:r w:rsidR="006A09CB" w:rsidRPr="00831738">
        <w:rPr>
          <w:rFonts w:ascii="Times New Roman" w:hAnsi="Times New Roman" w:cs="Times New Roman"/>
          <w:sz w:val="24"/>
          <w:szCs w:val="24"/>
        </w:rPr>
        <w:t xml:space="preserve"> four</w:t>
      </w:r>
      <w:r w:rsidR="00385B8D" w:rsidRPr="00831738">
        <w:rPr>
          <w:rFonts w:ascii="Times New Roman" w:hAnsi="Times New Roman" w:cs="Times New Roman"/>
          <w:sz w:val="24"/>
          <w:szCs w:val="24"/>
        </w:rPr>
        <w:t xml:space="preserve"> sampling units</w:t>
      </w:r>
      <w:r w:rsidR="006A09CB" w:rsidRPr="00831738">
        <w:rPr>
          <w:rFonts w:ascii="Times New Roman" w:hAnsi="Times New Roman" w:cs="Times New Roman"/>
          <w:sz w:val="24"/>
          <w:szCs w:val="24"/>
        </w:rPr>
        <w:t>.</w:t>
      </w:r>
    </w:p>
    <w:p w14:paraId="2F31ECBF" w14:textId="7446A2A2" w:rsidR="00293F11" w:rsidRPr="00831738" w:rsidRDefault="0074376A"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F01180" w:rsidRPr="00831738">
        <w:rPr>
          <w:rFonts w:ascii="Times New Roman" w:hAnsi="Times New Roman" w:cs="Times New Roman"/>
          <w:sz w:val="24"/>
          <w:szCs w:val="24"/>
        </w:rPr>
        <w:t>Purposive</w:t>
      </w:r>
      <w:r w:rsidRPr="00831738">
        <w:rPr>
          <w:rFonts w:ascii="Times New Roman" w:hAnsi="Times New Roman" w:cs="Times New Roman"/>
          <w:sz w:val="24"/>
          <w:szCs w:val="24"/>
        </w:rPr>
        <w:t xml:space="preserve"> sampling</w:t>
      </w:r>
      <w:r w:rsidR="00F01180" w:rsidRPr="00831738">
        <w:rPr>
          <w:rFonts w:ascii="Times New Roman" w:hAnsi="Times New Roman" w:cs="Times New Roman"/>
          <w:sz w:val="24"/>
          <w:szCs w:val="24"/>
        </w:rPr>
        <w:t xml:space="preserve"> on the other hand</w:t>
      </w:r>
      <w:r w:rsidR="00534FFB" w:rsidRPr="00831738">
        <w:rPr>
          <w:rFonts w:ascii="Times New Roman" w:hAnsi="Times New Roman" w:cs="Times New Roman"/>
          <w:sz w:val="24"/>
          <w:szCs w:val="24"/>
        </w:rPr>
        <w:t xml:space="preserve"> </w:t>
      </w:r>
      <w:r w:rsidR="007907A6" w:rsidRPr="00831738">
        <w:rPr>
          <w:rFonts w:ascii="Times New Roman" w:hAnsi="Times New Roman" w:cs="Times New Roman"/>
          <w:sz w:val="24"/>
          <w:szCs w:val="24"/>
        </w:rPr>
        <w:t>was</w:t>
      </w:r>
      <w:r w:rsidR="00DF79B9" w:rsidRPr="00831738">
        <w:rPr>
          <w:rFonts w:ascii="Times New Roman" w:hAnsi="Times New Roman" w:cs="Times New Roman"/>
          <w:sz w:val="24"/>
          <w:szCs w:val="24"/>
        </w:rPr>
        <w:t xml:space="preserve"> used to </w:t>
      </w:r>
      <w:r w:rsidR="00061C61" w:rsidRPr="00831738">
        <w:rPr>
          <w:rFonts w:ascii="Times New Roman" w:hAnsi="Times New Roman" w:cs="Times New Roman"/>
          <w:sz w:val="24"/>
          <w:szCs w:val="24"/>
        </w:rPr>
        <w:t>select</w:t>
      </w:r>
      <w:r w:rsidR="00A82185" w:rsidRPr="00831738">
        <w:rPr>
          <w:rFonts w:ascii="Times New Roman" w:hAnsi="Times New Roman" w:cs="Times New Roman"/>
          <w:sz w:val="24"/>
          <w:szCs w:val="24"/>
        </w:rPr>
        <w:t xml:space="preserve"> the</w:t>
      </w:r>
      <w:r w:rsidR="00061C61" w:rsidRPr="00831738">
        <w:rPr>
          <w:rFonts w:ascii="Times New Roman" w:hAnsi="Times New Roman" w:cs="Times New Roman"/>
          <w:sz w:val="24"/>
          <w:szCs w:val="24"/>
        </w:rPr>
        <w:t xml:space="preserve"> </w:t>
      </w:r>
      <w:r w:rsidR="0060532D" w:rsidRPr="00831738">
        <w:rPr>
          <w:rFonts w:ascii="Times New Roman" w:hAnsi="Times New Roman" w:cs="Times New Roman"/>
          <w:sz w:val="24"/>
          <w:szCs w:val="24"/>
        </w:rPr>
        <w:t>four</w:t>
      </w:r>
      <w:r w:rsidR="00994199" w:rsidRPr="00831738">
        <w:rPr>
          <w:rFonts w:ascii="Times New Roman" w:hAnsi="Times New Roman" w:cs="Times New Roman"/>
          <w:sz w:val="24"/>
          <w:szCs w:val="24"/>
        </w:rPr>
        <w:t xml:space="preserve"> key informants, </w:t>
      </w:r>
      <w:r w:rsidR="00C0621C" w:rsidRPr="00831738">
        <w:rPr>
          <w:rFonts w:ascii="Times New Roman" w:hAnsi="Times New Roman" w:cs="Times New Roman"/>
          <w:sz w:val="24"/>
          <w:szCs w:val="24"/>
        </w:rPr>
        <w:t>namely</w:t>
      </w:r>
      <w:r w:rsidR="0060532D" w:rsidRPr="00831738">
        <w:rPr>
          <w:rFonts w:ascii="Times New Roman" w:hAnsi="Times New Roman" w:cs="Times New Roman"/>
          <w:sz w:val="24"/>
          <w:szCs w:val="24"/>
        </w:rPr>
        <w:t>; County</w:t>
      </w:r>
      <w:r w:rsidR="00057CCB" w:rsidRPr="00831738">
        <w:rPr>
          <w:rFonts w:ascii="Times New Roman" w:hAnsi="Times New Roman" w:cs="Times New Roman"/>
          <w:sz w:val="24"/>
          <w:szCs w:val="24"/>
        </w:rPr>
        <w:t xml:space="preserve"> Director of </w:t>
      </w:r>
      <w:r w:rsidR="001D504D" w:rsidRPr="00831738">
        <w:rPr>
          <w:rFonts w:ascii="Times New Roman" w:hAnsi="Times New Roman" w:cs="Times New Roman"/>
          <w:sz w:val="24"/>
          <w:szCs w:val="24"/>
        </w:rPr>
        <w:t>Communications,</w:t>
      </w:r>
      <w:r w:rsidR="0060532D" w:rsidRPr="00831738">
        <w:rPr>
          <w:rFonts w:ascii="Times New Roman" w:hAnsi="Times New Roman" w:cs="Times New Roman"/>
          <w:sz w:val="24"/>
          <w:szCs w:val="24"/>
        </w:rPr>
        <w:t xml:space="preserve"> </w:t>
      </w:r>
      <w:r w:rsidR="002C4A09" w:rsidRPr="00831738">
        <w:rPr>
          <w:rFonts w:ascii="Times New Roman" w:hAnsi="Times New Roman" w:cs="Times New Roman"/>
          <w:sz w:val="24"/>
          <w:szCs w:val="24"/>
        </w:rPr>
        <w:t xml:space="preserve">one </w:t>
      </w:r>
      <w:r w:rsidR="00D9627F" w:rsidRPr="00831738">
        <w:rPr>
          <w:rFonts w:ascii="Times New Roman" w:hAnsi="Times New Roman" w:cs="Times New Roman"/>
          <w:sz w:val="24"/>
          <w:szCs w:val="24"/>
        </w:rPr>
        <w:t>representative</w:t>
      </w:r>
      <w:r w:rsidR="009F21D6" w:rsidRPr="00831738">
        <w:rPr>
          <w:rFonts w:ascii="Times New Roman" w:hAnsi="Times New Roman" w:cs="Times New Roman"/>
          <w:sz w:val="24"/>
          <w:szCs w:val="24"/>
        </w:rPr>
        <w:t xml:space="preserve"> f</w:t>
      </w:r>
      <w:r w:rsidR="00FA63FC" w:rsidRPr="00831738">
        <w:rPr>
          <w:rFonts w:ascii="Times New Roman" w:hAnsi="Times New Roman" w:cs="Times New Roman"/>
          <w:sz w:val="24"/>
          <w:szCs w:val="24"/>
        </w:rPr>
        <w:t>rom the civil society</w:t>
      </w:r>
      <w:r w:rsidR="00A94B74" w:rsidRPr="00831738">
        <w:rPr>
          <w:rFonts w:ascii="Times New Roman" w:hAnsi="Times New Roman" w:cs="Times New Roman"/>
          <w:sz w:val="24"/>
          <w:szCs w:val="24"/>
        </w:rPr>
        <w:t xml:space="preserve"> organization</w:t>
      </w:r>
      <w:r w:rsidR="00FA63FC" w:rsidRPr="00831738">
        <w:rPr>
          <w:rFonts w:ascii="Times New Roman" w:hAnsi="Times New Roman" w:cs="Times New Roman"/>
          <w:sz w:val="24"/>
          <w:szCs w:val="24"/>
        </w:rPr>
        <w:t>,</w:t>
      </w:r>
      <w:r w:rsidR="002C4A09" w:rsidRPr="00831738">
        <w:rPr>
          <w:rFonts w:ascii="Times New Roman" w:hAnsi="Times New Roman" w:cs="Times New Roman"/>
          <w:sz w:val="24"/>
          <w:szCs w:val="24"/>
        </w:rPr>
        <w:t xml:space="preserve"> one representative from</w:t>
      </w:r>
      <w:r w:rsidR="009F21D6" w:rsidRPr="00831738">
        <w:rPr>
          <w:rFonts w:ascii="Times New Roman" w:hAnsi="Times New Roman" w:cs="Times New Roman"/>
          <w:sz w:val="24"/>
          <w:szCs w:val="24"/>
        </w:rPr>
        <w:t xml:space="preserve"> Media fraternity</w:t>
      </w:r>
      <w:r w:rsidR="00FA63FC" w:rsidRPr="00831738">
        <w:rPr>
          <w:rFonts w:ascii="Times New Roman" w:hAnsi="Times New Roman" w:cs="Times New Roman"/>
          <w:sz w:val="24"/>
          <w:szCs w:val="24"/>
        </w:rPr>
        <w:t xml:space="preserve"> and one Member of the County Assembly</w:t>
      </w:r>
      <w:r w:rsidR="0080721C" w:rsidRPr="00831738">
        <w:rPr>
          <w:rFonts w:ascii="Times New Roman" w:hAnsi="Times New Roman" w:cs="Times New Roman"/>
          <w:sz w:val="24"/>
          <w:szCs w:val="24"/>
        </w:rPr>
        <w:t>.</w:t>
      </w:r>
    </w:p>
    <w:p w14:paraId="15E43B74" w14:textId="7DB50179" w:rsidR="00FF040C" w:rsidRPr="00831738" w:rsidRDefault="0080721C"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Simple</w:t>
      </w:r>
      <w:r w:rsidR="009808F1" w:rsidRPr="00831738">
        <w:rPr>
          <w:rFonts w:ascii="Times New Roman" w:hAnsi="Times New Roman" w:cs="Times New Roman"/>
          <w:sz w:val="24"/>
          <w:szCs w:val="24"/>
        </w:rPr>
        <w:t xml:space="preserve"> random sampli</w:t>
      </w:r>
      <w:r w:rsidR="007907A6" w:rsidRPr="00831738">
        <w:rPr>
          <w:rFonts w:ascii="Times New Roman" w:hAnsi="Times New Roman" w:cs="Times New Roman"/>
          <w:sz w:val="24"/>
          <w:szCs w:val="24"/>
        </w:rPr>
        <w:t>ng was</w:t>
      </w:r>
      <w:r w:rsidR="00F63924" w:rsidRPr="00831738">
        <w:rPr>
          <w:rFonts w:ascii="Times New Roman" w:hAnsi="Times New Roman" w:cs="Times New Roman"/>
          <w:sz w:val="24"/>
          <w:szCs w:val="24"/>
        </w:rPr>
        <w:t xml:space="preserve"> adopted</w:t>
      </w:r>
      <w:r w:rsidR="00576DBD" w:rsidRPr="00831738">
        <w:rPr>
          <w:rFonts w:ascii="Times New Roman" w:hAnsi="Times New Roman" w:cs="Times New Roman"/>
          <w:sz w:val="24"/>
          <w:szCs w:val="24"/>
        </w:rPr>
        <w:t xml:space="preserve"> to</w:t>
      </w:r>
      <w:r w:rsidR="00F6607F" w:rsidRPr="00831738">
        <w:rPr>
          <w:rFonts w:ascii="Times New Roman" w:hAnsi="Times New Roman" w:cs="Times New Roman"/>
          <w:sz w:val="24"/>
          <w:szCs w:val="24"/>
        </w:rPr>
        <w:t xml:space="preserve"> enable the research</w:t>
      </w:r>
      <w:r w:rsidR="00662C53" w:rsidRPr="00831738">
        <w:rPr>
          <w:rFonts w:ascii="Times New Roman" w:hAnsi="Times New Roman" w:cs="Times New Roman"/>
          <w:sz w:val="24"/>
          <w:szCs w:val="24"/>
        </w:rPr>
        <w:t>er</w:t>
      </w:r>
      <w:r w:rsidR="00F6607F" w:rsidRPr="00831738">
        <w:rPr>
          <w:rFonts w:ascii="Times New Roman" w:hAnsi="Times New Roman" w:cs="Times New Roman"/>
          <w:sz w:val="24"/>
          <w:szCs w:val="24"/>
        </w:rPr>
        <w:t xml:space="preserve"> </w:t>
      </w:r>
      <w:r w:rsidR="00F511BC" w:rsidRPr="00831738">
        <w:rPr>
          <w:rFonts w:ascii="Times New Roman" w:hAnsi="Times New Roman" w:cs="Times New Roman"/>
          <w:sz w:val="24"/>
          <w:szCs w:val="24"/>
        </w:rPr>
        <w:t>minimise biasness during</w:t>
      </w:r>
      <w:r w:rsidR="00367EFC" w:rsidRPr="00831738">
        <w:rPr>
          <w:rFonts w:ascii="Times New Roman" w:hAnsi="Times New Roman" w:cs="Times New Roman"/>
          <w:sz w:val="24"/>
          <w:szCs w:val="24"/>
        </w:rPr>
        <w:t xml:space="preserve"> sampling</w:t>
      </w:r>
      <w:r w:rsidR="009808F1" w:rsidRPr="00831738">
        <w:rPr>
          <w:rFonts w:ascii="Times New Roman" w:hAnsi="Times New Roman" w:cs="Times New Roman"/>
          <w:sz w:val="24"/>
          <w:szCs w:val="24"/>
        </w:rPr>
        <w:t xml:space="preserve">. </w:t>
      </w:r>
      <w:r w:rsidR="0010685C" w:rsidRPr="00831738">
        <w:rPr>
          <w:rFonts w:ascii="Times New Roman" w:hAnsi="Times New Roman" w:cs="Times New Roman"/>
          <w:sz w:val="24"/>
          <w:szCs w:val="24"/>
        </w:rPr>
        <w:t>Purposive</w:t>
      </w:r>
      <w:r w:rsidR="008169EE" w:rsidRPr="00831738">
        <w:rPr>
          <w:rFonts w:ascii="Times New Roman" w:hAnsi="Times New Roman" w:cs="Times New Roman"/>
          <w:sz w:val="24"/>
          <w:szCs w:val="24"/>
        </w:rPr>
        <w:t xml:space="preserve"> </w:t>
      </w:r>
      <w:r w:rsidR="00E61028" w:rsidRPr="00831738">
        <w:rPr>
          <w:rFonts w:ascii="Times New Roman" w:hAnsi="Times New Roman" w:cs="Times New Roman"/>
          <w:sz w:val="24"/>
          <w:szCs w:val="24"/>
        </w:rPr>
        <w:t>sampling</w:t>
      </w:r>
      <w:r w:rsidR="00D75F90" w:rsidRPr="00831738">
        <w:rPr>
          <w:rFonts w:ascii="Times New Roman" w:hAnsi="Times New Roman" w:cs="Times New Roman"/>
          <w:sz w:val="24"/>
          <w:szCs w:val="24"/>
        </w:rPr>
        <w:t xml:space="preserve"> on the other hand</w:t>
      </w:r>
      <w:r w:rsidR="00E61028" w:rsidRPr="00831738">
        <w:rPr>
          <w:rFonts w:ascii="Times New Roman" w:hAnsi="Times New Roman" w:cs="Times New Roman"/>
          <w:sz w:val="24"/>
          <w:szCs w:val="24"/>
        </w:rPr>
        <w:t xml:space="preserve"> enabled</w:t>
      </w:r>
      <w:r w:rsidR="0010685C" w:rsidRPr="00831738">
        <w:rPr>
          <w:rFonts w:ascii="Times New Roman" w:hAnsi="Times New Roman" w:cs="Times New Roman"/>
          <w:sz w:val="24"/>
          <w:szCs w:val="24"/>
        </w:rPr>
        <w:t xml:space="preserve"> </w:t>
      </w:r>
      <w:r w:rsidR="00C01846" w:rsidRPr="00831738">
        <w:rPr>
          <w:rFonts w:ascii="Times New Roman" w:hAnsi="Times New Roman" w:cs="Times New Roman"/>
          <w:sz w:val="24"/>
          <w:szCs w:val="24"/>
        </w:rPr>
        <w:t>the</w:t>
      </w:r>
      <w:r w:rsidR="002F7781" w:rsidRPr="00831738">
        <w:rPr>
          <w:rFonts w:ascii="Times New Roman" w:hAnsi="Times New Roman" w:cs="Times New Roman"/>
          <w:sz w:val="24"/>
          <w:szCs w:val="24"/>
        </w:rPr>
        <w:t xml:space="preserve"> researcher</w:t>
      </w:r>
      <w:r w:rsidR="00854751" w:rsidRPr="00831738">
        <w:rPr>
          <w:rFonts w:ascii="Times New Roman" w:hAnsi="Times New Roman" w:cs="Times New Roman"/>
          <w:sz w:val="24"/>
          <w:szCs w:val="24"/>
        </w:rPr>
        <w:t xml:space="preserve"> to</w:t>
      </w:r>
      <w:r w:rsidR="002F7781" w:rsidRPr="00831738">
        <w:rPr>
          <w:rFonts w:ascii="Times New Roman" w:hAnsi="Times New Roman" w:cs="Times New Roman"/>
          <w:sz w:val="24"/>
          <w:szCs w:val="24"/>
        </w:rPr>
        <w:t xml:space="preserve"> reach</w:t>
      </w:r>
      <w:r w:rsidR="0010685C" w:rsidRPr="00831738">
        <w:rPr>
          <w:rFonts w:ascii="Times New Roman" w:hAnsi="Times New Roman" w:cs="Times New Roman"/>
          <w:sz w:val="24"/>
          <w:szCs w:val="24"/>
        </w:rPr>
        <w:t xml:space="preserve"> </w:t>
      </w:r>
      <w:r w:rsidR="00683FDC" w:rsidRPr="00831738">
        <w:rPr>
          <w:rFonts w:ascii="Times New Roman" w:hAnsi="Times New Roman" w:cs="Times New Roman"/>
          <w:sz w:val="24"/>
          <w:szCs w:val="24"/>
        </w:rPr>
        <w:t>the</w:t>
      </w:r>
      <w:r w:rsidR="0010685C" w:rsidRPr="00831738">
        <w:rPr>
          <w:rFonts w:ascii="Times New Roman" w:hAnsi="Times New Roman" w:cs="Times New Roman"/>
          <w:sz w:val="24"/>
          <w:szCs w:val="24"/>
        </w:rPr>
        <w:t xml:space="preserve"> </w:t>
      </w:r>
      <w:r w:rsidR="00437AF8" w:rsidRPr="00831738">
        <w:rPr>
          <w:rFonts w:ascii="Times New Roman" w:hAnsi="Times New Roman" w:cs="Times New Roman"/>
          <w:sz w:val="24"/>
          <w:szCs w:val="24"/>
        </w:rPr>
        <w:t>targeted sample</w:t>
      </w:r>
      <w:r w:rsidR="000127BA" w:rsidRPr="00831738">
        <w:rPr>
          <w:rFonts w:ascii="Times New Roman" w:hAnsi="Times New Roman" w:cs="Times New Roman"/>
          <w:sz w:val="24"/>
          <w:szCs w:val="24"/>
        </w:rPr>
        <w:t xml:space="preserve"> </w:t>
      </w:r>
      <w:r w:rsidR="009118CE" w:rsidRPr="00831738">
        <w:rPr>
          <w:rFonts w:ascii="Times New Roman" w:hAnsi="Times New Roman" w:cs="Times New Roman"/>
          <w:sz w:val="24"/>
          <w:szCs w:val="24"/>
        </w:rPr>
        <w:t>quickly. It also allowed the</w:t>
      </w:r>
      <w:r w:rsidR="00A323FC" w:rsidRPr="00831738">
        <w:rPr>
          <w:rFonts w:ascii="Times New Roman" w:hAnsi="Times New Roman" w:cs="Times New Roman"/>
          <w:sz w:val="24"/>
          <w:szCs w:val="24"/>
        </w:rPr>
        <w:t xml:space="preserve"> researcher to focus on particular characteri</w:t>
      </w:r>
      <w:r w:rsidR="008448DB" w:rsidRPr="00831738">
        <w:rPr>
          <w:rFonts w:ascii="Times New Roman" w:hAnsi="Times New Roman" w:cs="Times New Roman"/>
          <w:sz w:val="24"/>
          <w:szCs w:val="24"/>
        </w:rPr>
        <w:t>stics of the population that were</w:t>
      </w:r>
      <w:r w:rsidR="00A323FC" w:rsidRPr="00831738">
        <w:rPr>
          <w:rFonts w:ascii="Times New Roman" w:hAnsi="Times New Roman" w:cs="Times New Roman"/>
          <w:sz w:val="24"/>
          <w:szCs w:val="24"/>
        </w:rPr>
        <w:t xml:space="preserve"> of interest to be able to answer the research questions</w:t>
      </w:r>
      <w:r w:rsidR="00434134" w:rsidRPr="00831738">
        <w:rPr>
          <w:rFonts w:ascii="Times New Roman" w:hAnsi="Times New Roman" w:cs="Times New Roman"/>
          <w:sz w:val="24"/>
          <w:szCs w:val="24"/>
        </w:rPr>
        <w:t xml:space="preserve"> as</w:t>
      </w:r>
      <w:r w:rsidR="00A323FC" w:rsidRPr="00831738">
        <w:rPr>
          <w:rFonts w:ascii="Times New Roman" w:hAnsi="Times New Roman" w:cs="Times New Roman"/>
          <w:sz w:val="24"/>
          <w:szCs w:val="24"/>
        </w:rPr>
        <w:t xml:space="preserve"> presented in chapter one.</w:t>
      </w:r>
      <w:r w:rsidR="00CE4DDF" w:rsidRPr="00831738">
        <w:rPr>
          <w:rFonts w:ascii="Times New Roman" w:hAnsi="Times New Roman" w:cs="Times New Roman"/>
          <w:sz w:val="24"/>
          <w:szCs w:val="24"/>
        </w:rPr>
        <w:t xml:space="preserve"> </w:t>
      </w:r>
      <w:r w:rsidR="009118CE" w:rsidRPr="00831738">
        <w:rPr>
          <w:rFonts w:ascii="Times New Roman" w:hAnsi="Times New Roman" w:cs="Times New Roman"/>
          <w:sz w:val="24"/>
          <w:szCs w:val="24"/>
        </w:rPr>
        <w:t>All these</w:t>
      </w:r>
      <w:r w:rsidR="00DA1CB8" w:rsidRPr="00831738">
        <w:rPr>
          <w:rFonts w:ascii="Times New Roman" w:hAnsi="Times New Roman" w:cs="Times New Roman"/>
          <w:sz w:val="24"/>
          <w:szCs w:val="24"/>
        </w:rPr>
        <w:t xml:space="preserve"> in turn saved time as well as</w:t>
      </w:r>
      <w:r w:rsidR="00CE4DDF" w:rsidRPr="00831738">
        <w:rPr>
          <w:rFonts w:ascii="Times New Roman" w:hAnsi="Times New Roman" w:cs="Times New Roman"/>
          <w:sz w:val="24"/>
          <w:szCs w:val="24"/>
        </w:rPr>
        <w:t xml:space="preserve"> travelling costs.</w:t>
      </w:r>
    </w:p>
    <w:p w14:paraId="340D5302" w14:textId="17439059" w:rsidR="00625280" w:rsidRPr="00831738" w:rsidRDefault="00BF0F0D"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A summary of all the sampled resp</w:t>
      </w:r>
      <w:r w:rsidR="00435F80" w:rsidRPr="00831738">
        <w:rPr>
          <w:rFonts w:ascii="Times New Roman" w:hAnsi="Times New Roman" w:cs="Times New Roman"/>
          <w:sz w:val="24"/>
          <w:szCs w:val="24"/>
        </w:rPr>
        <w:t>ondents is as represented in table</w:t>
      </w:r>
      <w:r w:rsidRPr="00831738">
        <w:rPr>
          <w:rFonts w:ascii="Times New Roman" w:hAnsi="Times New Roman" w:cs="Times New Roman"/>
          <w:sz w:val="24"/>
          <w:szCs w:val="24"/>
        </w:rPr>
        <w:t xml:space="preserve"> </w:t>
      </w:r>
      <w:r w:rsidR="00435F80" w:rsidRPr="00831738">
        <w:rPr>
          <w:rFonts w:ascii="Times New Roman" w:hAnsi="Times New Roman" w:cs="Times New Roman"/>
          <w:sz w:val="24"/>
          <w:szCs w:val="24"/>
        </w:rPr>
        <w:t xml:space="preserve">3.2 </w:t>
      </w:r>
      <w:r w:rsidRPr="00831738">
        <w:rPr>
          <w:rFonts w:ascii="Times New Roman" w:hAnsi="Times New Roman" w:cs="Times New Roman"/>
          <w:sz w:val="24"/>
          <w:szCs w:val="24"/>
        </w:rPr>
        <w:t>below:</w:t>
      </w:r>
    </w:p>
    <w:p w14:paraId="17B8F47F" w14:textId="47F42C34" w:rsidR="00FF040C" w:rsidRPr="00831738" w:rsidRDefault="00FF040C"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b/>
          <w:noProof/>
          <w:sz w:val="24"/>
          <w:szCs w:val="24"/>
          <w:lang w:val="en-US"/>
        </w:rPr>
        <w:t xml:space="preserve"> </w:t>
      </w:r>
      <w:r w:rsidRPr="00831738">
        <w:rPr>
          <w:rFonts w:ascii="Times New Roman" w:hAnsi="Times New Roman" w:cs="Times New Roman"/>
          <w:b/>
          <w:noProof/>
          <w:sz w:val="24"/>
          <w:szCs w:val="24"/>
          <w:lang w:val="en-US"/>
        </w:rPr>
        <mc:AlternateContent>
          <mc:Choice Requires="wps">
            <w:drawing>
              <wp:anchor distT="0" distB="0" distL="114300" distR="114300" simplePos="0" relativeHeight="251969536" behindDoc="0" locked="0" layoutInCell="1" allowOverlap="1" wp14:anchorId="55B43C75" wp14:editId="7E80384E">
                <wp:simplePos x="0" y="0"/>
                <wp:positionH relativeFrom="column">
                  <wp:posOffset>-38100</wp:posOffset>
                </wp:positionH>
                <wp:positionV relativeFrom="paragraph">
                  <wp:posOffset>282575</wp:posOffset>
                </wp:positionV>
                <wp:extent cx="5029200" cy="0"/>
                <wp:effectExtent l="0" t="0" r="19050" b="19050"/>
                <wp:wrapNone/>
                <wp:docPr id="4" name="Straight Connector 4"/>
                <wp:cNvGraphicFramePr/>
                <a:graphic xmlns:a="http://schemas.openxmlformats.org/drawingml/2006/main">
                  <a:graphicData uri="http://schemas.microsoft.com/office/word/2010/wordprocessingShape">
                    <wps:wsp>
                      <wps:cNvCnPr/>
                      <wps:spPr>
                        <a:xfrm>
                          <a:off x="0" y="0"/>
                          <a:ext cx="502920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B88FA78" id="Straight Connector 4" o:spid="_x0000_s1026" style="position:absolute;z-index:25196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22.25pt" to="393pt,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MnzwEAAIgDAAAOAAAAZHJzL2Uyb0RvYy54bWysU8FuGyEQvVfqPyDu9W7cJEpXXudgK71U&#10;raWkHzBhYRcJGMRQr/33HbDjuu2tqg+YYZg38x5vV48H78ReJ7IYenmzaKXQQeFgw9jL7y9PHx6k&#10;oAxhAIdB9/KoST6u379bzbHTS5zQDToJBgnUzbGXU86xaxpSk/ZAC4w6cNJg8pA5TGMzJJgZ3btm&#10;2bb3zYxpiAmVJuLT7Skp1xXfGK3yN2NIZ+F6ybPluqa6vpa1Wa+gGxPEyarzGPAPU3iwgZteoLaQ&#10;QfxI9i8ob1VCQpMXCn2DxlilKwdmc9P+weZ5gqgrFxaH4kUm+n+w6ut+l4QdenkrRQDPT/ScE9hx&#10;ymKDIbCAmMRt0WmO1PH1Tdilc0Rxlwrpg0m+/DMdcajaHi/a6kMWig/v2uUnfjAp1Fuu+VUYE+XP&#10;Gr0om146Gwpt6GD/hTI346tvV8pxwCfrXH06F8Tcy/uPdwUZ2EDGQeatj0yJwigFuJGdqXKqiITO&#10;DqW64NCRNi6JPbA52FMDzi88rhQOKHOCOdRfIc8T/FZaxtkCTafimjp5ydvMhnbW9/LhutqF0lFX&#10;S55JFUFPEpbdKw7HqmxTIn7u2vRszeKn65j31x/Q+icAAAD//wMAUEsDBBQABgAIAAAAIQAkvAJr&#10;3QAAAAgBAAAPAAAAZHJzL2Rvd25yZXYueG1sTI/NbsIwEITvlfoO1iL1Bg6FAgrZoIqKQ280tBJH&#10;E29+2ngdxQ6kb1+jHuC4M6PZb5LNYBpxps7VlhGmkwgEcW51zSXC52E3XoFwXrFWjWVC+CUHm/Tx&#10;IVGxthf+oHPmSxFK2MUKofK+jaV0eUVGuYltiYNX2M4oH86ulLpTl1BuGvkcRQtpVM3hQ6Va2laU&#10;/2S9Qej32yKqd7Ph+zjLZP++3H+9FSXi02h4XYPwNPhbGK74AR3SwHSyPWsnGoTxIkzxCPP5C4jg&#10;L1dX4fQvyDSR9wPSPwAAAP//AwBQSwECLQAUAAYACAAAACEAtoM4kv4AAADhAQAAEwAAAAAAAAAA&#10;AAAAAAAAAAAAW0NvbnRlbnRfVHlwZXNdLnhtbFBLAQItABQABgAIAAAAIQA4/SH/1gAAAJQBAAAL&#10;AAAAAAAAAAAAAAAAAC8BAABfcmVscy8ucmVsc1BLAQItABQABgAIAAAAIQBk+aMnzwEAAIgDAAAO&#10;AAAAAAAAAAAAAAAAAC4CAABkcnMvZTJvRG9jLnhtbFBLAQItABQABgAIAAAAIQAkvAJr3QAAAAgB&#10;AAAPAAAAAAAAAAAAAAAAACkEAABkcnMvZG93bnJldi54bWxQSwUGAAAAAAQABADzAAAAMwUAAAAA&#10;" strokecolor="windowText" strokeweight=".5pt">
                <v:stroke joinstyle="miter"/>
              </v:line>
            </w:pict>
          </mc:Fallback>
        </mc:AlternateContent>
      </w:r>
      <w:r w:rsidR="004D3F68" w:rsidRPr="00831738">
        <w:rPr>
          <w:rFonts w:ascii="Times New Roman" w:hAnsi="Times New Roman" w:cs="Times New Roman"/>
          <w:b/>
          <w:sz w:val="24"/>
          <w:szCs w:val="24"/>
        </w:rPr>
        <w:t>Table 3.2</w:t>
      </w:r>
      <w:r w:rsidRPr="00831738">
        <w:rPr>
          <w:rFonts w:ascii="Times New Roman" w:hAnsi="Times New Roman" w:cs="Times New Roman"/>
          <w:b/>
          <w:sz w:val="24"/>
          <w:szCs w:val="24"/>
        </w:rPr>
        <w:t xml:space="preserve"> Summary of Sampled Respondents</w:t>
      </w:r>
    </w:p>
    <w:p w14:paraId="2D886456" w14:textId="77777777" w:rsidR="00FF040C" w:rsidRPr="00831738" w:rsidRDefault="00FF040C"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b/>
          <w:noProof/>
          <w:sz w:val="24"/>
          <w:szCs w:val="24"/>
          <w:lang w:val="en-US"/>
        </w:rPr>
        <mc:AlternateContent>
          <mc:Choice Requires="wps">
            <w:drawing>
              <wp:anchor distT="0" distB="0" distL="114300" distR="114300" simplePos="0" relativeHeight="251972608" behindDoc="0" locked="0" layoutInCell="1" allowOverlap="1" wp14:anchorId="17FD0671" wp14:editId="60ECEB80">
                <wp:simplePos x="0" y="0"/>
                <wp:positionH relativeFrom="column">
                  <wp:posOffset>-76200</wp:posOffset>
                </wp:positionH>
                <wp:positionV relativeFrom="paragraph">
                  <wp:posOffset>274320</wp:posOffset>
                </wp:positionV>
                <wp:extent cx="5029200" cy="0"/>
                <wp:effectExtent l="0" t="0" r="19050" b="19050"/>
                <wp:wrapNone/>
                <wp:docPr id="14" name="Straight Connector 14"/>
                <wp:cNvGraphicFramePr/>
                <a:graphic xmlns:a="http://schemas.openxmlformats.org/drawingml/2006/main">
                  <a:graphicData uri="http://schemas.microsoft.com/office/word/2010/wordprocessingShape">
                    <wps:wsp>
                      <wps:cNvCnPr/>
                      <wps:spPr>
                        <a:xfrm>
                          <a:off x="0" y="0"/>
                          <a:ext cx="502920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7A41C1E" id="Straight Connector 14" o:spid="_x0000_s1026" style="position:absolute;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pt,21.6pt" to="390pt,2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SOozwEAAIoDAAAOAAAAZHJzL2Uyb0RvYy54bWysU8Fu2zAMvQ/YPwi6L3azteiMOD0k6C7D&#10;FqDtB7CyZAuQREHU4uTvRylplm23YT7Ikmg+8j0+rx4O3om9TmQx9PJm0Uqhg8LBhrGXL8+PH+6l&#10;oAxhAIdB9/KoST6s379bzbHTS5zQDToJBgnUzbGXU86xaxpSk/ZAC4w6cNBg8pD5mMZmSDAzunfN&#10;sm3vmhnTEBMqTcS321NQriu+MVrl78aQzsL1knvLdU11fS1rs15BNyaIk1XnNuAfuvBgAxe9QG0h&#10;g/iR7F9Q3qqEhCYvFPoGjbFKVw7M5qb9g83TBFFXLiwOxYtM9P9g1bf9Lgk78Ow+SRHA84yecgI7&#10;TllsMARWEJPgICs1R+o4YRN26XyiuEuF9sEkX95MSByquseLuvqQheLL23b5mUcmhXqLNb8SY6L8&#10;RaMXZdNLZ0MhDh3sv1LmYvzp2yflOuCjda4OzwUx9/Lu421BBraQcZB56yOTojBKAW5kb6qcKiKh&#10;s0PJLjh0pI1LYg9sD3bVgPMztyuFA8ocYA71KeS5g99SSztboOmUXEMnN3mb2dLO+l7eX2e7UCrq&#10;asozqSLoScKye8XhWJVtyokHXouezVkcdX3m/fUvtP4JAAD//wMAUEsDBBQABgAIAAAAIQAez1FT&#10;3QAAAAkBAAAPAAAAZHJzL2Rvd25yZXYueG1sTI/NTsMwEITvSLyDtUjcWrsJolWIU6GiHriVFCSO&#10;brz5gXgdxU4b3p5FHOC4s6OZb/Lt7HpxxjF0njSslgoEUuVtR42G1+N+sQERoiFrek+o4QsDbIvr&#10;q9xk1l/oBc9lbASHUMiMhjbGIZMyVC06E5Z+QOJf7UdnIp9jI+1oLhzuepkodS+d6YgbWjPgrsXq&#10;s5ychumwq1W3T+eP97SU0/P68PZUN1rf3syPDyAizvHPDD/4jA4FM538RDaIXsNilfCWqOEuTUCw&#10;Yb1RLJx+BVnk8v+C4hsAAP//AwBQSwECLQAUAAYACAAAACEAtoM4kv4AAADhAQAAEwAAAAAAAAAA&#10;AAAAAAAAAAAAW0NvbnRlbnRfVHlwZXNdLnhtbFBLAQItABQABgAIAAAAIQA4/SH/1gAAAJQBAAAL&#10;AAAAAAAAAAAAAAAAAC8BAABfcmVscy8ucmVsc1BLAQItABQABgAIAAAAIQCibSOozwEAAIoDAAAO&#10;AAAAAAAAAAAAAAAAAC4CAABkcnMvZTJvRG9jLnhtbFBLAQItABQABgAIAAAAIQAez1FT3QAAAAkB&#10;AAAPAAAAAAAAAAAAAAAAACkEAABkcnMvZG93bnJldi54bWxQSwUGAAAAAAQABADzAAAAMwUAAAAA&#10;" strokecolor="windowText" strokeweight=".5pt">
                <v:stroke joinstyle="miter"/>
              </v:line>
            </w:pict>
          </mc:Fallback>
        </mc:AlternateContent>
      </w:r>
      <w:r w:rsidRPr="00831738">
        <w:rPr>
          <w:rFonts w:ascii="Times New Roman" w:hAnsi="Times New Roman" w:cs="Times New Roman"/>
          <w:noProof/>
          <w:sz w:val="24"/>
          <w:szCs w:val="24"/>
          <w:lang w:val="en-US"/>
        </w:rPr>
        <mc:AlternateContent>
          <mc:Choice Requires="wps">
            <w:drawing>
              <wp:anchor distT="0" distB="0" distL="114300" distR="114300" simplePos="0" relativeHeight="251970560" behindDoc="0" locked="0" layoutInCell="1" allowOverlap="1" wp14:anchorId="7C136E27" wp14:editId="1075DA83">
                <wp:simplePos x="0" y="0"/>
                <wp:positionH relativeFrom="column">
                  <wp:posOffset>9525</wp:posOffset>
                </wp:positionH>
                <wp:positionV relativeFrom="paragraph">
                  <wp:posOffset>299085</wp:posOffset>
                </wp:positionV>
                <wp:extent cx="0" cy="0"/>
                <wp:effectExtent l="0" t="0" r="0" b="0"/>
                <wp:wrapNone/>
                <wp:docPr id="5" name="Straight Connector 5"/>
                <wp:cNvGraphicFramePr/>
                <a:graphic xmlns:a="http://schemas.openxmlformats.org/drawingml/2006/main">
                  <a:graphicData uri="http://schemas.microsoft.com/office/word/2010/wordprocessingShape">
                    <wps:wsp>
                      <wps:cNvCnPr/>
                      <wps:spPr>
                        <a:xfrm>
                          <a:off x="0" y="0"/>
                          <a:ext cx="0" cy="0"/>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4B97E67E" id="Straight Connector 5" o:spid="_x0000_s1026" style="position:absolute;z-index:251970560;visibility:visible;mso-wrap-style:square;mso-wrap-distance-left:9pt;mso-wrap-distance-top:0;mso-wrap-distance-right:9pt;mso-wrap-distance-bottom:0;mso-position-horizontal:absolute;mso-position-horizontal-relative:text;mso-position-vertical:absolute;mso-position-vertical-relative:text" from=".75pt,23.55pt" to=".75pt,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LUwgEAAG4DAAAOAAAAZHJzL2Uyb0RvYy54bWysU01v2zAMvQ/YfxB0X+x2SNEZcQo0QXcZ&#10;tgBdfwAjS7YAfYHU4uTfj1LSrNtuw3JQSIp81HukVw9H78RBI9kYenmzaKXQQcXBhrGXL9+fPtxL&#10;QRnCAC4G3cuTJvmwfv9uNadO38YpukGjYJBA3Zx6OeWcuqYhNWkPtIhJB740ET1kdnFsBoSZ0b1r&#10;btv2rpkjDgmj0kQc3Z4v5briG6NV/mYM6SxcL/ltuZ5Yz305m/UKuhEhTVZdngH/8AoPNnDTK9QW&#10;MogfaP+C8lZhpGjyQkXfRGOs0pUDs7lp/2DzPEHSlQuLQ+kqE/0/WPX1sENhh14upQjgeUTPGcGO&#10;UxabGAILGFEsi05zoo7TN2GHF4/SDgvpo0Ff/pmOOFZtT1dt9TELdQ6q12jzqyQh5c86elGMXjob&#10;CmHo4PCFMrfh1NeUEg7xyTpXh+aCmHt593HJY1XAq2McZDZ9YjIURinAjbyTKmNFpOjsUKoLDuG4&#10;3zgUB+C9WD5+etxWitztt7TSegs0nfPq1XljvM28ts76Xt635VfCXO1CQdd18S4EimxnoYq1j8Op&#10;6tcUj4dayy4LWLbmrc/2289k/RMAAP//AwBQSwMEFAAGAAgAAAAhAAjUaI3YAAAABQEAAA8AAABk&#10;cnMvZG93bnJldi54bWxMjlFLwzAUhd8F/0O4gm8u3XA6atMxBsIEGWwKzre0uWvLkpuSZFv9997h&#10;w3z8OIdzvmI+OCtOGGLnScF4lIFAqr3pqFHw+fH6MAMRkyajrSdU8IMR5uXtTaFz48+0wdM2NYJH&#10;KOZaQZtSn0sZ6xadjiPfI3G298HpxBgaaYI+87izcpJlT9Lpjvih1T0uW6wP26NTUK1D2E2/v3q7&#10;eN9k6yGufHhbKXV/NyxeQCQc0rUMF31Wh5KdKn8kE4VlnnJRwePzGMQlZqz+UJaF/G9f/gIAAP//&#10;AwBQSwECLQAUAAYACAAAACEAtoM4kv4AAADhAQAAEwAAAAAAAAAAAAAAAAAAAAAAW0NvbnRlbnRf&#10;VHlwZXNdLnhtbFBLAQItABQABgAIAAAAIQA4/SH/1gAAAJQBAAALAAAAAAAAAAAAAAAAAC8BAABf&#10;cmVscy8ucmVsc1BLAQItABQABgAIAAAAIQBeN/LUwgEAAG4DAAAOAAAAAAAAAAAAAAAAAC4CAABk&#10;cnMvZTJvRG9jLnhtbFBLAQItABQABgAIAAAAIQAI1GiN2AAAAAUBAAAPAAAAAAAAAAAAAAAAABwE&#10;AABkcnMvZG93bnJldi54bWxQSwUGAAAAAAQABADzAAAAIQUAAAAA&#10;" strokecolor="#5b9bd5" strokeweight=".5pt">
                <v:stroke joinstyle="miter"/>
              </v:line>
            </w:pict>
          </mc:Fallback>
        </mc:AlternateContent>
      </w:r>
      <w:r w:rsidRPr="00831738">
        <w:rPr>
          <w:rFonts w:ascii="Times New Roman" w:hAnsi="Times New Roman" w:cs="Times New Roman"/>
          <w:sz w:val="24"/>
          <w:szCs w:val="24"/>
        </w:rPr>
        <w:t xml:space="preserve"> Population category</w:t>
      </w:r>
      <w:r w:rsidRPr="00831738">
        <w:rPr>
          <w:rFonts w:ascii="Times New Roman" w:hAnsi="Times New Roman" w:cs="Times New Roman"/>
          <w:sz w:val="24"/>
          <w:szCs w:val="24"/>
        </w:rPr>
        <w:tab/>
        <w:t>Population</w:t>
      </w:r>
      <w:r w:rsidRPr="00831738">
        <w:rPr>
          <w:rFonts w:ascii="Times New Roman" w:hAnsi="Times New Roman" w:cs="Times New Roman"/>
          <w:sz w:val="24"/>
          <w:szCs w:val="24"/>
        </w:rPr>
        <w:tab/>
        <w:t xml:space="preserve">Sample size </w:t>
      </w:r>
      <w:r w:rsidRPr="00831738">
        <w:rPr>
          <w:rFonts w:ascii="Times New Roman" w:hAnsi="Times New Roman" w:cs="Times New Roman"/>
          <w:sz w:val="24"/>
          <w:szCs w:val="24"/>
        </w:rPr>
        <w:tab/>
        <w:t xml:space="preserve">Sampling Method </w:t>
      </w:r>
    </w:p>
    <w:p w14:paraId="647DF38F" w14:textId="1DD56C53" w:rsidR="00FF040C" w:rsidRPr="00831738" w:rsidRDefault="00FF040C"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Residents</w:t>
      </w:r>
      <w:r w:rsidR="004C2DB0" w:rsidRPr="00831738">
        <w:rPr>
          <w:rFonts w:ascii="Times New Roman" w:hAnsi="Times New Roman" w:cs="Times New Roman"/>
          <w:sz w:val="24"/>
          <w:szCs w:val="24"/>
        </w:rPr>
        <w:t xml:space="preserve"> (18 years and above</w:t>
      </w:r>
      <w:r w:rsidR="004D3F68" w:rsidRPr="00831738">
        <w:rPr>
          <w:rFonts w:ascii="Times New Roman" w:hAnsi="Times New Roman" w:cs="Times New Roman"/>
          <w:sz w:val="24"/>
          <w:szCs w:val="24"/>
        </w:rPr>
        <w:t xml:space="preserve">) </w:t>
      </w:r>
      <w:r w:rsidR="004D3F68" w:rsidRPr="00831738">
        <w:rPr>
          <w:rFonts w:ascii="Times New Roman" w:hAnsi="Times New Roman" w:cs="Times New Roman"/>
          <w:sz w:val="24"/>
          <w:szCs w:val="24"/>
        </w:rPr>
        <w:tab/>
        <w:t>114615             399</w:t>
      </w:r>
      <w:r w:rsidR="00BD0EEB" w:rsidRPr="00831738">
        <w:rPr>
          <w:rFonts w:ascii="Times New Roman" w:hAnsi="Times New Roman" w:cs="Times New Roman"/>
          <w:sz w:val="24"/>
          <w:szCs w:val="24"/>
        </w:rPr>
        <w:tab/>
        <w:t xml:space="preserve">        </w:t>
      </w:r>
      <w:r w:rsidR="003F5733" w:rsidRPr="00831738">
        <w:rPr>
          <w:rFonts w:ascii="Times New Roman" w:hAnsi="Times New Roman" w:cs="Times New Roman"/>
          <w:sz w:val="24"/>
          <w:szCs w:val="24"/>
        </w:rPr>
        <w:t xml:space="preserve"> </w:t>
      </w:r>
      <w:r w:rsidRPr="00831738">
        <w:rPr>
          <w:rFonts w:ascii="Times New Roman" w:hAnsi="Times New Roman" w:cs="Times New Roman"/>
          <w:sz w:val="24"/>
          <w:szCs w:val="24"/>
        </w:rPr>
        <w:t>Simple Random</w:t>
      </w:r>
    </w:p>
    <w:p w14:paraId="4EF59741" w14:textId="16C57844" w:rsidR="00FF040C" w:rsidRPr="00831738" w:rsidRDefault="00FF040C"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County Government Officials</w:t>
      </w:r>
      <w:r w:rsidRPr="00831738">
        <w:rPr>
          <w:rFonts w:ascii="Times New Roman" w:hAnsi="Times New Roman" w:cs="Times New Roman"/>
          <w:sz w:val="24"/>
          <w:szCs w:val="24"/>
        </w:rPr>
        <w:tab/>
        <w:t xml:space="preserve">              </w:t>
      </w:r>
      <w:r w:rsidR="0060532D" w:rsidRPr="00831738">
        <w:rPr>
          <w:rFonts w:ascii="Times New Roman" w:hAnsi="Times New Roman" w:cs="Times New Roman"/>
          <w:sz w:val="24"/>
          <w:szCs w:val="24"/>
        </w:rPr>
        <w:t xml:space="preserve"> 1</w:t>
      </w:r>
      <w:r w:rsidR="0060532D" w:rsidRPr="00831738">
        <w:rPr>
          <w:rFonts w:ascii="Times New Roman" w:hAnsi="Times New Roman" w:cs="Times New Roman"/>
          <w:sz w:val="24"/>
          <w:szCs w:val="24"/>
        </w:rPr>
        <w:tab/>
        <w:t xml:space="preserve">             1</w:t>
      </w:r>
      <w:r w:rsidR="003F5733" w:rsidRPr="00831738">
        <w:rPr>
          <w:rFonts w:ascii="Times New Roman" w:hAnsi="Times New Roman" w:cs="Times New Roman"/>
          <w:sz w:val="24"/>
          <w:szCs w:val="24"/>
        </w:rPr>
        <w:tab/>
        <w:t xml:space="preserve">          </w:t>
      </w:r>
      <w:r w:rsidRPr="00831738">
        <w:rPr>
          <w:rFonts w:ascii="Times New Roman" w:hAnsi="Times New Roman" w:cs="Times New Roman"/>
          <w:sz w:val="24"/>
          <w:szCs w:val="24"/>
        </w:rPr>
        <w:t>Purposive</w:t>
      </w:r>
    </w:p>
    <w:p w14:paraId="4B8AF883" w14:textId="24B1906A" w:rsidR="005700E1" w:rsidRPr="00831738" w:rsidRDefault="005700E1"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Member of the County Assembly          1         </w:t>
      </w:r>
      <w:r w:rsidR="003F5733" w:rsidRPr="00831738">
        <w:rPr>
          <w:rFonts w:ascii="Times New Roman" w:hAnsi="Times New Roman" w:cs="Times New Roman"/>
          <w:sz w:val="24"/>
          <w:szCs w:val="24"/>
        </w:rPr>
        <w:t xml:space="preserve">          1                   </w:t>
      </w:r>
      <w:r w:rsidRPr="00831738">
        <w:rPr>
          <w:rFonts w:ascii="Times New Roman" w:hAnsi="Times New Roman" w:cs="Times New Roman"/>
          <w:sz w:val="24"/>
          <w:szCs w:val="24"/>
        </w:rPr>
        <w:t xml:space="preserve">Purposive  </w:t>
      </w:r>
    </w:p>
    <w:p w14:paraId="3EB87E71" w14:textId="2DC9FD9F" w:rsidR="00FF040C" w:rsidRPr="00831738" w:rsidRDefault="00FF040C" w:rsidP="00807D35">
      <w:pPr>
        <w:tabs>
          <w:tab w:val="left" w:pos="2790"/>
        </w:tabs>
        <w:spacing w:line="480" w:lineRule="auto"/>
        <w:ind w:left="2790" w:hanging="2790"/>
        <w:jc w:val="both"/>
        <w:rPr>
          <w:rFonts w:ascii="Times New Roman" w:hAnsi="Times New Roman" w:cs="Times New Roman"/>
          <w:sz w:val="24"/>
          <w:szCs w:val="24"/>
        </w:rPr>
      </w:pPr>
      <w:r w:rsidRPr="00831738">
        <w:rPr>
          <w:rFonts w:ascii="Times New Roman" w:hAnsi="Times New Roman" w:cs="Times New Roman"/>
          <w:sz w:val="24"/>
          <w:szCs w:val="24"/>
        </w:rPr>
        <w:t xml:space="preserve">Civil Society Representatives                1  </w:t>
      </w:r>
      <w:r w:rsidRPr="00831738">
        <w:rPr>
          <w:rFonts w:ascii="Times New Roman" w:hAnsi="Times New Roman" w:cs="Times New Roman"/>
          <w:sz w:val="24"/>
          <w:szCs w:val="24"/>
        </w:rPr>
        <w:tab/>
        <w:t xml:space="preserve">             </w:t>
      </w:r>
      <w:r w:rsidR="003F5733" w:rsidRPr="00831738">
        <w:rPr>
          <w:rFonts w:ascii="Times New Roman" w:hAnsi="Times New Roman" w:cs="Times New Roman"/>
          <w:sz w:val="24"/>
          <w:szCs w:val="24"/>
        </w:rPr>
        <w:t>1</w:t>
      </w:r>
      <w:r w:rsidR="003F5733" w:rsidRPr="00831738">
        <w:rPr>
          <w:rFonts w:ascii="Times New Roman" w:hAnsi="Times New Roman" w:cs="Times New Roman"/>
          <w:sz w:val="24"/>
          <w:szCs w:val="24"/>
        </w:rPr>
        <w:tab/>
        <w:t xml:space="preserve">        </w:t>
      </w:r>
      <w:r w:rsidRPr="00831738">
        <w:rPr>
          <w:rFonts w:ascii="Times New Roman" w:hAnsi="Times New Roman" w:cs="Times New Roman"/>
          <w:sz w:val="24"/>
          <w:szCs w:val="24"/>
        </w:rPr>
        <w:t xml:space="preserve"> Purposive</w:t>
      </w:r>
    </w:p>
    <w:p w14:paraId="46D7891F" w14:textId="3E49C1C8" w:rsidR="00FF040C" w:rsidRPr="00831738" w:rsidRDefault="00FF040C" w:rsidP="00807D35">
      <w:pPr>
        <w:tabs>
          <w:tab w:val="left" w:pos="2790"/>
        </w:tabs>
        <w:spacing w:line="480" w:lineRule="auto"/>
        <w:ind w:left="2790" w:hanging="2790"/>
        <w:jc w:val="both"/>
        <w:rPr>
          <w:rFonts w:ascii="Times New Roman" w:hAnsi="Times New Roman" w:cs="Times New Roman"/>
          <w:b/>
          <w:sz w:val="24"/>
          <w:szCs w:val="24"/>
        </w:rPr>
      </w:pPr>
      <w:r w:rsidRPr="00831738">
        <w:rPr>
          <w:rFonts w:ascii="Times New Roman" w:hAnsi="Times New Roman" w:cs="Times New Roman"/>
          <w:b/>
          <w:noProof/>
          <w:sz w:val="24"/>
          <w:szCs w:val="24"/>
          <w:lang w:val="en-US"/>
        </w:rPr>
        <mc:AlternateContent>
          <mc:Choice Requires="wps">
            <w:drawing>
              <wp:anchor distT="0" distB="0" distL="114300" distR="114300" simplePos="0" relativeHeight="251973632" behindDoc="0" locked="0" layoutInCell="1" allowOverlap="1" wp14:anchorId="144C8F50" wp14:editId="58229A9F">
                <wp:simplePos x="0" y="0"/>
                <wp:positionH relativeFrom="margin">
                  <wp:posOffset>-123825</wp:posOffset>
                </wp:positionH>
                <wp:positionV relativeFrom="paragraph">
                  <wp:posOffset>285750</wp:posOffset>
                </wp:positionV>
                <wp:extent cx="5029200" cy="0"/>
                <wp:effectExtent l="0" t="0" r="19050" b="19050"/>
                <wp:wrapNone/>
                <wp:docPr id="15" name="Straight Connector 15"/>
                <wp:cNvGraphicFramePr/>
                <a:graphic xmlns:a="http://schemas.openxmlformats.org/drawingml/2006/main">
                  <a:graphicData uri="http://schemas.microsoft.com/office/word/2010/wordprocessingShape">
                    <wps:wsp>
                      <wps:cNvCnPr/>
                      <wps:spPr>
                        <a:xfrm>
                          <a:off x="0" y="0"/>
                          <a:ext cx="502920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F665C88" id="Straight Connector 15" o:spid="_x0000_s1026" style="position:absolute;z-index:251973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9.75pt,22.5pt" to="386.2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rFjzwEAAIoDAAAOAAAAZHJzL2Uyb0RvYy54bWysU01v2zAMvQ/YfxB0X+xmSNEZcXpI0F2G&#10;LUC7H8DKki1AXyC1OPn3o5Q0y7bbMB9kSTQf+R6f149H78RBI9kYenm3aKXQQcXBhrGX31+ePjxI&#10;QRnCAC4G3cuTJvm4ef9uPadOL+MU3aBRMEigbk69nHJOXdOQmrQHWsSkAwdNRA+Zjzg2A8LM6N41&#10;y7a9b+aIQ8KoNBHf7s5Buan4xmiVvxlDOgvXS+4t1xXr+lrWZrOGbkRIk1WXNuAfuvBgAxe9Qu0g&#10;g/iB9i8obxVGiiYvVPRNNMYqXTkwm7v2DzbPEyRdubA4lK4y0f+DVV8PexR24NmtpAjgeUbPGcGO&#10;UxbbGAIrGFFwkJWaE3WcsA17vJwo7bHQPhr05c2ExLGqe7qqq49ZKL5ctctPPDIp1Fus+ZWYkPJn&#10;Hb0om146Gwpx6ODwhTIX40/fPinXIT5Z5+rwXBBzL+8/rgoysIWMg8xbn5gUhVEKcCN7U2WsiBSd&#10;HUp2waETbR2KA7A92FVDnF+4XSkcUOYAc6hPIc8d/JZa2tkBTefkGjq7ydvMlnbW9/LhNtuFUlFX&#10;U15IFUHPEpbdaxxOVdmmnHjgtejFnMVRt2fe3/5Cm58AAAD//wMAUEsDBBQABgAIAAAAIQBoNS0X&#10;3QAAAAkBAAAPAAAAZHJzL2Rvd25yZXYueG1sTI9NT8JAEIbvJv6HzZh4gy0gVmu3hGA4cIOqicel&#10;O/2Q7mzT3UL9947xgMd558n7ka5G24oz9r5xpGA2jUAgFc40VCl4f9tOnkD4oMno1hEq+EYPq+z2&#10;JtWJcRc64DkPlWAT8olWUIfQJVL6okar/dR1SPwrXW914LOvpOn1hc1tK+dR9CitbogTat3hpsbi&#10;lA9WwbDflFGzXYxfn4tcDrt4//FaVkrd343rFxABx3CF4bc+V4eMOx3dQMaLVsFk9rxkVMHDkjcx&#10;EMdzFo5/gsxS+X9B9gMAAP//AwBQSwECLQAUAAYACAAAACEAtoM4kv4AAADhAQAAEwAAAAAAAAAA&#10;AAAAAAAAAAAAW0NvbnRlbnRfVHlwZXNdLnhtbFBLAQItABQABgAIAAAAIQA4/SH/1gAAAJQBAAAL&#10;AAAAAAAAAAAAAAAAAC8BAABfcmVscy8ucmVsc1BLAQItABQABgAIAAAAIQBjrrFjzwEAAIoDAAAO&#10;AAAAAAAAAAAAAAAAAC4CAABkcnMvZTJvRG9jLnhtbFBLAQItABQABgAIAAAAIQBoNS0X3QAAAAkB&#10;AAAPAAAAAAAAAAAAAAAAACkEAABkcnMvZG93bnJldi54bWxQSwUGAAAAAAQABADzAAAAMwUAAAAA&#10;" strokecolor="windowText" strokeweight=".5pt">
                <v:stroke joinstyle="miter"/>
                <w10:wrap anchorx="margin"/>
              </v:line>
            </w:pict>
          </mc:Fallback>
        </mc:AlternateContent>
      </w:r>
      <w:r w:rsidRPr="00831738">
        <w:rPr>
          <w:rFonts w:ascii="Times New Roman" w:hAnsi="Times New Roman" w:cs="Times New Roman"/>
          <w:noProof/>
          <w:sz w:val="24"/>
          <w:szCs w:val="24"/>
          <w:lang w:val="en-US"/>
        </w:rPr>
        <mc:AlternateContent>
          <mc:Choice Requires="wps">
            <w:drawing>
              <wp:anchor distT="0" distB="0" distL="114300" distR="114300" simplePos="0" relativeHeight="251971584" behindDoc="0" locked="0" layoutInCell="1" allowOverlap="1" wp14:anchorId="4292A632" wp14:editId="0EFE9D3D">
                <wp:simplePos x="0" y="0"/>
                <wp:positionH relativeFrom="column">
                  <wp:posOffset>47625</wp:posOffset>
                </wp:positionH>
                <wp:positionV relativeFrom="paragraph">
                  <wp:posOffset>228600</wp:posOffset>
                </wp:positionV>
                <wp:extent cx="28575" cy="9525"/>
                <wp:effectExtent l="0" t="0" r="28575" b="28575"/>
                <wp:wrapNone/>
                <wp:docPr id="13" name="Straight Connector 13"/>
                <wp:cNvGraphicFramePr/>
                <a:graphic xmlns:a="http://schemas.openxmlformats.org/drawingml/2006/main">
                  <a:graphicData uri="http://schemas.microsoft.com/office/word/2010/wordprocessingShape">
                    <wps:wsp>
                      <wps:cNvCnPr/>
                      <wps:spPr>
                        <a:xfrm flipH="1">
                          <a:off x="0" y="0"/>
                          <a:ext cx="28575" cy="9525"/>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72D64396" id="Straight Connector 13" o:spid="_x0000_s1026" style="position:absolute;flip:x;z-index:251971584;visibility:visible;mso-wrap-style:square;mso-wrap-distance-left:9pt;mso-wrap-distance-top:0;mso-wrap-distance-right:9pt;mso-wrap-distance-bottom:0;mso-position-horizontal:absolute;mso-position-horizontal-relative:text;mso-position-vertical:absolute;mso-position-vertical-relative:text" from="3.75pt,18pt" to="6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xM0gEAAIEDAAAOAAAAZHJzL2Uyb0RvYy54bWysU8tu2zAQvBfoPxC813IcKHUEywFiI+2h&#10;aA2k+YA1RUoE+MKStey/75JSjLS9FdGB2BeHO7OrzcPZGnaSGLV3Lb9ZLDmTTvhOu77lLz+fPq05&#10;iwlcB8Y72fKLjPxh+/HDZgyNXPnBm04iIxAXmzG0fEgpNFUVxSAtxIUP0lFSebSQyMW+6hBGQrem&#10;Wi2Xd9XosQvohYyRovspybcFXykp0g+lokzMtJx6S+XEch7zWW030PQIYdBibgP+owsL2tGjV6g9&#10;JGC/UP8DZbVAH71KC+Ft5ZXSQhYOxOZm+Reb5wGCLFxInBiuMsX3gxXfTwdkuqPZ3XLmwNKMnhOC&#10;7ofEdt45UtAjoyQpNYbY0IWdO+DsxXDATPus0DJldPhKQEUIosbORefLVWd5TkxQcLWuP9ecCcrc&#10;16s6Q1cTRsYKGNMX6S3LRsuNdlkDaOD0Laap9LUkh51/0sZQHBrj2Njyu9uaJi2AtkkZSGTaQPyi&#10;6zkD09OaioQFMXqju3w7X47YH3cG2QloVerH+8f9a2N/lOWn9xCHqa6kpiWyOtEmG21bvl7mb6Zl&#10;XEaXZRdnAlnHSblsHX13KYJW2aM5FzXmncyL9NYn++2fs/0NAAD//wMAUEsDBBQABgAIAAAAIQD2&#10;zLWT3AAAAAYBAAAPAAAAZHJzL2Rvd25yZXYueG1sTI9BT8MwDIXvSPsPkSdxYylDDFSaTtMkkCbo&#10;YWUHuGWJScsap2qyrfx7vBOcrOf39Py5WI6+EyccYhtIwe0sA4Fkgm3JKdi9P988gohJk9VdIFTw&#10;gxGW5eSq0LkNZ9riqU5OcAnFXCtoUupzKaNp0Os4Cz0Se19h8DqxHJy0gz5zue/kPMsW0uuW+EKj&#10;e1w3aA710SsYK7NBV7+tfLV7/TDfL9XGfSalrqfj6glEwjH9heGCz+hQMtM+HMlG0Sl4uOeggrsF&#10;f3Sx5zz3rHkvy0L+xy9/AQAA//8DAFBLAQItABQABgAIAAAAIQC2gziS/gAAAOEBAAATAAAAAAAA&#10;AAAAAAAAAAAAAABbQ29udGVudF9UeXBlc10ueG1sUEsBAi0AFAAGAAgAAAAhADj9If/WAAAAlAEA&#10;AAsAAAAAAAAAAAAAAAAALwEAAF9yZWxzLy5yZWxzUEsBAi0AFAAGAAgAAAAhAHH6LEzSAQAAgQMA&#10;AA4AAAAAAAAAAAAAAAAALgIAAGRycy9lMm9Eb2MueG1sUEsBAi0AFAAGAAgAAAAhAPbMtZPcAAAA&#10;BgEAAA8AAAAAAAAAAAAAAAAALAQAAGRycy9kb3ducmV2LnhtbFBLBQYAAAAABAAEAPMAAAA1BQAA&#10;AAA=&#10;" strokecolor="#5b9bd5" strokeweight=".5pt">
                <v:stroke joinstyle="miter"/>
              </v:line>
            </w:pict>
          </mc:Fallback>
        </mc:AlternateContent>
      </w:r>
      <w:r w:rsidRPr="00831738">
        <w:rPr>
          <w:rFonts w:ascii="Times New Roman" w:hAnsi="Times New Roman" w:cs="Times New Roman"/>
          <w:sz w:val="24"/>
          <w:szCs w:val="24"/>
        </w:rPr>
        <w:t>Media Representatives</w:t>
      </w:r>
      <w:r w:rsidRPr="00831738">
        <w:rPr>
          <w:rFonts w:ascii="Times New Roman" w:hAnsi="Times New Roman" w:cs="Times New Roman"/>
          <w:sz w:val="24"/>
          <w:szCs w:val="24"/>
        </w:rPr>
        <w:tab/>
        <w:t xml:space="preserve">                 1</w:t>
      </w:r>
      <w:r w:rsidRPr="00831738">
        <w:rPr>
          <w:rFonts w:ascii="Times New Roman" w:hAnsi="Times New Roman" w:cs="Times New Roman"/>
          <w:sz w:val="24"/>
          <w:szCs w:val="24"/>
        </w:rPr>
        <w:tab/>
        <w:t xml:space="preserve"> </w:t>
      </w:r>
      <w:r w:rsidRPr="00831738">
        <w:rPr>
          <w:rFonts w:ascii="Times New Roman" w:hAnsi="Times New Roman" w:cs="Times New Roman"/>
          <w:sz w:val="24"/>
          <w:szCs w:val="24"/>
        </w:rPr>
        <w:tab/>
        <w:t xml:space="preserve"> </w:t>
      </w:r>
      <w:r w:rsidR="003F5733" w:rsidRPr="00831738">
        <w:rPr>
          <w:rFonts w:ascii="Times New Roman" w:hAnsi="Times New Roman" w:cs="Times New Roman"/>
          <w:sz w:val="24"/>
          <w:szCs w:val="24"/>
        </w:rPr>
        <w:t>1</w:t>
      </w:r>
      <w:r w:rsidR="003F5733" w:rsidRPr="00831738">
        <w:rPr>
          <w:rFonts w:ascii="Times New Roman" w:hAnsi="Times New Roman" w:cs="Times New Roman"/>
          <w:sz w:val="24"/>
          <w:szCs w:val="24"/>
        </w:rPr>
        <w:tab/>
        <w:t xml:space="preserve">         </w:t>
      </w:r>
      <w:r w:rsidRPr="00831738">
        <w:rPr>
          <w:rFonts w:ascii="Times New Roman" w:hAnsi="Times New Roman" w:cs="Times New Roman"/>
          <w:sz w:val="24"/>
          <w:szCs w:val="24"/>
        </w:rPr>
        <w:t xml:space="preserve">Purposive </w:t>
      </w:r>
      <w:r w:rsidRPr="00831738">
        <w:rPr>
          <w:rFonts w:ascii="Times New Roman" w:hAnsi="Times New Roman" w:cs="Times New Roman"/>
          <w:b/>
          <w:sz w:val="24"/>
          <w:szCs w:val="24"/>
        </w:rPr>
        <w:t xml:space="preserve"> </w:t>
      </w:r>
      <w:r w:rsidRPr="00831738">
        <w:rPr>
          <w:rFonts w:ascii="Times New Roman" w:hAnsi="Times New Roman" w:cs="Times New Roman"/>
          <w:b/>
          <w:sz w:val="24"/>
          <w:szCs w:val="24"/>
        </w:rPr>
        <w:tab/>
        <w:t xml:space="preserve">   </w:t>
      </w:r>
    </w:p>
    <w:p w14:paraId="4D6C5DF8" w14:textId="3939C3BE" w:rsidR="004D7A80" w:rsidRPr="00831738" w:rsidRDefault="00625280" w:rsidP="00807D35">
      <w:pPr>
        <w:spacing w:line="480" w:lineRule="auto"/>
        <w:jc w:val="both"/>
        <w:rPr>
          <w:rFonts w:ascii="Times New Roman" w:hAnsi="Times New Roman" w:cs="Times New Roman"/>
          <w:sz w:val="24"/>
          <w:szCs w:val="24"/>
        </w:rPr>
      </w:pPr>
      <w:r w:rsidRPr="00831738">
        <w:rPr>
          <w:rFonts w:ascii="Times New Roman" w:hAnsi="Times New Roman" w:cs="Times New Roman"/>
          <w:b/>
          <w:sz w:val="24"/>
          <w:szCs w:val="24"/>
        </w:rPr>
        <w:t>Source:</w:t>
      </w:r>
      <w:r w:rsidR="00B81F67" w:rsidRPr="00831738">
        <w:rPr>
          <w:rFonts w:ascii="Times New Roman" w:hAnsi="Times New Roman" w:cs="Times New Roman"/>
          <w:sz w:val="24"/>
          <w:szCs w:val="24"/>
        </w:rPr>
        <w:t xml:space="preserve"> Researcher</w:t>
      </w:r>
      <w:r w:rsidRPr="00831738">
        <w:rPr>
          <w:rFonts w:ascii="Times New Roman" w:hAnsi="Times New Roman" w:cs="Times New Roman"/>
          <w:sz w:val="24"/>
          <w:szCs w:val="24"/>
        </w:rPr>
        <w:t xml:space="preserve"> </w:t>
      </w:r>
      <w:r w:rsidR="00C630C5" w:rsidRPr="00831738">
        <w:rPr>
          <w:rFonts w:ascii="Times New Roman" w:hAnsi="Times New Roman" w:cs="Times New Roman"/>
          <w:sz w:val="24"/>
          <w:szCs w:val="24"/>
        </w:rPr>
        <w:t>(2018</w:t>
      </w:r>
      <w:r w:rsidRPr="00831738">
        <w:rPr>
          <w:rFonts w:ascii="Times New Roman" w:hAnsi="Times New Roman" w:cs="Times New Roman"/>
          <w:sz w:val="24"/>
          <w:szCs w:val="24"/>
        </w:rPr>
        <w:t>)</w:t>
      </w:r>
    </w:p>
    <w:p w14:paraId="004BE4E2" w14:textId="5DA8A5B5" w:rsidR="00E9197B" w:rsidRPr="00831738" w:rsidRDefault="00440FC3" w:rsidP="00807D35">
      <w:pPr>
        <w:pStyle w:val="Heading1"/>
        <w:spacing w:line="480" w:lineRule="auto"/>
        <w:jc w:val="both"/>
        <w:rPr>
          <w:rFonts w:ascii="Times New Roman" w:hAnsi="Times New Roman" w:cs="Times New Roman"/>
          <w:b/>
          <w:color w:val="auto"/>
          <w:sz w:val="24"/>
          <w:szCs w:val="24"/>
        </w:rPr>
      </w:pPr>
      <w:bookmarkStart w:id="48" w:name="_Toc529714426"/>
      <w:r w:rsidRPr="00831738">
        <w:rPr>
          <w:rFonts w:ascii="Times New Roman" w:hAnsi="Times New Roman" w:cs="Times New Roman"/>
          <w:b/>
          <w:color w:val="auto"/>
          <w:sz w:val="24"/>
          <w:szCs w:val="24"/>
        </w:rPr>
        <w:t>3.6</w:t>
      </w:r>
      <w:r w:rsidR="00E74A5E" w:rsidRPr="00831738">
        <w:rPr>
          <w:rFonts w:ascii="Times New Roman" w:hAnsi="Times New Roman" w:cs="Times New Roman"/>
          <w:b/>
          <w:color w:val="auto"/>
          <w:sz w:val="24"/>
          <w:szCs w:val="24"/>
        </w:rPr>
        <w:t xml:space="preserve"> Types and Sources of Data</w:t>
      </w:r>
      <w:bookmarkEnd w:id="48"/>
      <w:r w:rsidR="000136A5" w:rsidRPr="00831738">
        <w:rPr>
          <w:rFonts w:ascii="Times New Roman" w:hAnsi="Times New Roman" w:cs="Times New Roman"/>
          <w:b/>
          <w:color w:val="auto"/>
          <w:sz w:val="24"/>
          <w:szCs w:val="24"/>
        </w:rPr>
        <w:t xml:space="preserve"> </w:t>
      </w:r>
    </w:p>
    <w:p w14:paraId="3823F663" w14:textId="56CAFC96" w:rsidR="002743FE" w:rsidRPr="00831738" w:rsidRDefault="009E427B" w:rsidP="00807D35">
      <w:pPr>
        <w:tabs>
          <w:tab w:val="left" w:pos="2790"/>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w:t>
      </w:r>
      <w:r w:rsidR="007907A6" w:rsidRPr="00831738">
        <w:rPr>
          <w:rFonts w:ascii="Times New Roman" w:hAnsi="Times New Roman" w:cs="Times New Roman"/>
          <w:sz w:val="24"/>
          <w:szCs w:val="24"/>
        </w:rPr>
        <w:t xml:space="preserve"> study made</w:t>
      </w:r>
      <w:r w:rsidR="002743FE" w:rsidRPr="00831738">
        <w:rPr>
          <w:rFonts w:ascii="Times New Roman" w:hAnsi="Times New Roman" w:cs="Times New Roman"/>
          <w:sz w:val="24"/>
          <w:szCs w:val="24"/>
        </w:rPr>
        <w:t xml:space="preserve"> use of both primary and secondary types of</w:t>
      </w:r>
      <w:r w:rsidR="00BD42DF" w:rsidRPr="00831738">
        <w:rPr>
          <w:rFonts w:ascii="Times New Roman" w:hAnsi="Times New Roman" w:cs="Times New Roman"/>
          <w:sz w:val="24"/>
          <w:szCs w:val="24"/>
        </w:rPr>
        <w:t xml:space="preserve"> data regarding to the</w:t>
      </w:r>
      <w:r w:rsidRPr="00831738">
        <w:rPr>
          <w:rFonts w:ascii="Times New Roman" w:hAnsi="Times New Roman" w:cs="Times New Roman"/>
          <w:sz w:val="24"/>
          <w:szCs w:val="24"/>
        </w:rPr>
        <w:t xml:space="preserve"> effectiveness</w:t>
      </w:r>
      <w:r w:rsidR="00E74A5E" w:rsidRPr="00831738">
        <w:rPr>
          <w:rFonts w:ascii="Times New Roman" w:hAnsi="Times New Roman" w:cs="Times New Roman"/>
          <w:sz w:val="24"/>
          <w:szCs w:val="24"/>
        </w:rPr>
        <w:t xml:space="preserve"> of social</w:t>
      </w:r>
      <w:r w:rsidR="00BD42DF" w:rsidRPr="00831738">
        <w:rPr>
          <w:rFonts w:ascii="Times New Roman" w:hAnsi="Times New Roman" w:cs="Times New Roman"/>
          <w:sz w:val="24"/>
          <w:szCs w:val="24"/>
        </w:rPr>
        <w:t xml:space="preserve"> </w:t>
      </w:r>
      <w:r w:rsidR="00E74A5E" w:rsidRPr="00831738">
        <w:rPr>
          <w:rFonts w:ascii="Times New Roman" w:hAnsi="Times New Roman" w:cs="Times New Roman"/>
          <w:sz w:val="24"/>
          <w:szCs w:val="24"/>
        </w:rPr>
        <w:t>media</w:t>
      </w:r>
      <w:r w:rsidR="00527B07" w:rsidRPr="00831738">
        <w:rPr>
          <w:rFonts w:ascii="Times New Roman" w:hAnsi="Times New Roman" w:cs="Times New Roman"/>
          <w:sz w:val="24"/>
          <w:szCs w:val="24"/>
        </w:rPr>
        <w:t xml:space="preserve"> </w:t>
      </w:r>
      <w:r w:rsidR="00962010" w:rsidRPr="00831738">
        <w:rPr>
          <w:rFonts w:ascii="Times New Roman" w:hAnsi="Times New Roman" w:cs="Times New Roman"/>
          <w:sz w:val="24"/>
          <w:szCs w:val="24"/>
        </w:rPr>
        <w:t>utilization for</w:t>
      </w:r>
      <w:r w:rsidR="002743FE" w:rsidRPr="00831738">
        <w:rPr>
          <w:rFonts w:ascii="Times New Roman" w:hAnsi="Times New Roman" w:cs="Times New Roman"/>
          <w:sz w:val="24"/>
          <w:szCs w:val="24"/>
        </w:rPr>
        <w:t xml:space="preserve"> participatory </w:t>
      </w:r>
      <w:r w:rsidR="00E57DEF" w:rsidRPr="00831738">
        <w:rPr>
          <w:rFonts w:ascii="Times New Roman" w:hAnsi="Times New Roman" w:cs="Times New Roman"/>
          <w:sz w:val="24"/>
          <w:szCs w:val="24"/>
        </w:rPr>
        <w:t>budgeting</w:t>
      </w:r>
      <w:r w:rsidR="00887B8F" w:rsidRPr="00831738">
        <w:rPr>
          <w:rFonts w:ascii="Times New Roman" w:hAnsi="Times New Roman" w:cs="Times New Roman"/>
          <w:sz w:val="24"/>
          <w:szCs w:val="24"/>
        </w:rPr>
        <w:t xml:space="preserve"> in </w:t>
      </w:r>
      <w:r w:rsidR="0033557D" w:rsidRPr="00831738">
        <w:rPr>
          <w:rFonts w:ascii="Times New Roman" w:hAnsi="Times New Roman" w:cs="Times New Roman"/>
          <w:sz w:val="24"/>
          <w:szCs w:val="24"/>
        </w:rPr>
        <w:t xml:space="preserve">Kisii </w:t>
      </w:r>
      <w:r w:rsidR="00887B8F" w:rsidRPr="00831738">
        <w:rPr>
          <w:rFonts w:ascii="Times New Roman" w:hAnsi="Times New Roman" w:cs="Times New Roman"/>
          <w:sz w:val="24"/>
          <w:szCs w:val="24"/>
        </w:rPr>
        <w:t>County governance</w:t>
      </w:r>
      <w:r w:rsidR="002743FE" w:rsidRPr="00831738">
        <w:rPr>
          <w:rFonts w:ascii="Times New Roman" w:hAnsi="Times New Roman" w:cs="Times New Roman"/>
          <w:sz w:val="24"/>
          <w:szCs w:val="24"/>
        </w:rPr>
        <w:t>. Respo</w:t>
      </w:r>
      <w:r w:rsidR="004D4EDB" w:rsidRPr="00831738">
        <w:rPr>
          <w:rFonts w:ascii="Times New Roman" w:hAnsi="Times New Roman" w:cs="Times New Roman"/>
          <w:sz w:val="24"/>
          <w:szCs w:val="24"/>
        </w:rPr>
        <w:t>ndents se</w:t>
      </w:r>
      <w:r w:rsidR="000432EE" w:rsidRPr="00831738">
        <w:rPr>
          <w:rFonts w:ascii="Times New Roman" w:hAnsi="Times New Roman" w:cs="Times New Roman"/>
          <w:sz w:val="24"/>
          <w:szCs w:val="24"/>
        </w:rPr>
        <w:t>lected for t</w:t>
      </w:r>
      <w:r w:rsidR="00E63FBE" w:rsidRPr="00831738">
        <w:rPr>
          <w:rFonts w:ascii="Times New Roman" w:hAnsi="Times New Roman" w:cs="Times New Roman"/>
          <w:sz w:val="24"/>
          <w:szCs w:val="24"/>
        </w:rPr>
        <w:t>he s</w:t>
      </w:r>
      <w:r w:rsidR="00300514" w:rsidRPr="00831738">
        <w:rPr>
          <w:rFonts w:ascii="Times New Roman" w:hAnsi="Times New Roman" w:cs="Times New Roman"/>
          <w:sz w:val="24"/>
          <w:szCs w:val="24"/>
        </w:rPr>
        <w:t>tudy (residents of</w:t>
      </w:r>
      <w:r w:rsidR="00007597" w:rsidRPr="00831738">
        <w:rPr>
          <w:rFonts w:ascii="Times New Roman" w:hAnsi="Times New Roman" w:cs="Times New Roman"/>
          <w:sz w:val="24"/>
          <w:szCs w:val="24"/>
        </w:rPr>
        <w:t xml:space="preserve"> Bonchari Sub- County</w:t>
      </w:r>
      <w:r w:rsidR="00F170AC" w:rsidRPr="00831738">
        <w:rPr>
          <w:rFonts w:ascii="Times New Roman" w:hAnsi="Times New Roman" w:cs="Times New Roman"/>
          <w:sz w:val="24"/>
          <w:szCs w:val="24"/>
        </w:rPr>
        <w:t xml:space="preserve"> and the key informants</w:t>
      </w:r>
      <w:r w:rsidR="007907A6" w:rsidRPr="00831738">
        <w:rPr>
          <w:rFonts w:ascii="Times New Roman" w:hAnsi="Times New Roman" w:cs="Times New Roman"/>
          <w:sz w:val="24"/>
          <w:szCs w:val="24"/>
        </w:rPr>
        <w:t>)</w:t>
      </w:r>
      <w:r w:rsidR="002743FE" w:rsidRPr="00831738">
        <w:rPr>
          <w:rFonts w:ascii="Times New Roman" w:hAnsi="Times New Roman" w:cs="Times New Roman"/>
          <w:sz w:val="24"/>
          <w:szCs w:val="24"/>
        </w:rPr>
        <w:t xml:space="preserve"> provide</w:t>
      </w:r>
      <w:r w:rsidR="0060038B" w:rsidRPr="00831738">
        <w:rPr>
          <w:rFonts w:ascii="Times New Roman" w:hAnsi="Times New Roman" w:cs="Times New Roman"/>
          <w:sz w:val="24"/>
          <w:szCs w:val="24"/>
        </w:rPr>
        <w:t>d the primary data, which</w:t>
      </w:r>
      <w:r w:rsidR="002743FE" w:rsidRPr="00831738">
        <w:rPr>
          <w:rFonts w:ascii="Times New Roman" w:hAnsi="Times New Roman" w:cs="Times New Roman"/>
          <w:sz w:val="24"/>
          <w:szCs w:val="24"/>
        </w:rPr>
        <w:t xml:space="preserve"> include</w:t>
      </w:r>
      <w:r w:rsidR="007907A6" w:rsidRPr="00831738">
        <w:rPr>
          <w:rFonts w:ascii="Times New Roman" w:hAnsi="Times New Roman" w:cs="Times New Roman"/>
          <w:sz w:val="24"/>
          <w:szCs w:val="24"/>
        </w:rPr>
        <w:t>d</w:t>
      </w:r>
      <w:r w:rsidR="002743FE" w:rsidRPr="00831738">
        <w:rPr>
          <w:rFonts w:ascii="Times New Roman" w:hAnsi="Times New Roman" w:cs="Times New Roman"/>
          <w:sz w:val="24"/>
          <w:szCs w:val="24"/>
        </w:rPr>
        <w:t xml:space="preserve"> the demographic</w:t>
      </w:r>
      <w:r w:rsidR="005274D0" w:rsidRPr="00831738">
        <w:rPr>
          <w:rFonts w:ascii="Times New Roman" w:hAnsi="Times New Roman" w:cs="Times New Roman"/>
          <w:sz w:val="24"/>
          <w:szCs w:val="24"/>
        </w:rPr>
        <w:t xml:space="preserve"> features of the</w:t>
      </w:r>
      <w:r w:rsidR="0060038B" w:rsidRPr="00831738">
        <w:rPr>
          <w:rFonts w:ascii="Times New Roman" w:hAnsi="Times New Roman" w:cs="Times New Roman"/>
          <w:sz w:val="24"/>
          <w:szCs w:val="24"/>
        </w:rPr>
        <w:t>se</w:t>
      </w:r>
      <w:r w:rsidR="005274D0" w:rsidRPr="00831738">
        <w:rPr>
          <w:rFonts w:ascii="Times New Roman" w:hAnsi="Times New Roman" w:cs="Times New Roman"/>
          <w:sz w:val="24"/>
          <w:szCs w:val="24"/>
        </w:rPr>
        <w:t xml:space="preserve"> study participants</w:t>
      </w:r>
      <w:r w:rsidR="002743FE" w:rsidRPr="00831738">
        <w:rPr>
          <w:rFonts w:ascii="Times New Roman" w:hAnsi="Times New Roman" w:cs="Times New Roman"/>
          <w:sz w:val="24"/>
          <w:szCs w:val="24"/>
        </w:rPr>
        <w:t xml:space="preserve"> and </w:t>
      </w:r>
      <w:r w:rsidR="00E92F88" w:rsidRPr="00831738">
        <w:rPr>
          <w:rFonts w:ascii="Times New Roman" w:hAnsi="Times New Roman" w:cs="Times New Roman"/>
          <w:sz w:val="24"/>
          <w:szCs w:val="24"/>
        </w:rPr>
        <w:t xml:space="preserve">their use of social </w:t>
      </w:r>
      <w:r w:rsidR="008739B3" w:rsidRPr="00831738">
        <w:rPr>
          <w:rFonts w:ascii="Times New Roman" w:hAnsi="Times New Roman" w:cs="Times New Roman"/>
          <w:sz w:val="24"/>
          <w:szCs w:val="24"/>
        </w:rPr>
        <w:t>media, especially in</w:t>
      </w:r>
      <w:r w:rsidRPr="00831738">
        <w:rPr>
          <w:rFonts w:ascii="Times New Roman" w:hAnsi="Times New Roman" w:cs="Times New Roman"/>
          <w:sz w:val="24"/>
          <w:szCs w:val="24"/>
        </w:rPr>
        <w:t xml:space="preserve"> engaging the</w:t>
      </w:r>
      <w:r w:rsidR="008739B3" w:rsidRPr="00831738">
        <w:rPr>
          <w:rFonts w:ascii="Times New Roman" w:hAnsi="Times New Roman" w:cs="Times New Roman"/>
          <w:sz w:val="24"/>
          <w:szCs w:val="24"/>
        </w:rPr>
        <w:t xml:space="preserve"> county</w:t>
      </w:r>
      <w:r w:rsidRPr="00831738">
        <w:rPr>
          <w:rFonts w:ascii="Times New Roman" w:hAnsi="Times New Roman" w:cs="Times New Roman"/>
          <w:sz w:val="24"/>
          <w:szCs w:val="24"/>
        </w:rPr>
        <w:t xml:space="preserve"> government on governance issues</w:t>
      </w:r>
      <w:r w:rsidR="0060038B" w:rsidRPr="00831738">
        <w:rPr>
          <w:rFonts w:ascii="Times New Roman" w:hAnsi="Times New Roman" w:cs="Times New Roman"/>
          <w:sz w:val="24"/>
          <w:szCs w:val="24"/>
        </w:rPr>
        <w:t xml:space="preserve"> like budgeting</w:t>
      </w:r>
      <w:r w:rsidR="00B04180" w:rsidRPr="00831738">
        <w:rPr>
          <w:rFonts w:ascii="Times New Roman" w:hAnsi="Times New Roman" w:cs="Times New Roman"/>
          <w:sz w:val="24"/>
          <w:szCs w:val="24"/>
        </w:rPr>
        <w:t xml:space="preserve"> and</w:t>
      </w:r>
      <w:r w:rsidR="002743FE" w:rsidRPr="00831738">
        <w:rPr>
          <w:rFonts w:ascii="Times New Roman" w:hAnsi="Times New Roman" w:cs="Times New Roman"/>
          <w:sz w:val="24"/>
          <w:szCs w:val="24"/>
        </w:rPr>
        <w:t xml:space="preserve"> their perceptio</w:t>
      </w:r>
      <w:r w:rsidR="00FB746A" w:rsidRPr="00831738">
        <w:rPr>
          <w:rFonts w:ascii="Times New Roman" w:hAnsi="Times New Roman" w:cs="Times New Roman"/>
          <w:sz w:val="24"/>
          <w:szCs w:val="24"/>
        </w:rPr>
        <w:t>n</w:t>
      </w:r>
      <w:r w:rsidR="007907A6" w:rsidRPr="00831738">
        <w:rPr>
          <w:rFonts w:ascii="Times New Roman" w:hAnsi="Times New Roman" w:cs="Times New Roman"/>
          <w:sz w:val="24"/>
          <w:szCs w:val="24"/>
        </w:rPr>
        <w:t>s in rega</w:t>
      </w:r>
      <w:r w:rsidR="004F0F28" w:rsidRPr="00831738">
        <w:rPr>
          <w:rFonts w:ascii="Times New Roman" w:hAnsi="Times New Roman" w:cs="Times New Roman"/>
          <w:sz w:val="24"/>
          <w:szCs w:val="24"/>
        </w:rPr>
        <w:t xml:space="preserve">rd to </w:t>
      </w:r>
      <w:r w:rsidR="00431DA7" w:rsidRPr="00831738">
        <w:rPr>
          <w:rFonts w:ascii="Times New Roman" w:hAnsi="Times New Roman" w:cs="Times New Roman"/>
          <w:sz w:val="24"/>
          <w:szCs w:val="24"/>
        </w:rPr>
        <w:t>the e</w:t>
      </w:r>
      <w:r w:rsidR="00DD4E66" w:rsidRPr="00831738">
        <w:rPr>
          <w:rFonts w:ascii="Times New Roman" w:hAnsi="Times New Roman" w:cs="Times New Roman"/>
          <w:sz w:val="24"/>
          <w:szCs w:val="24"/>
        </w:rPr>
        <w:t>ffects of social media use</w:t>
      </w:r>
      <w:r w:rsidR="003C4CB1" w:rsidRPr="00831738">
        <w:rPr>
          <w:rFonts w:ascii="Times New Roman" w:hAnsi="Times New Roman" w:cs="Times New Roman"/>
          <w:sz w:val="24"/>
          <w:szCs w:val="24"/>
        </w:rPr>
        <w:t xml:space="preserve"> for</w:t>
      </w:r>
      <w:r w:rsidR="002743FE" w:rsidRPr="00831738">
        <w:rPr>
          <w:rFonts w:ascii="Times New Roman" w:hAnsi="Times New Roman" w:cs="Times New Roman"/>
          <w:sz w:val="24"/>
          <w:szCs w:val="24"/>
        </w:rPr>
        <w:t xml:space="preserve"> participatory budgeting</w:t>
      </w:r>
      <w:r w:rsidR="00FB746A" w:rsidRPr="00831738">
        <w:rPr>
          <w:rFonts w:ascii="Times New Roman" w:hAnsi="Times New Roman" w:cs="Times New Roman"/>
          <w:sz w:val="24"/>
          <w:szCs w:val="24"/>
        </w:rPr>
        <w:t xml:space="preserve"> in Kisii</w:t>
      </w:r>
      <w:r w:rsidR="00391A14" w:rsidRPr="00831738">
        <w:rPr>
          <w:rFonts w:ascii="Times New Roman" w:hAnsi="Times New Roman" w:cs="Times New Roman"/>
          <w:sz w:val="24"/>
          <w:szCs w:val="24"/>
        </w:rPr>
        <w:t xml:space="preserve"> County</w:t>
      </w:r>
      <w:r w:rsidR="00887B8F" w:rsidRPr="00831738">
        <w:rPr>
          <w:rFonts w:ascii="Times New Roman" w:hAnsi="Times New Roman" w:cs="Times New Roman"/>
          <w:sz w:val="24"/>
          <w:szCs w:val="24"/>
        </w:rPr>
        <w:t xml:space="preserve"> governance</w:t>
      </w:r>
      <w:r w:rsidR="002743FE" w:rsidRPr="00831738">
        <w:rPr>
          <w:rFonts w:ascii="Times New Roman" w:hAnsi="Times New Roman" w:cs="Times New Roman"/>
          <w:sz w:val="24"/>
          <w:szCs w:val="24"/>
        </w:rPr>
        <w:t xml:space="preserve">. </w:t>
      </w:r>
      <w:r w:rsidR="0081565F" w:rsidRPr="00831738">
        <w:rPr>
          <w:rFonts w:ascii="Times New Roman" w:hAnsi="Times New Roman" w:cs="Times New Roman"/>
          <w:sz w:val="24"/>
          <w:szCs w:val="24"/>
        </w:rPr>
        <w:t>Transcripts of all interviews and notes made during interviews also made up the primary data.</w:t>
      </w:r>
      <w:r w:rsidR="002743FE" w:rsidRPr="00831738">
        <w:rPr>
          <w:rFonts w:ascii="Times New Roman" w:hAnsi="Times New Roman" w:cs="Times New Roman"/>
          <w:sz w:val="24"/>
          <w:szCs w:val="24"/>
        </w:rPr>
        <w:t xml:space="preserve"> </w:t>
      </w:r>
    </w:p>
    <w:p w14:paraId="2EEE6A8F" w14:textId="0E77043B" w:rsidR="00E11F61" w:rsidRPr="00831738" w:rsidRDefault="00F0672B"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S</w:t>
      </w:r>
      <w:r w:rsidR="00634574" w:rsidRPr="00831738">
        <w:rPr>
          <w:rFonts w:ascii="Times New Roman" w:hAnsi="Times New Roman" w:cs="Times New Roman"/>
          <w:sz w:val="24"/>
          <w:szCs w:val="24"/>
        </w:rPr>
        <w:t xml:space="preserve">econdary data was </w:t>
      </w:r>
      <w:r w:rsidR="00F170AC" w:rsidRPr="00831738">
        <w:rPr>
          <w:rFonts w:ascii="Times New Roman" w:hAnsi="Times New Roman" w:cs="Times New Roman"/>
          <w:sz w:val="24"/>
          <w:szCs w:val="24"/>
        </w:rPr>
        <w:t>obtained from the SNS that the</w:t>
      </w:r>
      <w:r w:rsidR="009349FD" w:rsidRPr="00831738">
        <w:rPr>
          <w:rFonts w:ascii="Times New Roman" w:hAnsi="Times New Roman" w:cs="Times New Roman"/>
          <w:sz w:val="24"/>
          <w:szCs w:val="24"/>
        </w:rPr>
        <w:t xml:space="preserve"> County Government </w:t>
      </w:r>
      <w:r w:rsidR="0008143C" w:rsidRPr="00831738">
        <w:rPr>
          <w:rFonts w:ascii="Times New Roman" w:hAnsi="Times New Roman" w:cs="Times New Roman"/>
          <w:sz w:val="24"/>
          <w:szCs w:val="24"/>
        </w:rPr>
        <w:t>uses to engage the public on governance issues like</w:t>
      </w:r>
      <w:r w:rsidR="00FB746A" w:rsidRPr="00831738">
        <w:rPr>
          <w:rFonts w:ascii="Times New Roman" w:hAnsi="Times New Roman" w:cs="Times New Roman"/>
          <w:sz w:val="24"/>
          <w:szCs w:val="24"/>
        </w:rPr>
        <w:t xml:space="preserve"> budgeting</w:t>
      </w:r>
      <w:r w:rsidR="00406FF0" w:rsidRPr="00831738">
        <w:rPr>
          <w:rFonts w:ascii="Times New Roman" w:hAnsi="Times New Roman" w:cs="Times New Roman"/>
          <w:sz w:val="24"/>
          <w:szCs w:val="24"/>
        </w:rPr>
        <w:t>.</w:t>
      </w:r>
      <w:r w:rsidR="004E70D4" w:rsidRPr="00831738">
        <w:rPr>
          <w:rFonts w:ascii="Times New Roman" w:hAnsi="Times New Roman" w:cs="Times New Roman"/>
          <w:sz w:val="24"/>
          <w:szCs w:val="24"/>
        </w:rPr>
        <w:t xml:space="preserve"> Websites, journals, articles and other published studies on</w:t>
      </w:r>
      <w:r w:rsidR="00AA537D" w:rsidRPr="00831738">
        <w:rPr>
          <w:rFonts w:ascii="Times New Roman" w:hAnsi="Times New Roman" w:cs="Times New Roman"/>
          <w:sz w:val="24"/>
          <w:szCs w:val="24"/>
        </w:rPr>
        <w:t xml:space="preserve"> the effects</w:t>
      </w:r>
      <w:r w:rsidR="00FB746A" w:rsidRPr="00831738">
        <w:rPr>
          <w:rFonts w:ascii="Times New Roman" w:hAnsi="Times New Roman" w:cs="Times New Roman"/>
          <w:sz w:val="24"/>
          <w:szCs w:val="24"/>
        </w:rPr>
        <w:t xml:space="preserve"> of social media</w:t>
      </w:r>
      <w:r w:rsidR="00AA537D" w:rsidRPr="00831738">
        <w:rPr>
          <w:rFonts w:ascii="Times New Roman" w:hAnsi="Times New Roman" w:cs="Times New Roman"/>
          <w:sz w:val="24"/>
          <w:szCs w:val="24"/>
        </w:rPr>
        <w:t xml:space="preserve"> use in</w:t>
      </w:r>
      <w:r w:rsidR="00511F61" w:rsidRPr="00831738">
        <w:rPr>
          <w:rFonts w:ascii="Times New Roman" w:hAnsi="Times New Roman" w:cs="Times New Roman"/>
          <w:sz w:val="24"/>
          <w:szCs w:val="24"/>
        </w:rPr>
        <w:t xml:space="preserve"> participatory</w:t>
      </w:r>
      <w:r w:rsidR="004E70D4" w:rsidRPr="00831738">
        <w:rPr>
          <w:rFonts w:ascii="Times New Roman" w:hAnsi="Times New Roman" w:cs="Times New Roman"/>
          <w:sz w:val="24"/>
          <w:szCs w:val="24"/>
        </w:rPr>
        <w:t xml:space="preserve"> </w:t>
      </w:r>
      <w:r w:rsidR="00AA537D" w:rsidRPr="00831738">
        <w:rPr>
          <w:rFonts w:ascii="Times New Roman" w:hAnsi="Times New Roman" w:cs="Times New Roman"/>
          <w:sz w:val="24"/>
          <w:szCs w:val="24"/>
        </w:rPr>
        <w:t>budgeting County</w:t>
      </w:r>
      <w:r w:rsidR="00887B8F" w:rsidRPr="00831738">
        <w:rPr>
          <w:rFonts w:ascii="Times New Roman" w:hAnsi="Times New Roman" w:cs="Times New Roman"/>
          <w:sz w:val="24"/>
          <w:szCs w:val="24"/>
        </w:rPr>
        <w:t xml:space="preserve"> governance</w:t>
      </w:r>
      <w:r w:rsidR="00634574" w:rsidRPr="00831738">
        <w:rPr>
          <w:rFonts w:ascii="Times New Roman" w:hAnsi="Times New Roman" w:cs="Times New Roman"/>
          <w:sz w:val="24"/>
          <w:szCs w:val="24"/>
        </w:rPr>
        <w:t xml:space="preserve"> were</w:t>
      </w:r>
      <w:r w:rsidR="004E70D4" w:rsidRPr="00831738">
        <w:rPr>
          <w:rFonts w:ascii="Times New Roman" w:hAnsi="Times New Roman" w:cs="Times New Roman"/>
          <w:sz w:val="24"/>
          <w:szCs w:val="24"/>
        </w:rPr>
        <w:t xml:space="preserve"> </w:t>
      </w:r>
      <w:r w:rsidR="00634574" w:rsidRPr="00831738">
        <w:rPr>
          <w:rFonts w:ascii="Times New Roman" w:hAnsi="Times New Roman" w:cs="Times New Roman"/>
          <w:sz w:val="24"/>
          <w:szCs w:val="24"/>
        </w:rPr>
        <w:t>also referred</w:t>
      </w:r>
      <w:r w:rsidR="004E70D4" w:rsidRPr="00831738">
        <w:rPr>
          <w:rFonts w:ascii="Times New Roman" w:hAnsi="Times New Roman" w:cs="Times New Roman"/>
          <w:sz w:val="24"/>
          <w:szCs w:val="24"/>
        </w:rPr>
        <w:t xml:space="preserve"> to by the researcher</w:t>
      </w:r>
      <w:r w:rsidR="00093123" w:rsidRPr="00831738">
        <w:rPr>
          <w:rFonts w:ascii="Times New Roman" w:hAnsi="Times New Roman" w:cs="Times New Roman"/>
          <w:sz w:val="24"/>
          <w:szCs w:val="24"/>
        </w:rPr>
        <w:t xml:space="preserve"> as secondary sources of </w:t>
      </w:r>
      <w:r w:rsidR="00B43330" w:rsidRPr="00831738">
        <w:rPr>
          <w:rFonts w:ascii="Times New Roman" w:hAnsi="Times New Roman" w:cs="Times New Roman"/>
          <w:sz w:val="24"/>
          <w:szCs w:val="24"/>
        </w:rPr>
        <w:t>data. The</w:t>
      </w:r>
      <w:r w:rsidR="00634574" w:rsidRPr="00831738">
        <w:rPr>
          <w:rFonts w:ascii="Times New Roman" w:hAnsi="Times New Roman" w:cs="Times New Roman"/>
          <w:sz w:val="24"/>
          <w:szCs w:val="24"/>
        </w:rPr>
        <w:t xml:space="preserve"> secondary data was</w:t>
      </w:r>
      <w:r w:rsidR="002743FE" w:rsidRPr="00831738">
        <w:rPr>
          <w:rFonts w:ascii="Times New Roman" w:hAnsi="Times New Roman" w:cs="Times New Roman"/>
          <w:sz w:val="24"/>
          <w:szCs w:val="24"/>
        </w:rPr>
        <w:t xml:space="preserve"> compared with the primary data and then added as a new information to the study.</w:t>
      </w:r>
    </w:p>
    <w:p w14:paraId="02E8601A" w14:textId="77777777" w:rsidR="000936A2" w:rsidRPr="00831738" w:rsidRDefault="00440FC3" w:rsidP="00807D35">
      <w:pPr>
        <w:pStyle w:val="Heading1"/>
        <w:spacing w:line="480" w:lineRule="auto"/>
        <w:jc w:val="both"/>
        <w:rPr>
          <w:rFonts w:ascii="Times New Roman" w:hAnsi="Times New Roman" w:cs="Times New Roman"/>
          <w:b/>
          <w:color w:val="auto"/>
          <w:sz w:val="24"/>
          <w:szCs w:val="24"/>
        </w:rPr>
      </w:pPr>
      <w:bookmarkStart w:id="49" w:name="_Toc529714427"/>
      <w:r w:rsidRPr="00831738">
        <w:rPr>
          <w:rFonts w:ascii="Times New Roman" w:hAnsi="Times New Roman" w:cs="Times New Roman"/>
          <w:b/>
          <w:color w:val="auto"/>
          <w:sz w:val="24"/>
          <w:szCs w:val="24"/>
        </w:rPr>
        <w:t>3.7</w:t>
      </w:r>
      <w:r w:rsidR="002743FE" w:rsidRPr="00831738">
        <w:rPr>
          <w:rFonts w:ascii="Times New Roman" w:hAnsi="Times New Roman" w:cs="Times New Roman"/>
          <w:b/>
          <w:color w:val="auto"/>
          <w:sz w:val="24"/>
          <w:szCs w:val="24"/>
        </w:rPr>
        <w:t xml:space="preserve"> Data Collection Instruments</w:t>
      </w:r>
      <w:bookmarkEnd w:id="49"/>
    </w:p>
    <w:p w14:paraId="5E5157F3" w14:textId="27BB7267" w:rsidR="001D29AC" w:rsidRPr="00831738" w:rsidRDefault="001D29AC" w:rsidP="00807D35">
      <w:pPr>
        <w:spacing w:line="480" w:lineRule="auto"/>
        <w:jc w:val="both"/>
        <w:rPr>
          <w:rFonts w:ascii="Times New Roman" w:hAnsi="Times New Roman" w:cs="Times New Roman"/>
          <w:b/>
          <w:sz w:val="24"/>
          <w:szCs w:val="24"/>
        </w:rPr>
      </w:pPr>
      <w:r w:rsidRPr="00831738">
        <w:rPr>
          <w:rFonts w:ascii="Times New Roman" w:hAnsi="Times New Roman" w:cs="Times New Roman"/>
          <w:sz w:val="24"/>
          <w:szCs w:val="24"/>
        </w:rPr>
        <w:t>The selection of data collection instrument depends on the purpose and type of study being undertaken. Therefore, the researcher should select appropriate instruments (Leedy and Ormrod, 2001). In this study, data was collected using questionnaires and interviews that are discussed below.</w:t>
      </w:r>
    </w:p>
    <w:p w14:paraId="2EBEC577" w14:textId="6391161E" w:rsidR="003D4D6A" w:rsidRPr="00831738" w:rsidRDefault="00440FC3" w:rsidP="00807D35">
      <w:pPr>
        <w:pStyle w:val="Heading1"/>
        <w:spacing w:line="480" w:lineRule="auto"/>
        <w:jc w:val="both"/>
        <w:rPr>
          <w:rFonts w:ascii="Times New Roman" w:hAnsi="Times New Roman" w:cs="Times New Roman"/>
          <w:b/>
          <w:color w:val="auto"/>
          <w:sz w:val="24"/>
          <w:szCs w:val="24"/>
        </w:rPr>
      </w:pPr>
      <w:bookmarkStart w:id="50" w:name="_Toc529714428"/>
      <w:r w:rsidRPr="00831738">
        <w:rPr>
          <w:rFonts w:ascii="Times New Roman" w:hAnsi="Times New Roman" w:cs="Times New Roman"/>
          <w:b/>
          <w:color w:val="auto"/>
          <w:sz w:val="24"/>
          <w:szCs w:val="24"/>
        </w:rPr>
        <w:t>3.7</w:t>
      </w:r>
      <w:r w:rsidR="002743FE" w:rsidRPr="00831738">
        <w:rPr>
          <w:rFonts w:ascii="Times New Roman" w:hAnsi="Times New Roman" w:cs="Times New Roman"/>
          <w:b/>
          <w:color w:val="auto"/>
          <w:sz w:val="24"/>
          <w:szCs w:val="24"/>
        </w:rPr>
        <w:t xml:space="preserve">.1 </w:t>
      </w:r>
      <w:r w:rsidR="00C41200" w:rsidRPr="00831738">
        <w:rPr>
          <w:rFonts w:ascii="Times New Roman" w:hAnsi="Times New Roman" w:cs="Times New Roman"/>
          <w:b/>
          <w:color w:val="auto"/>
          <w:sz w:val="24"/>
          <w:szCs w:val="24"/>
        </w:rPr>
        <w:t>Questionnaires</w:t>
      </w:r>
      <w:bookmarkEnd w:id="50"/>
      <w:r w:rsidR="006266D7" w:rsidRPr="00831738">
        <w:rPr>
          <w:rFonts w:ascii="Times New Roman" w:hAnsi="Times New Roman" w:cs="Times New Roman"/>
          <w:b/>
          <w:color w:val="auto"/>
          <w:sz w:val="24"/>
          <w:szCs w:val="24"/>
        </w:rPr>
        <w:t xml:space="preserve"> </w:t>
      </w:r>
      <w:r w:rsidR="005E1195" w:rsidRPr="00831738">
        <w:rPr>
          <w:rFonts w:ascii="Times New Roman" w:hAnsi="Times New Roman" w:cs="Times New Roman"/>
          <w:b/>
          <w:color w:val="auto"/>
          <w:sz w:val="24"/>
          <w:szCs w:val="24"/>
        </w:rPr>
        <w:t xml:space="preserve"> </w:t>
      </w:r>
    </w:p>
    <w:p w14:paraId="0B7DD174" w14:textId="3B150B94" w:rsidR="002743FE" w:rsidRPr="00831738" w:rsidRDefault="00AE6FF8"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A</w:t>
      </w:r>
      <w:r w:rsidR="002743FE" w:rsidRPr="00831738">
        <w:rPr>
          <w:rFonts w:ascii="Times New Roman" w:hAnsi="Times New Roman" w:cs="Times New Roman"/>
          <w:sz w:val="24"/>
          <w:szCs w:val="24"/>
        </w:rPr>
        <w:t xml:space="preserve"> Questionnaire is a research instrument consisting of a number of questions and responses, used to collect data from respondents for statistical analysis purposes</w:t>
      </w:r>
      <w:r w:rsidR="00DD4E66" w:rsidRPr="00831738">
        <w:rPr>
          <w:rFonts w:ascii="Times New Roman" w:hAnsi="Times New Roman" w:cs="Times New Roman"/>
          <w:sz w:val="24"/>
          <w:szCs w:val="24"/>
        </w:rPr>
        <w:t xml:space="preserve"> (Foddy, 2012</w:t>
      </w:r>
      <w:r w:rsidRPr="00831738">
        <w:rPr>
          <w:rFonts w:ascii="Times New Roman" w:hAnsi="Times New Roman" w:cs="Times New Roman"/>
          <w:sz w:val="24"/>
          <w:szCs w:val="24"/>
        </w:rPr>
        <w:t>)</w:t>
      </w:r>
      <w:r w:rsidR="002743FE" w:rsidRPr="00831738">
        <w:rPr>
          <w:rFonts w:ascii="Times New Roman" w:hAnsi="Times New Roman" w:cs="Times New Roman"/>
          <w:sz w:val="24"/>
          <w:szCs w:val="24"/>
        </w:rPr>
        <w:t>.</w:t>
      </w:r>
      <w:r w:rsidR="00DA440D" w:rsidRPr="00831738">
        <w:rPr>
          <w:rFonts w:ascii="Times New Roman" w:hAnsi="Times New Roman" w:cs="Times New Roman"/>
          <w:sz w:val="24"/>
          <w:szCs w:val="24"/>
        </w:rPr>
        <w:t xml:space="preserve"> The</w:t>
      </w:r>
      <w:r w:rsidR="002743FE" w:rsidRPr="00831738">
        <w:rPr>
          <w:rFonts w:ascii="Times New Roman" w:hAnsi="Times New Roman" w:cs="Times New Roman"/>
          <w:sz w:val="24"/>
          <w:szCs w:val="24"/>
        </w:rPr>
        <w:t xml:space="preserve"> </w:t>
      </w:r>
      <w:r w:rsidR="001A1FE4" w:rsidRPr="00831738">
        <w:rPr>
          <w:rFonts w:ascii="Times New Roman" w:hAnsi="Times New Roman" w:cs="Times New Roman"/>
          <w:sz w:val="24"/>
          <w:szCs w:val="24"/>
        </w:rPr>
        <w:t>questionnaires (shown</w:t>
      </w:r>
      <w:r w:rsidR="00BA3C24" w:rsidRPr="00831738">
        <w:rPr>
          <w:rFonts w:ascii="Times New Roman" w:hAnsi="Times New Roman" w:cs="Times New Roman"/>
          <w:sz w:val="24"/>
          <w:szCs w:val="24"/>
        </w:rPr>
        <w:t xml:space="preserve"> i</w:t>
      </w:r>
      <w:r w:rsidR="009234BC" w:rsidRPr="00831738">
        <w:rPr>
          <w:rFonts w:ascii="Times New Roman" w:hAnsi="Times New Roman" w:cs="Times New Roman"/>
          <w:sz w:val="24"/>
          <w:szCs w:val="24"/>
        </w:rPr>
        <w:t>n appendix</w:t>
      </w:r>
      <w:r w:rsidR="0062297D" w:rsidRPr="00831738">
        <w:rPr>
          <w:rFonts w:ascii="Times New Roman" w:hAnsi="Times New Roman" w:cs="Times New Roman"/>
          <w:sz w:val="24"/>
          <w:szCs w:val="24"/>
        </w:rPr>
        <w:t xml:space="preserve"> </w:t>
      </w:r>
      <w:r w:rsidR="006554ED" w:rsidRPr="00831738">
        <w:rPr>
          <w:rFonts w:ascii="Times New Roman" w:hAnsi="Times New Roman" w:cs="Times New Roman"/>
          <w:sz w:val="24"/>
          <w:szCs w:val="24"/>
        </w:rPr>
        <w:t>II)</w:t>
      </w:r>
      <w:r w:rsidR="00DA440D" w:rsidRPr="00831738">
        <w:rPr>
          <w:rFonts w:ascii="Times New Roman" w:hAnsi="Times New Roman" w:cs="Times New Roman"/>
          <w:sz w:val="24"/>
          <w:szCs w:val="24"/>
        </w:rPr>
        <w:t xml:space="preserve"> were used</w:t>
      </w:r>
      <w:r w:rsidR="00607BB4" w:rsidRPr="00831738">
        <w:rPr>
          <w:rFonts w:ascii="Times New Roman" w:hAnsi="Times New Roman" w:cs="Times New Roman"/>
          <w:sz w:val="24"/>
          <w:szCs w:val="24"/>
        </w:rPr>
        <w:t xml:space="preserve"> to collect primary data from the residents in the sampl</w:t>
      </w:r>
      <w:r w:rsidR="00BC14D5" w:rsidRPr="00831738">
        <w:rPr>
          <w:rFonts w:ascii="Times New Roman" w:hAnsi="Times New Roman" w:cs="Times New Roman"/>
          <w:sz w:val="24"/>
          <w:szCs w:val="24"/>
        </w:rPr>
        <w:t>ing units</w:t>
      </w:r>
      <w:r w:rsidR="00607BB4" w:rsidRPr="00831738">
        <w:rPr>
          <w:rFonts w:ascii="Times New Roman" w:hAnsi="Times New Roman" w:cs="Times New Roman"/>
          <w:sz w:val="24"/>
          <w:szCs w:val="24"/>
        </w:rPr>
        <w:t xml:space="preserve">. </w:t>
      </w:r>
      <w:r w:rsidR="005A2CBE" w:rsidRPr="00831738">
        <w:rPr>
          <w:rFonts w:ascii="Times New Roman" w:hAnsi="Times New Roman" w:cs="Times New Roman"/>
          <w:sz w:val="24"/>
          <w:szCs w:val="24"/>
        </w:rPr>
        <w:t xml:space="preserve">Questionnaires were </w:t>
      </w:r>
      <w:r w:rsidR="00DA440D" w:rsidRPr="00831738">
        <w:rPr>
          <w:rFonts w:ascii="Times New Roman" w:hAnsi="Times New Roman" w:cs="Times New Roman"/>
          <w:sz w:val="24"/>
          <w:szCs w:val="24"/>
        </w:rPr>
        <w:t>preferred</w:t>
      </w:r>
      <w:r w:rsidR="002743FE" w:rsidRPr="00831738">
        <w:rPr>
          <w:rFonts w:ascii="Times New Roman" w:hAnsi="Times New Roman" w:cs="Times New Roman"/>
          <w:sz w:val="24"/>
          <w:szCs w:val="24"/>
        </w:rPr>
        <w:t xml:space="preserve"> due to their ability to collect large numbers of information in a reasonably quick t</w:t>
      </w:r>
      <w:r w:rsidR="006C3B74" w:rsidRPr="00831738">
        <w:rPr>
          <w:rFonts w:ascii="Times New Roman" w:hAnsi="Times New Roman" w:cs="Times New Roman"/>
          <w:sz w:val="24"/>
          <w:szCs w:val="24"/>
        </w:rPr>
        <w:t>ime. The</w:t>
      </w:r>
      <w:r w:rsidR="005A2CBE" w:rsidRPr="00831738">
        <w:rPr>
          <w:rFonts w:ascii="Times New Roman" w:hAnsi="Times New Roman" w:cs="Times New Roman"/>
          <w:sz w:val="24"/>
          <w:szCs w:val="24"/>
        </w:rPr>
        <w:t xml:space="preserve"> questionnaires had</w:t>
      </w:r>
      <w:r w:rsidR="0097477E" w:rsidRPr="00831738">
        <w:rPr>
          <w:rFonts w:ascii="Times New Roman" w:hAnsi="Times New Roman" w:cs="Times New Roman"/>
          <w:sz w:val="24"/>
          <w:szCs w:val="24"/>
        </w:rPr>
        <w:t xml:space="preserve"> both</w:t>
      </w:r>
      <w:r w:rsidR="00B543CB" w:rsidRPr="00831738">
        <w:rPr>
          <w:rFonts w:ascii="Times New Roman" w:hAnsi="Times New Roman" w:cs="Times New Roman"/>
          <w:sz w:val="24"/>
          <w:szCs w:val="24"/>
        </w:rPr>
        <w:t xml:space="preserve"> closed</w:t>
      </w:r>
      <w:r w:rsidR="0097477E" w:rsidRPr="00831738">
        <w:rPr>
          <w:rFonts w:ascii="Times New Roman" w:hAnsi="Times New Roman" w:cs="Times New Roman"/>
          <w:sz w:val="24"/>
          <w:szCs w:val="24"/>
        </w:rPr>
        <w:t xml:space="preserve"> and open ended</w:t>
      </w:r>
      <w:r w:rsidR="002743FE" w:rsidRPr="00831738">
        <w:rPr>
          <w:rFonts w:ascii="Times New Roman" w:hAnsi="Times New Roman" w:cs="Times New Roman"/>
          <w:sz w:val="24"/>
          <w:szCs w:val="24"/>
        </w:rPr>
        <w:t xml:space="preserve"> set of questions. The closed ende</w:t>
      </w:r>
      <w:r w:rsidR="009234BC" w:rsidRPr="00831738">
        <w:rPr>
          <w:rFonts w:ascii="Times New Roman" w:hAnsi="Times New Roman" w:cs="Times New Roman"/>
          <w:sz w:val="24"/>
          <w:szCs w:val="24"/>
        </w:rPr>
        <w:t>d set o</w:t>
      </w:r>
      <w:r w:rsidR="00A16B59" w:rsidRPr="00831738">
        <w:rPr>
          <w:rFonts w:ascii="Times New Roman" w:hAnsi="Times New Roman" w:cs="Times New Roman"/>
          <w:sz w:val="24"/>
          <w:szCs w:val="24"/>
        </w:rPr>
        <w:t>f</w:t>
      </w:r>
      <w:r w:rsidR="00936D68" w:rsidRPr="00831738">
        <w:rPr>
          <w:rFonts w:ascii="Times New Roman" w:hAnsi="Times New Roman" w:cs="Times New Roman"/>
          <w:sz w:val="24"/>
          <w:szCs w:val="24"/>
        </w:rPr>
        <w:t xml:space="preserve"> questions</w:t>
      </w:r>
      <w:r w:rsidR="002743FE" w:rsidRPr="00831738">
        <w:rPr>
          <w:rFonts w:ascii="Times New Roman" w:hAnsi="Times New Roman" w:cs="Times New Roman"/>
          <w:sz w:val="24"/>
          <w:szCs w:val="24"/>
        </w:rPr>
        <w:t xml:space="preserve"> prompt</w:t>
      </w:r>
      <w:r w:rsidR="005A2CBE" w:rsidRPr="00831738">
        <w:rPr>
          <w:rFonts w:ascii="Times New Roman" w:hAnsi="Times New Roman" w:cs="Times New Roman"/>
          <w:sz w:val="24"/>
          <w:szCs w:val="24"/>
        </w:rPr>
        <w:t>ed</w:t>
      </w:r>
      <w:r w:rsidR="002743FE" w:rsidRPr="00831738">
        <w:rPr>
          <w:rFonts w:ascii="Times New Roman" w:hAnsi="Times New Roman" w:cs="Times New Roman"/>
          <w:sz w:val="24"/>
          <w:szCs w:val="24"/>
        </w:rPr>
        <w:t xml:space="preserve"> respondents to tick responses from prede</w:t>
      </w:r>
      <w:r w:rsidR="00B543CB" w:rsidRPr="00831738">
        <w:rPr>
          <w:rFonts w:ascii="Times New Roman" w:hAnsi="Times New Roman" w:cs="Times New Roman"/>
          <w:sz w:val="24"/>
          <w:szCs w:val="24"/>
        </w:rPr>
        <w:t>termined answers</w:t>
      </w:r>
      <w:r w:rsidR="00EC7763" w:rsidRPr="00831738">
        <w:rPr>
          <w:rFonts w:ascii="Times New Roman" w:hAnsi="Times New Roman" w:cs="Times New Roman"/>
          <w:sz w:val="24"/>
          <w:szCs w:val="24"/>
        </w:rPr>
        <w:t xml:space="preserve"> while the open ended questions afforded the respondents an opportunity to formulate their own responses</w:t>
      </w:r>
      <w:r w:rsidR="002743FE" w:rsidRPr="00831738">
        <w:rPr>
          <w:rFonts w:ascii="Times New Roman" w:hAnsi="Times New Roman" w:cs="Times New Roman"/>
          <w:sz w:val="24"/>
          <w:szCs w:val="24"/>
        </w:rPr>
        <w:t xml:space="preserve"> (Oppenheim</w:t>
      </w:r>
      <w:r w:rsidR="009234BC" w:rsidRPr="00831738">
        <w:rPr>
          <w:rFonts w:ascii="Times New Roman" w:hAnsi="Times New Roman" w:cs="Times New Roman"/>
          <w:sz w:val="24"/>
          <w:szCs w:val="24"/>
        </w:rPr>
        <w:t>, 2008</w:t>
      </w:r>
      <w:r w:rsidR="0035312B" w:rsidRPr="00831738">
        <w:rPr>
          <w:rFonts w:ascii="Times New Roman" w:hAnsi="Times New Roman" w:cs="Times New Roman"/>
          <w:sz w:val="24"/>
          <w:szCs w:val="24"/>
        </w:rPr>
        <w:t>)</w:t>
      </w:r>
      <w:r w:rsidR="002139B4" w:rsidRPr="00831738">
        <w:rPr>
          <w:rFonts w:ascii="Times New Roman" w:hAnsi="Times New Roman" w:cs="Times New Roman"/>
          <w:sz w:val="24"/>
          <w:szCs w:val="24"/>
        </w:rPr>
        <w:t>. The</w:t>
      </w:r>
      <w:r w:rsidR="00D86BF8" w:rsidRPr="00831738">
        <w:rPr>
          <w:rFonts w:ascii="Times New Roman" w:hAnsi="Times New Roman" w:cs="Times New Roman"/>
          <w:sz w:val="24"/>
          <w:szCs w:val="24"/>
        </w:rPr>
        <w:t xml:space="preserve"> questionnaires</w:t>
      </w:r>
      <w:r w:rsidR="005A2CBE" w:rsidRPr="00831738">
        <w:rPr>
          <w:rFonts w:ascii="Times New Roman" w:hAnsi="Times New Roman" w:cs="Times New Roman"/>
          <w:sz w:val="24"/>
          <w:szCs w:val="24"/>
        </w:rPr>
        <w:t xml:space="preserve"> were</w:t>
      </w:r>
      <w:r w:rsidR="002743FE" w:rsidRPr="00831738">
        <w:rPr>
          <w:rFonts w:ascii="Times New Roman" w:hAnsi="Times New Roman" w:cs="Times New Roman"/>
          <w:sz w:val="24"/>
          <w:szCs w:val="24"/>
        </w:rPr>
        <w:t xml:space="preserve"> designed to capture information on</w:t>
      </w:r>
      <w:r w:rsidR="003325C3" w:rsidRPr="00831738">
        <w:rPr>
          <w:rFonts w:ascii="Times New Roman" w:hAnsi="Times New Roman" w:cs="Times New Roman"/>
          <w:sz w:val="24"/>
          <w:szCs w:val="24"/>
        </w:rPr>
        <w:t xml:space="preserve"> the </w:t>
      </w:r>
      <w:r w:rsidR="00DA440D" w:rsidRPr="00831738">
        <w:rPr>
          <w:rFonts w:ascii="Times New Roman" w:hAnsi="Times New Roman" w:cs="Times New Roman"/>
          <w:sz w:val="24"/>
          <w:szCs w:val="24"/>
        </w:rPr>
        <w:t>respondents` demographic</w:t>
      </w:r>
      <w:r w:rsidR="002743FE" w:rsidRPr="00831738">
        <w:rPr>
          <w:rFonts w:ascii="Times New Roman" w:hAnsi="Times New Roman" w:cs="Times New Roman"/>
          <w:sz w:val="24"/>
          <w:szCs w:val="24"/>
        </w:rPr>
        <w:t xml:space="preserve"> characteristics</w:t>
      </w:r>
      <w:r w:rsidR="005A2CBE" w:rsidRPr="00831738">
        <w:rPr>
          <w:rFonts w:ascii="Times New Roman" w:hAnsi="Times New Roman" w:cs="Times New Roman"/>
          <w:sz w:val="24"/>
          <w:szCs w:val="24"/>
        </w:rPr>
        <w:t xml:space="preserve"> and the four</w:t>
      </w:r>
      <w:r w:rsidR="00363E4C" w:rsidRPr="00831738">
        <w:rPr>
          <w:rFonts w:ascii="Times New Roman" w:hAnsi="Times New Roman" w:cs="Times New Roman"/>
          <w:sz w:val="24"/>
          <w:szCs w:val="24"/>
        </w:rPr>
        <w:t xml:space="preserve"> t</w:t>
      </w:r>
      <w:r w:rsidR="0013340F" w:rsidRPr="00831738">
        <w:rPr>
          <w:rFonts w:ascii="Times New Roman" w:hAnsi="Times New Roman" w:cs="Times New Roman"/>
          <w:sz w:val="24"/>
          <w:szCs w:val="24"/>
        </w:rPr>
        <w:t xml:space="preserve">hemes of the </w:t>
      </w:r>
      <w:r w:rsidR="005A2CBE" w:rsidRPr="00831738">
        <w:rPr>
          <w:rFonts w:ascii="Times New Roman" w:hAnsi="Times New Roman" w:cs="Times New Roman"/>
          <w:sz w:val="24"/>
          <w:szCs w:val="24"/>
        </w:rPr>
        <w:t>study, namely:</w:t>
      </w:r>
      <w:r w:rsidR="005B4D9C" w:rsidRPr="00831738">
        <w:rPr>
          <w:rFonts w:ascii="Times New Roman" w:hAnsi="Times New Roman" w:cs="Times New Roman"/>
          <w:sz w:val="24"/>
          <w:szCs w:val="24"/>
        </w:rPr>
        <w:t xml:space="preserve"> </w:t>
      </w:r>
      <w:r w:rsidR="001537BE" w:rsidRPr="00831738">
        <w:rPr>
          <w:rFonts w:ascii="Times New Roman" w:hAnsi="Times New Roman" w:cs="Times New Roman"/>
          <w:sz w:val="24"/>
          <w:szCs w:val="24"/>
        </w:rPr>
        <w:t xml:space="preserve"> social </w:t>
      </w:r>
      <w:r w:rsidR="003065B1" w:rsidRPr="00831738">
        <w:rPr>
          <w:rFonts w:ascii="Times New Roman" w:hAnsi="Times New Roman" w:cs="Times New Roman"/>
          <w:sz w:val="24"/>
          <w:szCs w:val="24"/>
        </w:rPr>
        <w:t>media</w:t>
      </w:r>
      <w:r w:rsidR="003E013A" w:rsidRPr="00831738">
        <w:rPr>
          <w:rFonts w:ascii="Times New Roman" w:hAnsi="Times New Roman" w:cs="Times New Roman"/>
          <w:sz w:val="24"/>
          <w:szCs w:val="24"/>
        </w:rPr>
        <w:t xml:space="preserve"> influence on</w:t>
      </w:r>
      <w:r w:rsidR="00E52E49" w:rsidRPr="00831738">
        <w:rPr>
          <w:rFonts w:ascii="Times New Roman" w:hAnsi="Times New Roman" w:cs="Times New Roman"/>
          <w:sz w:val="24"/>
          <w:szCs w:val="24"/>
        </w:rPr>
        <w:t xml:space="preserve"> </w:t>
      </w:r>
      <w:r w:rsidR="00824E64" w:rsidRPr="00831738">
        <w:rPr>
          <w:rFonts w:ascii="Times New Roman" w:hAnsi="Times New Roman" w:cs="Times New Roman"/>
          <w:sz w:val="24"/>
          <w:szCs w:val="24"/>
        </w:rPr>
        <w:t>public</w:t>
      </w:r>
      <w:r w:rsidR="00E52E49" w:rsidRPr="00831738">
        <w:rPr>
          <w:rFonts w:ascii="Times New Roman" w:hAnsi="Times New Roman" w:cs="Times New Roman"/>
          <w:sz w:val="24"/>
          <w:szCs w:val="24"/>
        </w:rPr>
        <w:t xml:space="preserve"> participation</w:t>
      </w:r>
      <w:r w:rsidR="008D498F" w:rsidRPr="00831738">
        <w:rPr>
          <w:rFonts w:ascii="Times New Roman" w:hAnsi="Times New Roman" w:cs="Times New Roman"/>
          <w:sz w:val="24"/>
          <w:szCs w:val="24"/>
        </w:rPr>
        <w:t xml:space="preserve"> in</w:t>
      </w:r>
      <w:r w:rsidR="000135A7" w:rsidRPr="00831738">
        <w:rPr>
          <w:rFonts w:ascii="Times New Roman" w:hAnsi="Times New Roman" w:cs="Times New Roman"/>
          <w:sz w:val="24"/>
          <w:szCs w:val="24"/>
        </w:rPr>
        <w:t xml:space="preserve"> C</w:t>
      </w:r>
      <w:r w:rsidR="00B508A2" w:rsidRPr="00831738">
        <w:rPr>
          <w:rFonts w:ascii="Times New Roman" w:hAnsi="Times New Roman" w:cs="Times New Roman"/>
          <w:sz w:val="24"/>
          <w:szCs w:val="24"/>
        </w:rPr>
        <w:t>ounty budgeting,</w:t>
      </w:r>
      <w:r w:rsidR="00942B23" w:rsidRPr="00831738">
        <w:rPr>
          <w:rFonts w:ascii="Times New Roman" w:hAnsi="Times New Roman" w:cs="Times New Roman"/>
          <w:sz w:val="24"/>
          <w:szCs w:val="24"/>
        </w:rPr>
        <w:t xml:space="preserve"> most effective</w:t>
      </w:r>
      <w:r w:rsidR="005A2CBE" w:rsidRPr="00831738">
        <w:rPr>
          <w:rFonts w:ascii="Times New Roman" w:hAnsi="Times New Roman" w:cs="Times New Roman"/>
          <w:sz w:val="24"/>
          <w:szCs w:val="24"/>
        </w:rPr>
        <w:t xml:space="preserve"> social media platforms for</w:t>
      </w:r>
      <w:r w:rsidR="00824E64" w:rsidRPr="00831738">
        <w:rPr>
          <w:rFonts w:ascii="Times New Roman" w:hAnsi="Times New Roman" w:cs="Times New Roman"/>
          <w:sz w:val="24"/>
          <w:szCs w:val="24"/>
        </w:rPr>
        <w:t xml:space="preserve"> public </w:t>
      </w:r>
      <w:r w:rsidR="00DA440D" w:rsidRPr="00831738">
        <w:rPr>
          <w:rFonts w:ascii="Times New Roman" w:hAnsi="Times New Roman" w:cs="Times New Roman"/>
          <w:sz w:val="24"/>
          <w:szCs w:val="24"/>
        </w:rPr>
        <w:t xml:space="preserve">participation </w:t>
      </w:r>
      <w:r w:rsidR="000135A7" w:rsidRPr="00831738">
        <w:rPr>
          <w:rFonts w:ascii="Times New Roman" w:hAnsi="Times New Roman" w:cs="Times New Roman"/>
          <w:sz w:val="24"/>
          <w:szCs w:val="24"/>
        </w:rPr>
        <w:t>in County</w:t>
      </w:r>
      <w:r w:rsidR="005A2CBE" w:rsidRPr="00831738">
        <w:rPr>
          <w:rFonts w:ascii="Times New Roman" w:hAnsi="Times New Roman" w:cs="Times New Roman"/>
          <w:sz w:val="24"/>
          <w:szCs w:val="24"/>
        </w:rPr>
        <w:t xml:space="preserve"> </w:t>
      </w:r>
      <w:r w:rsidR="001537BE" w:rsidRPr="00831738">
        <w:rPr>
          <w:rFonts w:ascii="Times New Roman" w:hAnsi="Times New Roman" w:cs="Times New Roman"/>
          <w:sz w:val="24"/>
          <w:szCs w:val="24"/>
        </w:rPr>
        <w:t>budgeting,</w:t>
      </w:r>
      <w:r w:rsidR="00A76D1B" w:rsidRPr="00831738">
        <w:rPr>
          <w:rFonts w:ascii="Times New Roman" w:hAnsi="Times New Roman" w:cs="Times New Roman"/>
          <w:sz w:val="24"/>
          <w:szCs w:val="24"/>
        </w:rPr>
        <w:t xml:space="preserve"> social med</w:t>
      </w:r>
      <w:r w:rsidR="001537BE" w:rsidRPr="00831738">
        <w:rPr>
          <w:rFonts w:ascii="Times New Roman" w:hAnsi="Times New Roman" w:cs="Times New Roman"/>
          <w:sz w:val="24"/>
          <w:szCs w:val="24"/>
        </w:rPr>
        <w:t>ia use by the public</w:t>
      </w:r>
      <w:r w:rsidR="00D42D9A" w:rsidRPr="00831738">
        <w:rPr>
          <w:rFonts w:ascii="Times New Roman" w:hAnsi="Times New Roman" w:cs="Times New Roman"/>
          <w:sz w:val="24"/>
          <w:szCs w:val="24"/>
        </w:rPr>
        <w:t xml:space="preserve"> as a participatory </w:t>
      </w:r>
      <w:r w:rsidR="003065B1" w:rsidRPr="00831738">
        <w:rPr>
          <w:rFonts w:ascii="Times New Roman" w:hAnsi="Times New Roman" w:cs="Times New Roman"/>
          <w:sz w:val="24"/>
          <w:szCs w:val="24"/>
        </w:rPr>
        <w:t>platform in</w:t>
      </w:r>
      <w:r w:rsidR="00D11355" w:rsidRPr="00831738">
        <w:rPr>
          <w:rFonts w:ascii="Times New Roman" w:hAnsi="Times New Roman" w:cs="Times New Roman"/>
          <w:sz w:val="24"/>
          <w:szCs w:val="24"/>
        </w:rPr>
        <w:t xml:space="preserve"> </w:t>
      </w:r>
      <w:r w:rsidR="00A76D1B" w:rsidRPr="00831738">
        <w:rPr>
          <w:rFonts w:ascii="Times New Roman" w:hAnsi="Times New Roman" w:cs="Times New Roman"/>
          <w:sz w:val="24"/>
          <w:szCs w:val="24"/>
        </w:rPr>
        <w:t>county budgeting</w:t>
      </w:r>
      <w:r w:rsidR="005A2CBE" w:rsidRPr="00831738">
        <w:rPr>
          <w:rFonts w:ascii="Times New Roman" w:hAnsi="Times New Roman" w:cs="Times New Roman"/>
          <w:sz w:val="24"/>
          <w:szCs w:val="24"/>
        </w:rPr>
        <w:t xml:space="preserve"> </w:t>
      </w:r>
      <w:r w:rsidR="003065B1" w:rsidRPr="00831738">
        <w:rPr>
          <w:rFonts w:ascii="Times New Roman" w:hAnsi="Times New Roman" w:cs="Times New Roman"/>
          <w:sz w:val="24"/>
          <w:szCs w:val="24"/>
        </w:rPr>
        <w:t>and social</w:t>
      </w:r>
      <w:r w:rsidR="00467F4B" w:rsidRPr="00831738">
        <w:rPr>
          <w:rFonts w:ascii="Times New Roman" w:hAnsi="Times New Roman" w:cs="Times New Roman"/>
          <w:sz w:val="24"/>
          <w:szCs w:val="24"/>
        </w:rPr>
        <w:t xml:space="preserve"> media</w:t>
      </w:r>
      <w:r w:rsidR="001537BE" w:rsidRPr="00831738">
        <w:rPr>
          <w:rFonts w:ascii="Times New Roman" w:hAnsi="Times New Roman" w:cs="Times New Roman"/>
          <w:sz w:val="24"/>
          <w:szCs w:val="24"/>
        </w:rPr>
        <w:t xml:space="preserve"> use by county government </w:t>
      </w:r>
      <w:r w:rsidR="00D42D9A" w:rsidRPr="00831738">
        <w:rPr>
          <w:rFonts w:ascii="Times New Roman" w:hAnsi="Times New Roman" w:cs="Times New Roman"/>
          <w:sz w:val="24"/>
          <w:szCs w:val="24"/>
        </w:rPr>
        <w:t>as a participatory platform</w:t>
      </w:r>
      <w:r w:rsidR="00DA0534" w:rsidRPr="00831738">
        <w:rPr>
          <w:rFonts w:ascii="Times New Roman" w:hAnsi="Times New Roman" w:cs="Times New Roman"/>
          <w:sz w:val="24"/>
          <w:szCs w:val="24"/>
        </w:rPr>
        <w:t xml:space="preserve"> for the public</w:t>
      </w:r>
      <w:r w:rsidR="004B2E52" w:rsidRPr="00831738">
        <w:rPr>
          <w:rFonts w:ascii="Times New Roman" w:hAnsi="Times New Roman" w:cs="Times New Roman"/>
          <w:sz w:val="24"/>
          <w:szCs w:val="24"/>
        </w:rPr>
        <w:t xml:space="preserve"> </w:t>
      </w:r>
      <w:r w:rsidR="003065B1" w:rsidRPr="00831738">
        <w:rPr>
          <w:rFonts w:ascii="Times New Roman" w:hAnsi="Times New Roman" w:cs="Times New Roman"/>
          <w:sz w:val="24"/>
          <w:szCs w:val="24"/>
        </w:rPr>
        <w:t>in budgeting</w:t>
      </w:r>
      <w:r w:rsidR="002743FE" w:rsidRPr="00831738">
        <w:rPr>
          <w:rFonts w:ascii="Times New Roman" w:hAnsi="Times New Roman" w:cs="Times New Roman"/>
          <w:sz w:val="24"/>
          <w:szCs w:val="24"/>
        </w:rPr>
        <w:t xml:space="preserve">. </w:t>
      </w:r>
      <w:r w:rsidR="00392E89" w:rsidRPr="00831738">
        <w:rPr>
          <w:rFonts w:ascii="Times New Roman" w:hAnsi="Times New Roman" w:cs="Times New Roman"/>
          <w:sz w:val="24"/>
          <w:szCs w:val="24"/>
        </w:rPr>
        <w:t xml:space="preserve"> </w:t>
      </w:r>
    </w:p>
    <w:p w14:paraId="4CB323E4" w14:textId="37481F88" w:rsidR="003D4D6A" w:rsidRPr="00831738" w:rsidRDefault="00440FC3" w:rsidP="00807D35">
      <w:pPr>
        <w:pStyle w:val="Heading1"/>
        <w:spacing w:line="480" w:lineRule="auto"/>
        <w:jc w:val="both"/>
        <w:rPr>
          <w:rFonts w:ascii="Times New Roman" w:hAnsi="Times New Roman" w:cs="Times New Roman"/>
          <w:b/>
          <w:color w:val="auto"/>
          <w:sz w:val="24"/>
          <w:szCs w:val="24"/>
        </w:rPr>
      </w:pPr>
      <w:bookmarkStart w:id="51" w:name="_Toc529714429"/>
      <w:r w:rsidRPr="00831738">
        <w:rPr>
          <w:rFonts w:ascii="Times New Roman" w:hAnsi="Times New Roman" w:cs="Times New Roman"/>
          <w:b/>
          <w:color w:val="auto"/>
          <w:sz w:val="24"/>
          <w:szCs w:val="24"/>
        </w:rPr>
        <w:t>3.7</w:t>
      </w:r>
      <w:r w:rsidR="00BC1C2E" w:rsidRPr="00831738">
        <w:rPr>
          <w:rFonts w:ascii="Times New Roman" w:hAnsi="Times New Roman" w:cs="Times New Roman"/>
          <w:b/>
          <w:color w:val="auto"/>
          <w:sz w:val="24"/>
          <w:szCs w:val="24"/>
        </w:rPr>
        <w:t>.2 Interviews</w:t>
      </w:r>
      <w:bookmarkEnd w:id="51"/>
    </w:p>
    <w:p w14:paraId="1F5FD4EB" w14:textId="5923BC8D" w:rsidR="00DE74CD" w:rsidRPr="00831738" w:rsidRDefault="00BC1C2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In this study, individual int</w:t>
      </w:r>
      <w:r w:rsidR="008E4788" w:rsidRPr="00831738">
        <w:rPr>
          <w:rFonts w:ascii="Times New Roman" w:hAnsi="Times New Roman" w:cs="Times New Roman"/>
          <w:sz w:val="24"/>
          <w:szCs w:val="24"/>
        </w:rPr>
        <w:t>erviews were</w:t>
      </w:r>
      <w:r w:rsidRPr="00831738">
        <w:rPr>
          <w:rFonts w:ascii="Times New Roman" w:hAnsi="Times New Roman" w:cs="Times New Roman"/>
          <w:sz w:val="24"/>
          <w:szCs w:val="24"/>
        </w:rPr>
        <w:t xml:space="preserve"> </w:t>
      </w:r>
      <w:r w:rsidR="004E43D4" w:rsidRPr="00831738">
        <w:rPr>
          <w:rFonts w:ascii="Times New Roman" w:hAnsi="Times New Roman" w:cs="Times New Roman"/>
          <w:sz w:val="24"/>
          <w:szCs w:val="24"/>
        </w:rPr>
        <w:t>used to collect data from the</w:t>
      </w:r>
      <w:r w:rsidR="00BD0EEB" w:rsidRPr="00831738">
        <w:rPr>
          <w:rFonts w:ascii="Times New Roman" w:hAnsi="Times New Roman" w:cs="Times New Roman"/>
          <w:sz w:val="24"/>
          <w:szCs w:val="24"/>
        </w:rPr>
        <w:t xml:space="preserve"> four</w:t>
      </w:r>
      <w:r w:rsidR="004E43D4" w:rsidRPr="00831738">
        <w:rPr>
          <w:rFonts w:ascii="Times New Roman" w:hAnsi="Times New Roman" w:cs="Times New Roman"/>
          <w:sz w:val="24"/>
          <w:szCs w:val="24"/>
        </w:rPr>
        <w:t xml:space="preserve"> key informants</w:t>
      </w:r>
      <w:r w:rsidRPr="00831738">
        <w:rPr>
          <w:rFonts w:ascii="Times New Roman" w:hAnsi="Times New Roman" w:cs="Times New Roman"/>
          <w:sz w:val="24"/>
          <w:szCs w:val="24"/>
        </w:rPr>
        <w:t>.</w:t>
      </w:r>
      <w:r w:rsidR="007B7039" w:rsidRPr="00831738">
        <w:rPr>
          <w:rFonts w:ascii="Times New Roman" w:hAnsi="Times New Roman" w:cs="Times New Roman"/>
          <w:sz w:val="24"/>
          <w:szCs w:val="24"/>
        </w:rPr>
        <w:t xml:space="preserve"> An individual interview is one on one method of data collection that involves an interviewer and an interviewee discussing</w:t>
      </w:r>
      <w:r w:rsidR="000B2F1B" w:rsidRPr="00831738">
        <w:rPr>
          <w:rFonts w:ascii="Times New Roman" w:hAnsi="Times New Roman" w:cs="Times New Roman"/>
          <w:sz w:val="24"/>
          <w:szCs w:val="24"/>
        </w:rPr>
        <w:t xml:space="preserve"> a</w:t>
      </w:r>
      <w:r w:rsidR="007B7039" w:rsidRPr="00831738">
        <w:rPr>
          <w:rFonts w:ascii="Times New Roman" w:hAnsi="Times New Roman" w:cs="Times New Roman"/>
          <w:sz w:val="24"/>
          <w:szCs w:val="24"/>
        </w:rPr>
        <w:t xml:space="preserve"> sp</w:t>
      </w:r>
      <w:r w:rsidR="000B2F1B" w:rsidRPr="00831738">
        <w:rPr>
          <w:rFonts w:ascii="Times New Roman" w:hAnsi="Times New Roman" w:cs="Times New Roman"/>
          <w:sz w:val="24"/>
          <w:szCs w:val="24"/>
        </w:rPr>
        <w:t>ecific topic in depth.</w:t>
      </w:r>
      <w:r w:rsidR="007B7039" w:rsidRPr="00831738">
        <w:rPr>
          <w:rFonts w:ascii="Times New Roman" w:hAnsi="Times New Roman" w:cs="Times New Roman"/>
          <w:sz w:val="24"/>
          <w:szCs w:val="24"/>
        </w:rPr>
        <w:t xml:space="preserve"> </w:t>
      </w:r>
      <w:r w:rsidR="00A94AF9" w:rsidRPr="00831738">
        <w:rPr>
          <w:rFonts w:ascii="Times New Roman" w:hAnsi="Times New Roman" w:cs="Times New Roman"/>
          <w:sz w:val="24"/>
          <w:szCs w:val="24"/>
        </w:rPr>
        <w:t>Individual interviews are usually preferred in</w:t>
      </w:r>
      <w:r w:rsidR="007B7039" w:rsidRPr="00831738">
        <w:rPr>
          <w:rFonts w:ascii="Times New Roman" w:hAnsi="Times New Roman" w:cs="Times New Roman"/>
          <w:sz w:val="24"/>
          <w:szCs w:val="24"/>
        </w:rPr>
        <w:t xml:space="preserve"> seek</w:t>
      </w:r>
      <w:r w:rsidR="00A94AF9" w:rsidRPr="00831738">
        <w:rPr>
          <w:rFonts w:ascii="Times New Roman" w:hAnsi="Times New Roman" w:cs="Times New Roman"/>
          <w:sz w:val="24"/>
          <w:szCs w:val="24"/>
        </w:rPr>
        <w:t>ing</w:t>
      </w:r>
      <w:r w:rsidR="007B7039" w:rsidRPr="00831738">
        <w:rPr>
          <w:rFonts w:ascii="Times New Roman" w:hAnsi="Times New Roman" w:cs="Times New Roman"/>
          <w:sz w:val="24"/>
          <w:szCs w:val="24"/>
        </w:rPr>
        <w:t xml:space="preserve"> information on personal experiences about a specific topic</w:t>
      </w:r>
      <w:r w:rsidR="00AB6A7F" w:rsidRPr="00831738">
        <w:rPr>
          <w:rFonts w:ascii="Times New Roman" w:hAnsi="Times New Roman" w:cs="Times New Roman"/>
          <w:sz w:val="24"/>
          <w:szCs w:val="24"/>
        </w:rPr>
        <w:t xml:space="preserve"> (Cresswell, 2012</w:t>
      </w:r>
      <w:r w:rsidR="000E2FD0" w:rsidRPr="00831738">
        <w:rPr>
          <w:rFonts w:ascii="Times New Roman" w:hAnsi="Times New Roman" w:cs="Times New Roman"/>
          <w:sz w:val="24"/>
          <w:szCs w:val="24"/>
        </w:rPr>
        <w:t>)</w:t>
      </w:r>
      <w:r w:rsidR="00E550CB" w:rsidRPr="00831738">
        <w:rPr>
          <w:rFonts w:ascii="Times New Roman" w:hAnsi="Times New Roman" w:cs="Times New Roman"/>
          <w:sz w:val="24"/>
          <w:szCs w:val="24"/>
        </w:rPr>
        <w:t>.</w:t>
      </w:r>
      <w:r w:rsidR="008E4788" w:rsidRPr="00831738">
        <w:rPr>
          <w:rFonts w:ascii="Times New Roman" w:hAnsi="Times New Roman" w:cs="Times New Roman"/>
          <w:sz w:val="24"/>
          <w:szCs w:val="24"/>
        </w:rPr>
        <w:t xml:space="preserve"> </w:t>
      </w:r>
    </w:p>
    <w:p w14:paraId="2E724908" w14:textId="2B7D8AE7" w:rsidR="003250F1" w:rsidRPr="00831738" w:rsidRDefault="00611E74"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Individual interviews for this study had the advantage of enabling</w:t>
      </w:r>
      <w:r w:rsidR="007B7039" w:rsidRPr="00831738">
        <w:rPr>
          <w:rFonts w:ascii="Times New Roman" w:hAnsi="Times New Roman" w:cs="Times New Roman"/>
          <w:sz w:val="24"/>
          <w:szCs w:val="24"/>
        </w:rPr>
        <w:t xml:space="preserve"> the researcher to</w:t>
      </w:r>
      <w:r w:rsidR="001B2408" w:rsidRPr="00831738">
        <w:rPr>
          <w:rFonts w:ascii="Times New Roman" w:hAnsi="Times New Roman" w:cs="Times New Roman"/>
          <w:sz w:val="24"/>
          <w:szCs w:val="24"/>
        </w:rPr>
        <w:t xml:space="preserve"> take</w:t>
      </w:r>
      <w:r w:rsidR="007B7039" w:rsidRPr="00831738">
        <w:rPr>
          <w:rFonts w:ascii="Times New Roman" w:hAnsi="Times New Roman" w:cs="Times New Roman"/>
          <w:sz w:val="24"/>
          <w:szCs w:val="24"/>
        </w:rPr>
        <w:t xml:space="preserve"> control over the </w:t>
      </w:r>
      <w:r w:rsidR="001B2408" w:rsidRPr="00831738">
        <w:rPr>
          <w:rFonts w:ascii="Times New Roman" w:hAnsi="Times New Roman" w:cs="Times New Roman"/>
          <w:sz w:val="24"/>
          <w:szCs w:val="24"/>
        </w:rPr>
        <w:t>interview process while giving each</w:t>
      </w:r>
      <w:r w:rsidR="007B7039" w:rsidRPr="00831738">
        <w:rPr>
          <w:rFonts w:ascii="Times New Roman" w:hAnsi="Times New Roman" w:cs="Times New Roman"/>
          <w:sz w:val="24"/>
          <w:szCs w:val="24"/>
        </w:rPr>
        <w:t xml:space="preserve"> interviewee freedo</w:t>
      </w:r>
      <w:r w:rsidR="000E2FD0" w:rsidRPr="00831738">
        <w:rPr>
          <w:rFonts w:ascii="Times New Roman" w:hAnsi="Times New Roman" w:cs="Times New Roman"/>
          <w:sz w:val="24"/>
          <w:szCs w:val="24"/>
        </w:rPr>
        <w:t>m to express his or her thoughts.</w:t>
      </w:r>
      <w:r w:rsidR="00E550CB" w:rsidRPr="00831738">
        <w:rPr>
          <w:rFonts w:ascii="Times New Roman" w:hAnsi="Times New Roman" w:cs="Times New Roman"/>
          <w:sz w:val="24"/>
          <w:szCs w:val="24"/>
        </w:rPr>
        <w:t xml:space="preserve"> An interview guide</w:t>
      </w:r>
      <w:r w:rsidR="005233E7" w:rsidRPr="00831738">
        <w:rPr>
          <w:rFonts w:ascii="Times New Roman" w:hAnsi="Times New Roman" w:cs="Times New Roman"/>
          <w:sz w:val="24"/>
          <w:szCs w:val="24"/>
        </w:rPr>
        <w:t xml:space="preserve"> (shown in appendix III), </w:t>
      </w:r>
      <w:r w:rsidR="00E550CB" w:rsidRPr="00831738">
        <w:rPr>
          <w:rFonts w:ascii="Times New Roman" w:hAnsi="Times New Roman" w:cs="Times New Roman"/>
          <w:sz w:val="24"/>
          <w:szCs w:val="24"/>
        </w:rPr>
        <w:t>with semi structured questions</w:t>
      </w:r>
      <w:r w:rsidR="003908B6" w:rsidRPr="00831738">
        <w:rPr>
          <w:rFonts w:ascii="Times New Roman" w:hAnsi="Times New Roman" w:cs="Times New Roman"/>
          <w:sz w:val="24"/>
          <w:szCs w:val="24"/>
        </w:rPr>
        <w:t>,</w:t>
      </w:r>
      <w:r w:rsidR="008E4788" w:rsidRPr="00831738">
        <w:rPr>
          <w:rFonts w:ascii="Times New Roman" w:hAnsi="Times New Roman" w:cs="Times New Roman"/>
          <w:sz w:val="24"/>
          <w:szCs w:val="24"/>
        </w:rPr>
        <w:t xml:space="preserve"> was</w:t>
      </w:r>
      <w:r w:rsidR="00D11E29" w:rsidRPr="00831738">
        <w:rPr>
          <w:rFonts w:ascii="Times New Roman" w:hAnsi="Times New Roman" w:cs="Times New Roman"/>
          <w:sz w:val="24"/>
          <w:szCs w:val="24"/>
        </w:rPr>
        <w:t xml:space="preserve"> used</w:t>
      </w:r>
      <w:r w:rsidR="00644442" w:rsidRPr="00831738">
        <w:rPr>
          <w:rFonts w:ascii="Times New Roman" w:hAnsi="Times New Roman" w:cs="Times New Roman"/>
          <w:sz w:val="24"/>
          <w:szCs w:val="24"/>
        </w:rPr>
        <w:t xml:space="preserve"> to </w:t>
      </w:r>
      <w:r w:rsidR="00795E2C" w:rsidRPr="00831738">
        <w:rPr>
          <w:rFonts w:ascii="Times New Roman" w:hAnsi="Times New Roman" w:cs="Times New Roman"/>
          <w:sz w:val="24"/>
          <w:szCs w:val="24"/>
        </w:rPr>
        <w:t>guide the</w:t>
      </w:r>
      <w:r w:rsidR="00426F5F" w:rsidRPr="00831738">
        <w:rPr>
          <w:rFonts w:ascii="Times New Roman" w:hAnsi="Times New Roman" w:cs="Times New Roman"/>
          <w:sz w:val="24"/>
          <w:szCs w:val="24"/>
        </w:rPr>
        <w:t xml:space="preserve"> interviews</w:t>
      </w:r>
      <w:r w:rsidR="00180588" w:rsidRPr="00831738">
        <w:rPr>
          <w:rFonts w:ascii="Times New Roman" w:hAnsi="Times New Roman" w:cs="Times New Roman"/>
          <w:sz w:val="24"/>
          <w:szCs w:val="24"/>
        </w:rPr>
        <w:t xml:space="preserve"> process</w:t>
      </w:r>
      <w:r w:rsidR="002743FE" w:rsidRPr="00831738">
        <w:rPr>
          <w:rFonts w:ascii="Times New Roman" w:hAnsi="Times New Roman" w:cs="Times New Roman"/>
          <w:sz w:val="24"/>
          <w:szCs w:val="24"/>
        </w:rPr>
        <w:t xml:space="preserve">. The choice </w:t>
      </w:r>
      <w:r w:rsidR="00B7645C" w:rsidRPr="00831738">
        <w:rPr>
          <w:rFonts w:ascii="Times New Roman" w:hAnsi="Times New Roman" w:cs="Times New Roman"/>
          <w:sz w:val="24"/>
          <w:szCs w:val="24"/>
        </w:rPr>
        <w:t>of semi</w:t>
      </w:r>
      <w:r w:rsidR="00EB00A8" w:rsidRPr="00831738">
        <w:rPr>
          <w:rFonts w:ascii="Times New Roman" w:hAnsi="Times New Roman" w:cs="Times New Roman"/>
          <w:sz w:val="24"/>
          <w:szCs w:val="24"/>
        </w:rPr>
        <w:t>-structured questions</w:t>
      </w:r>
      <w:r w:rsidR="008E4788" w:rsidRPr="00831738">
        <w:rPr>
          <w:rFonts w:ascii="Times New Roman" w:hAnsi="Times New Roman" w:cs="Times New Roman"/>
          <w:sz w:val="24"/>
          <w:szCs w:val="24"/>
        </w:rPr>
        <w:t xml:space="preserve"> was</w:t>
      </w:r>
      <w:r w:rsidR="002743FE" w:rsidRPr="00831738">
        <w:rPr>
          <w:rFonts w:ascii="Times New Roman" w:hAnsi="Times New Roman" w:cs="Times New Roman"/>
          <w:sz w:val="24"/>
          <w:szCs w:val="24"/>
        </w:rPr>
        <w:t xml:space="preserve"> informed by the fact they are more flexible and thus generate reliable</w:t>
      </w:r>
      <w:r w:rsidR="00EB00A8" w:rsidRPr="00831738">
        <w:rPr>
          <w:rFonts w:ascii="Times New Roman" w:hAnsi="Times New Roman" w:cs="Times New Roman"/>
          <w:sz w:val="24"/>
          <w:szCs w:val="24"/>
        </w:rPr>
        <w:t xml:space="preserve"> data</w:t>
      </w:r>
      <w:r w:rsidR="00260FEB" w:rsidRPr="00831738">
        <w:rPr>
          <w:rFonts w:ascii="Times New Roman" w:hAnsi="Times New Roman" w:cs="Times New Roman"/>
          <w:sz w:val="24"/>
          <w:szCs w:val="24"/>
        </w:rPr>
        <w:t xml:space="preserve"> (Orodho, 2005)</w:t>
      </w:r>
      <w:r w:rsidR="00EB00A8" w:rsidRPr="00831738">
        <w:rPr>
          <w:rFonts w:ascii="Times New Roman" w:hAnsi="Times New Roman" w:cs="Times New Roman"/>
          <w:sz w:val="24"/>
          <w:szCs w:val="24"/>
        </w:rPr>
        <w:t>.</w:t>
      </w:r>
      <w:r w:rsidR="002743FE" w:rsidRPr="00831738">
        <w:rPr>
          <w:rFonts w:ascii="Times New Roman" w:hAnsi="Times New Roman" w:cs="Times New Roman"/>
          <w:sz w:val="24"/>
          <w:szCs w:val="24"/>
        </w:rPr>
        <w:t xml:space="preserve">  </w:t>
      </w:r>
    </w:p>
    <w:p w14:paraId="7A82CA52" w14:textId="0698A45A" w:rsidR="004B339B" w:rsidRPr="00A426AC" w:rsidRDefault="004B339B" w:rsidP="00807D35">
      <w:pPr>
        <w:pStyle w:val="Heading1"/>
        <w:spacing w:line="480" w:lineRule="auto"/>
        <w:jc w:val="both"/>
        <w:rPr>
          <w:rFonts w:ascii="Times New Roman" w:hAnsi="Times New Roman" w:cs="Times New Roman"/>
          <w:b/>
          <w:color w:val="auto"/>
          <w:sz w:val="24"/>
          <w:szCs w:val="24"/>
        </w:rPr>
      </w:pPr>
      <w:bookmarkStart w:id="52" w:name="_Toc529714430"/>
      <w:r w:rsidRPr="00A426AC">
        <w:rPr>
          <w:rFonts w:ascii="Times New Roman" w:hAnsi="Times New Roman" w:cs="Times New Roman"/>
          <w:b/>
          <w:color w:val="auto"/>
          <w:sz w:val="24"/>
          <w:szCs w:val="24"/>
        </w:rPr>
        <w:t>3.8 Pilot Study</w:t>
      </w:r>
      <w:bookmarkEnd w:id="52"/>
    </w:p>
    <w:p w14:paraId="24A530FF" w14:textId="2AD9212B" w:rsidR="008D66C7" w:rsidRPr="00831738" w:rsidRDefault="004B339B"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Kemera Ward of Nyamira County was purposively selected for pilot testing of the research instruments</w:t>
      </w:r>
      <w:r w:rsidR="00804D30" w:rsidRPr="00831738">
        <w:rPr>
          <w:rFonts w:ascii="Times New Roman" w:hAnsi="Times New Roman" w:cs="Times New Roman"/>
          <w:sz w:val="24"/>
          <w:szCs w:val="24"/>
        </w:rPr>
        <w:t xml:space="preserve"> because it borders the</w:t>
      </w:r>
      <w:r w:rsidRPr="00831738">
        <w:rPr>
          <w:rFonts w:ascii="Times New Roman" w:hAnsi="Times New Roman" w:cs="Times New Roman"/>
          <w:sz w:val="24"/>
          <w:szCs w:val="24"/>
        </w:rPr>
        <w:t xml:space="preserve"> area</w:t>
      </w:r>
      <w:r w:rsidR="00804D30" w:rsidRPr="00831738">
        <w:rPr>
          <w:rFonts w:ascii="Times New Roman" w:hAnsi="Times New Roman" w:cs="Times New Roman"/>
          <w:sz w:val="24"/>
          <w:szCs w:val="24"/>
        </w:rPr>
        <w:t xml:space="preserve"> of study and</w:t>
      </w:r>
      <w:r w:rsidRPr="00831738">
        <w:rPr>
          <w:rFonts w:ascii="Times New Roman" w:hAnsi="Times New Roman" w:cs="Times New Roman"/>
          <w:sz w:val="24"/>
          <w:szCs w:val="24"/>
        </w:rPr>
        <w:t xml:space="preserve"> shares the same characteristics. Ten residents, aged </w:t>
      </w:r>
      <w:r w:rsidR="008D66C7" w:rsidRPr="00831738">
        <w:rPr>
          <w:rFonts w:ascii="Times New Roman" w:hAnsi="Times New Roman" w:cs="Times New Roman"/>
          <w:sz w:val="24"/>
          <w:szCs w:val="24"/>
        </w:rPr>
        <w:t>18 years and above were randomly selected for piloting. They were asked to respond to the questions and the researcher observed whether each question measured what it was supposed to measure and whether the response choices and data collection instruments were appropriate. The instruments that were found to be inappropriate were amended and put to test again.</w:t>
      </w:r>
    </w:p>
    <w:p w14:paraId="28E5CE37" w14:textId="399CE546" w:rsidR="004B339B" w:rsidRPr="00831738" w:rsidRDefault="008D66C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Pilot study thus assisted the researcher in checking for clarity and suitability of the research instruments.</w:t>
      </w:r>
    </w:p>
    <w:p w14:paraId="26367453" w14:textId="5338ADB5" w:rsidR="00A00D62" w:rsidRPr="00831738" w:rsidRDefault="008D66C7" w:rsidP="00807D35">
      <w:pPr>
        <w:pStyle w:val="Heading1"/>
        <w:spacing w:line="480" w:lineRule="auto"/>
        <w:jc w:val="both"/>
        <w:rPr>
          <w:rFonts w:ascii="Times New Roman" w:hAnsi="Times New Roman" w:cs="Times New Roman"/>
          <w:b/>
          <w:color w:val="auto"/>
          <w:sz w:val="24"/>
          <w:szCs w:val="24"/>
        </w:rPr>
      </w:pPr>
      <w:bookmarkStart w:id="53" w:name="_Toc529714431"/>
      <w:r w:rsidRPr="00831738">
        <w:rPr>
          <w:rFonts w:ascii="Times New Roman" w:hAnsi="Times New Roman" w:cs="Times New Roman"/>
          <w:b/>
          <w:color w:val="auto"/>
          <w:sz w:val="24"/>
          <w:szCs w:val="24"/>
        </w:rPr>
        <w:t>3.9</w:t>
      </w:r>
      <w:r w:rsidR="00B625D4" w:rsidRPr="00831738">
        <w:rPr>
          <w:rFonts w:ascii="Times New Roman" w:hAnsi="Times New Roman" w:cs="Times New Roman"/>
          <w:b/>
          <w:color w:val="auto"/>
          <w:sz w:val="24"/>
          <w:szCs w:val="24"/>
        </w:rPr>
        <w:t xml:space="preserve"> Validity and Reliability</w:t>
      </w:r>
      <w:bookmarkEnd w:id="53"/>
    </w:p>
    <w:p w14:paraId="2FC09E7B" w14:textId="1D9EA578" w:rsidR="00627E51" w:rsidRPr="00831738" w:rsidRDefault="00627E51"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The assessment of both validity and reliability </w:t>
      </w:r>
      <w:r w:rsidR="00886926" w:rsidRPr="00831738">
        <w:rPr>
          <w:rFonts w:ascii="Times New Roman" w:hAnsi="Times New Roman" w:cs="Times New Roman"/>
          <w:sz w:val="24"/>
          <w:szCs w:val="24"/>
        </w:rPr>
        <w:t>in research</w:t>
      </w:r>
      <w:r w:rsidR="00A978F6" w:rsidRPr="00831738">
        <w:rPr>
          <w:rFonts w:ascii="Times New Roman" w:hAnsi="Times New Roman" w:cs="Times New Roman"/>
          <w:sz w:val="24"/>
          <w:szCs w:val="24"/>
        </w:rPr>
        <w:t xml:space="preserve"> is an ongoing process</w:t>
      </w:r>
      <w:r w:rsidR="00BB0240" w:rsidRPr="00831738">
        <w:rPr>
          <w:rFonts w:ascii="Times New Roman" w:hAnsi="Times New Roman" w:cs="Times New Roman"/>
          <w:sz w:val="24"/>
          <w:szCs w:val="24"/>
        </w:rPr>
        <w:t xml:space="preserve"> that forms the foundation of trustworthiness</w:t>
      </w:r>
      <w:r w:rsidR="00A978F6" w:rsidRPr="00831738">
        <w:rPr>
          <w:rFonts w:ascii="Times New Roman" w:hAnsi="Times New Roman" w:cs="Times New Roman"/>
          <w:sz w:val="24"/>
          <w:szCs w:val="24"/>
        </w:rPr>
        <w:t xml:space="preserve"> (Leedy, 2012).</w:t>
      </w:r>
    </w:p>
    <w:p w14:paraId="4CCF77C7" w14:textId="2A229F88" w:rsidR="00B625D4" w:rsidRPr="00831738" w:rsidRDefault="008D66C7" w:rsidP="00807D35">
      <w:pPr>
        <w:pStyle w:val="Heading1"/>
        <w:spacing w:line="480" w:lineRule="auto"/>
        <w:jc w:val="both"/>
        <w:rPr>
          <w:rFonts w:ascii="Times New Roman" w:hAnsi="Times New Roman" w:cs="Times New Roman"/>
          <w:b/>
          <w:color w:val="auto"/>
          <w:sz w:val="24"/>
          <w:szCs w:val="24"/>
        </w:rPr>
      </w:pPr>
      <w:bookmarkStart w:id="54" w:name="_Toc529714432"/>
      <w:r w:rsidRPr="00831738">
        <w:rPr>
          <w:rFonts w:ascii="Times New Roman" w:hAnsi="Times New Roman" w:cs="Times New Roman"/>
          <w:b/>
          <w:color w:val="auto"/>
          <w:sz w:val="24"/>
          <w:szCs w:val="24"/>
        </w:rPr>
        <w:t>3.9</w:t>
      </w:r>
      <w:r w:rsidR="00A00D62" w:rsidRPr="00831738">
        <w:rPr>
          <w:rFonts w:ascii="Times New Roman" w:hAnsi="Times New Roman" w:cs="Times New Roman"/>
          <w:b/>
          <w:color w:val="auto"/>
          <w:sz w:val="24"/>
          <w:szCs w:val="24"/>
        </w:rPr>
        <w:t>.1 Validity</w:t>
      </w:r>
      <w:bookmarkEnd w:id="54"/>
      <w:r w:rsidR="006056BF" w:rsidRPr="00831738">
        <w:rPr>
          <w:rFonts w:ascii="Times New Roman" w:hAnsi="Times New Roman" w:cs="Times New Roman"/>
          <w:b/>
          <w:color w:val="auto"/>
          <w:sz w:val="24"/>
          <w:szCs w:val="24"/>
        </w:rPr>
        <w:t xml:space="preserve"> </w:t>
      </w:r>
    </w:p>
    <w:p w14:paraId="3B4C42E6" w14:textId="41E6F2FA" w:rsidR="008F1259" w:rsidRPr="00831738" w:rsidRDefault="003B429E" w:rsidP="00807D35">
      <w:pPr>
        <w:spacing w:line="480" w:lineRule="auto"/>
        <w:jc w:val="both"/>
        <w:rPr>
          <w:rFonts w:ascii="Times New Roman" w:hAnsi="Times New Roman" w:cs="Times New Roman"/>
          <w:b/>
          <w:sz w:val="24"/>
          <w:szCs w:val="24"/>
        </w:rPr>
      </w:pPr>
      <w:r w:rsidRPr="00831738">
        <w:rPr>
          <w:rFonts w:ascii="Times New Roman" w:hAnsi="Times New Roman" w:cs="Times New Roman"/>
          <w:sz w:val="24"/>
          <w:szCs w:val="24"/>
        </w:rPr>
        <w:t>V</w:t>
      </w:r>
      <w:r w:rsidR="002743FE" w:rsidRPr="00831738">
        <w:rPr>
          <w:rFonts w:ascii="Times New Roman" w:hAnsi="Times New Roman" w:cs="Times New Roman"/>
          <w:sz w:val="24"/>
          <w:szCs w:val="24"/>
        </w:rPr>
        <w:t xml:space="preserve">alidity </w:t>
      </w:r>
      <w:r w:rsidR="00A00D62" w:rsidRPr="00831738">
        <w:rPr>
          <w:rFonts w:ascii="Times New Roman" w:hAnsi="Times New Roman" w:cs="Times New Roman"/>
          <w:sz w:val="24"/>
          <w:szCs w:val="24"/>
        </w:rPr>
        <w:t>refers to</w:t>
      </w:r>
      <w:r w:rsidR="002743FE" w:rsidRPr="00831738">
        <w:rPr>
          <w:rFonts w:ascii="Times New Roman" w:hAnsi="Times New Roman" w:cs="Times New Roman"/>
          <w:sz w:val="24"/>
          <w:szCs w:val="24"/>
        </w:rPr>
        <w:t xml:space="preserve"> the degr</w:t>
      </w:r>
      <w:r w:rsidR="00D979FE" w:rsidRPr="00831738">
        <w:rPr>
          <w:rFonts w:ascii="Times New Roman" w:hAnsi="Times New Roman" w:cs="Times New Roman"/>
          <w:sz w:val="24"/>
          <w:szCs w:val="24"/>
        </w:rPr>
        <w:t>ee to which an empirical study</w:t>
      </w:r>
      <w:r w:rsidR="002743FE" w:rsidRPr="00831738">
        <w:rPr>
          <w:rFonts w:ascii="Times New Roman" w:hAnsi="Times New Roman" w:cs="Times New Roman"/>
          <w:sz w:val="24"/>
          <w:szCs w:val="24"/>
        </w:rPr>
        <w:t xml:space="preserve"> accurately</w:t>
      </w:r>
      <w:r w:rsidR="00134607" w:rsidRPr="00831738">
        <w:rPr>
          <w:rFonts w:ascii="Times New Roman" w:hAnsi="Times New Roman" w:cs="Times New Roman"/>
          <w:sz w:val="24"/>
          <w:szCs w:val="24"/>
        </w:rPr>
        <w:t xml:space="preserve"> </w:t>
      </w:r>
      <w:r w:rsidR="00F65D21" w:rsidRPr="00831738">
        <w:rPr>
          <w:rFonts w:ascii="Times New Roman" w:hAnsi="Times New Roman" w:cs="Times New Roman"/>
          <w:sz w:val="24"/>
          <w:szCs w:val="24"/>
        </w:rPr>
        <w:t>measures what is supposed</w:t>
      </w:r>
      <w:r w:rsidR="002743FE" w:rsidRPr="00831738">
        <w:rPr>
          <w:rFonts w:ascii="Times New Roman" w:hAnsi="Times New Roman" w:cs="Times New Roman"/>
          <w:sz w:val="24"/>
          <w:szCs w:val="24"/>
        </w:rPr>
        <w:t xml:space="preserve"> to measure</w:t>
      </w:r>
      <w:r w:rsidR="00B56D03" w:rsidRPr="00831738">
        <w:rPr>
          <w:rFonts w:ascii="Times New Roman" w:hAnsi="Times New Roman" w:cs="Times New Roman"/>
          <w:sz w:val="24"/>
          <w:szCs w:val="24"/>
        </w:rPr>
        <w:t xml:space="preserve"> (Orodho, 2005)</w:t>
      </w:r>
      <w:r w:rsidR="00032DB4" w:rsidRPr="00831738">
        <w:rPr>
          <w:rFonts w:ascii="Times New Roman" w:hAnsi="Times New Roman" w:cs="Times New Roman"/>
          <w:sz w:val="24"/>
          <w:szCs w:val="24"/>
        </w:rPr>
        <w:t>. This</w:t>
      </w:r>
      <w:r w:rsidR="00BC2A0B" w:rsidRPr="00831738">
        <w:rPr>
          <w:rFonts w:ascii="Times New Roman" w:hAnsi="Times New Roman" w:cs="Times New Roman"/>
          <w:sz w:val="24"/>
          <w:szCs w:val="24"/>
        </w:rPr>
        <w:t xml:space="preserve"> study</w:t>
      </w:r>
      <w:r w:rsidR="002743FE" w:rsidRPr="00831738">
        <w:rPr>
          <w:rFonts w:ascii="Times New Roman" w:hAnsi="Times New Roman" w:cs="Times New Roman"/>
          <w:sz w:val="24"/>
          <w:szCs w:val="24"/>
        </w:rPr>
        <w:t xml:space="preserve"> employ</w:t>
      </w:r>
      <w:r w:rsidR="00BC2A0B" w:rsidRPr="00831738">
        <w:rPr>
          <w:rFonts w:ascii="Times New Roman" w:hAnsi="Times New Roman" w:cs="Times New Roman"/>
          <w:sz w:val="24"/>
          <w:szCs w:val="24"/>
        </w:rPr>
        <w:t>ed</w:t>
      </w:r>
      <w:r w:rsidR="002743FE" w:rsidRPr="00831738">
        <w:rPr>
          <w:rFonts w:ascii="Times New Roman" w:hAnsi="Times New Roman" w:cs="Times New Roman"/>
          <w:sz w:val="24"/>
          <w:szCs w:val="24"/>
        </w:rPr>
        <w:t xml:space="preserve"> content validation measure to determine the validity of the research instruments.</w:t>
      </w:r>
      <w:r w:rsidR="00651159" w:rsidRPr="00831738">
        <w:rPr>
          <w:rFonts w:ascii="Times New Roman" w:hAnsi="Times New Roman" w:cs="Times New Roman"/>
          <w:sz w:val="24"/>
          <w:szCs w:val="24"/>
        </w:rPr>
        <w:t xml:space="preserve"> Here, t</w:t>
      </w:r>
      <w:r w:rsidR="002743FE" w:rsidRPr="00831738">
        <w:rPr>
          <w:rFonts w:ascii="Times New Roman" w:hAnsi="Times New Roman" w:cs="Times New Roman"/>
          <w:sz w:val="24"/>
          <w:szCs w:val="24"/>
        </w:rPr>
        <w:t xml:space="preserve">he research </w:t>
      </w:r>
      <w:r w:rsidR="00BC2A0B" w:rsidRPr="00831738">
        <w:rPr>
          <w:rFonts w:ascii="Times New Roman" w:hAnsi="Times New Roman" w:cs="Times New Roman"/>
          <w:sz w:val="24"/>
          <w:szCs w:val="24"/>
        </w:rPr>
        <w:t>instruments were</w:t>
      </w:r>
      <w:r w:rsidR="002743FE" w:rsidRPr="00831738">
        <w:rPr>
          <w:rFonts w:ascii="Times New Roman" w:hAnsi="Times New Roman" w:cs="Times New Roman"/>
          <w:sz w:val="24"/>
          <w:szCs w:val="24"/>
        </w:rPr>
        <w:t xml:space="preserve"> subjected to a critique by the supervi</w:t>
      </w:r>
      <w:r w:rsidR="00556C22" w:rsidRPr="00831738">
        <w:rPr>
          <w:rFonts w:ascii="Times New Roman" w:hAnsi="Times New Roman" w:cs="Times New Roman"/>
          <w:sz w:val="24"/>
          <w:szCs w:val="24"/>
        </w:rPr>
        <w:t xml:space="preserve">sors of Rongo </w:t>
      </w:r>
      <w:r w:rsidR="00EF34E8" w:rsidRPr="00831738">
        <w:rPr>
          <w:rFonts w:ascii="Times New Roman" w:hAnsi="Times New Roman" w:cs="Times New Roman"/>
          <w:sz w:val="24"/>
          <w:szCs w:val="24"/>
        </w:rPr>
        <w:t>University so</w:t>
      </w:r>
      <w:r w:rsidR="002743FE" w:rsidRPr="00831738">
        <w:rPr>
          <w:rFonts w:ascii="Times New Roman" w:hAnsi="Times New Roman" w:cs="Times New Roman"/>
          <w:sz w:val="24"/>
          <w:szCs w:val="24"/>
        </w:rPr>
        <w:t xml:space="preserve"> as to improve on them. The questionnaires and interview guide</w:t>
      </w:r>
      <w:r w:rsidRPr="00831738">
        <w:rPr>
          <w:rFonts w:ascii="Times New Roman" w:hAnsi="Times New Roman" w:cs="Times New Roman"/>
          <w:sz w:val="24"/>
          <w:szCs w:val="24"/>
        </w:rPr>
        <w:t>s</w:t>
      </w:r>
      <w:r w:rsidR="00BC2A0B" w:rsidRPr="00831738">
        <w:rPr>
          <w:rFonts w:ascii="Times New Roman" w:hAnsi="Times New Roman" w:cs="Times New Roman"/>
          <w:sz w:val="24"/>
          <w:szCs w:val="24"/>
        </w:rPr>
        <w:t xml:space="preserve"> for this study were</w:t>
      </w:r>
      <w:r w:rsidR="006B7277" w:rsidRPr="00831738">
        <w:rPr>
          <w:rFonts w:ascii="Times New Roman" w:hAnsi="Times New Roman" w:cs="Times New Roman"/>
          <w:sz w:val="24"/>
          <w:szCs w:val="24"/>
        </w:rPr>
        <w:t xml:space="preserve"> thus</w:t>
      </w:r>
      <w:r w:rsidR="002743FE" w:rsidRPr="00831738">
        <w:rPr>
          <w:rFonts w:ascii="Times New Roman" w:hAnsi="Times New Roman" w:cs="Times New Roman"/>
          <w:sz w:val="24"/>
          <w:szCs w:val="24"/>
        </w:rPr>
        <w:t xml:space="preserve"> be prepared and submitted to experts in t</w:t>
      </w:r>
      <w:r w:rsidR="00AB6A7F" w:rsidRPr="00831738">
        <w:rPr>
          <w:rFonts w:ascii="Times New Roman" w:hAnsi="Times New Roman" w:cs="Times New Roman"/>
          <w:sz w:val="24"/>
          <w:szCs w:val="24"/>
        </w:rPr>
        <w:t>he Department of</w:t>
      </w:r>
      <w:r w:rsidR="00BC2A0B" w:rsidRPr="00831738">
        <w:rPr>
          <w:rFonts w:ascii="Times New Roman" w:hAnsi="Times New Roman" w:cs="Times New Roman"/>
          <w:sz w:val="24"/>
          <w:szCs w:val="24"/>
        </w:rPr>
        <w:t xml:space="preserve"> C</w:t>
      </w:r>
      <w:r w:rsidR="002743FE" w:rsidRPr="00831738">
        <w:rPr>
          <w:rFonts w:ascii="Times New Roman" w:hAnsi="Times New Roman" w:cs="Times New Roman"/>
          <w:sz w:val="24"/>
          <w:szCs w:val="24"/>
        </w:rPr>
        <w:t>ommunica</w:t>
      </w:r>
      <w:r w:rsidR="00BC2A0B" w:rsidRPr="00831738">
        <w:rPr>
          <w:rFonts w:ascii="Times New Roman" w:hAnsi="Times New Roman" w:cs="Times New Roman"/>
          <w:sz w:val="24"/>
          <w:szCs w:val="24"/>
        </w:rPr>
        <w:t>tion</w:t>
      </w:r>
      <w:r w:rsidR="00AB6A7F" w:rsidRPr="00831738">
        <w:rPr>
          <w:rFonts w:ascii="Times New Roman" w:hAnsi="Times New Roman" w:cs="Times New Roman"/>
          <w:sz w:val="24"/>
          <w:szCs w:val="24"/>
        </w:rPr>
        <w:t>, Journalism</w:t>
      </w:r>
      <w:r w:rsidR="00BC2A0B" w:rsidRPr="00831738">
        <w:rPr>
          <w:rFonts w:ascii="Times New Roman" w:hAnsi="Times New Roman" w:cs="Times New Roman"/>
          <w:sz w:val="24"/>
          <w:szCs w:val="24"/>
        </w:rPr>
        <w:t xml:space="preserve"> and M</w:t>
      </w:r>
      <w:r w:rsidR="00AB6A7F" w:rsidRPr="00831738">
        <w:rPr>
          <w:rFonts w:ascii="Times New Roman" w:hAnsi="Times New Roman" w:cs="Times New Roman"/>
          <w:sz w:val="24"/>
          <w:szCs w:val="24"/>
        </w:rPr>
        <w:t>edia S</w:t>
      </w:r>
      <w:r w:rsidR="00EF34E8" w:rsidRPr="00831738">
        <w:rPr>
          <w:rFonts w:ascii="Times New Roman" w:hAnsi="Times New Roman" w:cs="Times New Roman"/>
          <w:sz w:val="24"/>
          <w:szCs w:val="24"/>
        </w:rPr>
        <w:t>tudies at Rongo University for</w:t>
      </w:r>
      <w:r w:rsidR="002743FE" w:rsidRPr="00831738">
        <w:rPr>
          <w:rFonts w:ascii="Times New Roman" w:hAnsi="Times New Roman" w:cs="Times New Roman"/>
          <w:sz w:val="24"/>
          <w:szCs w:val="24"/>
        </w:rPr>
        <w:t xml:space="preserve"> advice on the content and structure.</w:t>
      </w:r>
      <w:r w:rsidR="003C6E63" w:rsidRPr="00831738">
        <w:rPr>
          <w:rFonts w:ascii="Times New Roman" w:hAnsi="Times New Roman" w:cs="Times New Roman"/>
          <w:b/>
          <w:sz w:val="24"/>
          <w:szCs w:val="24"/>
        </w:rPr>
        <w:t xml:space="preserve"> </w:t>
      </w:r>
    </w:p>
    <w:p w14:paraId="0C63DF1B" w14:textId="25DC3DD8" w:rsidR="00A00D62" w:rsidRPr="00A426AC" w:rsidRDefault="008D66C7" w:rsidP="00807D35">
      <w:pPr>
        <w:pStyle w:val="Heading1"/>
        <w:spacing w:line="480" w:lineRule="auto"/>
        <w:jc w:val="both"/>
        <w:rPr>
          <w:rFonts w:ascii="Times New Roman" w:hAnsi="Times New Roman" w:cs="Times New Roman"/>
          <w:b/>
          <w:color w:val="auto"/>
          <w:sz w:val="24"/>
          <w:szCs w:val="24"/>
        </w:rPr>
      </w:pPr>
      <w:bookmarkStart w:id="55" w:name="_Toc529714433"/>
      <w:r w:rsidRPr="00A426AC">
        <w:rPr>
          <w:rFonts w:ascii="Times New Roman" w:hAnsi="Times New Roman" w:cs="Times New Roman"/>
          <w:b/>
          <w:color w:val="auto"/>
          <w:sz w:val="24"/>
          <w:szCs w:val="24"/>
        </w:rPr>
        <w:t>3.9</w:t>
      </w:r>
      <w:r w:rsidR="00A00D62" w:rsidRPr="00A426AC">
        <w:rPr>
          <w:rFonts w:ascii="Times New Roman" w:hAnsi="Times New Roman" w:cs="Times New Roman"/>
          <w:b/>
          <w:color w:val="auto"/>
          <w:sz w:val="24"/>
          <w:szCs w:val="24"/>
        </w:rPr>
        <w:t>.2 Reliability</w:t>
      </w:r>
      <w:bookmarkEnd w:id="55"/>
    </w:p>
    <w:p w14:paraId="72002859" w14:textId="4C0A3C54" w:rsidR="00F04003" w:rsidRPr="00831738" w:rsidRDefault="002743F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Reliability is the measure of the degree to which a research instrument yields co</w:t>
      </w:r>
      <w:r w:rsidR="008F1259" w:rsidRPr="00831738">
        <w:rPr>
          <w:rFonts w:ascii="Times New Roman" w:hAnsi="Times New Roman" w:cs="Times New Roman"/>
          <w:sz w:val="24"/>
          <w:szCs w:val="24"/>
        </w:rPr>
        <w:t>nsistent results after</w:t>
      </w:r>
      <w:r w:rsidRPr="00831738">
        <w:rPr>
          <w:rFonts w:ascii="Times New Roman" w:hAnsi="Times New Roman" w:cs="Times New Roman"/>
          <w:sz w:val="24"/>
          <w:szCs w:val="24"/>
        </w:rPr>
        <w:t xml:space="preserve"> repeated</w:t>
      </w:r>
      <w:r w:rsidR="00BD2FB1" w:rsidRPr="00831738">
        <w:rPr>
          <w:rFonts w:ascii="Times New Roman" w:hAnsi="Times New Roman" w:cs="Times New Roman"/>
          <w:sz w:val="24"/>
          <w:szCs w:val="24"/>
        </w:rPr>
        <w:t xml:space="preserve"> trials (Mugenda and </w:t>
      </w:r>
      <w:r w:rsidR="008974B6" w:rsidRPr="00831738">
        <w:rPr>
          <w:rFonts w:ascii="Times New Roman" w:hAnsi="Times New Roman" w:cs="Times New Roman"/>
          <w:sz w:val="24"/>
          <w:szCs w:val="24"/>
        </w:rPr>
        <w:t>Mugenda (2003</w:t>
      </w:r>
      <w:r w:rsidR="00737B0F" w:rsidRPr="00831738">
        <w:rPr>
          <w:rFonts w:ascii="Times New Roman" w:hAnsi="Times New Roman" w:cs="Times New Roman"/>
          <w:sz w:val="24"/>
          <w:szCs w:val="24"/>
        </w:rPr>
        <w:t>)</w:t>
      </w:r>
      <w:r w:rsidR="00D75794" w:rsidRPr="00831738">
        <w:rPr>
          <w:rFonts w:ascii="Times New Roman" w:hAnsi="Times New Roman" w:cs="Times New Roman"/>
          <w:sz w:val="24"/>
          <w:szCs w:val="24"/>
        </w:rPr>
        <w:t>.</w:t>
      </w:r>
      <w:r w:rsidR="00D609EE" w:rsidRPr="00831738">
        <w:rPr>
          <w:rFonts w:ascii="Times New Roman" w:hAnsi="Times New Roman" w:cs="Times New Roman"/>
          <w:sz w:val="24"/>
          <w:szCs w:val="24"/>
        </w:rPr>
        <w:t xml:space="preserve">The study employed </w:t>
      </w:r>
      <w:r w:rsidR="00D75794" w:rsidRPr="00831738">
        <w:rPr>
          <w:rFonts w:ascii="Times New Roman" w:hAnsi="Times New Roman" w:cs="Times New Roman"/>
          <w:sz w:val="24"/>
          <w:szCs w:val="24"/>
        </w:rPr>
        <w:t>a number of techniques to assess the reliability of the research instruments. First,</w:t>
      </w:r>
      <w:r w:rsidRPr="00831738">
        <w:rPr>
          <w:rFonts w:ascii="Times New Roman" w:hAnsi="Times New Roman" w:cs="Times New Roman"/>
          <w:sz w:val="24"/>
          <w:szCs w:val="24"/>
        </w:rPr>
        <w:t xml:space="preserve"> test and retest </w:t>
      </w:r>
      <w:r w:rsidR="00331CF8" w:rsidRPr="00831738">
        <w:rPr>
          <w:rFonts w:ascii="Times New Roman" w:hAnsi="Times New Roman" w:cs="Times New Roman"/>
          <w:sz w:val="24"/>
          <w:szCs w:val="24"/>
        </w:rPr>
        <w:t>technique</w:t>
      </w:r>
      <w:r w:rsidR="00D609EE" w:rsidRPr="00831738">
        <w:rPr>
          <w:rFonts w:ascii="Times New Roman" w:hAnsi="Times New Roman" w:cs="Times New Roman"/>
          <w:sz w:val="24"/>
          <w:szCs w:val="24"/>
        </w:rPr>
        <w:t xml:space="preserve"> was</w:t>
      </w:r>
      <w:r w:rsidR="00D75794" w:rsidRPr="00831738">
        <w:rPr>
          <w:rFonts w:ascii="Times New Roman" w:hAnsi="Times New Roman" w:cs="Times New Roman"/>
          <w:sz w:val="24"/>
          <w:szCs w:val="24"/>
        </w:rPr>
        <w:t xml:space="preserve"> employed.</w:t>
      </w:r>
      <w:r w:rsidRPr="00831738">
        <w:rPr>
          <w:rFonts w:ascii="Times New Roman" w:hAnsi="Times New Roman" w:cs="Times New Roman"/>
          <w:sz w:val="24"/>
          <w:szCs w:val="24"/>
        </w:rPr>
        <w:t xml:space="preserve"> In this </w:t>
      </w:r>
      <w:r w:rsidR="00D609EE" w:rsidRPr="00831738">
        <w:rPr>
          <w:rFonts w:ascii="Times New Roman" w:hAnsi="Times New Roman" w:cs="Times New Roman"/>
          <w:sz w:val="24"/>
          <w:szCs w:val="24"/>
        </w:rPr>
        <w:t>approach, questionnaires were</w:t>
      </w:r>
      <w:r w:rsidRPr="00831738">
        <w:rPr>
          <w:rFonts w:ascii="Times New Roman" w:hAnsi="Times New Roman" w:cs="Times New Roman"/>
          <w:sz w:val="24"/>
          <w:szCs w:val="24"/>
        </w:rPr>
        <w:t xml:space="preserve"> adm</w:t>
      </w:r>
      <w:r w:rsidR="00974E3E" w:rsidRPr="00831738">
        <w:rPr>
          <w:rFonts w:ascii="Times New Roman" w:hAnsi="Times New Roman" w:cs="Times New Roman"/>
          <w:sz w:val="24"/>
          <w:szCs w:val="24"/>
        </w:rPr>
        <w:t>inistered to</w:t>
      </w:r>
      <w:r w:rsidR="008B0FB2" w:rsidRPr="00831738">
        <w:rPr>
          <w:rFonts w:ascii="Times New Roman" w:hAnsi="Times New Roman" w:cs="Times New Roman"/>
          <w:sz w:val="24"/>
          <w:szCs w:val="24"/>
        </w:rPr>
        <w:t xml:space="preserve"> ten</w:t>
      </w:r>
      <w:r w:rsidR="009F5C0A" w:rsidRPr="00831738">
        <w:rPr>
          <w:rFonts w:ascii="Times New Roman" w:hAnsi="Times New Roman" w:cs="Times New Roman"/>
          <w:sz w:val="24"/>
          <w:szCs w:val="24"/>
        </w:rPr>
        <w:t xml:space="preserve"> residents</w:t>
      </w:r>
      <w:r w:rsidR="0091605B" w:rsidRPr="00831738">
        <w:rPr>
          <w:rFonts w:ascii="Times New Roman" w:hAnsi="Times New Roman" w:cs="Times New Roman"/>
          <w:sz w:val="24"/>
          <w:szCs w:val="24"/>
        </w:rPr>
        <w:t xml:space="preserve"> in the piloting area</w:t>
      </w:r>
      <w:r w:rsidR="00867340" w:rsidRPr="00831738">
        <w:rPr>
          <w:rFonts w:ascii="Times New Roman" w:hAnsi="Times New Roman" w:cs="Times New Roman"/>
          <w:sz w:val="24"/>
          <w:szCs w:val="24"/>
        </w:rPr>
        <w:t xml:space="preserve"> while</w:t>
      </w:r>
      <w:r w:rsidR="009F5C0A" w:rsidRPr="00831738">
        <w:rPr>
          <w:rFonts w:ascii="Times New Roman" w:hAnsi="Times New Roman" w:cs="Times New Roman"/>
          <w:sz w:val="24"/>
          <w:szCs w:val="24"/>
        </w:rPr>
        <w:t xml:space="preserve"> interview schedules</w:t>
      </w:r>
      <w:r w:rsidR="00D609EE" w:rsidRPr="00831738">
        <w:rPr>
          <w:rFonts w:ascii="Times New Roman" w:hAnsi="Times New Roman" w:cs="Times New Roman"/>
          <w:sz w:val="24"/>
          <w:szCs w:val="24"/>
        </w:rPr>
        <w:t xml:space="preserve"> were</w:t>
      </w:r>
      <w:r w:rsidR="00867340" w:rsidRPr="00831738">
        <w:rPr>
          <w:rFonts w:ascii="Times New Roman" w:hAnsi="Times New Roman" w:cs="Times New Roman"/>
          <w:sz w:val="24"/>
          <w:szCs w:val="24"/>
        </w:rPr>
        <w:t xml:space="preserve"> done</w:t>
      </w:r>
      <w:r w:rsidR="008B0FB2" w:rsidRPr="00831738">
        <w:rPr>
          <w:rFonts w:ascii="Times New Roman" w:hAnsi="Times New Roman" w:cs="Times New Roman"/>
          <w:sz w:val="24"/>
          <w:szCs w:val="24"/>
        </w:rPr>
        <w:t xml:space="preserve"> with six</w:t>
      </w:r>
      <w:r w:rsidR="000F500D" w:rsidRPr="00831738">
        <w:rPr>
          <w:rFonts w:ascii="Times New Roman" w:hAnsi="Times New Roman" w:cs="Times New Roman"/>
          <w:sz w:val="24"/>
          <w:szCs w:val="24"/>
        </w:rPr>
        <w:t xml:space="preserve"> county government officials</w:t>
      </w:r>
      <w:r w:rsidR="008B0FB2" w:rsidRPr="00831738">
        <w:rPr>
          <w:rFonts w:ascii="Times New Roman" w:hAnsi="Times New Roman" w:cs="Times New Roman"/>
          <w:sz w:val="24"/>
          <w:szCs w:val="24"/>
        </w:rPr>
        <w:t xml:space="preserve"> as well as the civil society and media representatives</w:t>
      </w:r>
      <w:r w:rsidR="008D1A73" w:rsidRPr="00831738">
        <w:rPr>
          <w:rFonts w:ascii="Times New Roman" w:hAnsi="Times New Roman" w:cs="Times New Roman"/>
          <w:sz w:val="24"/>
          <w:szCs w:val="24"/>
        </w:rPr>
        <w:t xml:space="preserve"> who were</w:t>
      </w:r>
      <w:r w:rsidR="0091605B" w:rsidRPr="00831738">
        <w:rPr>
          <w:rFonts w:ascii="Times New Roman" w:hAnsi="Times New Roman" w:cs="Times New Roman"/>
          <w:sz w:val="24"/>
          <w:szCs w:val="24"/>
        </w:rPr>
        <w:t xml:space="preserve"> not part of</w:t>
      </w:r>
      <w:r w:rsidR="00991B91" w:rsidRPr="00831738">
        <w:rPr>
          <w:rFonts w:ascii="Times New Roman" w:hAnsi="Times New Roman" w:cs="Times New Roman"/>
          <w:sz w:val="24"/>
          <w:szCs w:val="24"/>
        </w:rPr>
        <w:t xml:space="preserve"> the</w:t>
      </w:r>
      <w:r w:rsidR="0091605B" w:rsidRPr="00831738">
        <w:rPr>
          <w:rFonts w:ascii="Times New Roman" w:hAnsi="Times New Roman" w:cs="Times New Roman"/>
          <w:sz w:val="24"/>
          <w:szCs w:val="24"/>
        </w:rPr>
        <w:t xml:space="preserve"> sampled respondents</w:t>
      </w:r>
      <w:r w:rsidRPr="00831738">
        <w:rPr>
          <w:rFonts w:ascii="Times New Roman" w:hAnsi="Times New Roman" w:cs="Times New Roman"/>
          <w:sz w:val="24"/>
          <w:szCs w:val="24"/>
        </w:rPr>
        <w:t xml:space="preserve">. </w:t>
      </w:r>
      <w:r w:rsidR="007F20FC" w:rsidRPr="00831738">
        <w:rPr>
          <w:rFonts w:ascii="Times New Roman" w:hAnsi="Times New Roman" w:cs="Times New Roman"/>
          <w:sz w:val="24"/>
          <w:szCs w:val="24"/>
        </w:rPr>
        <w:t>After waiting</w:t>
      </w:r>
      <w:r w:rsidR="0092624C" w:rsidRPr="00831738">
        <w:rPr>
          <w:rFonts w:ascii="Times New Roman" w:hAnsi="Times New Roman" w:cs="Times New Roman"/>
          <w:sz w:val="24"/>
          <w:szCs w:val="24"/>
        </w:rPr>
        <w:t xml:space="preserve"> for two</w:t>
      </w:r>
      <w:r w:rsidRPr="00831738">
        <w:rPr>
          <w:rFonts w:ascii="Times New Roman" w:hAnsi="Times New Roman" w:cs="Times New Roman"/>
          <w:sz w:val="24"/>
          <w:szCs w:val="24"/>
        </w:rPr>
        <w:t xml:space="preserve"> weeks, the same</w:t>
      </w:r>
      <w:r w:rsidR="00D75794" w:rsidRPr="00831738">
        <w:rPr>
          <w:rFonts w:ascii="Times New Roman" w:hAnsi="Times New Roman" w:cs="Times New Roman"/>
          <w:sz w:val="24"/>
          <w:szCs w:val="24"/>
        </w:rPr>
        <w:t xml:space="preserve"> instruments</w:t>
      </w:r>
      <w:r w:rsidR="00D609EE" w:rsidRPr="00831738">
        <w:rPr>
          <w:rFonts w:ascii="Times New Roman" w:hAnsi="Times New Roman" w:cs="Times New Roman"/>
          <w:sz w:val="24"/>
          <w:szCs w:val="24"/>
        </w:rPr>
        <w:t xml:space="preserve"> were</w:t>
      </w:r>
      <w:r w:rsidRPr="00831738">
        <w:rPr>
          <w:rFonts w:ascii="Times New Roman" w:hAnsi="Times New Roman" w:cs="Times New Roman"/>
          <w:sz w:val="24"/>
          <w:szCs w:val="24"/>
        </w:rPr>
        <w:t xml:space="preserve"> administer</w:t>
      </w:r>
      <w:r w:rsidR="00537D6C" w:rsidRPr="00831738">
        <w:rPr>
          <w:rFonts w:ascii="Times New Roman" w:hAnsi="Times New Roman" w:cs="Times New Roman"/>
          <w:sz w:val="24"/>
          <w:szCs w:val="24"/>
        </w:rPr>
        <w:t>ed to t</w:t>
      </w:r>
      <w:r w:rsidR="006B2C1A" w:rsidRPr="00831738">
        <w:rPr>
          <w:rFonts w:ascii="Times New Roman" w:hAnsi="Times New Roman" w:cs="Times New Roman"/>
          <w:sz w:val="24"/>
          <w:szCs w:val="24"/>
        </w:rPr>
        <w:t>he same group of respondents</w:t>
      </w:r>
      <w:r w:rsidR="00D609EE" w:rsidRPr="00831738">
        <w:rPr>
          <w:rFonts w:ascii="Times New Roman" w:hAnsi="Times New Roman" w:cs="Times New Roman"/>
          <w:sz w:val="24"/>
          <w:szCs w:val="24"/>
        </w:rPr>
        <w:t>. Scores of both tests were</w:t>
      </w:r>
      <w:r w:rsidRPr="00831738">
        <w:rPr>
          <w:rFonts w:ascii="Times New Roman" w:hAnsi="Times New Roman" w:cs="Times New Roman"/>
          <w:sz w:val="24"/>
          <w:szCs w:val="24"/>
        </w:rPr>
        <w:t xml:space="preserve"> correlated to obtain the coefficient of reliability. A </w:t>
      </w:r>
      <w:r w:rsidR="00D609EE" w:rsidRPr="00831738">
        <w:rPr>
          <w:rFonts w:ascii="Times New Roman" w:hAnsi="Times New Roman" w:cs="Times New Roman"/>
          <w:sz w:val="24"/>
          <w:szCs w:val="24"/>
        </w:rPr>
        <w:t>coefficient of 0.8 or more implied</w:t>
      </w:r>
      <w:r w:rsidRPr="00831738">
        <w:rPr>
          <w:rFonts w:ascii="Times New Roman" w:hAnsi="Times New Roman" w:cs="Times New Roman"/>
          <w:sz w:val="24"/>
          <w:szCs w:val="24"/>
        </w:rPr>
        <w:t xml:space="preserve"> that there`s high degree of </w:t>
      </w:r>
      <w:r w:rsidR="00A64E27" w:rsidRPr="00831738">
        <w:rPr>
          <w:rFonts w:ascii="Times New Roman" w:hAnsi="Times New Roman" w:cs="Times New Roman"/>
          <w:sz w:val="24"/>
          <w:szCs w:val="24"/>
        </w:rPr>
        <w:t>reliability (Orodho, 2005).</w:t>
      </w:r>
      <w:r w:rsidR="00FE239E" w:rsidRPr="00831738">
        <w:rPr>
          <w:rFonts w:ascii="Times New Roman" w:hAnsi="Times New Roman" w:cs="Times New Roman"/>
          <w:sz w:val="24"/>
          <w:szCs w:val="24"/>
        </w:rPr>
        <w:t xml:space="preserve"> Secondly,</w:t>
      </w:r>
      <w:r w:rsidR="0014162F" w:rsidRPr="00831738">
        <w:rPr>
          <w:rFonts w:ascii="Times New Roman" w:hAnsi="Times New Roman" w:cs="Times New Roman"/>
          <w:sz w:val="24"/>
          <w:szCs w:val="24"/>
        </w:rPr>
        <w:t xml:space="preserve"> </w:t>
      </w:r>
      <w:r w:rsidR="00D609EE" w:rsidRPr="00831738">
        <w:rPr>
          <w:rFonts w:ascii="Times New Roman" w:hAnsi="Times New Roman" w:cs="Times New Roman"/>
          <w:sz w:val="24"/>
          <w:szCs w:val="24"/>
        </w:rPr>
        <w:t>the researcher</w:t>
      </w:r>
      <w:r w:rsidR="0014162F" w:rsidRPr="00831738">
        <w:rPr>
          <w:rFonts w:ascii="Times New Roman" w:hAnsi="Times New Roman" w:cs="Times New Roman"/>
          <w:sz w:val="24"/>
          <w:szCs w:val="24"/>
        </w:rPr>
        <w:t xml:space="preserve"> design</w:t>
      </w:r>
      <w:r w:rsidR="00D609EE" w:rsidRPr="00831738">
        <w:rPr>
          <w:rFonts w:ascii="Times New Roman" w:hAnsi="Times New Roman" w:cs="Times New Roman"/>
          <w:sz w:val="24"/>
          <w:szCs w:val="24"/>
        </w:rPr>
        <w:t>ed</w:t>
      </w:r>
      <w:r w:rsidR="00F04003" w:rsidRPr="00831738">
        <w:rPr>
          <w:rFonts w:ascii="Times New Roman" w:hAnsi="Times New Roman" w:cs="Times New Roman"/>
          <w:sz w:val="24"/>
          <w:szCs w:val="24"/>
        </w:rPr>
        <w:t xml:space="preserve"> all the</w:t>
      </w:r>
      <w:r w:rsidR="00FE239E" w:rsidRPr="00831738">
        <w:rPr>
          <w:rFonts w:ascii="Times New Roman" w:hAnsi="Times New Roman" w:cs="Times New Roman"/>
          <w:sz w:val="24"/>
          <w:szCs w:val="24"/>
        </w:rPr>
        <w:t xml:space="preserve"> research</w:t>
      </w:r>
      <w:r w:rsidR="0014162F" w:rsidRPr="00831738">
        <w:rPr>
          <w:rFonts w:ascii="Times New Roman" w:hAnsi="Times New Roman" w:cs="Times New Roman"/>
          <w:sz w:val="24"/>
          <w:szCs w:val="24"/>
        </w:rPr>
        <w:t xml:space="preserve"> instruments with simple, unambiguous, logical and comprehensive questions to </w:t>
      </w:r>
      <w:r w:rsidR="009050D1" w:rsidRPr="00831738">
        <w:rPr>
          <w:rFonts w:ascii="Times New Roman" w:hAnsi="Times New Roman" w:cs="Times New Roman"/>
          <w:sz w:val="24"/>
          <w:szCs w:val="24"/>
        </w:rPr>
        <w:t>enhance</w:t>
      </w:r>
      <w:r w:rsidR="0014162F" w:rsidRPr="00831738">
        <w:rPr>
          <w:rFonts w:ascii="Times New Roman" w:hAnsi="Times New Roman" w:cs="Times New Roman"/>
          <w:sz w:val="24"/>
          <w:szCs w:val="24"/>
        </w:rPr>
        <w:t xml:space="preserve"> </w:t>
      </w:r>
      <w:r w:rsidR="00F76AD6" w:rsidRPr="00831738">
        <w:rPr>
          <w:rFonts w:ascii="Times New Roman" w:hAnsi="Times New Roman" w:cs="Times New Roman"/>
          <w:sz w:val="24"/>
          <w:szCs w:val="24"/>
        </w:rPr>
        <w:t>reliability.</w:t>
      </w:r>
      <w:r w:rsidRPr="00831738">
        <w:rPr>
          <w:rFonts w:ascii="Times New Roman" w:hAnsi="Times New Roman" w:cs="Times New Roman"/>
          <w:sz w:val="24"/>
          <w:szCs w:val="24"/>
        </w:rPr>
        <w:t xml:space="preserve"> </w:t>
      </w:r>
      <w:r w:rsidR="00F76AD6" w:rsidRPr="00831738">
        <w:rPr>
          <w:rFonts w:ascii="Times New Roman" w:hAnsi="Times New Roman" w:cs="Times New Roman"/>
          <w:sz w:val="24"/>
          <w:szCs w:val="24"/>
        </w:rPr>
        <w:t>Reliability</w:t>
      </w:r>
      <w:r w:rsidR="00EF2BA1" w:rsidRPr="00831738">
        <w:rPr>
          <w:rFonts w:ascii="Times New Roman" w:hAnsi="Times New Roman" w:cs="Times New Roman"/>
          <w:sz w:val="24"/>
          <w:szCs w:val="24"/>
        </w:rPr>
        <w:t xml:space="preserve"> of this study</w:t>
      </w:r>
      <w:r w:rsidR="00D609EE" w:rsidRPr="00831738">
        <w:rPr>
          <w:rFonts w:ascii="Times New Roman" w:hAnsi="Times New Roman" w:cs="Times New Roman"/>
          <w:sz w:val="24"/>
          <w:szCs w:val="24"/>
        </w:rPr>
        <w:t xml:space="preserve"> was</w:t>
      </w:r>
      <w:r w:rsidR="00F0738C" w:rsidRPr="00831738">
        <w:rPr>
          <w:rFonts w:ascii="Times New Roman" w:hAnsi="Times New Roman" w:cs="Times New Roman"/>
          <w:sz w:val="24"/>
          <w:szCs w:val="24"/>
        </w:rPr>
        <w:t xml:space="preserve"> further be enhanced by having properly operationalized definitio</w:t>
      </w:r>
      <w:r w:rsidR="00666D55" w:rsidRPr="00831738">
        <w:rPr>
          <w:rFonts w:ascii="Times New Roman" w:hAnsi="Times New Roman" w:cs="Times New Roman"/>
          <w:sz w:val="24"/>
          <w:szCs w:val="24"/>
        </w:rPr>
        <w:t>n of terms and</w:t>
      </w:r>
      <w:r w:rsidR="004E5B30" w:rsidRPr="00831738">
        <w:rPr>
          <w:rFonts w:ascii="Times New Roman" w:hAnsi="Times New Roman" w:cs="Times New Roman"/>
          <w:sz w:val="24"/>
          <w:szCs w:val="24"/>
        </w:rPr>
        <w:t xml:space="preserve"> concepts to avoid ambiguities. </w:t>
      </w:r>
      <w:r w:rsidR="00F0738C" w:rsidRPr="00831738">
        <w:rPr>
          <w:rFonts w:ascii="Times New Roman" w:hAnsi="Times New Roman" w:cs="Times New Roman"/>
          <w:sz w:val="24"/>
          <w:szCs w:val="24"/>
        </w:rPr>
        <w:t xml:space="preserve">Before adopting research </w:t>
      </w:r>
      <w:r w:rsidR="00D609EE" w:rsidRPr="00831738">
        <w:rPr>
          <w:rFonts w:ascii="Times New Roman" w:hAnsi="Times New Roman" w:cs="Times New Roman"/>
          <w:sz w:val="24"/>
          <w:szCs w:val="24"/>
        </w:rPr>
        <w:t>instruments, the researcher</w:t>
      </w:r>
      <w:r w:rsidR="009349B6" w:rsidRPr="00831738">
        <w:rPr>
          <w:rFonts w:ascii="Times New Roman" w:hAnsi="Times New Roman" w:cs="Times New Roman"/>
          <w:sz w:val="24"/>
          <w:szCs w:val="24"/>
        </w:rPr>
        <w:t xml:space="preserve"> thus</w:t>
      </w:r>
      <w:r w:rsidR="00F0738C" w:rsidRPr="00831738">
        <w:rPr>
          <w:rFonts w:ascii="Times New Roman" w:hAnsi="Times New Roman" w:cs="Times New Roman"/>
          <w:sz w:val="24"/>
          <w:szCs w:val="24"/>
        </w:rPr>
        <w:t xml:space="preserve"> cross-check</w:t>
      </w:r>
      <w:r w:rsidR="00D609EE" w:rsidRPr="00831738">
        <w:rPr>
          <w:rFonts w:ascii="Times New Roman" w:hAnsi="Times New Roman" w:cs="Times New Roman"/>
          <w:sz w:val="24"/>
          <w:szCs w:val="24"/>
        </w:rPr>
        <w:t>ed</w:t>
      </w:r>
      <w:r w:rsidR="00F0738C" w:rsidRPr="00831738">
        <w:rPr>
          <w:rFonts w:ascii="Times New Roman" w:hAnsi="Times New Roman" w:cs="Times New Roman"/>
          <w:sz w:val="24"/>
          <w:szCs w:val="24"/>
        </w:rPr>
        <w:t>, inspect</w:t>
      </w:r>
      <w:r w:rsidR="00D609EE" w:rsidRPr="00831738">
        <w:rPr>
          <w:rFonts w:ascii="Times New Roman" w:hAnsi="Times New Roman" w:cs="Times New Roman"/>
          <w:sz w:val="24"/>
          <w:szCs w:val="24"/>
        </w:rPr>
        <w:t>ed</w:t>
      </w:r>
      <w:r w:rsidR="00F0738C" w:rsidRPr="00831738">
        <w:rPr>
          <w:rFonts w:ascii="Times New Roman" w:hAnsi="Times New Roman" w:cs="Times New Roman"/>
          <w:sz w:val="24"/>
          <w:szCs w:val="24"/>
        </w:rPr>
        <w:t xml:space="preserve"> and scrutinize</w:t>
      </w:r>
      <w:r w:rsidR="00D609EE" w:rsidRPr="00831738">
        <w:rPr>
          <w:rFonts w:ascii="Times New Roman" w:hAnsi="Times New Roman" w:cs="Times New Roman"/>
          <w:sz w:val="24"/>
          <w:szCs w:val="24"/>
        </w:rPr>
        <w:t>d</w:t>
      </w:r>
      <w:r w:rsidR="00F0738C" w:rsidRPr="00831738">
        <w:rPr>
          <w:rFonts w:ascii="Times New Roman" w:hAnsi="Times New Roman" w:cs="Times New Roman"/>
          <w:sz w:val="24"/>
          <w:szCs w:val="24"/>
        </w:rPr>
        <w:t xml:space="preserve"> information on the research instruments to ensure their accuracy, relevance, completeness, consistency and uniformity</w:t>
      </w:r>
      <w:r w:rsidR="00D609EE" w:rsidRPr="00831738">
        <w:rPr>
          <w:rFonts w:ascii="Times New Roman" w:hAnsi="Times New Roman" w:cs="Times New Roman"/>
          <w:sz w:val="24"/>
          <w:szCs w:val="24"/>
        </w:rPr>
        <w:t>. This</w:t>
      </w:r>
      <w:r w:rsidR="0014162F" w:rsidRPr="00831738">
        <w:rPr>
          <w:rFonts w:ascii="Times New Roman" w:hAnsi="Times New Roman" w:cs="Times New Roman"/>
          <w:sz w:val="24"/>
          <w:szCs w:val="24"/>
        </w:rPr>
        <w:t xml:space="preserve"> enable</w:t>
      </w:r>
      <w:r w:rsidR="00D609EE" w:rsidRPr="00831738">
        <w:rPr>
          <w:rFonts w:ascii="Times New Roman" w:hAnsi="Times New Roman" w:cs="Times New Roman"/>
          <w:sz w:val="24"/>
          <w:szCs w:val="24"/>
        </w:rPr>
        <w:t>d</w:t>
      </w:r>
      <w:r w:rsidR="0014162F" w:rsidRPr="00831738">
        <w:rPr>
          <w:rFonts w:ascii="Times New Roman" w:hAnsi="Times New Roman" w:cs="Times New Roman"/>
          <w:sz w:val="24"/>
          <w:szCs w:val="24"/>
        </w:rPr>
        <w:t xml:space="preserve"> the researcher to establish whether content in</w:t>
      </w:r>
      <w:r w:rsidR="004C326F" w:rsidRPr="00831738">
        <w:rPr>
          <w:rFonts w:ascii="Times New Roman" w:hAnsi="Times New Roman" w:cs="Times New Roman"/>
          <w:sz w:val="24"/>
          <w:szCs w:val="24"/>
        </w:rPr>
        <w:t xml:space="preserve"> the</w:t>
      </w:r>
      <w:r w:rsidR="0014162F" w:rsidRPr="00831738">
        <w:rPr>
          <w:rFonts w:ascii="Times New Roman" w:hAnsi="Times New Roman" w:cs="Times New Roman"/>
          <w:sz w:val="24"/>
          <w:szCs w:val="24"/>
        </w:rPr>
        <w:t xml:space="preserve"> question </w:t>
      </w:r>
      <w:r w:rsidR="00083212" w:rsidRPr="00831738">
        <w:rPr>
          <w:rFonts w:ascii="Times New Roman" w:hAnsi="Times New Roman" w:cs="Times New Roman"/>
          <w:sz w:val="24"/>
          <w:szCs w:val="24"/>
        </w:rPr>
        <w:t>items dealt with and reflected</w:t>
      </w:r>
      <w:r w:rsidR="0014162F" w:rsidRPr="00831738">
        <w:rPr>
          <w:rFonts w:ascii="Times New Roman" w:hAnsi="Times New Roman" w:cs="Times New Roman"/>
          <w:sz w:val="24"/>
          <w:szCs w:val="24"/>
        </w:rPr>
        <w:t xml:space="preserve"> the content and objectives of the study.</w:t>
      </w:r>
    </w:p>
    <w:p w14:paraId="3CFD8B20" w14:textId="0275574C" w:rsidR="00B56792" w:rsidRPr="00831738" w:rsidRDefault="008D66C7" w:rsidP="00807D35">
      <w:pPr>
        <w:pStyle w:val="Heading1"/>
        <w:spacing w:line="480" w:lineRule="auto"/>
        <w:jc w:val="both"/>
        <w:rPr>
          <w:rFonts w:ascii="Times New Roman" w:hAnsi="Times New Roman" w:cs="Times New Roman"/>
          <w:b/>
          <w:color w:val="auto"/>
          <w:sz w:val="24"/>
          <w:szCs w:val="24"/>
        </w:rPr>
      </w:pPr>
      <w:bookmarkStart w:id="56" w:name="_Toc529714434"/>
      <w:r w:rsidRPr="00831738">
        <w:rPr>
          <w:rFonts w:ascii="Times New Roman" w:hAnsi="Times New Roman" w:cs="Times New Roman"/>
          <w:b/>
          <w:color w:val="auto"/>
          <w:sz w:val="24"/>
          <w:szCs w:val="24"/>
        </w:rPr>
        <w:t>3.10</w:t>
      </w:r>
      <w:r w:rsidR="002743FE" w:rsidRPr="00831738">
        <w:rPr>
          <w:rFonts w:ascii="Times New Roman" w:hAnsi="Times New Roman" w:cs="Times New Roman"/>
          <w:b/>
          <w:color w:val="auto"/>
          <w:sz w:val="24"/>
          <w:szCs w:val="24"/>
        </w:rPr>
        <w:t xml:space="preserve"> Data Collection Procedures</w:t>
      </w:r>
      <w:bookmarkEnd w:id="56"/>
      <w:r w:rsidR="00651159" w:rsidRPr="00831738">
        <w:rPr>
          <w:rFonts w:ascii="Times New Roman" w:hAnsi="Times New Roman" w:cs="Times New Roman"/>
          <w:b/>
          <w:color w:val="auto"/>
          <w:sz w:val="24"/>
          <w:szCs w:val="24"/>
        </w:rPr>
        <w:t xml:space="preserve"> </w:t>
      </w:r>
    </w:p>
    <w:p w14:paraId="6B6F4ACF" w14:textId="7CF7B76E" w:rsidR="002743FE" w:rsidRPr="00831738" w:rsidRDefault="003D32F8"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Data collection was</w:t>
      </w:r>
      <w:r w:rsidR="002743FE" w:rsidRPr="00831738">
        <w:rPr>
          <w:rFonts w:ascii="Times New Roman" w:hAnsi="Times New Roman" w:cs="Times New Roman"/>
          <w:sz w:val="24"/>
          <w:szCs w:val="24"/>
        </w:rPr>
        <w:t xml:space="preserve"> carried out during the three months of</w:t>
      </w:r>
      <w:r w:rsidRPr="00831738">
        <w:rPr>
          <w:rFonts w:ascii="Times New Roman" w:hAnsi="Times New Roman" w:cs="Times New Roman"/>
          <w:sz w:val="24"/>
          <w:szCs w:val="24"/>
        </w:rPr>
        <w:t xml:space="preserve"> field work. The </w:t>
      </w:r>
      <w:r w:rsidR="00524E34" w:rsidRPr="00831738">
        <w:rPr>
          <w:rFonts w:ascii="Times New Roman" w:hAnsi="Times New Roman" w:cs="Times New Roman"/>
          <w:sz w:val="24"/>
          <w:szCs w:val="24"/>
        </w:rPr>
        <w:t>researcher first</w:t>
      </w:r>
      <w:r w:rsidRPr="00831738">
        <w:rPr>
          <w:rFonts w:ascii="Times New Roman" w:hAnsi="Times New Roman" w:cs="Times New Roman"/>
          <w:sz w:val="24"/>
          <w:szCs w:val="24"/>
        </w:rPr>
        <w:t xml:space="preserve"> </w:t>
      </w:r>
      <w:r w:rsidR="00F8337C" w:rsidRPr="00831738">
        <w:rPr>
          <w:rFonts w:ascii="Times New Roman" w:hAnsi="Times New Roman" w:cs="Times New Roman"/>
          <w:sz w:val="24"/>
          <w:szCs w:val="24"/>
        </w:rPr>
        <w:t>sought</w:t>
      </w:r>
      <w:r w:rsidR="002743FE" w:rsidRPr="00831738">
        <w:rPr>
          <w:rFonts w:ascii="Times New Roman" w:hAnsi="Times New Roman" w:cs="Times New Roman"/>
          <w:sz w:val="24"/>
          <w:szCs w:val="24"/>
        </w:rPr>
        <w:t xml:space="preserve"> a research permit from the National Commission for Science, Technology and Innovation</w:t>
      </w:r>
      <w:r w:rsidR="00783573" w:rsidRPr="00831738">
        <w:rPr>
          <w:rFonts w:ascii="Times New Roman" w:hAnsi="Times New Roman" w:cs="Times New Roman"/>
          <w:sz w:val="24"/>
          <w:szCs w:val="24"/>
        </w:rPr>
        <w:t xml:space="preserve"> (NACOSTI)</w:t>
      </w:r>
      <w:r w:rsidR="009C15B8" w:rsidRPr="00831738">
        <w:rPr>
          <w:rFonts w:ascii="Times New Roman" w:hAnsi="Times New Roman" w:cs="Times New Roman"/>
          <w:sz w:val="24"/>
          <w:szCs w:val="24"/>
        </w:rPr>
        <w:t xml:space="preserve"> (shown in appendix V</w:t>
      </w:r>
      <w:r w:rsidR="00414015" w:rsidRPr="00831738">
        <w:rPr>
          <w:rFonts w:ascii="Times New Roman" w:hAnsi="Times New Roman" w:cs="Times New Roman"/>
          <w:sz w:val="24"/>
          <w:szCs w:val="24"/>
        </w:rPr>
        <w:t>),</w:t>
      </w:r>
      <w:r w:rsidR="00783573" w:rsidRPr="00831738">
        <w:rPr>
          <w:rFonts w:ascii="Times New Roman" w:hAnsi="Times New Roman" w:cs="Times New Roman"/>
          <w:sz w:val="24"/>
          <w:szCs w:val="24"/>
        </w:rPr>
        <w:t xml:space="preserve"> after acquiring</w:t>
      </w:r>
      <w:r w:rsidR="002743FE" w:rsidRPr="00831738">
        <w:rPr>
          <w:rFonts w:ascii="Times New Roman" w:hAnsi="Times New Roman" w:cs="Times New Roman"/>
          <w:sz w:val="24"/>
          <w:szCs w:val="24"/>
        </w:rPr>
        <w:t xml:space="preserve"> a letter of introduction from the schoo</w:t>
      </w:r>
      <w:r w:rsidRPr="00831738">
        <w:rPr>
          <w:rFonts w:ascii="Times New Roman" w:hAnsi="Times New Roman" w:cs="Times New Roman"/>
          <w:sz w:val="24"/>
          <w:szCs w:val="24"/>
        </w:rPr>
        <w:t>l of Graduate Studies</w:t>
      </w:r>
      <w:r w:rsidR="009B768E" w:rsidRPr="00831738">
        <w:rPr>
          <w:rFonts w:ascii="Times New Roman" w:hAnsi="Times New Roman" w:cs="Times New Roman"/>
          <w:sz w:val="24"/>
          <w:szCs w:val="24"/>
        </w:rPr>
        <w:t>,</w:t>
      </w:r>
      <w:r w:rsidR="009F642E" w:rsidRPr="00831738">
        <w:rPr>
          <w:rFonts w:ascii="Times New Roman" w:hAnsi="Times New Roman" w:cs="Times New Roman"/>
          <w:sz w:val="24"/>
          <w:szCs w:val="24"/>
        </w:rPr>
        <w:t xml:space="preserve"> Rongo University</w:t>
      </w:r>
      <w:r w:rsidR="002743FE" w:rsidRPr="00831738">
        <w:rPr>
          <w:rFonts w:ascii="Times New Roman" w:hAnsi="Times New Roman" w:cs="Times New Roman"/>
          <w:sz w:val="24"/>
          <w:szCs w:val="24"/>
        </w:rPr>
        <w:t>.</w:t>
      </w:r>
      <w:r w:rsidR="002E2B62" w:rsidRPr="00831738">
        <w:rPr>
          <w:rFonts w:ascii="Times New Roman" w:hAnsi="Times New Roman" w:cs="Times New Roman"/>
          <w:sz w:val="24"/>
          <w:szCs w:val="24"/>
        </w:rPr>
        <w:t xml:space="preserve"> The researcher further </w:t>
      </w:r>
      <w:r w:rsidR="00B16732" w:rsidRPr="00831738">
        <w:rPr>
          <w:rFonts w:ascii="Times New Roman" w:hAnsi="Times New Roman" w:cs="Times New Roman"/>
          <w:sz w:val="24"/>
          <w:szCs w:val="24"/>
        </w:rPr>
        <w:t>acquired</w:t>
      </w:r>
      <w:r w:rsidR="002E2B62" w:rsidRPr="00831738">
        <w:rPr>
          <w:rFonts w:ascii="Times New Roman" w:hAnsi="Times New Roman" w:cs="Times New Roman"/>
          <w:sz w:val="24"/>
          <w:szCs w:val="24"/>
        </w:rPr>
        <w:t xml:space="preserve"> letters of authorization</w:t>
      </w:r>
      <w:r w:rsidR="00F04042" w:rsidRPr="00831738">
        <w:rPr>
          <w:rFonts w:ascii="Times New Roman" w:hAnsi="Times New Roman" w:cs="Times New Roman"/>
          <w:sz w:val="24"/>
          <w:szCs w:val="24"/>
        </w:rPr>
        <w:t xml:space="preserve"> for research</w:t>
      </w:r>
      <w:r w:rsidR="002E2B62" w:rsidRPr="00831738">
        <w:rPr>
          <w:rFonts w:ascii="Times New Roman" w:hAnsi="Times New Roman" w:cs="Times New Roman"/>
          <w:sz w:val="24"/>
          <w:szCs w:val="24"/>
        </w:rPr>
        <w:t xml:space="preserve"> from Kisii </w:t>
      </w:r>
      <w:r w:rsidR="00B16732" w:rsidRPr="00831738">
        <w:rPr>
          <w:rFonts w:ascii="Times New Roman" w:hAnsi="Times New Roman" w:cs="Times New Roman"/>
          <w:sz w:val="24"/>
          <w:szCs w:val="24"/>
        </w:rPr>
        <w:t>County Government and Ministry of Education, Kisii County (shown in appendices</w:t>
      </w:r>
      <w:r w:rsidR="00680B05" w:rsidRPr="00831738">
        <w:rPr>
          <w:rFonts w:ascii="Times New Roman" w:hAnsi="Times New Roman" w:cs="Times New Roman"/>
          <w:sz w:val="24"/>
          <w:szCs w:val="24"/>
        </w:rPr>
        <w:t xml:space="preserve"> VI</w:t>
      </w:r>
      <w:r w:rsidR="00B16732" w:rsidRPr="00831738">
        <w:rPr>
          <w:rFonts w:ascii="Times New Roman" w:hAnsi="Times New Roman" w:cs="Times New Roman"/>
          <w:sz w:val="24"/>
          <w:szCs w:val="24"/>
        </w:rPr>
        <w:t xml:space="preserve"> and VII respectively)</w:t>
      </w:r>
      <w:r w:rsidR="003217A1" w:rsidRPr="00831738">
        <w:rPr>
          <w:rFonts w:ascii="Times New Roman" w:hAnsi="Times New Roman" w:cs="Times New Roman"/>
          <w:sz w:val="24"/>
          <w:szCs w:val="24"/>
        </w:rPr>
        <w:t>.</w:t>
      </w:r>
      <w:r w:rsidR="00B16732" w:rsidRPr="00831738">
        <w:rPr>
          <w:rFonts w:ascii="Times New Roman" w:hAnsi="Times New Roman" w:cs="Times New Roman"/>
          <w:sz w:val="24"/>
          <w:szCs w:val="24"/>
        </w:rPr>
        <w:t xml:space="preserve"> </w:t>
      </w:r>
    </w:p>
    <w:p w14:paraId="45AF6BC9" w14:textId="35308CFF" w:rsidR="00763CE2" w:rsidRPr="00831738" w:rsidRDefault="002743F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The ques</w:t>
      </w:r>
      <w:r w:rsidR="00387ACD" w:rsidRPr="00831738">
        <w:rPr>
          <w:rFonts w:ascii="Times New Roman" w:hAnsi="Times New Roman" w:cs="Times New Roman"/>
          <w:sz w:val="24"/>
          <w:szCs w:val="24"/>
        </w:rPr>
        <w:t>tionnaires (shown in appendix</w:t>
      </w:r>
      <w:r w:rsidR="00910DF0" w:rsidRPr="00831738">
        <w:rPr>
          <w:rFonts w:ascii="Times New Roman" w:hAnsi="Times New Roman" w:cs="Times New Roman"/>
          <w:sz w:val="24"/>
          <w:szCs w:val="24"/>
        </w:rPr>
        <w:t xml:space="preserve"> </w:t>
      </w:r>
      <w:r w:rsidR="00927B7A" w:rsidRPr="00831738">
        <w:rPr>
          <w:rFonts w:ascii="Times New Roman" w:hAnsi="Times New Roman" w:cs="Times New Roman"/>
          <w:sz w:val="24"/>
          <w:szCs w:val="24"/>
        </w:rPr>
        <w:t>I</w:t>
      </w:r>
      <w:r w:rsidR="009C15B8" w:rsidRPr="00831738">
        <w:rPr>
          <w:rFonts w:ascii="Times New Roman" w:hAnsi="Times New Roman" w:cs="Times New Roman"/>
          <w:sz w:val="24"/>
          <w:szCs w:val="24"/>
        </w:rPr>
        <w:t>I</w:t>
      </w:r>
      <w:r w:rsidR="00026E19" w:rsidRPr="00831738">
        <w:rPr>
          <w:rFonts w:ascii="Times New Roman" w:hAnsi="Times New Roman" w:cs="Times New Roman"/>
          <w:sz w:val="24"/>
          <w:szCs w:val="24"/>
        </w:rPr>
        <w:t>) were</w:t>
      </w:r>
      <w:r w:rsidRPr="00831738">
        <w:rPr>
          <w:rFonts w:ascii="Times New Roman" w:hAnsi="Times New Roman" w:cs="Times New Roman"/>
          <w:sz w:val="24"/>
          <w:szCs w:val="24"/>
        </w:rPr>
        <w:t xml:space="preserve"> used to collect primary data from</w:t>
      </w:r>
      <w:r w:rsidR="00910DF0" w:rsidRPr="00831738">
        <w:rPr>
          <w:rFonts w:ascii="Times New Roman" w:hAnsi="Times New Roman" w:cs="Times New Roman"/>
          <w:sz w:val="24"/>
          <w:szCs w:val="24"/>
        </w:rPr>
        <w:t xml:space="preserve"> the randomly </w:t>
      </w:r>
      <w:r w:rsidR="00A7227F" w:rsidRPr="00831738">
        <w:rPr>
          <w:rFonts w:ascii="Times New Roman" w:hAnsi="Times New Roman" w:cs="Times New Roman"/>
          <w:sz w:val="24"/>
          <w:szCs w:val="24"/>
        </w:rPr>
        <w:t xml:space="preserve">selected </w:t>
      </w:r>
      <w:r w:rsidR="005F0D0C" w:rsidRPr="00831738">
        <w:rPr>
          <w:rFonts w:ascii="Times New Roman" w:hAnsi="Times New Roman" w:cs="Times New Roman"/>
          <w:sz w:val="24"/>
          <w:szCs w:val="24"/>
        </w:rPr>
        <w:t>residents who were 18 years and above</w:t>
      </w:r>
      <w:r w:rsidR="007C3DA3" w:rsidRPr="00831738">
        <w:rPr>
          <w:rFonts w:ascii="Times New Roman" w:hAnsi="Times New Roman" w:cs="Times New Roman"/>
          <w:sz w:val="24"/>
          <w:szCs w:val="24"/>
        </w:rPr>
        <w:t xml:space="preserve"> </w:t>
      </w:r>
      <w:r w:rsidR="00910DF0" w:rsidRPr="00831738">
        <w:rPr>
          <w:rFonts w:ascii="Times New Roman" w:hAnsi="Times New Roman" w:cs="Times New Roman"/>
          <w:sz w:val="24"/>
          <w:szCs w:val="24"/>
        </w:rPr>
        <w:t xml:space="preserve">in the sampling </w:t>
      </w:r>
      <w:r w:rsidR="00E0341E" w:rsidRPr="00831738">
        <w:rPr>
          <w:rFonts w:ascii="Times New Roman" w:hAnsi="Times New Roman" w:cs="Times New Roman"/>
          <w:sz w:val="24"/>
          <w:szCs w:val="24"/>
        </w:rPr>
        <w:t>units</w:t>
      </w:r>
      <w:r w:rsidR="00581D53" w:rsidRPr="00831738">
        <w:rPr>
          <w:rFonts w:ascii="Times New Roman" w:hAnsi="Times New Roman" w:cs="Times New Roman"/>
          <w:sz w:val="24"/>
          <w:szCs w:val="24"/>
        </w:rPr>
        <w:t>, at household level.</w:t>
      </w:r>
      <w:r w:rsidR="00A7227F" w:rsidRPr="00831738">
        <w:rPr>
          <w:rFonts w:ascii="Times New Roman" w:hAnsi="Times New Roman" w:cs="Times New Roman"/>
          <w:sz w:val="24"/>
          <w:szCs w:val="24"/>
        </w:rPr>
        <w:t xml:space="preserve"> The</w:t>
      </w:r>
      <w:r w:rsidR="00026E19" w:rsidRPr="00831738">
        <w:rPr>
          <w:rFonts w:ascii="Times New Roman" w:hAnsi="Times New Roman" w:cs="Times New Roman"/>
          <w:sz w:val="24"/>
          <w:szCs w:val="24"/>
        </w:rPr>
        <w:t xml:space="preserve"> researcher</w:t>
      </w:r>
      <w:r w:rsidR="00581D53" w:rsidRPr="00831738">
        <w:rPr>
          <w:rFonts w:ascii="Times New Roman" w:hAnsi="Times New Roman" w:cs="Times New Roman"/>
          <w:sz w:val="24"/>
          <w:szCs w:val="24"/>
        </w:rPr>
        <w:t xml:space="preserve"> visit</w:t>
      </w:r>
      <w:r w:rsidR="00026E19" w:rsidRPr="00831738">
        <w:rPr>
          <w:rFonts w:ascii="Times New Roman" w:hAnsi="Times New Roman" w:cs="Times New Roman"/>
          <w:sz w:val="24"/>
          <w:szCs w:val="24"/>
        </w:rPr>
        <w:t>ed</w:t>
      </w:r>
      <w:r w:rsidR="008057A3" w:rsidRPr="00831738">
        <w:rPr>
          <w:rFonts w:ascii="Times New Roman" w:hAnsi="Times New Roman" w:cs="Times New Roman"/>
          <w:sz w:val="24"/>
          <w:szCs w:val="24"/>
        </w:rPr>
        <w:t xml:space="preserve"> the</w:t>
      </w:r>
      <w:r w:rsidR="00387ACD" w:rsidRPr="00831738">
        <w:rPr>
          <w:rFonts w:ascii="Times New Roman" w:hAnsi="Times New Roman" w:cs="Times New Roman"/>
          <w:sz w:val="24"/>
          <w:szCs w:val="24"/>
        </w:rPr>
        <w:t xml:space="preserve"> randomly</w:t>
      </w:r>
      <w:r w:rsidR="0009429E" w:rsidRPr="00831738">
        <w:rPr>
          <w:rFonts w:ascii="Times New Roman" w:hAnsi="Times New Roman" w:cs="Times New Roman"/>
          <w:sz w:val="24"/>
          <w:szCs w:val="24"/>
        </w:rPr>
        <w:t xml:space="preserve"> selected</w:t>
      </w:r>
      <w:r w:rsidRPr="00831738">
        <w:rPr>
          <w:rFonts w:ascii="Times New Roman" w:hAnsi="Times New Roman" w:cs="Times New Roman"/>
          <w:sz w:val="24"/>
          <w:szCs w:val="24"/>
        </w:rPr>
        <w:t xml:space="preserve"> </w:t>
      </w:r>
      <w:r w:rsidR="00A936E3" w:rsidRPr="00831738">
        <w:rPr>
          <w:rFonts w:ascii="Times New Roman" w:hAnsi="Times New Roman" w:cs="Times New Roman"/>
          <w:sz w:val="24"/>
          <w:szCs w:val="24"/>
        </w:rPr>
        <w:t>households in the sampling</w:t>
      </w:r>
      <w:r w:rsidR="00387ACD" w:rsidRPr="00831738">
        <w:rPr>
          <w:rFonts w:ascii="Times New Roman" w:hAnsi="Times New Roman" w:cs="Times New Roman"/>
          <w:sz w:val="24"/>
          <w:szCs w:val="24"/>
        </w:rPr>
        <w:t xml:space="preserve"> area</w:t>
      </w:r>
      <w:r w:rsidRPr="00831738">
        <w:rPr>
          <w:rFonts w:ascii="Times New Roman" w:hAnsi="Times New Roman" w:cs="Times New Roman"/>
          <w:sz w:val="24"/>
          <w:szCs w:val="24"/>
        </w:rPr>
        <w:t xml:space="preserve"> and self</w:t>
      </w:r>
      <w:r w:rsidR="0009429E" w:rsidRPr="00831738">
        <w:rPr>
          <w:rFonts w:ascii="Times New Roman" w:hAnsi="Times New Roman" w:cs="Times New Roman"/>
          <w:sz w:val="24"/>
          <w:szCs w:val="24"/>
        </w:rPr>
        <w:t>-administer the questionnaires</w:t>
      </w:r>
      <w:r w:rsidRPr="00831738">
        <w:rPr>
          <w:rFonts w:ascii="Times New Roman" w:hAnsi="Times New Roman" w:cs="Times New Roman"/>
          <w:sz w:val="24"/>
          <w:szCs w:val="24"/>
        </w:rPr>
        <w:t xml:space="preserve"> by hand to the respective respondents. The</w:t>
      </w:r>
      <w:r w:rsidR="00026E19" w:rsidRPr="00831738">
        <w:rPr>
          <w:rFonts w:ascii="Times New Roman" w:hAnsi="Times New Roman" w:cs="Times New Roman"/>
          <w:sz w:val="24"/>
          <w:szCs w:val="24"/>
        </w:rPr>
        <w:t>se respondents were</w:t>
      </w:r>
      <w:r w:rsidR="00A936E3" w:rsidRPr="00831738">
        <w:rPr>
          <w:rFonts w:ascii="Times New Roman" w:hAnsi="Times New Roman" w:cs="Times New Roman"/>
          <w:sz w:val="24"/>
          <w:szCs w:val="24"/>
        </w:rPr>
        <w:t xml:space="preserve"> given one week</w:t>
      </w:r>
      <w:r w:rsidRPr="00831738">
        <w:rPr>
          <w:rFonts w:ascii="Times New Roman" w:hAnsi="Times New Roman" w:cs="Times New Roman"/>
          <w:sz w:val="24"/>
          <w:szCs w:val="24"/>
        </w:rPr>
        <w:t xml:space="preserve"> to complete them</w:t>
      </w:r>
      <w:r w:rsidR="00864B84" w:rsidRPr="00831738">
        <w:rPr>
          <w:rFonts w:ascii="Times New Roman" w:hAnsi="Times New Roman" w:cs="Times New Roman"/>
          <w:sz w:val="24"/>
          <w:szCs w:val="24"/>
        </w:rPr>
        <w:t xml:space="preserve"> before collection.</w:t>
      </w:r>
      <w:r w:rsidR="00026E19" w:rsidRPr="00831738">
        <w:rPr>
          <w:rFonts w:ascii="Times New Roman" w:hAnsi="Times New Roman" w:cs="Times New Roman"/>
          <w:sz w:val="24"/>
          <w:szCs w:val="24"/>
        </w:rPr>
        <w:t xml:space="preserve"> The questionnaires were</w:t>
      </w:r>
      <w:r w:rsidRPr="00831738">
        <w:rPr>
          <w:rFonts w:ascii="Times New Roman" w:hAnsi="Times New Roman" w:cs="Times New Roman"/>
          <w:sz w:val="24"/>
          <w:szCs w:val="24"/>
        </w:rPr>
        <w:t xml:space="preserve"> administered in the language of the responden</w:t>
      </w:r>
      <w:r w:rsidR="006E475C" w:rsidRPr="00831738">
        <w:rPr>
          <w:rFonts w:ascii="Times New Roman" w:hAnsi="Times New Roman" w:cs="Times New Roman"/>
          <w:sz w:val="24"/>
          <w:szCs w:val="24"/>
        </w:rPr>
        <w:t>ts as some of the respondents did</w:t>
      </w:r>
      <w:r w:rsidRPr="00831738">
        <w:rPr>
          <w:rFonts w:ascii="Times New Roman" w:hAnsi="Times New Roman" w:cs="Times New Roman"/>
          <w:sz w:val="24"/>
          <w:szCs w:val="24"/>
        </w:rPr>
        <w:t xml:space="preserve"> not understand English</w:t>
      </w:r>
      <w:r w:rsidR="00026E19" w:rsidRPr="00831738">
        <w:rPr>
          <w:rFonts w:ascii="Times New Roman" w:hAnsi="Times New Roman" w:cs="Times New Roman"/>
          <w:sz w:val="24"/>
          <w:szCs w:val="24"/>
        </w:rPr>
        <w:t>. The researcher was</w:t>
      </w:r>
      <w:r w:rsidR="00864B84" w:rsidRPr="00831738">
        <w:rPr>
          <w:rFonts w:ascii="Times New Roman" w:hAnsi="Times New Roman" w:cs="Times New Roman"/>
          <w:sz w:val="24"/>
          <w:szCs w:val="24"/>
        </w:rPr>
        <w:t xml:space="preserve"> assisted</w:t>
      </w:r>
      <w:r w:rsidR="0036345A" w:rsidRPr="00831738">
        <w:rPr>
          <w:rFonts w:ascii="Times New Roman" w:hAnsi="Times New Roman" w:cs="Times New Roman"/>
          <w:sz w:val="24"/>
          <w:szCs w:val="24"/>
        </w:rPr>
        <w:t xml:space="preserve"> by four</w:t>
      </w:r>
      <w:r w:rsidR="00DF382F" w:rsidRPr="00831738">
        <w:rPr>
          <w:rFonts w:ascii="Times New Roman" w:hAnsi="Times New Roman" w:cs="Times New Roman"/>
          <w:sz w:val="24"/>
          <w:szCs w:val="24"/>
        </w:rPr>
        <w:t xml:space="preserve"> research assistants</w:t>
      </w:r>
      <w:r w:rsidR="0036345A" w:rsidRPr="00831738">
        <w:rPr>
          <w:rFonts w:ascii="Times New Roman" w:hAnsi="Times New Roman" w:cs="Times New Roman"/>
          <w:sz w:val="24"/>
          <w:szCs w:val="24"/>
        </w:rPr>
        <w:t xml:space="preserve"> (one from each Ward) for quick collection of data</w:t>
      </w:r>
      <w:r w:rsidR="00DF382F" w:rsidRPr="00831738">
        <w:rPr>
          <w:rFonts w:ascii="Times New Roman" w:hAnsi="Times New Roman" w:cs="Times New Roman"/>
          <w:sz w:val="24"/>
          <w:szCs w:val="24"/>
        </w:rPr>
        <w:t>. While in</w:t>
      </w:r>
      <w:r w:rsidR="00864B84" w:rsidRPr="00831738">
        <w:rPr>
          <w:rFonts w:ascii="Times New Roman" w:hAnsi="Times New Roman" w:cs="Times New Roman"/>
          <w:sz w:val="24"/>
          <w:szCs w:val="24"/>
        </w:rPr>
        <w:t xml:space="preserve"> the fiel</w:t>
      </w:r>
      <w:r w:rsidR="00DF382F" w:rsidRPr="00831738">
        <w:rPr>
          <w:rFonts w:ascii="Times New Roman" w:hAnsi="Times New Roman" w:cs="Times New Roman"/>
          <w:sz w:val="24"/>
          <w:szCs w:val="24"/>
        </w:rPr>
        <w:t>d,</w:t>
      </w:r>
      <w:r w:rsidR="00026E19" w:rsidRPr="00831738">
        <w:rPr>
          <w:rFonts w:ascii="Times New Roman" w:hAnsi="Times New Roman" w:cs="Times New Roman"/>
          <w:sz w:val="24"/>
          <w:szCs w:val="24"/>
        </w:rPr>
        <w:t xml:space="preserve"> the researcher</w:t>
      </w:r>
      <w:r w:rsidR="00721297" w:rsidRPr="00831738">
        <w:rPr>
          <w:rFonts w:ascii="Times New Roman" w:hAnsi="Times New Roman" w:cs="Times New Roman"/>
          <w:sz w:val="24"/>
          <w:szCs w:val="24"/>
        </w:rPr>
        <w:t xml:space="preserve"> courteously</w:t>
      </w:r>
      <w:r w:rsidR="00026E19" w:rsidRPr="00831738">
        <w:rPr>
          <w:rFonts w:ascii="Times New Roman" w:hAnsi="Times New Roman" w:cs="Times New Roman"/>
          <w:sz w:val="24"/>
          <w:szCs w:val="24"/>
        </w:rPr>
        <w:t xml:space="preserve"> sought</w:t>
      </w:r>
      <w:r w:rsidR="00864B84" w:rsidRPr="00831738">
        <w:rPr>
          <w:rFonts w:ascii="Times New Roman" w:hAnsi="Times New Roman" w:cs="Times New Roman"/>
          <w:sz w:val="24"/>
          <w:szCs w:val="24"/>
        </w:rPr>
        <w:t xml:space="preserve"> permission from the respondents before administering the </w:t>
      </w:r>
      <w:r w:rsidR="009F1FF4" w:rsidRPr="00831738">
        <w:rPr>
          <w:rFonts w:ascii="Times New Roman" w:hAnsi="Times New Roman" w:cs="Times New Roman"/>
          <w:sz w:val="24"/>
          <w:szCs w:val="24"/>
        </w:rPr>
        <w:t>questionnaires</w:t>
      </w:r>
      <w:r w:rsidR="00A3479E" w:rsidRPr="00831738">
        <w:rPr>
          <w:rFonts w:ascii="Times New Roman" w:hAnsi="Times New Roman" w:cs="Times New Roman"/>
          <w:sz w:val="24"/>
          <w:szCs w:val="24"/>
        </w:rPr>
        <w:t xml:space="preserve"> and received</w:t>
      </w:r>
      <w:r w:rsidR="009F1FF4" w:rsidRPr="00831738">
        <w:rPr>
          <w:rFonts w:ascii="Times New Roman" w:hAnsi="Times New Roman" w:cs="Times New Roman"/>
          <w:sz w:val="24"/>
          <w:szCs w:val="24"/>
        </w:rPr>
        <w:t xml:space="preserve"> </w:t>
      </w:r>
      <w:r w:rsidR="00AB461F" w:rsidRPr="00831738">
        <w:rPr>
          <w:rFonts w:ascii="Times New Roman" w:hAnsi="Times New Roman" w:cs="Times New Roman"/>
          <w:sz w:val="24"/>
          <w:szCs w:val="24"/>
        </w:rPr>
        <w:t>the consent note (shown in appendix IV)</w:t>
      </w:r>
      <w:r w:rsidR="00A3479E" w:rsidRPr="00831738">
        <w:rPr>
          <w:rFonts w:ascii="Times New Roman" w:hAnsi="Times New Roman" w:cs="Times New Roman"/>
          <w:sz w:val="24"/>
          <w:szCs w:val="24"/>
        </w:rPr>
        <w:t xml:space="preserve"> from the interviewees</w:t>
      </w:r>
      <w:r w:rsidR="00864B84" w:rsidRPr="00831738">
        <w:rPr>
          <w:rFonts w:ascii="Times New Roman" w:hAnsi="Times New Roman" w:cs="Times New Roman"/>
          <w:sz w:val="24"/>
          <w:szCs w:val="24"/>
        </w:rPr>
        <w:t>.</w:t>
      </w:r>
      <w:r w:rsidR="008D7FCA" w:rsidRPr="00831738">
        <w:rPr>
          <w:rFonts w:ascii="Times New Roman" w:hAnsi="Times New Roman" w:cs="Times New Roman"/>
          <w:sz w:val="24"/>
          <w:szCs w:val="24"/>
        </w:rPr>
        <w:t xml:space="preserve"> </w:t>
      </w:r>
    </w:p>
    <w:p w14:paraId="6658C3E4" w14:textId="38D8E1EF" w:rsidR="003E1AC4" w:rsidRPr="00831738" w:rsidRDefault="007C48D4"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Individual interviews</w:t>
      </w:r>
      <w:r w:rsidR="00B52A32" w:rsidRPr="00831738">
        <w:rPr>
          <w:rFonts w:ascii="Times New Roman" w:hAnsi="Times New Roman" w:cs="Times New Roman"/>
          <w:sz w:val="24"/>
          <w:szCs w:val="24"/>
        </w:rPr>
        <w:t xml:space="preserve"> which were</w:t>
      </w:r>
      <w:r w:rsidR="002743FE" w:rsidRPr="00831738">
        <w:rPr>
          <w:rFonts w:ascii="Times New Roman" w:hAnsi="Times New Roman" w:cs="Times New Roman"/>
          <w:sz w:val="24"/>
          <w:szCs w:val="24"/>
        </w:rPr>
        <w:t xml:space="preserve"> preferred to collect </w:t>
      </w:r>
      <w:r w:rsidR="00122321" w:rsidRPr="00831738">
        <w:rPr>
          <w:rFonts w:ascii="Times New Roman" w:hAnsi="Times New Roman" w:cs="Times New Roman"/>
          <w:sz w:val="24"/>
          <w:szCs w:val="24"/>
        </w:rPr>
        <w:t>primary data from the</w:t>
      </w:r>
      <w:r w:rsidR="00BD0EEB" w:rsidRPr="00831738">
        <w:rPr>
          <w:rFonts w:ascii="Times New Roman" w:hAnsi="Times New Roman" w:cs="Times New Roman"/>
          <w:sz w:val="24"/>
          <w:szCs w:val="24"/>
        </w:rPr>
        <w:t xml:space="preserve"> four</w:t>
      </w:r>
      <w:r w:rsidR="00122321" w:rsidRPr="00831738">
        <w:rPr>
          <w:rFonts w:ascii="Times New Roman" w:hAnsi="Times New Roman" w:cs="Times New Roman"/>
          <w:sz w:val="24"/>
          <w:szCs w:val="24"/>
        </w:rPr>
        <w:t xml:space="preserve"> key informants</w:t>
      </w:r>
      <w:r w:rsidR="00910DF0" w:rsidRPr="00831738">
        <w:rPr>
          <w:rFonts w:ascii="Times New Roman" w:hAnsi="Times New Roman" w:cs="Times New Roman"/>
          <w:sz w:val="24"/>
          <w:szCs w:val="24"/>
        </w:rPr>
        <w:t xml:space="preserve"> </w:t>
      </w:r>
      <w:r w:rsidR="0047057D" w:rsidRPr="00831738">
        <w:rPr>
          <w:rFonts w:ascii="Times New Roman" w:hAnsi="Times New Roman" w:cs="Times New Roman"/>
          <w:sz w:val="24"/>
          <w:szCs w:val="24"/>
        </w:rPr>
        <w:t>(</w:t>
      </w:r>
      <w:r w:rsidR="00BD0EEB" w:rsidRPr="00831738">
        <w:rPr>
          <w:rFonts w:ascii="Times New Roman" w:hAnsi="Times New Roman" w:cs="Times New Roman"/>
          <w:sz w:val="24"/>
          <w:szCs w:val="24"/>
        </w:rPr>
        <w:t>one</w:t>
      </w:r>
      <w:r w:rsidR="009E431D" w:rsidRPr="00831738">
        <w:rPr>
          <w:rFonts w:ascii="Times New Roman" w:hAnsi="Times New Roman" w:cs="Times New Roman"/>
          <w:sz w:val="24"/>
          <w:szCs w:val="24"/>
        </w:rPr>
        <w:t xml:space="preserve"> </w:t>
      </w:r>
      <w:r w:rsidR="0047057D" w:rsidRPr="00831738">
        <w:rPr>
          <w:rFonts w:ascii="Times New Roman" w:hAnsi="Times New Roman" w:cs="Times New Roman"/>
          <w:sz w:val="24"/>
          <w:szCs w:val="24"/>
        </w:rPr>
        <w:t>County G</w:t>
      </w:r>
      <w:r w:rsidR="00BD0EEB" w:rsidRPr="00831738">
        <w:rPr>
          <w:rFonts w:ascii="Times New Roman" w:hAnsi="Times New Roman" w:cs="Times New Roman"/>
          <w:sz w:val="24"/>
          <w:szCs w:val="24"/>
        </w:rPr>
        <w:t>overnment official</w:t>
      </w:r>
      <w:r w:rsidR="00F6054A" w:rsidRPr="00831738">
        <w:rPr>
          <w:rFonts w:ascii="Times New Roman" w:hAnsi="Times New Roman" w:cs="Times New Roman"/>
          <w:sz w:val="24"/>
          <w:szCs w:val="24"/>
        </w:rPr>
        <w:t xml:space="preserve">, </w:t>
      </w:r>
      <w:r w:rsidR="0047057D" w:rsidRPr="00831738">
        <w:rPr>
          <w:rFonts w:ascii="Times New Roman" w:hAnsi="Times New Roman" w:cs="Times New Roman"/>
          <w:sz w:val="24"/>
          <w:szCs w:val="24"/>
        </w:rPr>
        <w:t>Civil Society representative, Member of C</w:t>
      </w:r>
      <w:r w:rsidR="00B67462" w:rsidRPr="00831738">
        <w:rPr>
          <w:rFonts w:ascii="Times New Roman" w:hAnsi="Times New Roman" w:cs="Times New Roman"/>
          <w:sz w:val="24"/>
          <w:szCs w:val="24"/>
        </w:rPr>
        <w:t xml:space="preserve">ounty </w:t>
      </w:r>
      <w:r w:rsidR="0047057D" w:rsidRPr="00831738">
        <w:rPr>
          <w:rFonts w:ascii="Times New Roman" w:hAnsi="Times New Roman" w:cs="Times New Roman"/>
          <w:sz w:val="24"/>
          <w:szCs w:val="24"/>
        </w:rPr>
        <w:t>A</w:t>
      </w:r>
      <w:r w:rsidR="00B67462" w:rsidRPr="00831738">
        <w:rPr>
          <w:rFonts w:ascii="Times New Roman" w:hAnsi="Times New Roman" w:cs="Times New Roman"/>
          <w:sz w:val="24"/>
          <w:szCs w:val="24"/>
        </w:rPr>
        <w:t>ssembly and</w:t>
      </w:r>
      <w:r w:rsidR="0047057D" w:rsidRPr="00831738">
        <w:rPr>
          <w:rFonts w:ascii="Times New Roman" w:hAnsi="Times New Roman" w:cs="Times New Roman"/>
          <w:sz w:val="24"/>
          <w:szCs w:val="24"/>
        </w:rPr>
        <w:t xml:space="preserve"> M</w:t>
      </w:r>
      <w:r w:rsidR="00F6054A" w:rsidRPr="00831738">
        <w:rPr>
          <w:rFonts w:ascii="Times New Roman" w:hAnsi="Times New Roman" w:cs="Times New Roman"/>
          <w:sz w:val="24"/>
          <w:szCs w:val="24"/>
        </w:rPr>
        <w:t>edia fraternity representative)</w:t>
      </w:r>
      <w:r w:rsidR="00026E19" w:rsidRPr="00831738">
        <w:rPr>
          <w:rFonts w:ascii="Times New Roman" w:hAnsi="Times New Roman" w:cs="Times New Roman"/>
          <w:sz w:val="24"/>
          <w:szCs w:val="24"/>
        </w:rPr>
        <w:t>, used</w:t>
      </w:r>
      <w:r w:rsidR="002743FE" w:rsidRPr="00831738">
        <w:rPr>
          <w:rFonts w:ascii="Times New Roman" w:hAnsi="Times New Roman" w:cs="Times New Roman"/>
          <w:sz w:val="24"/>
          <w:szCs w:val="24"/>
        </w:rPr>
        <w:t xml:space="preserve"> semi structured interview guides (shown in appendix</w:t>
      </w:r>
      <w:r w:rsidR="0065660C" w:rsidRPr="00831738">
        <w:rPr>
          <w:rFonts w:ascii="Times New Roman" w:hAnsi="Times New Roman" w:cs="Times New Roman"/>
          <w:sz w:val="24"/>
          <w:szCs w:val="24"/>
        </w:rPr>
        <w:t xml:space="preserve"> </w:t>
      </w:r>
      <w:r w:rsidR="009C15B8" w:rsidRPr="00831738">
        <w:rPr>
          <w:rFonts w:ascii="Times New Roman" w:hAnsi="Times New Roman" w:cs="Times New Roman"/>
          <w:sz w:val="24"/>
          <w:szCs w:val="24"/>
        </w:rPr>
        <w:t>III</w:t>
      </w:r>
      <w:r w:rsidR="009867DC" w:rsidRPr="00831738">
        <w:rPr>
          <w:rFonts w:ascii="Times New Roman" w:hAnsi="Times New Roman" w:cs="Times New Roman"/>
          <w:sz w:val="24"/>
          <w:szCs w:val="24"/>
        </w:rPr>
        <w:t>)</w:t>
      </w:r>
      <w:r w:rsidR="0009429E" w:rsidRPr="00831738">
        <w:rPr>
          <w:rFonts w:ascii="Times New Roman" w:hAnsi="Times New Roman" w:cs="Times New Roman"/>
          <w:sz w:val="24"/>
          <w:szCs w:val="24"/>
        </w:rPr>
        <w:t>.</w:t>
      </w:r>
      <w:r w:rsidR="00880C17" w:rsidRPr="00831738">
        <w:rPr>
          <w:rFonts w:ascii="Times New Roman" w:hAnsi="Times New Roman" w:cs="Times New Roman"/>
          <w:sz w:val="24"/>
          <w:szCs w:val="24"/>
        </w:rPr>
        <w:t xml:space="preserve"> The</w:t>
      </w:r>
      <w:r w:rsidR="002743FE" w:rsidRPr="00831738">
        <w:rPr>
          <w:rFonts w:ascii="Times New Roman" w:hAnsi="Times New Roman" w:cs="Times New Roman"/>
          <w:sz w:val="24"/>
          <w:szCs w:val="24"/>
        </w:rPr>
        <w:t xml:space="preserve"> </w:t>
      </w:r>
      <w:r w:rsidR="00914A90" w:rsidRPr="00831738">
        <w:rPr>
          <w:rFonts w:ascii="Times New Roman" w:hAnsi="Times New Roman" w:cs="Times New Roman"/>
          <w:sz w:val="24"/>
          <w:szCs w:val="24"/>
        </w:rPr>
        <w:t>Researcher</w:t>
      </w:r>
      <w:r w:rsidR="002743FE" w:rsidRPr="00831738">
        <w:rPr>
          <w:rFonts w:ascii="Times New Roman" w:hAnsi="Times New Roman" w:cs="Times New Roman"/>
          <w:sz w:val="24"/>
          <w:szCs w:val="24"/>
        </w:rPr>
        <w:t xml:space="preserve"> ensure</w:t>
      </w:r>
      <w:r w:rsidR="00026E19" w:rsidRPr="00831738">
        <w:rPr>
          <w:rFonts w:ascii="Times New Roman" w:hAnsi="Times New Roman" w:cs="Times New Roman"/>
          <w:sz w:val="24"/>
          <w:szCs w:val="24"/>
        </w:rPr>
        <w:t>d</w:t>
      </w:r>
      <w:r w:rsidR="002743FE" w:rsidRPr="00831738">
        <w:rPr>
          <w:rFonts w:ascii="Times New Roman" w:hAnsi="Times New Roman" w:cs="Times New Roman"/>
          <w:sz w:val="24"/>
          <w:szCs w:val="24"/>
        </w:rPr>
        <w:t xml:space="preserve"> </w:t>
      </w:r>
      <w:r w:rsidR="008A4C13" w:rsidRPr="00831738">
        <w:rPr>
          <w:rFonts w:ascii="Times New Roman" w:hAnsi="Times New Roman" w:cs="Times New Roman"/>
          <w:sz w:val="24"/>
          <w:szCs w:val="24"/>
        </w:rPr>
        <w:t xml:space="preserve">that </w:t>
      </w:r>
      <w:r w:rsidR="00DE3B33" w:rsidRPr="00831738">
        <w:rPr>
          <w:rFonts w:ascii="Times New Roman" w:hAnsi="Times New Roman" w:cs="Times New Roman"/>
          <w:sz w:val="24"/>
          <w:szCs w:val="24"/>
        </w:rPr>
        <w:t>each interviewee was</w:t>
      </w:r>
      <w:r w:rsidR="002743FE" w:rsidRPr="00831738">
        <w:rPr>
          <w:rFonts w:ascii="Times New Roman" w:hAnsi="Times New Roman" w:cs="Times New Roman"/>
          <w:sz w:val="24"/>
          <w:szCs w:val="24"/>
        </w:rPr>
        <w:t xml:space="preserve"> not kept for a very l</w:t>
      </w:r>
      <w:r w:rsidR="00DE3B33" w:rsidRPr="00831738">
        <w:rPr>
          <w:rFonts w:ascii="Times New Roman" w:hAnsi="Times New Roman" w:cs="Times New Roman"/>
          <w:sz w:val="24"/>
          <w:szCs w:val="24"/>
        </w:rPr>
        <w:t>ong time by arranging interview</w:t>
      </w:r>
      <w:r w:rsidR="002743FE" w:rsidRPr="00831738">
        <w:rPr>
          <w:rFonts w:ascii="Times New Roman" w:hAnsi="Times New Roman" w:cs="Times New Roman"/>
          <w:sz w:val="24"/>
          <w:szCs w:val="24"/>
        </w:rPr>
        <w:t xml:space="preserve"> to take at most one hour. Interv</w:t>
      </w:r>
      <w:r w:rsidR="00026E19" w:rsidRPr="00831738">
        <w:rPr>
          <w:rFonts w:ascii="Times New Roman" w:hAnsi="Times New Roman" w:cs="Times New Roman"/>
          <w:sz w:val="24"/>
          <w:szCs w:val="24"/>
        </w:rPr>
        <w:t>iews were</w:t>
      </w:r>
      <w:r w:rsidR="002743FE" w:rsidRPr="00831738">
        <w:rPr>
          <w:rFonts w:ascii="Times New Roman" w:hAnsi="Times New Roman" w:cs="Times New Roman"/>
          <w:sz w:val="24"/>
          <w:szCs w:val="24"/>
        </w:rPr>
        <w:t xml:space="preserve"> conducted at a time</w:t>
      </w:r>
      <w:r w:rsidR="00DF382F" w:rsidRPr="00831738">
        <w:rPr>
          <w:rFonts w:ascii="Times New Roman" w:hAnsi="Times New Roman" w:cs="Times New Roman"/>
          <w:sz w:val="24"/>
          <w:szCs w:val="24"/>
        </w:rPr>
        <w:t xml:space="preserve"> and venue</w:t>
      </w:r>
      <w:r w:rsidR="002743FE" w:rsidRPr="00831738">
        <w:rPr>
          <w:rFonts w:ascii="Times New Roman" w:hAnsi="Times New Roman" w:cs="Times New Roman"/>
          <w:sz w:val="24"/>
          <w:szCs w:val="24"/>
        </w:rPr>
        <w:t xml:space="preserve"> conv</w:t>
      </w:r>
      <w:r w:rsidR="00433996" w:rsidRPr="00831738">
        <w:rPr>
          <w:rFonts w:ascii="Times New Roman" w:hAnsi="Times New Roman" w:cs="Times New Roman"/>
          <w:sz w:val="24"/>
          <w:szCs w:val="24"/>
        </w:rPr>
        <w:t>enient for each</w:t>
      </w:r>
      <w:r w:rsidR="008A4C13" w:rsidRPr="00831738">
        <w:rPr>
          <w:rFonts w:ascii="Times New Roman" w:hAnsi="Times New Roman" w:cs="Times New Roman"/>
          <w:sz w:val="24"/>
          <w:szCs w:val="24"/>
        </w:rPr>
        <w:t xml:space="preserve"> interviewee</w:t>
      </w:r>
      <w:r w:rsidR="00DF382F" w:rsidRPr="00831738">
        <w:rPr>
          <w:rFonts w:ascii="Times New Roman" w:hAnsi="Times New Roman" w:cs="Times New Roman"/>
          <w:sz w:val="24"/>
          <w:szCs w:val="24"/>
        </w:rPr>
        <w:t>. Thus, the</w:t>
      </w:r>
      <w:r w:rsidR="002743FE" w:rsidRPr="00831738">
        <w:rPr>
          <w:rFonts w:ascii="Times New Roman" w:hAnsi="Times New Roman" w:cs="Times New Roman"/>
          <w:sz w:val="24"/>
          <w:szCs w:val="24"/>
        </w:rPr>
        <w:t xml:space="preserve"> times and v</w:t>
      </w:r>
      <w:r w:rsidR="00026E19" w:rsidRPr="00831738">
        <w:rPr>
          <w:rFonts w:ascii="Times New Roman" w:hAnsi="Times New Roman" w:cs="Times New Roman"/>
          <w:sz w:val="24"/>
          <w:szCs w:val="24"/>
        </w:rPr>
        <w:t>enues for the interviews were</w:t>
      </w:r>
      <w:r w:rsidR="002743FE" w:rsidRPr="00831738">
        <w:rPr>
          <w:rFonts w:ascii="Times New Roman" w:hAnsi="Times New Roman" w:cs="Times New Roman"/>
          <w:sz w:val="24"/>
          <w:szCs w:val="24"/>
        </w:rPr>
        <w:t xml:space="preserve"> planned and agreed in advance by both</w:t>
      </w:r>
      <w:r w:rsidR="008A4C13" w:rsidRPr="00831738">
        <w:rPr>
          <w:rFonts w:ascii="Times New Roman" w:hAnsi="Times New Roman" w:cs="Times New Roman"/>
          <w:sz w:val="24"/>
          <w:szCs w:val="24"/>
        </w:rPr>
        <w:t xml:space="preserve"> the researcher and interviewee</w:t>
      </w:r>
      <w:r w:rsidR="002743FE" w:rsidRPr="00831738">
        <w:rPr>
          <w:rFonts w:ascii="Times New Roman" w:hAnsi="Times New Roman" w:cs="Times New Roman"/>
          <w:sz w:val="24"/>
          <w:szCs w:val="24"/>
        </w:rPr>
        <w:t>. Prior to the</w:t>
      </w:r>
      <w:r w:rsidR="00026E19" w:rsidRPr="00831738">
        <w:rPr>
          <w:rFonts w:ascii="Times New Roman" w:hAnsi="Times New Roman" w:cs="Times New Roman"/>
          <w:sz w:val="24"/>
          <w:szCs w:val="24"/>
        </w:rPr>
        <w:t xml:space="preserve"> interviews, the researcher</w:t>
      </w:r>
      <w:r w:rsidR="002743FE" w:rsidRPr="00831738">
        <w:rPr>
          <w:rFonts w:ascii="Times New Roman" w:hAnsi="Times New Roman" w:cs="Times New Roman"/>
          <w:sz w:val="24"/>
          <w:szCs w:val="24"/>
        </w:rPr>
        <w:t xml:space="preserve"> maintain</w:t>
      </w:r>
      <w:r w:rsidR="00026E19" w:rsidRPr="00831738">
        <w:rPr>
          <w:rFonts w:ascii="Times New Roman" w:hAnsi="Times New Roman" w:cs="Times New Roman"/>
          <w:sz w:val="24"/>
          <w:szCs w:val="24"/>
        </w:rPr>
        <w:t>ed</w:t>
      </w:r>
      <w:r w:rsidR="002743FE" w:rsidRPr="00831738">
        <w:rPr>
          <w:rFonts w:ascii="Times New Roman" w:hAnsi="Times New Roman" w:cs="Times New Roman"/>
          <w:sz w:val="24"/>
          <w:szCs w:val="24"/>
        </w:rPr>
        <w:t xml:space="preserve"> constan</w:t>
      </w:r>
      <w:r w:rsidR="008A4C13" w:rsidRPr="00831738">
        <w:rPr>
          <w:rFonts w:ascii="Times New Roman" w:hAnsi="Times New Roman" w:cs="Times New Roman"/>
          <w:sz w:val="24"/>
          <w:szCs w:val="24"/>
        </w:rPr>
        <w:t>t con</w:t>
      </w:r>
      <w:r w:rsidR="00433996" w:rsidRPr="00831738">
        <w:rPr>
          <w:rFonts w:ascii="Times New Roman" w:hAnsi="Times New Roman" w:cs="Times New Roman"/>
          <w:sz w:val="24"/>
          <w:szCs w:val="24"/>
        </w:rPr>
        <w:t>tact with each</w:t>
      </w:r>
      <w:r w:rsidR="008A4C13" w:rsidRPr="00831738">
        <w:rPr>
          <w:rFonts w:ascii="Times New Roman" w:hAnsi="Times New Roman" w:cs="Times New Roman"/>
          <w:sz w:val="24"/>
          <w:szCs w:val="24"/>
        </w:rPr>
        <w:t xml:space="preserve"> interviewee </w:t>
      </w:r>
      <w:r w:rsidR="002743FE" w:rsidRPr="00831738">
        <w:rPr>
          <w:rFonts w:ascii="Times New Roman" w:hAnsi="Times New Roman" w:cs="Times New Roman"/>
          <w:sz w:val="24"/>
          <w:szCs w:val="24"/>
        </w:rPr>
        <w:t>via the telephone calls</w:t>
      </w:r>
      <w:r w:rsidR="00BE0D6B" w:rsidRPr="00831738">
        <w:rPr>
          <w:rFonts w:ascii="Times New Roman" w:hAnsi="Times New Roman" w:cs="Times New Roman"/>
          <w:sz w:val="24"/>
          <w:szCs w:val="24"/>
        </w:rPr>
        <w:t xml:space="preserve">, since </w:t>
      </w:r>
      <w:r w:rsidR="003628AA" w:rsidRPr="00831738">
        <w:rPr>
          <w:rFonts w:ascii="Times New Roman" w:hAnsi="Times New Roman" w:cs="Times New Roman"/>
          <w:sz w:val="24"/>
          <w:szCs w:val="24"/>
        </w:rPr>
        <w:t xml:space="preserve">the researcher </w:t>
      </w:r>
      <w:r w:rsidR="00BE0D6B" w:rsidRPr="00831738">
        <w:rPr>
          <w:rFonts w:ascii="Times New Roman" w:hAnsi="Times New Roman" w:cs="Times New Roman"/>
          <w:sz w:val="24"/>
          <w:szCs w:val="24"/>
        </w:rPr>
        <w:t>was able to obtain the</w:t>
      </w:r>
      <w:r w:rsidR="009352D7" w:rsidRPr="00831738">
        <w:rPr>
          <w:rFonts w:ascii="Times New Roman" w:hAnsi="Times New Roman" w:cs="Times New Roman"/>
          <w:sz w:val="24"/>
          <w:szCs w:val="24"/>
        </w:rPr>
        <w:t>ir telephone contacts from the County S</w:t>
      </w:r>
      <w:r w:rsidR="00BE0D6B" w:rsidRPr="00831738">
        <w:rPr>
          <w:rFonts w:ascii="Times New Roman" w:hAnsi="Times New Roman" w:cs="Times New Roman"/>
          <w:sz w:val="24"/>
          <w:szCs w:val="24"/>
        </w:rPr>
        <w:t>ecretary</w:t>
      </w:r>
      <w:r w:rsidR="00614F41" w:rsidRPr="00831738">
        <w:rPr>
          <w:rFonts w:ascii="Times New Roman" w:hAnsi="Times New Roman" w:cs="Times New Roman"/>
          <w:sz w:val="24"/>
          <w:szCs w:val="24"/>
        </w:rPr>
        <w:t xml:space="preserve"> office</w:t>
      </w:r>
      <w:r w:rsidR="00BE0D6B" w:rsidRPr="00831738">
        <w:rPr>
          <w:rFonts w:ascii="Times New Roman" w:hAnsi="Times New Roman" w:cs="Times New Roman"/>
          <w:sz w:val="24"/>
          <w:szCs w:val="24"/>
        </w:rPr>
        <w:t>,</w:t>
      </w:r>
      <w:r w:rsidR="002743FE" w:rsidRPr="00831738">
        <w:rPr>
          <w:rFonts w:ascii="Times New Roman" w:hAnsi="Times New Roman" w:cs="Times New Roman"/>
          <w:sz w:val="24"/>
          <w:szCs w:val="24"/>
        </w:rPr>
        <w:t xml:space="preserve"> so as to</w:t>
      </w:r>
      <w:r w:rsidR="006E475C" w:rsidRPr="00831738">
        <w:rPr>
          <w:rFonts w:ascii="Times New Roman" w:hAnsi="Times New Roman" w:cs="Times New Roman"/>
          <w:sz w:val="24"/>
          <w:szCs w:val="24"/>
        </w:rPr>
        <w:t xml:space="preserve"> ensure that each</w:t>
      </w:r>
      <w:r w:rsidR="008A4C13" w:rsidRPr="00831738">
        <w:rPr>
          <w:rFonts w:ascii="Times New Roman" w:hAnsi="Times New Roman" w:cs="Times New Roman"/>
          <w:sz w:val="24"/>
          <w:szCs w:val="24"/>
        </w:rPr>
        <w:t xml:space="preserve"> participant </w:t>
      </w:r>
      <w:r w:rsidR="00026E19" w:rsidRPr="00831738">
        <w:rPr>
          <w:rFonts w:ascii="Times New Roman" w:hAnsi="Times New Roman" w:cs="Times New Roman"/>
          <w:sz w:val="24"/>
          <w:szCs w:val="24"/>
        </w:rPr>
        <w:t>was</w:t>
      </w:r>
      <w:r w:rsidR="002743FE" w:rsidRPr="00831738">
        <w:rPr>
          <w:rFonts w:ascii="Times New Roman" w:hAnsi="Times New Roman" w:cs="Times New Roman"/>
          <w:sz w:val="24"/>
          <w:szCs w:val="24"/>
        </w:rPr>
        <w:t xml:space="preserve"> ready for the interview and</w:t>
      </w:r>
      <w:r w:rsidR="00026E19" w:rsidRPr="00831738">
        <w:rPr>
          <w:rFonts w:ascii="Times New Roman" w:hAnsi="Times New Roman" w:cs="Times New Roman"/>
          <w:sz w:val="24"/>
          <w:szCs w:val="24"/>
        </w:rPr>
        <w:t xml:space="preserve"> the i</w:t>
      </w:r>
      <w:r w:rsidR="009352D7" w:rsidRPr="00831738">
        <w:rPr>
          <w:rFonts w:ascii="Times New Roman" w:hAnsi="Times New Roman" w:cs="Times New Roman"/>
          <w:sz w:val="24"/>
          <w:szCs w:val="24"/>
        </w:rPr>
        <w:t>nterview appointments were</w:t>
      </w:r>
      <w:r w:rsidR="00026E19" w:rsidRPr="00831738">
        <w:rPr>
          <w:rFonts w:ascii="Times New Roman" w:hAnsi="Times New Roman" w:cs="Times New Roman"/>
          <w:sz w:val="24"/>
          <w:szCs w:val="24"/>
        </w:rPr>
        <w:t xml:space="preserve"> honoured. Questions were</w:t>
      </w:r>
      <w:r w:rsidR="002743FE" w:rsidRPr="00831738">
        <w:rPr>
          <w:rFonts w:ascii="Times New Roman" w:hAnsi="Times New Roman" w:cs="Times New Roman"/>
          <w:sz w:val="24"/>
          <w:szCs w:val="24"/>
        </w:rPr>
        <w:t xml:space="preserve"> asked in the prefe</w:t>
      </w:r>
      <w:r w:rsidR="00433996" w:rsidRPr="00831738">
        <w:rPr>
          <w:rFonts w:ascii="Times New Roman" w:hAnsi="Times New Roman" w:cs="Times New Roman"/>
          <w:sz w:val="24"/>
          <w:szCs w:val="24"/>
        </w:rPr>
        <w:t>rred language of each interviewee in order to secure his or her</w:t>
      </w:r>
      <w:r w:rsidR="002743FE" w:rsidRPr="00831738">
        <w:rPr>
          <w:rFonts w:ascii="Times New Roman" w:hAnsi="Times New Roman" w:cs="Times New Roman"/>
          <w:sz w:val="24"/>
          <w:szCs w:val="24"/>
        </w:rPr>
        <w:t xml:space="preserve"> good understanding </w:t>
      </w:r>
      <w:r w:rsidR="000A6CF1" w:rsidRPr="00831738">
        <w:rPr>
          <w:rFonts w:ascii="Times New Roman" w:hAnsi="Times New Roman" w:cs="Times New Roman"/>
          <w:sz w:val="24"/>
          <w:szCs w:val="24"/>
        </w:rPr>
        <w:t>of</w:t>
      </w:r>
      <w:r w:rsidR="00C210E8" w:rsidRPr="00831738">
        <w:rPr>
          <w:rFonts w:ascii="Times New Roman" w:hAnsi="Times New Roman" w:cs="Times New Roman"/>
          <w:sz w:val="24"/>
          <w:szCs w:val="24"/>
        </w:rPr>
        <w:t xml:space="preserve"> all</w:t>
      </w:r>
      <w:r w:rsidR="000A6CF1" w:rsidRPr="00831738">
        <w:rPr>
          <w:rFonts w:ascii="Times New Roman" w:hAnsi="Times New Roman" w:cs="Times New Roman"/>
          <w:sz w:val="24"/>
          <w:szCs w:val="24"/>
        </w:rPr>
        <w:t xml:space="preserve"> the </w:t>
      </w:r>
      <w:r w:rsidR="0067051A" w:rsidRPr="00831738">
        <w:rPr>
          <w:rFonts w:ascii="Times New Roman" w:hAnsi="Times New Roman" w:cs="Times New Roman"/>
          <w:sz w:val="24"/>
          <w:szCs w:val="24"/>
        </w:rPr>
        <w:t>questions. Again, b</w:t>
      </w:r>
      <w:r w:rsidR="002743FE" w:rsidRPr="00831738">
        <w:rPr>
          <w:rFonts w:ascii="Times New Roman" w:hAnsi="Times New Roman" w:cs="Times New Roman"/>
          <w:sz w:val="24"/>
          <w:szCs w:val="24"/>
        </w:rPr>
        <w:t>efore the interviews</w:t>
      </w:r>
      <w:r w:rsidR="00026E19" w:rsidRPr="00831738">
        <w:rPr>
          <w:rFonts w:ascii="Times New Roman" w:hAnsi="Times New Roman" w:cs="Times New Roman"/>
          <w:sz w:val="24"/>
          <w:szCs w:val="24"/>
        </w:rPr>
        <w:t>, the researcher</w:t>
      </w:r>
      <w:r w:rsidR="006A3479" w:rsidRPr="00831738">
        <w:rPr>
          <w:rFonts w:ascii="Times New Roman" w:hAnsi="Times New Roman" w:cs="Times New Roman"/>
          <w:sz w:val="24"/>
          <w:szCs w:val="24"/>
        </w:rPr>
        <w:t xml:space="preserve"> assure</w:t>
      </w:r>
      <w:r w:rsidR="00026E19" w:rsidRPr="00831738">
        <w:rPr>
          <w:rFonts w:ascii="Times New Roman" w:hAnsi="Times New Roman" w:cs="Times New Roman"/>
          <w:sz w:val="24"/>
          <w:szCs w:val="24"/>
        </w:rPr>
        <w:t>d</w:t>
      </w:r>
      <w:r w:rsidR="001328FF" w:rsidRPr="00831738">
        <w:rPr>
          <w:rFonts w:ascii="Times New Roman" w:hAnsi="Times New Roman" w:cs="Times New Roman"/>
          <w:sz w:val="24"/>
          <w:szCs w:val="24"/>
        </w:rPr>
        <w:t xml:space="preserve"> all</w:t>
      </w:r>
      <w:r w:rsidR="008A4C13" w:rsidRPr="00831738">
        <w:rPr>
          <w:rFonts w:ascii="Times New Roman" w:hAnsi="Times New Roman" w:cs="Times New Roman"/>
          <w:sz w:val="24"/>
          <w:szCs w:val="24"/>
        </w:rPr>
        <w:t xml:space="preserve"> interviewee</w:t>
      </w:r>
      <w:r w:rsidR="001328FF" w:rsidRPr="00831738">
        <w:rPr>
          <w:rFonts w:ascii="Times New Roman" w:hAnsi="Times New Roman" w:cs="Times New Roman"/>
          <w:sz w:val="24"/>
          <w:szCs w:val="24"/>
        </w:rPr>
        <w:t>s of their</w:t>
      </w:r>
      <w:r w:rsidR="002743FE" w:rsidRPr="00831738">
        <w:rPr>
          <w:rFonts w:ascii="Times New Roman" w:hAnsi="Times New Roman" w:cs="Times New Roman"/>
          <w:sz w:val="24"/>
          <w:szCs w:val="24"/>
        </w:rPr>
        <w:t xml:space="preserve"> rights to privacy, </w:t>
      </w:r>
      <w:r w:rsidR="00C80DFA" w:rsidRPr="00831738">
        <w:rPr>
          <w:rFonts w:ascii="Times New Roman" w:hAnsi="Times New Roman" w:cs="Times New Roman"/>
          <w:sz w:val="24"/>
          <w:szCs w:val="24"/>
        </w:rPr>
        <w:t>confidential</w:t>
      </w:r>
      <w:r w:rsidR="001B2B61" w:rsidRPr="00831738">
        <w:rPr>
          <w:rFonts w:ascii="Times New Roman" w:hAnsi="Times New Roman" w:cs="Times New Roman"/>
          <w:sz w:val="24"/>
          <w:szCs w:val="24"/>
        </w:rPr>
        <w:t>ity and anonymity. Thus</w:t>
      </w:r>
      <w:r w:rsidR="006B3E69" w:rsidRPr="00831738">
        <w:rPr>
          <w:rFonts w:ascii="Times New Roman" w:hAnsi="Times New Roman" w:cs="Times New Roman"/>
          <w:sz w:val="24"/>
          <w:szCs w:val="24"/>
        </w:rPr>
        <w:t xml:space="preserve"> the researcher requested the</w:t>
      </w:r>
      <w:r w:rsidR="00BA41B2" w:rsidRPr="00831738">
        <w:rPr>
          <w:rFonts w:ascii="Times New Roman" w:hAnsi="Times New Roman" w:cs="Times New Roman"/>
          <w:sz w:val="24"/>
          <w:szCs w:val="24"/>
        </w:rPr>
        <w:t xml:space="preserve"> interviewee to sign the confidentiality agreement note (shown </w:t>
      </w:r>
      <w:r w:rsidR="006B3E69" w:rsidRPr="00831738">
        <w:rPr>
          <w:rFonts w:ascii="Times New Roman" w:hAnsi="Times New Roman" w:cs="Times New Roman"/>
          <w:sz w:val="24"/>
          <w:szCs w:val="24"/>
        </w:rPr>
        <w:t>in appendix VIII) for them</w:t>
      </w:r>
      <w:r w:rsidR="00BA41B2" w:rsidRPr="00831738">
        <w:rPr>
          <w:rFonts w:ascii="Times New Roman" w:hAnsi="Times New Roman" w:cs="Times New Roman"/>
          <w:sz w:val="24"/>
          <w:szCs w:val="24"/>
        </w:rPr>
        <w:t xml:space="preserve"> to feel completely free in order to express </w:t>
      </w:r>
      <w:r w:rsidR="006B3E69" w:rsidRPr="00831738">
        <w:rPr>
          <w:rFonts w:ascii="Times New Roman" w:hAnsi="Times New Roman" w:cs="Times New Roman"/>
          <w:sz w:val="24"/>
          <w:szCs w:val="24"/>
        </w:rPr>
        <w:t>their</w:t>
      </w:r>
      <w:r w:rsidR="00BA41B2" w:rsidRPr="00831738">
        <w:rPr>
          <w:rFonts w:ascii="Times New Roman" w:hAnsi="Times New Roman" w:cs="Times New Roman"/>
          <w:sz w:val="24"/>
          <w:szCs w:val="24"/>
        </w:rPr>
        <w:t xml:space="preserve"> true feelings during the interview.</w:t>
      </w:r>
      <w:r w:rsidR="001B2B61" w:rsidRPr="00831738">
        <w:rPr>
          <w:rFonts w:ascii="Times New Roman" w:hAnsi="Times New Roman" w:cs="Times New Roman"/>
          <w:sz w:val="24"/>
          <w:szCs w:val="24"/>
        </w:rPr>
        <w:t xml:space="preserve"> </w:t>
      </w:r>
      <w:r w:rsidR="00BA41B2" w:rsidRPr="00831738">
        <w:rPr>
          <w:rFonts w:ascii="Times New Roman" w:hAnsi="Times New Roman" w:cs="Times New Roman"/>
          <w:sz w:val="24"/>
          <w:szCs w:val="24"/>
        </w:rPr>
        <w:t>The researcher also presented each</w:t>
      </w:r>
      <w:r w:rsidR="001B2B61" w:rsidRPr="00831738">
        <w:rPr>
          <w:rFonts w:ascii="Times New Roman" w:hAnsi="Times New Roman" w:cs="Times New Roman"/>
          <w:sz w:val="24"/>
          <w:szCs w:val="24"/>
        </w:rPr>
        <w:t xml:space="preserve"> interviewee</w:t>
      </w:r>
      <w:r w:rsidR="00BA41B2" w:rsidRPr="00831738">
        <w:rPr>
          <w:rFonts w:ascii="Times New Roman" w:hAnsi="Times New Roman" w:cs="Times New Roman"/>
          <w:sz w:val="24"/>
          <w:szCs w:val="24"/>
        </w:rPr>
        <w:t xml:space="preserve"> with</w:t>
      </w:r>
      <w:r w:rsidR="00023CA0" w:rsidRPr="00831738">
        <w:rPr>
          <w:rFonts w:ascii="Times New Roman" w:hAnsi="Times New Roman" w:cs="Times New Roman"/>
          <w:sz w:val="24"/>
          <w:szCs w:val="24"/>
        </w:rPr>
        <w:t xml:space="preserve"> the</w:t>
      </w:r>
      <w:r w:rsidR="002743FE" w:rsidRPr="00831738">
        <w:rPr>
          <w:rFonts w:ascii="Times New Roman" w:hAnsi="Times New Roman" w:cs="Times New Roman"/>
          <w:sz w:val="24"/>
          <w:szCs w:val="24"/>
        </w:rPr>
        <w:t xml:space="preserve"> consent note</w:t>
      </w:r>
      <w:r w:rsidR="000A6CF1" w:rsidRPr="00831738">
        <w:rPr>
          <w:rFonts w:ascii="Times New Roman" w:hAnsi="Times New Roman" w:cs="Times New Roman"/>
          <w:sz w:val="24"/>
          <w:szCs w:val="24"/>
        </w:rPr>
        <w:t xml:space="preserve"> (shown in appendix </w:t>
      </w:r>
      <w:r w:rsidR="009C15B8" w:rsidRPr="00831738">
        <w:rPr>
          <w:rFonts w:ascii="Times New Roman" w:hAnsi="Times New Roman" w:cs="Times New Roman"/>
          <w:sz w:val="24"/>
          <w:szCs w:val="24"/>
        </w:rPr>
        <w:t>I</w:t>
      </w:r>
      <w:r w:rsidR="000A6CF1" w:rsidRPr="00831738">
        <w:rPr>
          <w:rFonts w:ascii="Times New Roman" w:hAnsi="Times New Roman" w:cs="Times New Roman"/>
          <w:sz w:val="24"/>
          <w:szCs w:val="24"/>
        </w:rPr>
        <w:t>V)</w:t>
      </w:r>
      <w:r w:rsidR="00BA41B2" w:rsidRPr="00831738">
        <w:rPr>
          <w:rFonts w:ascii="Times New Roman" w:hAnsi="Times New Roman" w:cs="Times New Roman"/>
          <w:sz w:val="24"/>
          <w:szCs w:val="24"/>
        </w:rPr>
        <w:t xml:space="preserve"> to be signed before</w:t>
      </w:r>
      <w:r w:rsidR="00677DE1" w:rsidRPr="00831738">
        <w:rPr>
          <w:rFonts w:ascii="Times New Roman" w:hAnsi="Times New Roman" w:cs="Times New Roman"/>
          <w:sz w:val="24"/>
          <w:szCs w:val="24"/>
        </w:rPr>
        <w:t xml:space="preserve"> the interview process</w:t>
      </w:r>
      <w:r w:rsidR="00026E19" w:rsidRPr="00831738">
        <w:rPr>
          <w:rFonts w:ascii="Times New Roman" w:hAnsi="Times New Roman" w:cs="Times New Roman"/>
          <w:sz w:val="24"/>
          <w:szCs w:val="24"/>
        </w:rPr>
        <w:t>.</w:t>
      </w:r>
      <w:r w:rsidR="00DA2C08" w:rsidRPr="00831738">
        <w:rPr>
          <w:rFonts w:ascii="Times New Roman" w:hAnsi="Times New Roman" w:cs="Times New Roman"/>
          <w:sz w:val="24"/>
          <w:szCs w:val="24"/>
        </w:rPr>
        <w:t xml:space="preserve"> This gave the researcher</w:t>
      </w:r>
      <w:r w:rsidR="00CE5FCE" w:rsidRPr="00831738">
        <w:rPr>
          <w:rFonts w:ascii="Times New Roman" w:hAnsi="Times New Roman" w:cs="Times New Roman"/>
          <w:sz w:val="24"/>
          <w:szCs w:val="24"/>
        </w:rPr>
        <w:t xml:space="preserve"> express</w:t>
      </w:r>
      <w:r w:rsidR="00DA2C08" w:rsidRPr="00831738">
        <w:rPr>
          <w:rFonts w:ascii="Times New Roman" w:hAnsi="Times New Roman" w:cs="Times New Roman"/>
          <w:sz w:val="24"/>
          <w:szCs w:val="24"/>
        </w:rPr>
        <w:t xml:space="preserve"> </w:t>
      </w:r>
      <w:r w:rsidR="00EE7924" w:rsidRPr="00831738">
        <w:rPr>
          <w:rFonts w:ascii="Times New Roman" w:hAnsi="Times New Roman" w:cs="Times New Roman"/>
          <w:sz w:val="24"/>
          <w:szCs w:val="24"/>
        </w:rPr>
        <w:t>permission from</w:t>
      </w:r>
      <w:r w:rsidR="00780967" w:rsidRPr="00831738">
        <w:rPr>
          <w:rFonts w:ascii="Times New Roman" w:hAnsi="Times New Roman" w:cs="Times New Roman"/>
          <w:sz w:val="24"/>
          <w:szCs w:val="24"/>
        </w:rPr>
        <w:t xml:space="preserve"> each interviewee</w:t>
      </w:r>
      <w:r w:rsidR="00CE5FCE" w:rsidRPr="00831738">
        <w:rPr>
          <w:rFonts w:ascii="Times New Roman" w:hAnsi="Times New Roman" w:cs="Times New Roman"/>
          <w:sz w:val="24"/>
          <w:szCs w:val="24"/>
        </w:rPr>
        <w:t xml:space="preserve"> to carry out the interviews</w:t>
      </w:r>
      <w:r w:rsidR="00DA2C08" w:rsidRPr="00831738">
        <w:rPr>
          <w:rFonts w:ascii="Times New Roman" w:hAnsi="Times New Roman" w:cs="Times New Roman"/>
          <w:sz w:val="24"/>
          <w:szCs w:val="24"/>
        </w:rPr>
        <w:t>.</w:t>
      </w:r>
      <w:r w:rsidR="000A70ED" w:rsidRPr="00831738">
        <w:rPr>
          <w:rFonts w:ascii="Times New Roman" w:hAnsi="Times New Roman" w:cs="Times New Roman"/>
          <w:sz w:val="24"/>
          <w:szCs w:val="24"/>
        </w:rPr>
        <w:t xml:space="preserve"> Finally</w:t>
      </w:r>
      <w:r w:rsidR="0090471A" w:rsidRPr="00831738">
        <w:rPr>
          <w:rFonts w:ascii="Times New Roman" w:hAnsi="Times New Roman" w:cs="Times New Roman"/>
          <w:sz w:val="24"/>
          <w:szCs w:val="24"/>
        </w:rPr>
        <w:t>, r</w:t>
      </w:r>
      <w:r w:rsidR="002743FE" w:rsidRPr="00831738">
        <w:rPr>
          <w:rFonts w:ascii="Times New Roman" w:hAnsi="Times New Roman" w:cs="Times New Roman"/>
          <w:sz w:val="24"/>
          <w:szCs w:val="24"/>
        </w:rPr>
        <w:t>esponses to t</w:t>
      </w:r>
      <w:r w:rsidR="00026E19" w:rsidRPr="00831738">
        <w:rPr>
          <w:rFonts w:ascii="Times New Roman" w:hAnsi="Times New Roman" w:cs="Times New Roman"/>
          <w:sz w:val="24"/>
          <w:szCs w:val="24"/>
        </w:rPr>
        <w:t>he interview questions were</w:t>
      </w:r>
      <w:r w:rsidR="002743FE" w:rsidRPr="00831738">
        <w:rPr>
          <w:rFonts w:ascii="Times New Roman" w:hAnsi="Times New Roman" w:cs="Times New Roman"/>
          <w:sz w:val="24"/>
          <w:szCs w:val="24"/>
        </w:rPr>
        <w:t xml:space="preserve"> recorded using a smart phone recorder and</w:t>
      </w:r>
      <w:r w:rsidR="00481EC2" w:rsidRPr="00831738">
        <w:rPr>
          <w:rFonts w:ascii="Times New Roman" w:hAnsi="Times New Roman" w:cs="Times New Roman"/>
          <w:sz w:val="24"/>
          <w:szCs w:val="24"/>
        </w:rPr>
        <w:t xml:space="preserve"> transcribed if necessary for later analysis.</w:t>
      </w:r>
    </w:p>
    <w:p w14:paraId="0DD858A5" w14:textId="7B71EBE0" w:rsidR="002743FE" w:rsidRPr="00831738" w:rsidRDefault="00F8113F" w:rsidP="00807D35">
      <w:pPr>
        <w:pStyle w:val="Heading1"/>
        <w:spacing w:line="480" w:lineRule="auto"/>
        <w:jc w:val="both"/>
        <w:rPr>
          <w:rFonts w:ascii="Times New Roman" w:hAnsi="Times New Roman" w:cs="Times New Roman"/>
          <w:b/>
          <w:color w:val="auto"/>
          <w:sz w:val="24"/>
          <w:szCs w:val="24"/>
        </w:rPr>
      </w:pPr>
      <w:bookmarkStart w:id="57" w:name="_Toc518894133"/>
      <w:bookmarkStart w:id="58" w:name="_Toc529714435"/>
      <w:r w:rsidRPr="00831738">
        <w:rPr>
          <w:rFonts w:ascii="Times New Roman" w:hAnsi="Times New Roman" w:cs="Times New Roman"/>
          <w:b/>
          <w:color w:val="auto"/>
          <w:sz w:val="24"/>
          <w:szCs w:val="24"/>
        </w:rPr>
        <w:t>3.</w:t>
      </w:r>
      <w:r w:rsidR="008D66C7" w:rsidRPr="00831738">
        <w:rPr>
          <w:rFonts w:ascii="Times New Roman" w:hAnsi="Times New Roman" w:cs="Times New Roman"/>
          <w:b/>
          <w:color w:val="auto"/>
          <w:sz w:val="24"/>
          <w:szCs w:val="24"/>
        </w:rPr>
        <w:t>11</w:t>
      </w:r>
      <w:r w:rsidRPr="00831738">
        <w:rPr>
          <w:rFonts w:ascii="Times New Roman" w:hAnsi="Times New Roman" w:cs="Times New Roman"/>
          <w:b/>
          <w:color w:val="auto"/>
          <w:sz w:val="24"/>
          <w:szCs w:val="24"/>
        </w:rPr>
        <w:t xml:space="preserve"> Data</w:t>
      </w:r>
      <w:r w:rsidR="00925F92" w:rsidRPr="00831738">
        <w:rPr>
          <w:rFonts w:ascii="Times New Roman" w:hAnsi="Times New Roman" w:cs="Times New Roman"/>
          <w:b/>
          <w:color w:val="auto"/>
          <w:sz w:val="24"/>
          <w:szCs w:val="24"/>
        </w:rPr>
        <w:t xml:space="preserve"> A</w:t>
      </w:r>
      <w:r w:rsidR="007E3621" w:rsidRPr="00831738">
        <w:rPr>
          <w:rFonts w:ascii="Times New Roman" w:hAnsi="Times New Roman" w:cs="Times New Roman"/>
          <w:b/>
          <w:color w:val="auto"/>
          <w:sz w:val="24"/>
          <w:szCs w:val="24"/>
        </w:rPr>
        <w:t>nalysis</w:t>
      </w:r>
      <w:bookmarkEnd w:id="57"/>
      <w:r w:rsidR="007D523D" w:rsidRPr="00831738">
        <w:rPr>
          <w:rFonts w:ascii="Times New Roman" w:hAnsi="Times New Roman" w:cs="Times New Roman"/>
          <w:b/>
          <w:color w:val="auto"/>
          <w:sz w:val="24"/>
          <w:szCs w:val="24"/>
        </w:rPr>
        <w:t xml:space="preserve"> Methods</w:t>
      </w:r>
      <w:bookmarkEnd w:id="58"/>
      <w:r w:rsidR="002743FE" w:rsidRPr="00831738">
        <w:rPr>
          <w:rFonts w:ascii="Times New Roman" w:hAnsi="Times New Roman" w:cs="Times New Roman"/>
          <w:b/>
          <w:color w:val="auto"/>
          <w:sz w:val="24"/>
          <w:szCs w:val="24"/>
        </w:rPr>
        <w:t xml:space="preserve"> </w:t>
      </w:r>
    </w:p>
    <w:p w14:paraId="4402AEBB" w14:textId="7C5C2EE3" w:rsidR="00A47881" w:rsidRPr="00831738" w:rsidRDefault="002743F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Analysis</w:t>
      </w:r>
      <w:r w:rsidR="006F0363" w:rsidRPr="00831738">
        <w:rPr>
          <w:rFonts w:ascii="Times New Roman" w:hAnsi="Times New Roman" w:cs="Times New Roman"/>
          <w:sz w:val="24"/>
          <w:szCs w:val="24"/>
        </w:rPr>
        <w:t xml:space="preserve"> of qualitative data was</w:t>
      </w:r>
      <w:r w:rsidRPr="00831738">
        <w:rPr>
          <w:rFonts w:ascii="Times New Roman" w:hAnsi="Times New Roman" w:cs="Times New Roman"/>
          <w:sz w:val="24"/>
          <w:szCs w:val="24"/>
        </w:rPr>
        <w:t xml:space="preserve"> done using</w:t>
      </w:r>
      <w:r w:rsidR="00491D4B" w:rsidRPr="00831738">
        <w:rPr>
          <w:rFonts w:ascii="Times New Roman" w:hAnsi="Times New Roman" w:cs="Times New Roman"/>
          <w:sz w:val="24"/>
          <w:szCs w:val="24"/>
        </w:rPr>
        <w:t xml:space="preserve"> thematic content</w:t>
      </w:r>
      <w:r w:rsidR="006F0363" w:rsidRPr="00831738">
        <w:rPr>
          <w:rFonts w:ascii="Times New Roman" w:hAnsi="Times New Roman" w:cs="Times New Roman"/>
          <w:sz w:val="24"/>
          <w:szCs w:val="24"/>
        </w:rPr>
        <w:t xml:space="preserve"> analysis. This involved</w:t>
      </w:r>
      <w:r w:rsidR="001D2A5D" w:rsidRPr="00831738">
        <w:rPr>
          <w:rFonts w:ascii="Times New Roman" w:hAnsi="Times New Roman" w:cs="Times New Roman"/>
          <w:sz w:val="24"/>
          <w:szCs w:val="24"/>
        </w:rPr>
        <w:t xml:space="preserve"> breaking data into manageable </w:t>
      </w:r>
      <w:r w:rsidR="00672CEA" w:rsidRPr="00831738">
        <w:rPr>
          <w:rFonts w:ascii="Times New Roman" w:hAnsi="Times New Roman" w:cs="Times New Roman"/>
          <w:sz w:val="24"/>
          <w:szCs w:val="24"/>
        </w:rPr>
        <w:t>themes</w:t>
      </w:r>
      <w:r w:rsidR="00BB4EF1" w:rsidRPr="00831738">
        <w:rPr>
          <w:rFonts w:ascii="Times New Roman" w:hAnsi="Times New Roman" w:cs="Times New Roman"/>
          <w:sz w:val="24"/>
          <w:szCs w:val="24"/>
        </w:rPr>
        <w:t xml:space="preserve">, trends and relationships </w:t>
      </w:r>
      <w:r w:rsidR="001D2A5D" w:rsidRPr="00831738">
        <w:rPr>
          <w:rFonts w:ascii="Times New Roman" w:hAnsi="Times New Roman" w:cs="Times New Roman"/>
          <w:sz w:val="24"/>
          <w:szCs w:val="24"/>
        </w:rPr>
        <w:t>in</w:t>
      </w:r>
      <w:r w:rsidR="00672CEA" w:rsidRPr="00831738">
        <w:rPr>
          <w:rFonts w:ascii="Times New Roman" w:hAnsi="Times New Roman" w:cs="Times New Roman"/>
          <w:sz w:val="24"/>
          <w:szCs w:val="24"/>
        </w:rPr>
        <w:t xml:space="preserve"> order to enhance understanding</w:t>
      </w:r>
      <w:r w:rsidRPr="00831738">
        <w:rPr>
          <w:rFonts w:ascii="Times New Roman" w:hAnsi="Times New Roman" w:cs="Times New Roman"/>
          <w:sz w:val="24"/>
          <w:szCs w:val="24"/>
        </w:rPr>
        <w:t xml:space="preserve"> (Mouton 2011).</w:t>
      </w:r>
      <w:r w:rsidR="009349EF" w:rsidRPr="00831738">
        <w:rPr>
          <w:rFonts w:ascii="Times New Roman" w:hAnsi="Times New Roman" w:cs="Times New Roman"/>
          <w:sz w:val="24"/>
          <w:szCs w:val="24"/>
        </w:rPr>
        <w:t xml:space="preserve"> </w:t>
      </w:r>
      <w:r w:rsidR="003B6E98" w:rsidRPr="00831738">
        <w:rPr>
          <w:rFonts w:ascii="Times New Roman" w:hAnsi="Times New Roman" w:cs="Times New Roman"/>
          <w:sz w:val="24"/>
          <w:szCs w:val="24"/>
        </w:rPr>
        <w:t>Qualitative</w:t>
      </w:r>
      <w:r w:rsidR="006F0363" w:rsidRPr="00831738">
        <w:rPr>
          <w:rFonts w:ascii="Times New Roman" w:hAnsi="Times New Roman" w:cs="Times New Roman"/>
          <w:sz w:val="24"/>
          <w:szCs w:val="24"/>
        </w:rPr>
        <w:t xml:space="preserve"> data</w:t>
      </w:r>
      <w:r w:rsidRPr="00831738">
        <w:rPr>
          <w:rFonts w:ascii="Times New Roman" w:hAnsi="Times New Roman" w:cs="Times New Roman"/>
          <w:sz w:val="24"/>
          <w:szCs w:val="24"/>
        </w:rPr>
        <w:t xml:space="preserve"> consist</w:t>
      </w:r>
      <w:r w:rsidR="006F0363" w:rsidRPr="00831738">
        <w:rPr>
          <w:rFonts w:ascii="Times New Roman" w:hAnsi="Times New Roman" w:cs="Times New Roman"/>
          <w:sz w:val="24"/>
          <w:szCs w:val="24"/>
        </w:rPr>
        <w:t>ed</w:t>
      </w:r>
      <w:r w:rsidRPr="00831738">
        <w:rPr>
          <w:rFonts w:ascii="Times New Roman" w:hAnsi="Times New Roman" w:cs="Times New Roman"/>
          <w:sz w:val="24"/>
          <w:szCs w:val="24"/>
        </w:rPr>
        <w:t xml:space="preserve"> of the transcripts of the </w:t>
      </w:r>
      <w:r w:rsidR="00D26685" w:rsidRPr="00831738">
        <w:rPr>
          <w:rFonts w:ascii="Times New Roman" w:hAnsi="Times New Roman" w:cs="Times New Roman"/>
          <w:sz w:val="24"/>
          <w:szCs w:val="24"/>
        </w:rPr>
        <w:t xml:space="preserve">mobile phone recordings </w:t>
      </w:r>
      <w:r w:rsidR="006601FC" w:rsidRPr="00831738">
        <w:rPr>
          <w:rFonts w:ascii="Times New Roman" w:hAnsi="Times New Roman" w:cs="Times New Roman"/>
          <w:sz w:val="24"/>
          <w:szCs w:val="24"/>
        </w:rPr>
        <w:t>and notes made in</w:t>
      </w:r>
      <w:r w:rsidR="006F0363" w:rsidRPr="00831738">
        <w:rPr>
          <w:rFonts w:ascii="Times New Roman" w:hAnsi="Times New Roman" w:cs="Times New Roman"/>
          <w:sz w:val="24"/>
          <w:szCs w:val="24"/>
        </w:rPr>
        <w:t xml:space="preserve"> document</w:t>
      </w:r>
      <w:r w:rsidR="006601FC" w:rsidRPr="00831738">
        <w:rPr>
          <w:rFonts w:ascii="Times New Roman" w:hAnsi="Times New Roman" w:cs="Times New Roman"/>
          <w:sz w:val="24"/>
          <w:szCs w:val="24"/>
        </w:rPr>
        <w:t xml:space="preserve"> analysis. </w:t>
      </w:r>
      <w:r w:rsidRPr="00831738">
        <w:rPr>
          <w:rFonts w:ascii="Times New Roman" w:hAnsi="Times New Roman" w:cs="Times New Roman"/>
          <w:sz w:val="24"/>
          <w:szCs w:val="24"/>
        </w:rPr>
        <w:t>All these notes as well as other materials accumul</w:t>
      </w:r>
      <w:r w:rsidR="006F0363" w:rsidRPr="00831738">
        <w:rPr>
          <w:rFonts w:ascii="Times New Roman" w:hAnsi="Times New Roman" w:cs="Times New Roman"/>
          <w:sz w:val="24"/>
          <w:szCs w:val="24"/>
        </w:rPr>
        <w:t>ated during the research were</w:t>
      </w:r>
      <w:r w:rsidRPr="00831738">
        <w:rPr>
          <w:rFonts w:ascii="Times New Roman" w:hAnsi="Times New Roman" w:cs="Times New Roman"/>
          <w:sz w:val="24"/>
          <w:szCs w:val="24"/>
        </w:rPr>
        <w:t xml:space="preserve"> synthesised,</w:t>
      </w:r>
      <w:r w:rsidR="00952A10" w:rsidRPr="00831738">
        <w:rPr>
          <w:rFonts w:ascii="Times New Roman" w:hAnsi="Times New Roman" w:cs="Times New Roman"/>
          <w:sz w:val="24"/>
          <w:szCs w:val="24"/>
        </w:rPr>
        <w:t xml:space="preserve"> transcribed and examined for common themes and then grouped into sub</w:t>
      </w:r>
      <w:r w:rsidR="00FC1705" w:rsidRPr="00831738">
        <w:rPr>
          <w:rFonts w:ascii="Times New Roman" w:hAnsi="Times New Roman" w:cs="Times New Roman"/>
          <w:sz w:val="24"/>
          <w:szCs w:val="24"/>
        </w:rPr>
        <w:t>-</w:t>
      </w:r>
      <w:r w:rsidR="00952A10" w:rsidRPr="00831738">
        <w:rPr>
          <w:rFonts w:ascii="Times New Roman" w:hAnsi="Times New Roman" w:cs="Times New Roman"/>
          <w:sz w:val="24"/>
          <w:szCs w:val="24"/>
        </w:rPr>
        <w:t xml:space="preserve"> </w:t>
      </w:r>
      <w:r w:rsidRPr="00831738">
        <w:rPr>
          <w:rFonts w:ascii="Times New Roman" w:hAnsi="Times New Roman" w:cs="Times New Roman"/>
          <w:sz w:val="24"/>
          <w:szCs w:val="24"/>
        </w:rPr>
        <w:t>themes</w:t>
      </w:r>
      <w:r w:rsidR="00DF5CE3" w:rsidRPr="00831738">
        <w:rPr>
          <w:rFonts w:ascii="Times New Roman" w:hAnsi="Times New Roman" w:cs="Times New Roman"/>
          <w:sz w:val="24"/>
          <w:szCs w:val="24"/>
        </w:rPr>
        <w:t>,</w:t>
      </w:r>
      <w:r w:rsidR="00952A10" w:rsidRPr="00831738">
        <w:rPr>
          <w:rFonts w:ascii="Times New Roman" w:hAnsi="Times New Roman" w:cs="Times New Roman"/>
          <w:sz w:val="24"/>
          <w:szCs w:val="24"/>
        </w:rPr>
        <w:t xml:space="preserve"> according to the objectives of the study</w:t>
      </w:r>
      <w:r w:rsidR="003B6E98" w:rsidRPr="00831738">
        <w:rPr>
          <w:rFonts w:ascii="Times New Roman" w:hAnsi="Times New Roman" w:cs="Times New Roman"/>
          <w:sz w:val="24"/>
          <w:szCs w:val="24"/>
        </w:rPr>
        <w:t xml:space="preserve"> as indicated</w:t>
      </w:r>
      <w:r w:rsidR="00CD0ABD" w:rsidRPr="00831738">
        <w:rPr>
          <w:rFonts w:ascii="Times New Roman" w:hAnsi="Times New Roman" w:cs="Times New Roman"/>
          <w:sz w:val="24"/>
          <w:szCs w:val="24"/>
        </w:rPr>
        <w:t xml:space="preserve"> in chapter one</w:t>
      </w:r>
      <w:r w:rsidR="00952A10" w:rsidRPr="00831738">
        <w:rPr>
          <w:rFonts w:ascii="Times New Roman" w:hAnsi="Times New Roman" w:cs="Times New Roman"/>
          <w:sz w:val="24"/>
          <w:szCs w:val="24"/>
        </w:rPr>
        <w:t>.</w:t>
      </w:r>
      <w:r w:rsidR="00F47F73" w:rsidRPr="00831738">
        <w:rPr>
          <w:rFonts w:ascii="Times New Roman" w:hAnsi="Times New Roman" w:cs="Times New Roman"/>
          <w:sz w:val="24"/>
          <w:szCs w:val="24"/>
        </w:rPr>
        <w:t xml:space="preserve"> </w:t>
      </w:r>
    </w:p>
    <w:p w14:paraId="6A0EF64D" w14:textId="77777777" w:rsidR="00791053" w:rsidRPr="00831738" w:rsidRDefault="00114614"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4F0BD9" w:rsidRPr="00831738">
        <w:rPr>
          <w:rFonts w:ascii="Times New Roman" w:hAnsi="Times New Roman" w:cs="Times New Roman"/>
          <w:sz w:val="24"/>
          <w:szCs w:val="24"/>
        </w:rPr>
        <w:t>Results of the q</w:t>
      </w:r>
      <w:r w:rsidR="009F027B" w:rsidRPr="00831738">
        <w:rPr>
          <w:rFonts w:ascii="Times New Roman" w:hAnsi="Times New Roman" w:cs="Times New Roman"/>
          <w:sz w:val="24"/>
          <w:szCs w:val="24"/>
        </w:rPr>
        <w:t>ualitative</w:t>
      </w:r>
      <w:r w:rsidRPr="00831738">
        <w:rPr>
          <w:rFonts w:ascii="Times New Roman" w:hAnsi="Times New Roman" w:cs="Times New Roman"/>
          <w:sz w:val="24"/>
          <w:szCs w:val="24"/>
        </w:rPr>
        <w:t xml:space="preserve"> data</w:t>
      </w:r>
      <w:r w:rsidR="00273982" w:rsidRPr="00831738">
        <w:rPr>
          <w:rFonts w:ascii="Times New Roman" w:hAnsi="Times New Roman" w:cs="Times New Roman"/>
          <w:sz w:val="24"/>
          <w:szCs w:val="24"/>
        </w:rPr>
        <w:t xml:space="preserve"> analysis</w:t>
      </w:r>
      <w:r w:rsidR="00522281" w:rsidRPr="00831738">
        <w:rPr>
          <w:rFonts w:ascii="Times New Roman" w:hAnsi="Times New Roman" w:cs="Times New Roman"/>
          <w:sz w:val="24"/>
          <w:szCs w:val="24"/>
        </w:rPr>
        <w:t xml:space="preserve"> were</w:t>
      </w:r>
      <w:r w:rsidR="00F47F73" w:rsidRPr="00831738">
        <w:rPr>
          <w:rFonts w:ascii="Times New Roman" w:hAnsi="Times New Roman" w:cs="Times New Roman"/>
          <w:sz w:val="24"/>
          <w:szCs w:val="24"/>
        </w:rPr>
        <w:t xml:space="preserve"> presented by reporting the key findi</w:t>
      </w:r>
      <w:r w:rsidR="00273982" w:rsidRPr="00831738">
        <w:rPr>
          <w:rFonts w:ascii="Times New Roman" w:hAnsi="Times New Roman" w:cs="Times New Roman"/>
          <w:sz w:val="24"/>
          <w:szCs w:val="24"/>
        </w:rPr>
        <w:t>ngs under each theme</w:t>
      </w:r>
      <w:r w:rsidR="00F47F73" w:rsidRPr="00831738">
        <w:rPr>
          <w:rFonts w:ascii="Times New Roman" w:hAnsi="Times New Roman" w:cs="Times New Roman"/>
          <w:sz w:val="24"/>
          <w:szCs w:val="24"/>
        </w:rPr>
        <w:t xml:space="preserve"> using appropriate verbatim quotations</w:t>
      </w:r>
      <w:r w:rsidR="00065627" w:rsidRPr="00831738">
        <w:rPr>
          <w:rFonts w:ascii="Times New Roman" w:hAnsi="Times New Roman" w:cs="Times New Roman"/>
          <w:sz w:val="24"/>
          <w:szCs w:val="24"/>
        </w:rPr>
        <w:t xml:space="preserve"> for in-depth</w:t>
      </w:r>
      <w:r w:rsidR="00C22C81" w:rsidRPr="00831738">
        <w:rPr>
          <w:rFonts w:ascii="Times New Roman" w:hAnsi="Times New Roman" w:cs="Times New Roman"/>
          <w:sz w:val="24"/>
          <w:szCs w:val="24"/>
        </w:rPr>
        <w:t xml:space="preserve"> understanding</w:t>
      </w:r>
      <w:r w:rsidR="00E7669B" w:rsidRPr="00831738">
        <w:rPr>
          <w:rFonts w:ascii="Times New Roman" w:hAnsi="Times New Roman" w:cs="Times New Roman"/>
          <w:sz w:val="24"/>
          <w:szCs w:val="24"/>
        </w:rPr>
        <w:t xml:space="preserve"> of the issues</w:t>
      </w:r>
      <w:r w:rsidR="006357B1" w:rsidRPr="00831738">
        <w:rPr>
          <w:rFonts w:ascii="Times New Roman" w:hAnsi="Times New Roman" w:cs="Times New Roman"/>
          <w:sz w:val="24"/>
          <w:szCs w:val="24"/>
        </w:rPr>
        <w:t>.</w:t>
      </w:r>
      <w:r w:rsidR="006F0363" w:rsidRPr="00831738">
        <w:rPr>
          <w:rFonts w:ascii="Times New Roman" w:hAnsi="Times New Roman" w:cs="Times New Roman"/>
          <w:sz w:val="24"/>
          <w:szCs w:val="24"/>
        </w:rPr>
        <w:t xml:space="preserve"> </w:t>
      </w:r>
    </w:p>
    <w:p w14:paraId="326101D7" w14:textId="59199AC0" w:rsidR="002743FE" w:rsidRPr="00831738" w:rsidRDefault="006F036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The </w:t>
      </w:r>
      <w:r w:rsidR="00966E43" w:rsidRPr="00831738">
        <w:rPr>
          <w:rFonts w:ascii="Times New Roman" w:hAnsi="Times New Roman" w:cs="Times New Roman"/>
          <w:sz w:val="24"/>
          <w:szCs w:val="24"/>
        </w:rPr>
        <w:t>study used</w:t>
      </w:r>
      <w:r w:rsidR="00EC0C3B" w:rsidRPr="00831738">
        <w:rPr>
          <w:rFonts w:ascii="Times New Roman" w:hAnsi="Times New Roman" w:cs="Times New Roman"/>
          <w:sz w:val="24"/>
          <w:szCs w:val="24"/>
        </w:rPr>
        <w:t xml:space="preserve"> qualitative data as</w:t>
      </w:r>
      <w:r w:rsidR="00624C16" w:rsidRPr="00831738">
        <w:rPr>
          <w:rFonts w:ascii="Times New Roman" w:hAnsi="Times New Roman" w:cs="Times New Roman"/>
          <w:sz w:val="24"/>
          <w:szCs w:val="24"/>
        </w:rPr>
        <w:t xml:space="preserve"> to back up</w:t>
      </w:r>
      <w:r w:rsidR="00C52A17" w:rsidRPr="00831738">
        <w:rPr>
          <w:rFonts w:ascii="Times New Roman" w:hAnsi="Times New Roman" w:cs="Times New Roman"/>
          <w:sz w:val="24"/>
          <w:szCs w:val="24"/>
        </w:rPr>
        <w:t xml:space="preserve"> to</w:t>
      </w:r>
      <w:r w:rsidR="00624C16" w:rsidRPr="00831738">
        <w:rPr>
          <w:rFonts w:ascii="Times New Roman" w:hAnsi="Times New Roman" w:cs="Times New Roman"/>
          <w:sz w:val="24"/>
          <w:szCs w:val="24"/>
        </w:rPr>
        <w:t xml:space="preserve"> the quantitative data</w:t>
      </w:r>
      <w:r w:rsidR="00D16BC5" w:rsidRPr="00831738">
        <w:rPr>
          <w:rFonts w:ascii="Times New Roman" w:hAnsi="Times New Roman" w:cs="Times New Roman"/>
          <w:sz w:val="24"/>
          <w:szCs w:val="24"/>
        </w:rPr>
        <w:t>.</w:t>
      </w:r>
      <w:r w:rsidR="00624C16" w:rsidRPr="00831738">
        <w:rPr>
          <w:rFonts w:ascii="Times New Roman" w:hAnsi="Times New Roman" w:cs="Times New Roman"/>
          <w:sz w:val="24"/>
          <w:szCs w:val="24"/>
        </w:rPr>
        <w:t xml:space="preserve"> </w:t>
      </w:r>
    </w:p>
    <w:p w14:paraId="67B1730A" w14:textId="1437C404" w:rsidR="00040CAF" w:rsidRPr="00831738" w:rsidRDefault="008E47AA"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3E1AC4" w:rsidRPr="00831738">
        <w:rPr>
          <w:rFonts w:ascii="Times New Roman" w:hAnsi="Times New Roman" w:cs="Times New Roman"/>
          <w:sz w:val="24"/>
          <w:szCs w:val="24"/>
        </w:rPr>
        <w:t xml:space="preserve"> T</w:t>
      </w:r>
      <w:r w:rsidRPr="00831738">
        <w:rPr>
          <w:rFonts w:ascii="Times New Roman" w:hAnsi="Times New Roman" w:cs="Times New Roman"/>
          <w:sz w:val="24"/>
          <w:szCs w:val="24"/>
        </w:rPr>
        <w:t>he</w:t>
      </w:r>
      <w:r w:rsidR="002743FE" w:rsidRPr="00831738">
        <w:rPr>
          <w:rFonts w:ascii="Times New Roman" w:hAnsi="Times New Roman" w:cs="Times New Roman"/>
          <w:sz w:val="24"/>
          <w:szCs w:val="24"/>
        </w:rPr>
        <w:t xml:space="preserve"> quantitative data</w:t>
      </w:r>
      <w:r w:rsidR="00A23DF7" w:rsidRPr="00831738">
        <w:rPr>
          <w:rFonts w:ascii="Times New Roman" w:hAnsi="Times New Roman" w:cs="Times New Roman"/>
          <w:sz w:val="24"/>
          <w:szCs w:val="24"/>
        </w:rPr>
        <w:t xml:space="preserve">, which </w:t>
      </w:r>
      <w:r w:rsidRPr="00831738">
        <w:rPr>
          <w:rFonts w:ascii="Times New Roman" w:hAnsi="Times New Roman" w:cs="Times New Roman"/>
          <w:sz w:val="24"/>
          <w:szCs w:val="24"/>
        </w:rPr>
        <w:t>consist</w:t>
      </w:r>
      <w:r w:rsidR="00A23DF7" w:rsidRPr="00831738">
        <w:rPr>
          <w:rFonts w:ascii="Times New Roman" w:hAnsi="Times New Roman" w:cs="Times New Roman"/>
          <w:sz w:val="24"/>
          <w:szCs w:val="24"/>
        </w:rPr>
        <w:t>ed</w:t>
      </w:r>
      <w:r w:rsidRPr="00831738">
        <w:rPr>
          <w:rFonts w:ascii="Times New Roman" w:hAnsi="Times New Roman" w:cs="Times New Roman"/>
          <w:sz w:val="24"/>
          <w:szCs w:val="24"/>
        </w:rPr>
        <w:t xml:space="preserve"> of data co</w:t>
      </w:r>
      <w:r w:rsidR="00596B99" w:rsidRPr="00831738">
        <w:rPr>
          <w:rFonts w:ascii="Times New Roman" w:hAnsi="Times New Roman" w:cs="Times New Roman"/>
          <w:sz w:val="24"/>
          <w:szCs w:val="24"/>
        </w:rPr>
        <w:t>llected</w:t>
      </w:r>
      <w:r w:rsidR="00140016" w:rsidRPr="00831738">
        <w:rPr>
          <w:rFonts w:ascii="Times New Roman" w:hAnsi="Times New Roman" w:cs="Times New Roman"/>
          <w:sz w:val="24"/>
          <w:szCs w:val="24"/>
        </w:rPr>
        <w:t xml:space="preserve"> from residents</w:t>
      </w:r>
      <w:r w:rsidR="008C5D05" w:rsidRPr="00831738">
        <w:rPr>
          <w:rFonts w:ascii="Times New Roman" w:hAnsi="Times New Roman" w:cs="Times New Roman"/>
          <w:sz w:val="24"/>
          <w:szCs w:val="24"/>
        </w:rPr>
        <w:t xml:space="preserve"> via questionnaires</w:t>
      </w:r>
      <w:r w:rsidR="00A23DF7" w:rsidRPr="00831738">
        <w:rPr>
          <w:rFonts w:ascii="Times New Roman" w:hAnsi="Times New Roman" w:cs="Times New Roman"/>
          <w:sz w:val="24"/>
          <w:szCs w:val="24"/>
        </w:rPr>
        <w:t xml:space="preserve"> was</w:t>
      </w:r>
      <w:r w:rsidR="002743FE" w:rsidRPr="00831738">
        <w:rPr>
          <w:rFonts w:ascii="Times New Roman" w:hAnsi="Times New Roman" w:cs="Times New Roman"/>
          <w:sz w:val="24"/>
          <w:szCs w:val="24"/>
        </w:rPr>
        <w:t xml:space="preserve"> subjected to descriptive sta</w:t>
      </w:r>
      <w:r w:rsidR="00844576" w:rsidRPr="00831738">
        <w:rPr>
          <w:rFonts w:ascii="Times New Roman" w:hAnsi="Times New Roman" w:cs="Times New Roman"/>
          <w:sz w:val="24"/>
          <w:szCs w:val="24"/>
        </w:rPr>
        <w:t>tistics of analysis.</w:t>
      </w:r>
      <w:r w:rsidR="00140016" w:rsidRPr="00831738">
        <w:rPr>
          <w:rFonts w:ascii="Times New Roman" w:hAnsi="Times New Roman" w:cs="Times New Roman"/>
          <w:sz w:val="24"/>
          <w:szCs w:val="24"/>
        </w:rPr>
        <w:t xml:space="preserve"> SPSS</w:t>
      </w:r>
      <w:r w:rsidR="002C4FD9" w:rsidRPr="00831738">
        <w:rPr>
          <w:rFonts w:ascii="Times New Roman" w:hAnsi="Times New Roman" w:cs="Times New Roman"/>
          <w:sz w:val="24"/>
          <w:szCs w:val="24"/>
        </w:rPr>
        <w:t>, version 22</w:t>
      </w:r>
      <w:r w:rsidR="00802070" w:rsidRPr="00831738">
        <w:rPr>
          <w:rFonts w:ascii="Times New Roman" w:hAnsi="Times New Roman" w:cs="Times New Roman"/>
          <w:sz w:val="24"/>
          <w:szCs w:val="24"/>
        </w:rPr>
        <w:t xml:space="preserve"> was</w:t>
      </w:r>
      <w:r w:rsidR="002743FE" w:rsidRPr="00831738">
        <w:rPr>
          <w:rFonts w:ascii="Times New Roman" w:hAnsi="Times New Roman" w:cs="Times New Roman"/>
          <w:sz w:val="24"/>
          <w:szCs w:val="24"/>
        </w:rPr>
        <w:t xml:space="preserve"> </w:t>
      </w:r>
      <w:r w:rsidR="008C5D05" w:rsidRPr="00831738">
        <w:rPr>
          <w:rFonts w:ascii="Times New Roman" w:hAnsi="Times New Roman" w:cs="Times New Roman"/>
          <w:sz w:val="24"/>
          <w:szCs w:val="24"/>
        </w:rPr>
        <w:t>used for analysis of this data. Three</w:t>
      </w:r>
      <w:r w:rsidR="002743FE" w:rsidRPr="00831738">
        <w:rPr>
          <w:rFonts w:ascii="Times New Roman" w:hAnsi="Times New Roman" w:cs="Times New Roman"/>
          <w:sz w:val="24"/>
          <w:szCs w:val="24"/>
        </w:rPr>
        <w:t xml:space="preserve"> procedures </w:t>
      </w:r>
      <w:r w:rsidR="00802D82" w:rsidRPr="00831738">
        <w:rPr>
          <w:rFonts w:ascii="Times New Roman" w:hAnsi="Times New Roman" w:cs="Times New Roman"/>
          <w:sz w:val="24"/>
          <w:szCs w:val="24"/>
        </w:rPr>
        <w:t>of statistical</w:t>
      </w:r>
      <w:r w:rsidR="00802070" w:rsidRPr="00831738">
        <w:rPr>
          <w:rFonts w:ascii="Times New Roman" w:hAnsi="Times New Roman" w:cs="Times New Roman"/>
          <w:sz w:val="24"/>
          <w:szCs w:val="24"/>
        </w:rPr>
        <w:t xml:space="preserve"> analysis were</w:t>
      </w:r>
      <w:r w:rsidR="006D4F40" w:rsidRPr="00831738">
        <w:rPr>
          <w:rFonts w:ascii="Times New Roman" w:hAnsi="Times New Roman" w:cs="Times New Roman"/>
          <w:sz w:val="24"/>
          <w:szCs w:val="24"/>
        </w:rPr>
        <w:t xml:space="preserve"> employed</w:t>
      </w:r>
      <w:r w:rsidR="002743FE" w:rsidRPr="00831738">
        <w:rPr>
          <w:rFonts w:ascii="Times New Roman" w:hAnsi="Times New Roman" w:cs="Times New Roman"/>
          <w:sz w:val="24"/>
          <w:szCs w:val="24"/>
        </w:rPr>
        <w:t xml:space="preserve"> to </w:t>
      </w:r>
      <w:r w:rsidR="008C5D05" w:rsidRPr="00831738">
        <w:rPr>
          <w:rFonts w:ascii="Times New Roman" w:hAnsi="Times New Roman" w:cs="Times New Roman"/>
          <w:sz w:val="24"/>
          <w:szCs w:val="24"/>
        </w:rPr>
        <w:t>analyse</w:t>
      </w:r>
      <w:r w:rsidR="008D7992" w:rsidRPr="00831738">
        <w:rPr>
          <w:rFonts w:ascii="Times New Roman" w:hAnsi="Times New Roman" w:cs="Times New Roman"/>
          <w:sz w:val="24"/>
          <w:szCs w:val="24"/>
        </w:rPr>
        <w:t xml:space="preserve"> this</w:t>
      </w:r>
      <w:r w:rsidR="008C5D05" w:rsidRPr="00831738">
        <w:rPr>
          <w:rFonts w:ascii="Times New Roman" w:hAnsi="Times New Roman" w:cs="Times New Roman"/>
          <w:sz w:val="24"/>
          <w:szCs w:val="24"/>
        </w:rPr>
        <w:t xml:space="preserve"> </w:t>
      </w:r>
      <w:r w:rsidR="006012FD" w:rsidRPr="00831738">
        <w:rPr>
          <w:rFonts w:ascii="Times New Roman" w:hAnsi="Times New Roman" w:cs="Times New Roman"/>
          <w:sz w:val="24"/>
          <w:szCs w:val="24"/>
        </w:rPr>
        <w:t>quantitative data</w:t>
      </w:r>
      <w:r w:rsidR="002743FE" w:rsidRPr="00831738">
        <w:rPr>
          <w:rFonts w:ascii="Times New Roman" w:hAnsi="Times New Roman" w:cs="Times New Roman"/>
          <w:sz w:val="24"/>
          <w:szCs w:val="24"/>
        </w:rPr>
        <w:t>; namely, (a) data tabulation (b)</w:t>
      </w:r>
      <w:r w:rsidR="008E52BD" w:rsidRPr="00831738">
        <w:rPr>
          <w:rFonts w:ascii="Times New Roman" w:hAnsi="Times New Roman" w:cs="Times New Roman"/>
          <w:sz w:val="24"/>
          <w:szCs w:val="24"/>
        </w:rPr>
        <w:t xml:space="preserve"> data</w:t>
      </w:r>
      <w:r w:rsidR="002743FE" w:rsidRPr="00831738">
        <w:rPr>
          <w:rFonts w:ascii="Times New Roman" w:hAnsi="Times New Roman" w:cs="Times New Roman"/>
          <w:sz w:val="24"/>
          <w:szCs w:val="24"/>
        </w:rPr>
        <w:t xml:space="preserve"> </w:t>
      </w:r>
      <w:r w:rsidR="008E52BD" w:rsidRPr="00831738">
        <w:rPr>
          <w:rFonts w:ascii="Times New Roman" w:hAnsi="Times New Roman" w:cs="Times New Roman"/>
          <w:sz w:val="24"/>
          <w:szCs w:val="24"/>
        </w:rPr>
        <w:t>descriptive</w:t>
      </w:r>
      <w:r w:rsidR="002743FE" w:rsidRPr="00831738">
        <w:rPr>
          <w:rFonts w:ascii="Times New Roman" w:hAnsi="Times New Roman" w:cs="Times New Roman"/>
          <w:sz w:val="24"/>
          <w:szCs w:val="24"/>
        </w:rPr>
        <w:t xml:space="preserve"> and (c) data disaggregation. These</w:t>
      </w:r>
      <w:r w:rsidR="00EA3A15" w:rsidRPr="00831738">
        <w:rPr>
          <w:rFonts w:ascii="Times New Roman" w:hAnsi="Times New Roman" w:cs="Times New Roman"/>
          <w:sz w:val="24"/>
          <w:szCs w:val="24"/>
        </w:rPr>
        <w:t xml:space="preserve"> three</w:t>
      </w:r>
      <w:r w:rsidR="00802070" w:rsidRPr="00831738">
        <w:rPr>
          <w:rFonts w:ascii="Times New Roman" w:hAnsi="Times New Roman" w:cs="Times New Roman"/>
          <w:sz w:val="24"/>
          <w:szCs w:val="24"/>
        </w:rPr>
        <w:t xml:space="preserve"> procedures were</w:t>
      </w:r>
      <w:r w:rsidR="002743FE" w:rsidRPr="00831738">
        <w:rPr>
          <w:rFonts w:ascii="Times New Roman" w:hAnsi="Times New Roman" w:cs="Times New Roman"/>
          <w:sz w:val="24"/>
          <w:szCs w:val="24"/>
        </w:rPr>
        <w:t xml:space="preserve"> adopted because they make it easier for the results to be understood (Bryman</w:t>
      </w:r>
      <w:r w:rsidR="00721297" w:rsidRPr="00831738">
        <w:rPr>
          <w:rFonts w:ascii="Times New Roman" w:hAnsi="Times New Roman" w:cs="Times New Roman"/>
          <w:sz w:val="24"/>
          <w:szCs w:val="24"/>
        </w:rPr>
        <w:t>,</w:t>
      </w:r>
      <w:r w:rsidR="008F5C62" w:rsidRPr="00831738">
        <w:rPr>
          <w:rFonts w:ascii="Times New Roman" w:hAnsi="Times New Roman" w:cs="Times New Roman"/>
          <w:sz w:val="24"/>
          <w:szCs w:val="24"/>
        </w:rPr>
        <w:t xml:space="preserve"> 2013</w:t>
      </w:r>
      <w:r w:rsidR="00802070" w:rsidRPr="00831738">
        <w:rPr>
          <w:rFonts w:ascii="Times New Roman" w:hAnsi="Times New Roman" w:cs="Times New Roman"/>
          <w:sz w:val="24"/>
          <w:szCs w:val="24"/>
        </w:rPr>
        <w:t>). Data tabulation was</w:t>
      </w:r>
      <w:r w:rsidR="002743FE" w:rsidRPr="00831738">
        <w:rPr>
          <w:rFonts w:ascii="Times New Roman" w:hAnsi="Times New Roman" w:cs="Times New Roman"/>
          <w:sz w:val="24"/>
          <w:szCs w:val="24"/>
        </w:rPr>
        <w:t xml:space="preserve"> done in the form of frequency and perc</w:t>
      </w:r>
      <w:r w:rsidR="00802070" w:rsidRPr="00831738">
        <w:rPr>
          <w:rFonts w:ascii="Times New Roman" w:hAnsi="Times New Roman" w:cs="Times New Roman"/>
          <w:sz w:val="24"/>
          <w:szCs w:val="24"/>
        </w:rPr>
        <w:t xml:space="preserve">ent distributions and this </w:t>
      </w:r>
      <w:r w:rsidR="002743FE" w:rsidRPr="00831738">
        <w:rPr>
          <w:rFonts w:ascii="Times New Roman" w:hAnsi="Times New Roman" w:cs="Times New Roman"/>
          <w:sz w:val="24"/>
          <w:szCs w:val="24"/>
        </w:rPr>
        <w:t>enable</w:t>
      </w:r>
      <w:r w:rsidR="00802070" w:rsidRPr="00831738">
        <w:rPr>
          <w:rFonts w:ascii="Times New Roman" w:hAnsi="Times New Roman" w:cs="Times New Roman"/>
          <w:sz w:val="24"/>
          <w:szCs w:val="24"/>
        </w:rPr>
        <w:t>d</w:t>
      </w:r>
      <w:r w:rsidR="002743FE" w:rsidRPr="00831738">
        <w:rPr>
          <w:rFonts w:ascii="Times New Roman" w:hAnsi="Times New Roman" w:cs="Times New Roman"/>
          <w:sz w:val="24"/>
          <w:szCs w:val="24"/>
        </w:rPr>
        <w:t xml:space="preserve"> the researcher to establish whethe</w:t>
      </w:r>
      <w:r w:rsidR="00BD25C7" w:rsidRPr="00831738">
        <w:rPr>
          <w:rFonts w:ascii="Times New Roman" w:hAnsi="Times New Roman" w:cs="Times New Roman"/>
          <w:sz w:val="24"/>
          <w:szCs w:val="24"/>
        </w:rPr>
        <w:t>r all the questionnaires were</w:t>
      </w:r>
      <w:r w:rsidR="002743FE" w:rsidRPr="00831738">
        <w:rPr>
          <w:rFonts w:ascii="Times New Roman" w:hAnsi="Times New Roman" w:cs="Times New Roman"/>
          <w:sz w:val="24"/>
          <w:szCs w:val="24"/>
        </w:rPr>
        <w:t xml:space="preserve"> captured. D</w:t>
      </w:r>
      <w:r w:rsidR="008E52BD" w:rsidRPr="00831738">
        <w:rPr>
          <w:rFonts w:ascii="Times New Roman" w:hAnsi="Times New Roman" w:cs="Times New Roman"/>
          <w:sz w:val="24"/>
          <w:szCs w:val="24"/>
        </w:rPr>
        <w:t>ata descriptive</w:t>
      </w:r>
      <w:r w:rsidR="002743FE" w:rsidRPr="00831738">
        <w:rPr>
          <w:rFonts w:ascii="Times New Roman" w:hAnsi="Times New Roman" w:cs="Times New Roman"/>
          <w:sz w:val="24"/>
          <w:szCs w:val="24"/>
        </w:rPr>
        <w:t xml:space="preserve"> assist</w:t>
      </w:r>
      <w:r w:rsidR="00920774" w:rsidRPr="00831738">
        <w:rPr>
          <w:rFonts w:ascii="Times New Roman" w:hAnsi="Times New Roman" w:cs="Times New Roman"/>
          <w:sz w:val="24"/>
          <w:szCs w:val="24"/>
        </w:rPr>
        <w:t>ed</w:t>
      </w:r>
      <w:r w:rsidR="002743FE" w:rsidRPr="00831738">
        <w:rPr>
          <w:rFonts w:ascii="Times New Roman" w:hAnsi="Times New Roman" w:cs="Times New Roman"/>
          <w:sz w:val="24"/>
          <w:szCs w:val="24"/>
        </w:rPr>
        <w:t xml:space="preserve"> in calculating the data set by way of mean and mode </w:t>
      </w:r>
      <w:r w:rsidR="00802070" w:rsidRPr="00831738">
        <w:rPr>
          <w:rFonts w:ascii="Times New Roman" w:hAnsi="Times New Roman" w:cs="Times New Roman"/>
          <w:sz w:val="24"/>
          <w:szCs w:val="24"/>
        </w:rPr>
        <w:t>whereas data disaggregation assisted</w:t>
      </w:r>
      <w:r w:rsidR="002743FE" w:rsidRPr="00831738">
        <w:rPr>
          <w:rFonts w:ascii="Times New Roman" w:hAnsi="Times New Roman" w:cs="Times New Roman"/>
          <w:sz w:val="24"/>
          <w:szCs w:val="24"/>
        </w:rPr>
        <w:t xml:space="preserve"> in analysing</w:t>
      </w:r>
      <w:r w:rsidR="00A93B8C" w:rsidRPr="00831738">
        <w:rPr>
          <w:rFonts w:ascii="Times New Roman" w:hAnsi="Times New Roman" w:cs="Times New Roman"/>
          <w:sz w:val="24"/>
          <w:szCs w:val="24"/>
        </w:rPr>
        <w:t xml:space="preserve"> data through various variables by compiling it into aggregate </w:t>
      </w:r>
      <w:r w:rsidR="007877A9" w:rsidRPr="00831738">
        <w:rPr>
          <w:rFonts w:ascii="Times New Roman" w:hAnsi="Times New Roman" w:cs="Times New Roman"/>
          <w:sz w:val="24"/>
          <w:szCs w:val="24"/>
        </w:rPr>
        <w:t>data. Results of this</w:t>
      </w:r>
      <w:r w:rsidR="00C0623D" w:rsidRPr="00831738">
        <w:rPr>
          <w:rFonts w:ascii="Times New Roman" w:hAnsi="Times New Roman" w:cs="Times New Roman"/>
          <w:sz w:val="24"/>
          <w:szCs w:val="24"/>
        </w:rPr>
        <w:t xml:space="preserve"> quantitative data</w:t>
      </w:r>
      <w:r w:rsidR="00273982" w:rsidRPr="00831738">
        <w:rPr>
          <w:rFonts w:ascii="Times New Roman" w:hAnsi="Times New Roman" w:cs="Times New Roman"/>
          <w:sz w:val="24"/>
          <w:szCs w:val="24"/>
        </w:rPr>
        <w:t xml:space="preserve"> analysis</w:t>
      </w:r>
      <w:r w:rsidR="00522281" w:rsidRPr="00831738">
        <w:rPr>
          <w:rFonts w:ascii="Times New Roman" w:hAnsi="Times New Roman" w:cs="Times New Roman"/>
          <w:sz w:val="24"/>
          <w:szCs w:val="24"/>
        </w:rPr>
        <w:t xml:space="preserve"> were</w:t>
      </w:r>
      <w:r w:rsidR="00F47F73" w:rsidRPr="00831738">
        <w:rPr>
          <w:rFonts w:ascii="Times New Roman" w:hAnsi="Times New Roman" w:cs="Times New Roman"/>
          <w:sz w:val="24"/>
          <w:szCs w:val="24"/>
        </w:rPr>
        <w:t xml:space="preserve"> presented in the form of tables</w:t>
      </w:r>
      <w:r w:rsidR="00F74513" w:rsidRPr="00831738">
        <w:rPr>
          <w:rFonts w:ascii="Times New Roman" w:hAnsi="Times New Roman" w:cs="Times New Roman"/>
          <w:sz w:val="24"/>
          <w:szCs w:val="24"/>
        </w:rPr>
        <w:t xml:space="preserve"> that shows the frequencies and percentages</w:t>
      </w:r>
      <w:r w:rsidR="00F47F73" w:rsidRPr="00831738">
        <w:rPr>
          <w:rFonts w:ascii="Times New Roman" w:hAnsi="Times New Roman" w:cs="Times New Roman"/>
          <w:sz w:val="24"/>
          <w:szCs w:val="24"/>
        </w:rPr>
        <w:t xml:space="preserve"> for easy understanding.  </w:t>
      </w:r>
    </w:p>
    <w:p w14:paraId="3BEE5E97" w14:textId="3E98A58D" w:rsidR="002743FE" w:rsidRPr="00831738" w:rsidRDefault="004160D3" w:rsidP="00807D35">
      <w:pPr>
        <w:pStyle w:val="Heading1"/>
        <w:spacing w:line="480" w:lineRule="auto"/>
        <w:jc w:val="both"/>
        <w:rPr>
          <w:rFonts w:ascii="Times New Roman" w:hAnsi="Times New Roman" w:cs="Times New Roman"/>
          <w:b/>
          <w:color w:val="auto"/>
          <w:sz w:val="24"/>
          <w:szCs w:val="24"/>
        </w:rPr>
      </w:pPr>
      <w:r w:rsidRPr="00831738">
        <w:rPr>
          <w:rFonts w:ascii="Times New Roman" w:hAnsi="Times New Roman" w:cs="Times New Roman"/>
          <w:b/>
          <w:color w:val="auto"/>
          <w:sz w:val="24"/>
          <w:szCs w:val="24"/>
        </w:rPr>
        <w:t xml:space="preserve"> </w:t>
      </w:r>
      <w:bookmarkStart w:id="59" w:name="_Toc529714436"/>
      <w:r w:rsidR="008D66C7" w:rsidRPr="00831738">
        <w:rPr>
          <w:rFonts w:ascii="Times New Roman" w:hAnsi="Times New Roman" w:cs="Times New Roman"/>
          <w:b/>
          <w:color w:val="auto"/>
          <w:sz w:val="24"/>
          <w:szCs w:val="24"/>
        </w:rPr>
        <w:t>3.12</w:t>
      </w:r>
      <w:r w:rsidR="00925F92" w:rsidRPr="00831738">
        <w:rPr>
          <w:rFonts w:ascii="Times New Roman" w:hAnsi="Times New Roman" w:cs="Times New Roman"/>
          <w:b/>
          <w:color w:val="auto"/>
          <w:sz w:val="24"/>
          <w:szCs w:val="24"/>
        </w:rPr>
        <w:t xml:space="preserve"> Ethical C</w:t>
      </w:r>
      <w:r w:rsidR="002743FE" w:rsidRPr="00831738">
        <w:rPr>
          <w:rFonts w:ascii="Times New Roman" w:hAnsi="Times New Roman" w:cs="Times New Roman"/>
          <w:b/>
          <w:color w:val="auto"/>
          <w:sz w:val="24"/>
          <w:szCs w:val="24"/>
        </w:rPr>
        <w:t>onsiderations</w:t>
      </w:r>
      <w:bookmarkEnd w:id="59"/>
      <w:r w:rsidR="002743FE" w:rsidRPr="00831738">
        <w:rPr>
          <w:rFonts w:ascii="Times New Roman" w:hAnsi="Times New Roman" w:cs="Times New Roman"/>
          <w:b/>
          <w:color w:val="auto"/>
          <w:sz w:val="24"/>
          <w:szCs w:val="24"/>
        </w:rPr>
        <w:t xml:space="preserve"> </w:t>
      </w:r>
    </w:p>
    <w:p w14:paraId="65EE4742" w14:textId="5F216BE0" w:rsidR="002743FE" w:rsidRPr="00831738" w:rsidRDefault="002743F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Scientific research is a form of human conduct, and therefore has to conform to the generally acceptable norms and values by meeting the crucial obligation of ensuring that it is ethically accountable (Mout</w:t>
      </w:r>
      <w:r w:rsidR="009B7772" w:rsidRPr="00831738">
        <w:rPr>
          <w:rFonts w:ascii="Times New Roman" w:hAnsi="Times New Roman" w:cs="Times New Roman"/>
          <w:sz w:val="24"/>
          <w:szCs w:val="24"/>
        </w:rPr>
        <w:t>on, 2</w:t>
      </w:r>
      <w:r w:rsidR="00526B88" w:rsidRPr="00831738">
        <w:rPr>
          <w:rFonts w:ascii="Times New Roman" w:hAnsi="Times New Roman" w:cs="Times New Roman"/>
          <w:sz w:val="24"/>
          <w:szCs w:val="24"/>
        </w:rPr>
        <w:t>01</w:t>
      </w:r>
      <w:r w:rsidR="00DD68BD" w:rsidRPr="00831738">
        <w:rPr>
          <w:rFonts w:ascii="Times New Roman" w:hAnsi="Times New Roman" w:cs="Times New Roman"/>
          <w:sz w:val="24"/>
          <w:szCs w:val="24"/>
        </w:rPr>
        <w:t>1). In this study, a number</w:t>
      </w:r>
      <w:r w:rsidR="000A4E21" w:rsidRPr="00831738">
        <w:rPr>
          <w:rFonts w:ascii="Times New Roman" w:hAnsi="Times New Roman" w:cs="Times New Roman"/>
          <w:sz w:val="24"/>
          <w:szCs w:val="24"/>
        </w:rPr>
        <w:t xml:space="preserve"> research ethics were </w:t>
      </w:r>
      <w:r w:rsidRPr="00831738">
        <w:rPr>
          <w:rFonts w:ascii="Times New Roman" w:hAnsi="Times New Roman" w:cs="Times New Roman"/>
          <w:sz w:val="24"/>
          <w:szCs w:val="24"/>
        </w:rPr>
        <w:t xml:space="preserve">upheld at all stages of the research </w:t>
      </w:r>
      <w:r w:rsidR="00DD68BD" w:rsidRPr="00831738">
        <w:rPr>
          <w:rFonts w:ascii="Times New Roman" w:hAnsi="Times New Roman" w:cs="Times New Roman"/>
          <w:sz w:val="24"/>
          <w:szCs w:val="24"/>
        </w:rPr>
        <w:t>period; f</w:t>
      </w:r>
      <w:r w:rsidRPr="00831738">
        <w:rPr>
          <w:rFonts w:ascii="Times New Roman" w:hAnsi="Times New Roman" w:cs="Times New Roman"/>
          <w:sz w:val="24"/>
          <w:szCs w:val="24"/>
        </w:rPr>
        <w:t>irst, the</w:t>
      </w:r>
      <w:r w:rsidR="000A4E21" w:rsidRPr="00831738">
        <w:rPr>
          <w:rFonts w:ascii="Times New Roman" w:hAnsi="Times New Roman" w:cs="Times New Roman"/>
          <w:sz w:val="24"/>
          <w:szCs w:val="24"/>
        </w:rPr>
        <w:t xml:space="preserve"> researcher administered</w:t>
      </w:r>
      <w:r w:rsidR="002B760B" w:rsidRPr="00831738">
        <w:rPr>
          <w:rFonts w:ascii="Times New Roman" w:hAnsi="Times New Roman" w:cs="Times New Roman"/>
          <w:sz w:val="24"/>
          <w:szCs w:val="24"/>
        </w:rPr>
        <w:t xml:space="preserve"> questionnaires as well as</w:t>
      </w:r>
      <w:r w:rsidR="00BB62A6" w:rsidRPr="00831738">
        <w:rPr>
          <w:rFonts w:ascii="Times New Roman" w:hAnsi="Times New Roman" w:cs="Times New Roman"/>
          <w:sz w:val="24"/>
          <w:szCs w:val="24"/>
        </w:rPr>
        <w:t xml:space="preserve"> conduct</w:t>
      </w:r>
      <w:r w:rsidR="000A4E21" w:rsidRPr="00831738">
        <w:rPr>
          <w:rFonts w:ascii="Times New Roman" w:hAnsi="Times New Roman" w:cs="Times New Roman"/>
          <w:sz w:val="24"/>
          <w:szCs w:val="24"/>
        </w:rPr>
        <w:t>ed</w:t>
      </w:r>
      <w:r w:rsidR="00BB62A6" w:rsidRPr="00831738">
        <w:rPr>
          <w:rFonts w:ascii="Times New Roman" w:hAnsi="Times New Roman" w:cs="Times New Roman"/>
          <w:sz w:val="24"/>
          <w:szCs w:val="24"/>
        </w:rPr>
        <w:t xml:space="preserve"> interviews after</w:t>
      </w:r>
      <w:r w:rsidRPr="00831738">
        <w:rPr>
          <w:rFonts w:ascii="Times New Roman" w:hAnsi="Times New Roman" w:cs="Times New Roman"/>
          <w:sz w:val="24"/>
          <w:szCs w:val="24"/>
        </w:rPr>
        <w:t xml:space="preserve"> seeking consent from </w:t>
      </w:r>
      <w:r w:rsidR="009031F1" w:rsidRPr="00831738">
        <w:rPr>
          <w:rFonts w:ascii="Times New Roman" w:hAnsi="Times New Roman" w:cs="Times New Roman"/>
          <w:sz w:val="24"/>
          <w:szCs w:val="24"/>
        </w:rPr>
        <w:t xml:space="preserve">all </w:t>
      </w:r>
      <w:r w:rsidRPr="00831738">
        <w:rPr>
          <w:rFonts w:ascii="Times New Roman" w:hAnsi="Times New Roman" w:cs="Times New Roman"/>
          <w:sz w:val="24"/>
          <w:szCs w:val="24"/>
        </w:rPr>
        <w:t xml:space="preserve">the </w:t>
      </w:r>
      <w:r w:rsidR="009031F1" w:rsidRPr="00831738">
        <w:rPr>
          <w:rFonts w:ascii="Times New Roman" w:hAnsi="Times New Roman" w:cs="Times New Roman"/>
          <w:sz w:val="24"/>
          <w:szCs w:val="24"/>
        </w:rPr>
        <w:t>research</w:t>
      </w:r>
      <w:r w:rsidR="003B0208" w:rsidRPr="00831738">
        <w:rPr>
          <w:rFonts w:ascii="Times New Roman" w:hAnsi="Times New Roman" w:cs="Times New Roman"/>
          <w:sz w:val="24"/>
          <w:szCs w:val="24"/>
        </w:rPr>
        <w:t xml:space="preserve"> participants. Research</w:t>
      </w:r>
      <w:r w:rsidR="00EB0611" w:rsidRPr="00831738">
        <w:rPr>
          <w:rFonts w:ascii="Times New Roman" w:hAnsi="Times New Roman" w:cs="Times New Roman"/>
          <w:sz w:val="24"/>
          <w:szCs w:val="24"/>
        </w:rPr>
        <w:t xml:space="preserve"> Participants</w:t>
      </w:r>
      <w:r w:rsidR="000A4E21" w:rsidRPr="00831738">
        <w:rPr>
          <w:rFonts w:ascii="Times New Roman" w:hAnsi="Times New Roman" w:cs="Times New Roman"/>
          <w:sz w:val="24"/>
          <w:szCs w:val="24"/>
        </w:rPr>
        <w:t xml:space="preserve"> were</w:t>
      </w:r>
      <w:r w:rsidR="000871BE" w:rsidRPr="00831738">
        <w:rPr>
          <w:rFonts w:ascii="Times New Roman" w:hAnsi="Times New Roman" w:cs="Times New Roman"/>
          <w:sz w:val="24"/>
          <w:szCs w:val="24"/>
        </w:rPr>
        <w:t xml:space="preserve"> thus</w:t>
      </w:r>
      <w:r w:rsidR="0099638B" w:rsidRPr="00831738">
        <w:rPr>
          <w:rFonts w:ascii="Times New Roman" w:hAnsi="Times New Roman" w:cs="Times New Roman"/>
          <w:sz w:val="24"/>
          <w:szCs w:val="24"/>
        </w:rPr>
        <w:t xml:space="preserve"> presented with the consent note</w:t>
      </w:r>
      <w:r w:rsidR="002E5F8A" w:rsidRPr="00831738">
        <w:rPr>
          <w:rFonts w:ascii="Times New Roman" w:hAnsi="Times New Roman" w:cs="Times New Roman"/>
          <w:sz w:val="24"/>
          <w:szCs w:val="24"/>
        </w:rPr>
        <w:t xml:space="preserve"> (shown in appendix </w:t>
      </w:r>
      <w:r w:rsidR="00B92507" w:rsidRPr="00831738">
        <w:rPr>
          <w:rFonts w:ascii="Times New Roman" w:hAnsi="Times New Roman" w:cs="Times New Roman"/>
          <w:sz w:val="24"/>
          <w:szCs w:val="24"/>
        </w:rPr>
        <w:t>I</w:t>
      </w:r>
      <w:r w:rsidR="002E5F8A" w:rsidRPr="00831738">
        <w:rPr>
          <w:rFonts w:ascii="Times New Roman" w:hAnsi="Times New Roman" w:cs="Times New Roman"/>
          <w:sz w:val="24"/>
          <w:szCs w:val="24"/>
        </w:rPr>
        <w:t>V)</w:t>
      </w:r>
      <w:r w:rsidR="00992384" w:rsidRPr="00831738">
        <w:rPr>
          <w:rFonts w:ascii="Times New Roman" w:hAnsi="Times New Roman" w:cs="Times New Roman"/>
          <w:sz w:val="24"/>
          <w:szCs w:val="24"/>
        </w:rPr>
        <w:t xml:space="preserve"> which indicated</w:t>
      </w:r>
      <w:r w:rsidR="003B0208" w:rsidRPr="00831738">
        <w:rPr>
          <w:rFonts w:ascii="Times New Roman" w:hAnsi="Times New Roman" w:cs="Times New Roman"/>
          <w:sz w:val="24"/>
          <w:szCs w:val="24"/>
        </w:rPr>
        <w:t xml:space="preserve"> their</w:t>
      </w:r>
      <w:r w:rsidRPr="00831738">
        <w:rPr>
          <w:rFonts w:ascii="Times New Roman" w:hAnsi="Times New Roman" w:cs="Times New Roman"/>
          <w:sz w:val="24"/>
          <w:szCs w:val="24"/>
        </w:rPr>
        <w:t xml:space="preserve"> authorization</w:t>
      </w:r>
      <w:r w:rsidR="003B0208" w:rsidRPr="00831738">
        <w:rPr>
          <w:rFonts w:ascii="Times New Roman" w:hAnsi="Times New Roman" w:cs="Times New Roman"/>
          <w:sz w:val="24"/>
          <w:szCs w:val="24"/>
        </w:rPr>
        <w:t xml:space="preserve"> for research participation</w:t>
      </w:r>
      <w:r w:rsidR="00A9635C" w:rsidRPr="00831738">
        <w:rPr>
          <w:rFonts w:ascii="Times New Roman" w:hAnsi="Times New Roman" w:cs="Times New Roman"/>
          <w:sz w:val="24"/>
          <w:szCs w:val="24"/>
        </w:rPr>
        <w:t>.</w:t>
      </w:r>
    </w:p>
    <w:p w14:paraId="29FD8A27" w14:textId="3A677AC9" w:rsidR="000349A7" w:rsidRPr="00831738" w:rsidRDefault="002743F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Seco</w:t>
      </w:r>
      <w:r w:rsidR="00FF6B34" w:rsidRPr="00831738">
        <w:rPr>
          <w:rFonts w:ascii="Times New Roman" w:hAnsi="Times New Roman" w:cs="Times New Roman"/>
          <w:sz w:val="24"/>
          <w:szCs w:val="24"/>
        </w:rPr>
        <w:t>ndly, the interviewees</w:t>
      </w:r>
      <w:r w:rsidR="000A4E21" w:rsidRPr="00831738">
        <w:rPr>
          <w:rFonts w:ascii="Times New Roman" w:hAnsi="Times New Roman" w:cs="Times New Roman"/>
          <w:sz w:val="24"/>
          <w:szCs w:val="24"/>
        </w:rPr>
        <w:t xml:space="preserve"> were</w:t>
      </w:r>
      <w:r w:rsidRPr="00831738">
        <w:rPr>
          <w:rFonts w:ascii="Times New Roman" w:hAnsi="Times New Roman" w:cs="Times New Roman"/>
          <w:sz w:val="24"/>
          <w:szCs w:val="24"/>
        </w:rPr>
        <w:t xml:space="preserve"> informed that should parts</w:t>
      </w:r>
      <w:r w:rsidR="004729DF" w:rsidRPr="00831738">
        <w:rPr>
          <w:rFonts w:ascii="Times New Roman" w:hAnsi="Times New Roman" w:cs="Times New Roman"/>
          <w:sz w:val="24"/>
          <w:szCs w:val="24"/>
        </w:rPr>
        <w:t xml:space="preserve"> of their interview be used in </w:t>
      </w:r>
      <w:r w:rsidR="00535AE8" w:rsidRPr="00831738">
        <w:rPr>
          <w:rFonts w:ascii="Times New Roman" w:hAnsi="Times New Roman" w:cs="Times New Roman"/>
          <w:sz w:val="24"/>
          <w:szCs w:val="24"/>
        </w:rPr>
        <w:t>the</w:t>
      </w:r>
      <w:r w:rsidR="00B858E5" w:rsidRPr="00831738">
        <w:rPr>
          <w:rFonts w:ascii="Times New Roman" w:hAnsi="Times New Roman" w:cs="Times New Roman"/>
          <w:sz w:val="24"/>
          <w:szCs w:val="24"/>
        </w:rPr>
        <w:t xml:space="preserve"> final</w:t>
      </w:r>
      <w:r w:rsidR="00535AE8" w:rsidRPr="00831738">
        <w:rPr>
          <w:rFonts w:ascii="Times New Roman" w:hAnsi="Times New Roman" w:cs="Times New Roman"/>
          <w:sz w:val="24"/>
          <w:szCs w:val="24"/>
        </w:rPr>
        <w:t xml:space="preserve"> publication</w:t>
      </w:r>
      <w:r w:rsidR="00992384" w:rsidRPr="00831738">
        <w:rPr>
          <w:rFonts w:ascii="Times New Roman" w:hAnsi="Times New Roman" w:cs="Times New Roman"/>
          <w:sz w:val="24"/>
          <w:szCs w:val="24"/>
        </w:rPr>
        <w:t xml:space="preserve"> of this report</w:t>
      </w:r>
      <w:r w:rsidR="000A4E21" w:rsidRPr="00831738">
        <w:rPr>
          <w:rFonts w:ascii="Times New Roman" w:hAnsi="Times New Roman" w:cs="Times New Roman"/>
          <w:sz w:val="24"/>
          <w:szCs w:val="24"/>
        </w:rPr>
        <w:t>, their names were</w:t>
      </w:r>
      <w:r w:rsidRPr="00831738">
        <w:rPr>
          <w:rFonts w:ascii="Times New Roman" w:hAnsi="Times New Roman" w:cs="Times New Roman"/>
          <w:sz w:val="24"/>
          <w:szCs w:val="24"/>
        </w:rPr>
        <w:t xml:space="preserve"> not</w:t>
      </w:r>
      <w:r w:rsidR="00F74513" w:rsidRPr="00831738">
        <w:rPr>
          <w:rFonts w:ascii="Times New Roman" w:hAnsi="Times New Roman" w:cs="Times New Roman"/>
          <w:sz w:val="24"/>
          <w:szCs w:val="24"/>
        </w:rPr>
        <w:t xml:space="preserve"> to</w:t>
      </w:r>
      <w:r w:rsidRPr="00831738">
        <w:rPr>
          <w:rFonts w:ascii="Times New Roman" w:hAnsi="Times New Roman" w:cs="Times New Roman"/>
          <w:sz w:val="24"/>
          <w:szCs w:val="24"/>
        </w:rPr>
        <w:t xml:space="preserve"> be recorded and any details related to their pri</w:t>
      </w:r>
      <w:r w:rsidR="004B265E" w:rsidRPr="00831738">
        <w:rPr>
          <w:rFonts w:ascii="Times New Roman" w:hAnsi="Times New Roman" w:cs="Times New Roman"/>
          <w:sz w:val="24"/>
          <w:szCs w:val="24"/>
        </w:rPr>
        <w:t>vacy was</w:t>
      </w:r>
      <w:r w:rsidR="00C01BF4" w:rsidRPr="00831738">
        <w:rPr>
          <w:rFonts w:ascii="Times New Roman" w:hAnsi="Times New Roman" w:cs="Times New Roman"/>
          <w:sz w:val="24"/>
          <w:szCs w:val="24"/>
        </w:rPr>
        <w:t xml:space="preserve"> be</w:t>
      </w:r>
      <w:r w:rsidR="004B265E" w:rsidRPr="00831738">
        <w:rPr>
          <w:rFonts w:ascii="Times New Roman" w:hAnsi="Times New Roman" w:cs="Times New Roman"/>
          <w:sz w:val="24"/>
          <w:szCs w:val="24"/>
        </w:rPr>
        <w:t xml:space="preserve"> </w:t>
      </w:r>
      <w:r w:rsidR="001D0BB2" w:rsidRPr="00831738">
        <w:rPr>
          <w:rFonts w:ascii="Times New Roman" w:hAnsi="Times New Roman" w:cs="Times New Roman"/>
          <w:sz w:val="24"/>
          <w:szCs w:val="24"/>
        </w:rPr>
        <w:t>too</w:t>
      </w:r>
      <w:r w:rsidR="00C01BF4" w:rsidRPr="00831738">
        <w:rPr>
          <w:rFonts w:ascii="Times New Roman" w:hAnsi="Times New Roman" w:cs="Times New Roman"/>
          <w:sz w:val="24"/>
          <w:szCs w:val="24"/>
        </w:rPr>
        <w:t xml:space="preserve"> kept confidential.</w:t>
      </w:r>
      <w:r w:rsidR="00A448E8" w:rsidRPr="00831738">
        <w:rPr>
          <w:rFonts w:ascii="Times New Roman" w:hAnsi="Times New Roman" w:cs="Times New Roman"/>
          <w:sz w:val="24"/>
          <w:szCs w:val="24"/>
        </w:rPr>
        <w:t xml:space="preserve"> </w:t>
      </w:r>
      <w:r w:rsidR="000A4E21" w:rsidRPr="00831738">
        <w:rPr>
          <w:rFonts w:ascii="Times New Roman" w:hAnsi="Times New Roman" w:cs="Times New Roman"/>
          <w:sz w:val="24"/>
          <w:szCs w:val="24"/>
        </w:rPr>
        <w:t>Participants were</w:t>
      </w:r>
      <w:r w:rsidR="00A448E8" w:rsidRPr="00831738">
        <w:rPr>
          <w:rFonts w:ascii="Times New Roman" w:hAnsi="Times New Roman" w:cs="Times New Roman"/>
          <w:sz w:val="24"/>
          <w:szCs w:val="24"/>
        </w:rPr>
        <w:t xml:space="preserve"> therefore afforded an opportunity to use pseudo names instead of their real names </w:t>
      </w:r>
      <w:r w:rsidR="001529E7" w:rsidRPr="00831738">
        <w:rPr>
          <w:rFonts w:ascii="Times New Roman" w:hAnsi="Times New Roman" w:cs="Times New Roman"/>
          <w:sz w:val="24"/>
          <w:szCs w:val="24"/>
        </w:rPr>
        <w:t>to protect their identity</w:t>
      </w:r>
      <w:r w:rsidR="00A448E8" w:rsidRPr="00831738">
        <w:rPr>
          <w:rFonts w:ascii="Times New Roman" w:hAnsi="Times New Roman" w:cs="Times New Roman"/>
          <w:sz w:val="24"/>
          <w:szCs w:val="24"/>
        </w:rPr>
        <w:t>, should they wish to do so.</w:t>
      </w:r>
      <w:r w:rsidR="006B7E09" w:rsidRPr="00831738">
        <w:rPr>
          <w:rFonts w:ascii="Times New Roman" w:hAnsi="Times New Roman" w:cs="Times New Roman"/>
          <w:sz w:val="24"/>
          <w:szCs w:val="24"/>
        </w:rPr>
        <w:t xml:space="preserve">  Information collected from interviewees was thus treated with great care and confidentiality</w:t>
      </w:r>
      <w:r w:rsidR="00B45A6E" w:rsidRPr="00831738">
        <w:rPr>
          <w:rFonts w:ascii="Times New Roman" w:hAnsi="Times New Roman" w:cs="Times New Roman"/>
          <w:sz w:val="24"/>
          <w:szCs w:val="24"/>
        </w:rPr>
        <w:t>. The</w:t>
      </w:r>
      <w:r w:rsidR="000A4E21" w:rsidRPr="00831738">
        <w:rPr>
          <w:rFonts w:ascii="Times New Roman" w:hAnsi="Times New Roman" w:cs="Times New Roman"/>
          <w:sz w:val="24"/>
          <w:szCs w:val="24"/>
        </w:rPr>
        <w:t xml:space="preserve"> participants were</w:t>
      </w:r>
      <w:r w:rsidRPr="00831738">
        <w:rPr>
          <w:rFonts w:ascii="Times New Roman" w:hAnsi="Times New Roman" w:cs="Times New Roman"/>
          <w:sz w:val="24"/>
          <w:szCs w:val="24"/>
        </w:rPr>
        <w:t xml:space="preserve"> further informed of their right to withdraw from the study, should they wish to do so.</w:t>
      </w:r>
      <w:r w:rsidR="007877A9" w:rsidRPr="00831738">
        <w:rPr>
          <w:rFonts w:ascii="Times New Roman" w:hAnsi="Times New Roman" w:cs="Times New Roman"/>
          <w:sz w:val="24"/>
          <w:szCs w:val="24"/>
        </w:rPr>
        <w:t xml:space="preserve"> The researcher thus presented all the interviewees with the confidentiality agreement note (shown in appendix VIII)</w:t>
      </w:r>
      <w:r w:rsidR="00A9635C" w:rsidRPr="00831738">
        <w:rPr>
          <w:rFonts w:ascii="Times New Roman" w:hAnsi="Times New Roman" w:cs="Times New Roman"/>
          <w:sz w:val="24"/>
          <w:szCs w:val="24"/>
        </w:rPr>
        <w:t xml:space="preserve"> to sign</w:t>
      </w:r>
      <w:r w:rsidR="00B9633B" w:rsidRPr="00831738">
        <w:rPr>
          <w:rFonts w:ascii="Times New Roman" w:hAnsi="Times New Roman" w:cs="Times New Roman"/>
          <w:sz w:val="24"/>
          <w:szCs w:val="24"/>
        </w:rPr>
        <w:t xml:space="preserve"> for them to feel completely</w:t>
      </w:r>
      <w:r w:rsidR="00A9635C" w:rsidRPr="00831738">
        <w:rPr>
          <w:rFonts w:ascii="Times New Roman" w:hAnsi="Times New Roman" w:cs="Times New Roman"/>
          <w:sz w:val="24"/>
          <w:szCs w:val="24"/>
        </w:rPr>
        <w:t xml:space="preserve"> free in expressing their true feelings during the interview process</w:t>
      </w:r>
      <w:r w:rsidR="007877A9" w:rsidRPr="00831738">
        <w:rPr>
          <w:rFonts w:ascii="Times New Roman" w:hAnsi="Times New Roman" w:cs="Times New Roman"/>
          <w:sz w:val="24"/>
          <w:szCs w:val="24"/>
        </w:rPr>
        <w:t>.</w:t>
      </w:r>
      <w:r w:rsidR="000349A7" w:rsidRPr="00831738">
        <w:rPr>
          <w:rFonts w:ascii="Times New Roman" w:hAnsi="Times New Roman" w:cs="Times New Roman"/>
          <w:sz w:val="24"/>
          <w:szCs w:val="24"/>
        </w:rPr>
        <w:t xml:space="preserve"> In case of any discontent during the interviews, the interviews were re-scheduled or cancelled.</w:t>
      </w:r>
    </w:p>
    <w:p w14:paraId="1D147A1C" w14:textId="3DE6D745" w:rsidR="002846BF" w:rsidRPr="00831738" w:rsidRDefault="00B911E4"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O</w:t>
      </w:r>
      <w:r w:rsidR="000A4E21" w:rsidRPr="00831738">
        <w:rPr>
          <w:rFonts w:ascii="Times New Roman" w:hAnsi="Times New Roman" w:cs="Times New Roman"/>
          <w:sz w:val="24"/>
          <w:szCs w:val="24"/>
        </w:rPr>
        <w:t>bjectivity</w:t>
      </w:r>
      <w:r w:rsidR="00FF6B34" w:rsidRPr="00831738">
        <w:rPr>
          <w:rFonts w:ascii="Times New Roman" w:hAnsi="Times New Roman" w:cs="Times New Roman"/>
          <w:sz w:val="24"/>
          <w:szCs w:val="24"/>
        </w:rPr>
        <w:t>, integrity</w:t>
      </w:r>
      <w:r w:rsidR="000A4E21" w:rsidRPr="00831738">
        <w:rPr>
          <w:rFonts w:ascii="Times New Roman" w:hAnsi="Times New Roman" w:cs="Times New Roman"/>
          <w:sz w:val="24"/>
          <w:szCs w:val="24"/>
        </w:rPr>
        <w:t xml:space="preserve"> and honesty prevailed when</w:t>
      </w:r>
      <w:r w:rsidR="00C01BF4" w:rsidRPr="00831738">
        <w:rPr>
          <w:rFonts w:ascii="Times New Roman" w:hAnsi="Times New Roman" w:cs="Times New Roman"/>
          <w:sz w:val="24"/>
          <w:szCs w:val="24"/>
        </w:rPr>
        <w:t xml:space="preserve"> collecting, analysing, interpreting and presenting data.</w:t>
      </w:r>
      <w:r w:rsidR="00FF6B34" w:rsidRPr="00831738">
        <w:rPr>
          <w:rFonts w:ascii="Times New Roman" w:hAnsi="Times New Roman" w:cs="Times New Roman"/>
          <w:sz w:val="24"/>
          <w:szCs w:val="24"/>
        </w:rPr>
        <w:t xml:space="preserve"> Al</w:t>
      </w:r>
      <w:r w:rsidR="00525345" w:rsidRPr="00831738">
        <w:rPr>
          <w:rFonts w:ascii="Times New Roman" w:hAnsi="Times New Roman" w:cs="Times New Roman"/>
          <w:sz w:val="24"/>
          <w:szCs w:val="24"/>
        </w:rPr>
        <w:t>l sources used in the research</w:t>
      </w:r>
      <w:r w:rsidR="00FF6B34" w:rsidRPr="00831738">
        <w:rPr>
          <w:rFonts w:ascii="Times New Roman" w:hAnsi="Times New Roman" w:cs="Times New Roman"/>
          <w:sz w:val="24"/>
          <w:szCs w:val="24"/>
        </w:rPr>
        <w:t xml:space="preserve"> were </w:t>
      </w:r>
      <w:r w:rsidRPr="00831738">
        <w:rPr>
          <w:rFonts w:ascii="Times New Roman" w:hAnsi="Times New Roman" w:cs="Times New Roman"/>
          <w:sz w:val="24"/>
          <w:szCs w:val="24"/>
        </w:rPr>
        <w:t xml:space="preserve">thus </w:t>
      </w:r>
      <w:r w:rsidR="00FF6B34" w:rsidRPr="00831738">
        <w:rPr>
          <w:rFonts w:ascii="Times New Roman" w:hAnsi="Times New Roman" w:cs="Times New Roman"/>
          <w:sz w:val="24"/>
          <w:szCs w:val="24"/>
        </w:rPr>
        <w:t>acknowledged to avoid plagiarism</w:t>
      </w:r>
      <w:r w:rsidR="000349A7" w:rsidRPr="00831738">
        <w:rPr>
          <w:rFonts w:ascii="Times New Roman" w:hAnsi="Times New Roman" w:cs="Times New Roman"/>
          <w:sz w:val="24"/>
          <w:szCs w:val="24"/>
        </w:rPr>
        <w:t xml:space="preserve">. </w:t>
      </w:r>
      <w:r w:rsidR="002846BF" w:rsidRPr="00831738">
        <w:rPr>
          <w:rFonts w:ascii="Times New Roman" w:hAnsi="Times New Roman" w:cs="Times New Roman"/>
          <w:sz w:val="24"/>
          <w:szCs w:val="24"/>
        </w:rPr>
        <w:t xml:space="preserve">After compilation </w:t>
      </w:r>
      <w:r w:rsidR="000A4E21" w:rsidRPr="00831738">
        <w:rPr>
          <w:rFonts w:ascii="Times New Roman" w:hAnsi="Times New Roman" w:cs="Times New Roman"/>
          <w:sz w:val="24"/>
          <w:szCs w:val="24"/>
        </w:rPr>
        <w:t>of the final report, copies were</w:t>
      </w:r>
      <w:r w:rsidR="002846BF" w:rsidRPr="00831738">
        <w:rPr>
          <w:rFonts w:ascii="Times New Roman" w:hAnsi="Times New Roman" w:cs="Times New Roman"/>
          <w:sz w:val="24"/>
          <w:szCs w:val="24"/>
        </w:rPr>
        <w:t xml:space="preserve"> also made available to the </w:t>
      </w:r>
      <w:r w:rsidR="00930DC4" w:rsidRPr="00831738">
        <w:rPr>
          <w:rFonts w:ascii="Times New Roman" w:hAnsi="Times New Roman" w:cs="Times New Roman"/>
          <w:sz w:val="24"/>
          <w:szCs w:val="24"/>
        </w:rPr>
        <w:t>all</w:t>
      </w:r>
      <w:r w:rsidR="00CF05C8" w:rsidRPr="00831738">
        <w:rPr>
          <w:rFonts w:ascii="Times New Roman" w:hAnsi="Times New Roman" w:cs="Times New Roman"/>
          <w:sz w:val="24"/>
          <w:szCs w:val="24"/>
        </w:rPr>
        <w:t xml:space="preserve"> research</w:t>
      </w:r>
      <w:r w:rsidR="00930DC4" w:rsidRPr="00831738">
        <w:rPr>
          <w:rFonts w:ascii="Times New Roman" w:hAnsi="Times New Roman" w:cs="Times New Roman"/>
          <w:sz w:val="24"/>
          <w:szCs w:val="24"/>
        </w:rPr>
        <w:t xml:space="preserve"> </w:t>
      </w:r>
      <w:r w:rsidR="002846BF" w:rsidRPr="00831738">
        <w:rPr>
          <w:rFonts w:ascii="Times New Roman" w:hAnsi="Times New Roman" w:cs="Times New Roman"/>
          <w:sz w:val="24"/>
          <w:szCs w:val="24"/>
        </w:rPr>
        <w:t>participants who request</w:t>
      </w:r>
      <w:r w:rsidR="000A4E21" w:rsidRPr="00831738">
        <w:rPr>
          <w:rFonts w:ascii="Times New Roman" w:hAnsi="Times New Roman" w:cs="Times New Roman"/>
          <w:sz w:val="24"/>
          <w:szCs w:val="24"/>
        </w:rPr>
        <w:t>ed</w:t>
      </w:r>
      <w:r w:rsidR="00187C91" w:rsidRPr="00831738">
        <w:rPr>
          <w:rFonts w:ascii="Times New Roman" w:hAnsi="Times New Roman" w:cs="Times New Roman"/>
          <w:sz w:val="24"/>
          <w:szCs w:val="24"/>
        </w:rPr>
        <w:t xml:space="preserve"> for it</w:t>
      </w:r>
      <w:r w:rsidR="00F7693F" w:rsidRPr="00831738">
        <w:rPr>
          <w:rFonts w:ascii="Times New Roman" w:hAnsi="Times New Roman" w:cs="Times New Roman"/>
          <w:sz w:val="24"/>
          <w:szCs w:val="24"/>
        </w:rPr>
        <w:t xml:space="preserve"> (final report)</w:t>
      </w:r>
      <w:r w:rsidR="002846BF" w:rsidRPr="00831738">
        <w:rPr>
          <w:rFonts w:ascii="Times New Roman" w:hAnsi="Times New Roman" w:cs="Times New Roman"/>
          <w:sz w:val="24"/>
          <w:szCs w:val="24"/>
        </w:rPr>
        <w:t>.</w:t>
      </w:r>
    </w:p>
    <w:p w14:paraId="0CCAF7AA" w14:textId="1D84E92F" w:rsidR="002743FE" w:rsidRPr="00831738" w:rsidRDefault="002743F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Furth</w:t>
      </w:r>
      <w:r w:rsidR="000A4E21" w:rsidRPr="00831738">
        <w:rPr>
          <w:rFonts w:ascii="Times New Roman" w:hAnsi="Times New Roman" w:cs="Times New Roman"/>
          <w:sz w:val="24"/>
          <w:szCs w:val="24"/>
        </w:rPr>
        <w:t>ermore, the researcher sought permission from Rongo</w:t>
      </w:r>
      <w:r w:rsidR="00BD113F" w:rsidRPr="00831738">
        <w:rPr>
          <w:rFonts w:ascii="Times New Roman" w:hAnsi="Times New Roman" w:cs="Times New Roman"/>
          <w:sz w:val="24"/>
          <w:szCs w:val="24"/>
        </w:rPr>
        <w:t xml:space="preserve"> </w:t>
      </w:r>
      <w:r w:rsidR="00FA406B" w:rsidRPr="00831738">
        <w:rPr>
          <w:rFonts w:ascii="Times New Roman" w:hAnsi="Times New Roman" w:cs="Times New Roman"/>
          <w:sz w:val="24"/>
          <w:szCs w:val="24"/>
        </w:rPr>
        <w:t>University</w:t>
      </w:r>
      <w:r w:rsidR="000A4E21" w:rsidRPr="00831738">
        <w:rPr>
          <w:rFonts w:ascii="Times New Roman" w:hAnsi="Times New Roman" w:cs="Times New Roman"/>
          <w:sz w:val="24"/>
          <w:szCs w:val="24"/>
        </w:rPr>
        <w:t>`s school of graduate studies</w:t>
      </w:r>
      <w:r w:rsidR="00525345" w:rsidRPr="00831738">
        <w:rPr>
          <w:rFonts w:ascii="Times New Roman" w:hAnsi="Times New Roman" w:cs="Times New Roman"/>
          <w:sz w:val="24"/>
          <w:szCs w:val="24"/>
        </w:rPr>
        <w:t xml:space="preserve">, </w:t>
      </w:r>
      <w:r w:rsidR="00524E34" w:rsidRPr="00831738">
        <w:rPr>
          <w:rFonts w:ascii="Times New Roman" w:hAnsi="Times New Roman" w:cs="Times New Roman"/>
          <w:sz w:val="24"/>
          <w:szCs w:val="24"/>
        </w:rPr>
        <w:t>NACOSTI</w:t>
      </w:r>
      <w:r w:rsidR="00525345" w:rsidRPr="00831738">
        <w:rPr>
          <w:rFonts w:ascii="Times New Roman" w:hAnsi="Times New Roman" w:cs="Times New Roman"/>
          <w:sz w:val="24"/>
          <w:szCs w:val="24"/>
        </w:rPr>
        <w:t>, Kisii</w:t>
      </w:r>
      <w:r w:rsidR="00187C91" w:rsidRPr="00831738">
        <w:rPr>
          <w:rFonts w:ascii="Times New Roman" w:hAnsi="Times New Roman" w:cs="Times New Roman"/>
          <w:sz w:val="24"/>
          <w:szCs w:val="24"/>
        </w:rPr>
        <w:t xml:space="preserve"> County Government and the Ministry of E</w:t>
      </w:r>
      <w:r w:rsidR="00525345" w:rsidRPr="00831738">
        <w:rPr>
          <w:rFonts w:ascii="Times New Roman" w:hAnsi="Times New Roman" w:cs="Times New Roman"/>
          <w:sz w:val="24"/>
          <w:szCs w:val="24"/>
        </w:rPr>
        <w:t>ducation</w:t>
      </w:r>
      <w:r w:rsidR="00187C91" w:rsidRPr="00831738">
        <w:rPr>
          <w:rFonts w:ascii="Times New Roman" w:hAnsi="Times New Roman" w:cs="Times New Roman"/>
          <w:sz w:val="24"/>
          <w:szCs w:val="24"/>
        </w:rPr>
        <w:t>,</w:t>
      </w:r>
      <w:r w:rsidR="000A1BD9" w:rsidRPr="00831738">
        <w:rPr>
          <w:rFonts w:ascii="Times New Roman" w:hAnsi="Times New Roman" w:cs="Times New Roman"/>
          <w:sz w:val="24"/>
          <w:szCs w:val="24"/>
        </w:rPr>
        <w:t xml:space="preserve"> Kisii C</w:t>
      </w:r>
      <w:r w:rsidR="00267C0D" w:rsidRPr="00831738">
        <w:rPr>
          <w:rFonts w:ascii="Times New Roman" w:hAnsi="Times New Roman" w:cs="Times New Roman"/>
          <w:sz w:val="24"/>
          <w:szCs w:val="24"/>
        </w:rPr>
        <w:t>ounty</w:t>
      </w:r>
      <w:r w:rsidR="00FA406B" w:rsidRPr="00831738">
        <w:rPr>
          <w:rFonts w:ascii="Times New Roman" w:hAnsi="Times New Roman" w:cs="Times New Roman"/>
          <w:sz w:val="24"/>
          <w:szCs w:val="24"/>
        </w:rPr>
        <w:t xml:space="preserve"> before</w:t>
      </w:r>
      <w:r w:rsidR="00421888" w:rsidRPr="00831738">
        <w:rPr>
          <w:rFonts w:ascii="Times New Roman" w:hAnsi="Times New Roman" w:cs="Times New Roman"/>
          <w:sz w:val="24"/>
          <w:szCs w:val="24"/>
        </w:rPr>
        <w:t xml:space="preserve"> embarking on the process of </w:t>
      </w:r>
      <w:r w:rsidRPr="00831738">
        <w:rPr>
          <w:rFonts w:ascii="Times New Roman" w:hAnsi="Times New Roman" w:cs="Times New Roman"/>
          <w:sz w:val="24"/>
          <w:szCs w:val="24"/>
        </w:rPr>
        <w:t xml:space="preserve"> data</w:t>
      </w:r>
      <w:r w:rsidR="00421888" w:rsidRPr="00831738">
        <w:rPr>
          <w:rFonts w:ascii="Times New Roman" w:hAnsi="Times New Roman" w:cs="Times New Roman"/>
          <w:sz w:val="24"/>
          <w:szCs w:val="24"/>
        </w:rPr>
        <w:t xml:space="preserve"> collection</w:t>
      </w:r>
      <w:r w:rsidRPr="00831738">
        <w:rPr>
          <w:rFonts w:ascii="Times New Roman" w:hAnsi="Times New Roman" w:cs="Times New Roman"/>
          <w:sz w:val="24"/>
          <w:szCs w:val="24"/>
        </w:rPr>
        <w:t xml:space="preserve"> from</w:t>
      </w:r>
      <w:r w:rsidR="00262E71" w:rsidRPr="00831738">
        <w:rPr>
          <w:rFonts w:ascii="Times New Roman" w:hAnsi="Times New Roman" w:cs="Times New Roman"/>
          <w:sz w:val="24"/>
          <w:szCs w:val="24"/>
        </w:rPr>
        <w:t xml:space="preserve"> sampled</w:t>
      </w:r>
      <w:r w:rsidRPr="00831738">
        <w:rPr>
          <w:rFonts w:ascii="Times New Roman" w:hAnsi="Times New Roman" w:cs="Times New Roman"/>
          <w:sz w:val="24"/>
          <w:szCs w:val="24"/>
        </w:rPr>
        <w:t xml:space="preserve"> respondents.</w:t>
      </w:r>
      <w:r w:rsidR="009630D2" w:rsidRPr="00831738">
        <w:rPr>
          <w:rFonts w:ascii="Times New Roman" w:hAnsi="Times New Roman" w:cs="Times New Roman"/>
          <w:sz w:val="24"/>
          <w:szCs w:val="24"/>
        </w:rPr>
        <w:t xml:space="preserve"> </w:t>
      </w:r>
    </w:p>
    <w:p w14:paraId="4766ECB0" w14:textId="2783B63C" w:rsidR="00EF6398" w:rsidRDefault="000A4E21"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Finally, the researcher</w:t>
      </w:r>
      <w:r w:rsidR="009D4E58" w:rsidRPr="00831738">
        <w:rPr>
          <w:rFonts w:ascii="Times New Roman" w:hAnsi="Times New Roman" w:cs="Times New Roman"/>
          <w:sz w:val="24"/>
          <w:szCs w:val="24"/>
        </w:rPr>
        <w:t xml:space="preserve"> read and understoo</w:t>
      </w:r>
      <w:r w:rsidR="002743FE" w:rsidRPr="00831738">
        <w:rPr>
          <w:rFonts w:ascii="Times New Roman" w:hAnsi="Times New Roman" w:cs="Times New Roman"/>
          <w:sz w:val="24"/>
          <w:szCs w:val="24"/>
        </w:rPr>
        <w:t>d the ethics policy of Rongo University</w:t>
      </w:r>
      <w:r w:rsidR="00FA406B" w:rsidRPr="00831738">
        <w:rPr>
          <w:rFonts w:ascii="Times New Roman" w:hAnsi="Times New Roman" w:cs="Times New Roman"/>
          <w:sz w:val="24"/>
          <w:szCs w:val="24"/>
        </w:rPr>
        <w:t xml:space="preserve"> </w:t>
      </w:r>
      <w:r w:rsidR="002743FE" w:rsidRPr="00831738">
        <w:rPr>
          <w:rFonts w:ascii="Times New Roman" w:hAnsi="Times New Roman" w:cs="Times New Roman"/>
          <w:sz w:val="24"/>
          <w:szCs w:val="24"/>
        </w:rPr>
        <w:t>and endeavour</w:t>
      </w:r>
      <w:r w:rsidRPr="00831738">
        <w:rPr>
          <w:rFonts w:ascii="Times New Roman" w:hAnsi="Times New Roman" w:cs="Times New Roman"/>
          <w:sz w:val="24"/>
          <w:szCs w:val="24"/>
        </w:rPr>
        <w:t>ed</w:t>
      </w:r>
      <w:r w:rsidR="002743FE" w:rsidRPr="00831738">
        <w:rPr>
          <w:rFonts w:ascii="Times New Roman" w:hAnsi="Times New Roman" w:cs="Times New Roman"/>
          <w:sz w:val="24"/>
          <w:szCs w:val="24"/>
        </w:rPr>
        <w:t xml:space="preserve"> to abide by all the requir</w:t>
      </w:r>
      <w:r w:rsidR="003959A4" w:rsidRPr="00831738">
        <w:rPr>
          <w:rFonts w:ascii="Times New Roman" w:hAnsi="Times New Roman" w:cs="Times New Roman"/>
          <w:sz w:val="24"/>
          <w:szCs w:val="24"/>
        </w:rPr>
        <w:t>ements of the university to</w:t>
      </w:r>
      <w:r w:rsidRPr="00831738">
        <w:rPr>
          <w:rFonts w:ascii="Times New Roman" w:hAnsi="Times New Roman" w:cs="Times New Roman"/>
          <w:sz w:val="24"/>
          <w:szCs w:val="24"/>
        </w:rPr>
        <w:t xml:space="preserve"> ensure that the study did</w:t>
      </w:r>
      <w:r w:rsidR="002743FE" w:rsidRPr="00831738">
        <w:rPr>
          <w:rFonts w:ascii="Times New Roman" w:hAnsi="Times New Roman" w:cs="Times New Roman"/>
          <w:sz w:val="24"/>
          <w:szCs w:val="24"/>
        </w:rPr>
        <w:t xml:space="preserve"> not cause any harm to the respondents and all th</w:t>
      </w:r>
      <w:r w:rsidR="001B0A26" w:rsidRPr="00831738">
        <w:rPr>
          <w:rFonts w:ascii="Times New Roman" w:hAnsi="Times New Roman" w:cs="Times New Roman"/>
          <w:sz w:val="24"/>
          <w:szCs w:val="24"/>
        </w:rPr>
        <w:t>ose related to it</w:t>
      </w:r>
      <w:r w:rsidR="00882378" w:rsidRPr="00831738">
        <w:rPr>
          <w:rFonts w:ascii="Times New Roman" w:hAnsi="Times New Roman" w:cs="Times New Roman"/>
          <w:sz w:val="24"/>
          <w:szCs w:val="24"/>
        </w:rPr>
        <w:t xml:space="preserve"> in any way</w:t>
      </w:r>
      <w:r w:rsidR="005B2D72" w:rsidRPr="00831738">
        <w:rPr>
          <w:rFonts w:ascii="Times New Roman" w:hAnsi="Times New Roman" w:cs="Times New Roman"/>
          <w:sz w:val="24"/>
          <w:szCs w:val="24"/>
        </w:rPr>
        <w:t>.</w:t>
      </w:r>
    </w:p>
    <w:p w14:paraId="5AEB3E49" w14:textId="77777777" w:rsidR="00807D35" w:rsidRDefault="00807D35" w:rsidP="00807D35">
      <w:pPr>
        <w:spacing w:line="480" w:lineRule="auto"/>
        <w:jc w:val="both"/>
        <w:rPr>
          <w:rFonts w:ascii="Times New Roman" w:hAnsi="Times New Roman" w:cs="Times New Roman"/>
          <w:sz w:val="24"/>
          <w:szCs w:val="24"/>
        </w:rPr>
      </w:pPr>
    </w:p>
    <w:p w14:paraId="0DC14E44" w14:textId="77777777" w:rsidR="00807D35" w:rsidRDefault="00807D35" w:rsidP="00807D35">
      <w:pPr>
        <w:spacing w:line="480" w:lineRule="auto"/>
        <w:jc w:val="both"/>
        <w:rPr>
          <w:rFonts w:ascii="Times New Roman" w:hAnsi="Times New Roman" w:cs="Times New Roman"/>
          <w:sz w:val="24"/>
          <w:szCs w:val="24"/>
        </w:rPr>
      </w:pPr>
    </w:p>
    <w:p w14:paraId="4BE42EB7" w14:textId="77777777" w:rsidR="00807D35" w:rsidRPr="00831738" w:rsidRDefault="00807D35" w:rsidP="00807D35">
      <w:pPr>
        <w:spacing w:line="480" w:lineRule="auto"/>
        <w:jc w:val="both"/>
        <w:rPr>
          <w:rFonts w:ascii="Times New Roman" w:hAnsi="Times New Roman" w:cs="Times New Roman"/>
          <w:sz w:val="24"/>
          <w:szCs w:val="24"/>
        </w:rPr>
      </w:pPr>
    </w:p>
    <w:p w14:paraId="5292E60A" w14:textId="77777777" w:rsidR="00EF6398" w:rsidRPr="00831738" w:rsidRDefault="00EF6398" w:rsidP="00807D35">
      <w:pPr>
        <w:spacing w:line="480" w:lineRule="auto"/>
        <w:jc w:val="both"/>
        <w:rPr>
          <w:rFonts w:ascii="Times New Roman" w:hAnsi="Times New Roman" w:cs="Times New Roman"/>
          <w:sz w:val="24"/>
          <w:szCs w:val="24"/>
        </w:rPr>
      </w:pPr>
    </w:p>
    <w:p w14:paraId="149B4D59" w14:textId="700400CD" w:rsidR="00BD5FDB" w:rsidRPr="00831738" w:rsidRDefault="00BD5FDB" w:rsidP="00807D35">
      <w:pPr>
        <w:pStyle w:val="Heading1"/>
        <w:spacing w:before="0" w:line="480" w:lineRule="auto"/>
        <w:jc w:val="center"/>
        <w:rPr>
          <w:rFonts w:ascii="Times New Roman" w:hAnsi="Times New Roman" w:cs="Times New Roman"/>
          <w:b/>
          <w:color w:val="auto"/>
          <w:sz w:val="24"/>
          <w:szCs w:val="24"/>
        </w:rPr>
      </w:pPr>
      <w:bookmarkStart w:id="60" w:name="_Toc529714437"/>
      <w:r w:rsidRPr="00831738">
        <w:rPr>
          <w:rFonts w:ascii="Times New Roman" w:hAnsi="Times New Roman" w:cs="Times New Roman"/>
          <w:b/>
          <w:color w:val="auto"/>
          <w:sz w:val="24"/>
          <w:szCs w:val="24"/>
        </w:rPr>
        <w:t>CHAPTER FOUR</w:t>
      </w:r>
      <w:bookmarkEnd w:id="60"/>
    </w:p>
    <w:p w14:paraId="7DDC9E03" w14:textId="78A11069" w:rsidR="000A6C4C" w:rsidRPr="00831738" w:rsidRDefault="00A21233" w:rsidP="00807D35">
      <w:pPr>
        <w:pStyle w:val="Heading1"/>
        <w:spacing w:before="0" w:line="480" w:lineRule="auto"/>
        <w:jc w:val="center"/>
        <w:rPr>
          <w:rFonts w:ascii="Times New Roman" w:hAnsi="Times New Roman" w:cs="Times New Roman"/>
          <w:b/>
          <w:color w:val="auto"/>
          <w:sz w:val="24"/>
          <w:szCs w:val="24"/>
        </w:rPr>
      </w:pPr>
      <w:bookmarkStart w:id="61" w:name="_Toc502652511"/>
      <w:bookmarkStart w:id="62" w:name="_Toc529714438"/>
      <w:r w:rsidRPr="00831738">
        <w:rPr>
          <w:rFonts w:ascii="Times New Roman" w:hAnsi="Times New Roman" w:cs="Times New Roman"/>
          <w:b/>
          <w:color w:val="auto"/>
          <w:sz w:val="24"/>
          <w:szCs w:val="24"/>
        </w:rPr>
        <w:t>DATA ANALYSIS</w:t>
      </w:r>
      <w:bookmarkEnd w:id="61"/>
      <w:r w:rsidR="004E2CA1" w:rsidRPr="00831738">
        <w:rPr>
          <w:rFonts w:ascii="Times New Roman" w:hAnsi="Times New Roman" w:cs="Times New Roman"/>
          <w:b/>
          <w:color w:val="auto"/>
          <w:sz w:val="24"/>
          <w:szCs w:val="24"/>
        </w:rPr>
        <w:t>, INTERPRETATION</w:t>
      </w:r>
      <w:r w:rsidR="006D15A2" w:rsidRPr="00831738">
        <w:rPr>
          <w:rFonts w:ascii="Times New Roman" w:hAnsi="Times New Roman" w:cs="Times New Roman"/>
          <w:b/>
          <w:color w:val="auto"/>
          <w:sz w:val="24"/>
          <w:szCs w:val="24"/>
        </w:rPr>
        <w:t xml:space="preserve"> AND PRESENTATION</w:t>
      </w:r>
      <w:bookmarkEnd w:id="62"/>
    </w:p>
    <w:p w14:paraId="5F50F168" w14:textId="1F56C289" w:rsidR="00BD5FDB" w:rsidRPr="00831738" w:rsidRDefault="00BD5FDB" w:rsidP="00807D35">
      <w:pPr>
        <w:pStyle w:val="Heading1"/>
        <w:spacing w:before="0" w:line="480" w:lineRule="auto"/>
        <w:jc w:val="both"/>
        <w:rPr>
          <w:rFonts w:ascii="Times New Roman" w:hAnsi="Times New Roman" w:cs="Times New Roman"/>
          <w:b/>
          <w:color w:val="auto"/>
          <w:sz w:val="24"/>
          <w:szCs w:val="24"/>
        </w:rPr>
      </w:pPr>
      <w:bookmarkStart w:id="63" w:name="_Toc529714439"/>
      <w:r w:rsidRPr="00831738">
        <w:rPr>
          <w:rFonts w:ascii="Times New Roman" w:hAnsi="Times New Roman" w:cs="Times New Roman"/>
          <w:b/>
          <w:color w:val="auto"/>
          <w:sz w:val="24"/>
          <w:szCs w:val="24"/>
        </w:rPr>
        <w:t>4.1 Introduction</w:t>
      </w:r>
      <w:bookmarkEnd w:id="63"/>
      <w:r w:rsidR="0010338D" w:rsidRPr="00831738">
        <w:rPr>
          <w:rFonts w:ascii="Times New Roman" w:hAnsi="Times New Roman" w:cs="Times New Roman"/>
          <w:b/>
          <w:color w:val="auto"/>
          <w:sz w:val="24"/>
          <w:szCs w:val="24"/>
        </w:rPr>
        <w:t xml:space="preserve"> </w:t>
      </w:r>
    </w:p>
    <w:p w14:paraId="09A25C23" w14:textId="27016D6C" w:rsidR="00D21411" w:rsidRPr="00831738" w:rsidRDefault="00C75E5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In t</w:t>
      </w:r>
      <w:r w:rsidR="00BD5FDB" w:rsidRPr="00831738">
        <w:rPr>
          <w:rFonts w:ascii="Times New Roman" w:hAnsi="Times New Roman" w:cs="Times New Roman"/>
          <w:sz w:val="24"/>
          <w:szCs w:val="24"/>
        </w:rPr>
        <w:t>h</w:t>
      </w:r>
      <w:r w:rsidR="004E42DA" w:rsidRPr="00831738">
        <w:rPr>
          <w:rFonts w:ascii="Times New Roman" w:hAnsi="Times New Roman" w:cs="Times New Roman"/>
          <w:sz w:val="24"/>
          <w:szCs w:val="24"/>
        </w:rPr>
        <w:t>is chapter</w:t>
      </w:r>
      <w:r w:rsidR="00237671" w:rsidRPr="00831738">
        <w:rPr>
          <w:rFonts w:ascii="Times New Roman" w:hAnsi="Times New Roman" w:cs="Times New Roman"/>
          <w:sz w:val="24"/>
          <w:szCs w:val="24"/>
        </w:rPr>
        <w:t>,</w:t>
      </w:r>
      <w:r w:rsidRPr="00831738">
        <w:rPr>
          <w:rFonts w:ascii="Times New Roman" w:hAnsi="Times New Roman" w:cs="Times New Roman"/>
          <w:sz w:val="24"/>
          <w:szCs w:val="24"/>
        </w:rPr>
        <w:t xml:space="preserve"> the data collected via questionna</w:t>
      </w:r>
      <w:r w:rsidR="00237671" w:rsidRPr="00831738">
        <w:rPr>
          <w:rFonts w:ascii="Times New Roman" w:hAnsi="Times New Roman" w:cs="Times New Roman"/>
          <w:sz w:val="24"/>
          <w:szCs w:val="24"/>
        </w:rPr>
        <w:t>ires and interview schedules is</w:t>
      </w:r>
      <w:r w:rsidRPr="00831738">
        <w:rPr>
          <w:rFonts w:ascii="Times New Roman" w:hAnsi="Times New Roman" w:cs="Times New Roman"/>
          <w:sz w:val="24"/>
          <w:szCs w:val="24"/>
        </w:rPr>
        <w:t xml:space="preserve"> </w:t>
      </w:r>
      <w:r w:rsidR="00A83727" w:rsidRPr="00831738">
        <w:rPr>
          <w:rFonts w:ascii="Times New Roman" w:hAnsi="Times New Roman" w:cs="Times New Roman"/>
          <w:sz w:val="24"/>
          <w:szCs w:val="24"/>
        </w:rPr>
        <w:t>analysed</w:t>
      </w:r>
      <w:r w:rsidR="00027471" w:rsidRPr="00831738">
        <w:rPr>
          <w:rFonts w:ascii="Times New Roman" w:hAnsi="Times New Roman" w:cs="Times New Roman"/>
          <w:sz w:val="24"/>
          <w:szCs w:val="24"/>
        </w:rPr>
        <w:t>,</w:t>
      </w:r>
      <w:r w:rsidR="00D95826" w:rsidRPr="00831738">
        <w:rPr>
          <w:rFonts w:ascii="Times New Roman" w:hAnsi="Times New Roman" w:cs="Times New Roman"/>
          <w:sz w:val="24"/>
          <w:szCs w:val="24"/>
        </w:rPr>
        <w:t xml:space="preserve"> </w:t>
      </w:r>
      <w:r w:rsidR="006D15A2" w:rsidRPr="00831738">
        <w:rPr>
          <w:rFonts w:ascii="Times New Roman" w:hAnsi="Times New Roman" w:cs="Times New Roman"/>
          <w:sz w:val="24"/>
          <w:szCs w:val="24"/>
        </w:rPr>
        <w:t xml:space="preserve"> </w:t>
      </w:r>
      <w:r w:rsidR="00027471" w:rsidRPr="00831738">
        <w:rPr>
          <w:rFonts w:ascii="Times New Roman" w:hAnsi="Times New Roman" w:cs="Times New Roman"/>
          <w:sz w:val="24"/>
          <w:szCs w:val="24"/>
        </w:rPr>
        <w:t xml:space="preserve"> interpreted or discussed</w:t>
      </w:r>
      <w:r w:rsidR="006D15A2" w:rsidRPr="00831738">
        <w:rPr>
          <w:rFonts w:ascii="Times New Roman" w:hAnsi="Times New Roman" w:cs="Times New Roman"/>
          <w:sz w:val="24"/>
          <w:szCs w:val="24"/>
        </w:rPr>
        <w:t xml:space="preserve"> and the results presented</w:t>
      </w:r>
      <w:r w:rsidR="0050020C" w:rsidRPr="00831738">
        <w:rPr>
          <w:rFonts w:ascii="Times New Roman" w:hAnsi="Times New Roman" w:cs="Times New Roman"/>
          <w:sz w:val="24"/>
          <w:szCs w:val="24"/>
        </w:rPr>
        <w:t>,</w:t>
      </w:r>
      <w:r w:rsidR="00A83727" w:rsidRPr="00831738">
        <w:rPr>
          <w:rFonts w:ascii="Times New Roman" w:hAnsi="Times New Roman" w:cs="Times New Roman"/>
          <w:sz w:val="24"/>
          <w:szCs w:val="24"/>
        </w:rPr>
        <w:t xml:space="preserve"> </w:t>
      </w:r>
      <w:r w:rsidR="004149AD" w:rsidRPr="00831738">
        <w:rPr>
          <w:rFonts w:ascii="Times New Roman" w:hAnsi="Times New Roman" w:cs="Times New Roman"/>
          <w:sz w:val="24"/>
          <w:szCs w:val="24"/>
        </w:rPr>
        <w:t>in line with the objectives of the study</w:t>
      </w:r>
      <w:r w:rsidR="004E42DA" w:rsidRPr="00831738">
        <w:rPr>
          <w:rFonts w:ascii="Times New Roman" w:hAnsi="Times New Roman" w:cs="Times New Roman"/>
          <w:sz w:val="24"/>
          <w:szCs w:val="24"/>
        </w:rPr>
        <w:t>.</w:t>
      </w:r>
      <w:r w:rsidR="006D15A2" w:rsidRPr="00831738">
        <w:rPr>
          <w:rFonts w:ascii="Times New Roman" w:hAnsi="Times New Roman" w:cs="Times New Roman"/>
          <w:sz w:val="24"/>
          <w:szCs w:val="24"/>
        </w:rPr>
        <w:t xml:space="preserve"> Results of the</w:t>
      </w:r>
      <w:r w:rsidR="007B1E0E" w:rsidRPr="00831738">
        <w:rPr>
          <w:rFonts w:ascii="Times New Roman" w:hAnsi="Times New Roman" w:cs="Times New Roman"/>
          <w:sz w:val="24"/>
          <w:szCs w:val="24"/>
        </w:rPr>
        <w:t xml:space="preserve"> quantitative data</w:t>
      </w:r>
      <w:r w:rsidR="006D15A2" w:rsidRPr="00831738">
        <w:rPr>
          <w:rFonts w:ascii="Times New Roman" w:hAnsi="Times New Roman" w:cs="Times New Roman"/>
          <w:sz w:val="24"/>
          <w:szCs w:val="24"/>
        </w:rPr>
        <w:t xml:space="preserve"> analysis</w:t>
      </w:r>
      <w:r w:rsidR="007B1E0E" w:rsidRPr="00831738">
        <w:rPr>
          <w:rFonts w:ascii="Times New Roman" w:hAnsi="Times New Roman" w:cs="Times New Roman"/>
          <w:sz w:val="24"/>
          <w:szCs w:val="24"/>
        </w:rPr>
        <w:t xml:space="preserve"> is presented in form of tables</w:t>
      </w:r>
      <w:r w:rsidR="00BA2939" w:rsidRPr="00831738">
        <w:rPr>
          <w:rFonts w:ascii="Times New Roman" w:hAnsi="Times New Roman" w:cs="Times New Roman"/>
          <w:sz w:val="24"/>
          <w:szCs w:val="24"/>
        </w:rPr>
        <w:t xml:space="preserve"> for easy </w:t>
      </w:r>
      <w:r w:rsidR="00030666" w:rsidRPr="00831738">
        <w:rPr>
          <w:rFonts w:ascii="Times New Roman" w:hAnsi="Times New Roman" w:cs="Times New Roman"/>
          <w:sz w:val="24"/>
          <w:szCs w:val="24"/>
        </w:rPr>
        <w:t>understanding. On the other hand, r</w:t>
      </w:r>
      <w:r w:rsidR="006D15A2" w:rsidRPr="00831738">
        <w:rPr>
          <w:rFonts w:ascii="Times New Roman" w:hAnsi="Times New Roman" w:cs="Times New Roman"/>
          <w:sz w:val="24"/>
          <w:szCs w:val="24"/>
        </w:rPr>
        <w:t>esults of the</w:t>
      </w:r>
      <w:r w:rsidR="00267CB9" w:rsidRPr="00831738">
        <w:rPr>
          <w:rFonts w:ascii="Times New Roman" w:hAnsi="Times New Roman" w:cs="Times New Roman"/>
          <w:sz w:val="24"/>
          <w:szCs w:val="24"/>
        </w:rPr>
        <w:t xml:space="preserve"> qualita</w:t>
      </w:r>
      <w:r w:rsidR="008B57C0" w:rsidRPr="00831738">
        <w:rPr>
          <w:rFonts w:ascii="Times New Roman" w:hAnsi="Times New Roman" w:cs="Times New Roman"/>
          <w:sz w:val="24"/>
          <w:szCs w:val="24"/>
        </w:rPr>
        <w:t>tive data</w:t>
      </w:r>
      <w:r w:rsidR="006D15A2" w:rsidRPr="00831738">
        <w:rPr>
          <w:rFonts w:ascii="Times New Roman" w:hAnsi="Times New Roman" w:cs="Times New Roman"/>
          <w:sz w:val="24"/>
          <w:szCs w:val="24"/>
        </w:rPr>
        <w:t xml:space="preserve"> analysis</w:t>
      </w:r>
      <w:r w:rsidR="008B57C0" w:rsidRPr="00831738">
        <w:rPr>
          <w:rFonts w:ascii="Times New Roman" w:hAnsi="Times New Roman" w:cs="Times New Roman"/>
          <w:sz w:val="24"/>
          <w:szCs w:val="24"/>
        </w:rPr>
        <w:t xml:space="preserve"> is</w:t>
      </w:r>
      <w:r w:rsidR="00267CB9" w:rsidRPr="00831738">
        <w:rPr>
          <w:rFonts w:ascii="Times New Roman" w:hAnsi="Times New Roman" w:cs="Times New Roman"/>
          <w:sz w:val="24"/>
          <w:szCs w:val="24"/>
        </w:rPr>
        <w:t xml:space="preserve"> </w:t>
      </w:r>
      <w:r w:rsidR="00CB4BBA" w:rsidRPr="00831738">
        <w:rPr>
          <w:rFonts w:ascii="Times New Roman" w:hAnsi="Times New Roman" w:cs="Times New Roman"/>
          <w:sz w:val="24"/>
          <w:szCs w:val="24"/>
        </w:rPr>
        <w:t>presented</w:t>
      </w:r>
      <w:r w:rsidR="00267CB9" w:rsidRPr="00831738">
        <w:rPr>
          <w:rFonts w:ascii="Times New Roman" w:hAnsi="Times New Roman" w:cs="Times New Roman"/>
          <w:sz w:val="24"/>
          <w:szCs w:val="24"/>
        </w:rPr>
        <w:t xml:space="preserve"> by reporting the key</w:t>
      </w:r>
      <w:r w:rsidR="00273982" w:rsidRPr="00831738">
        <w:rPr>
          <w:rFonts w:ascii="Times New Roman" w:hAnsi="Times New Roman" w:cs="Times New Roman"/>
          <w:sz w:val="24"/>
          <w:szCs w:val="24"/>
        </w:rPr>
        <w:t xml:space="preserve"> findings under each theme</w:t>
      </w:r>
      <w:r w:rsidR="00267CB9" w:rsidRPr="00831738">
        <w:rPr>
          <w:rFonts w:ascii="Times New Roman" w:hAnsi="Times New Roman" w:cs="Times New Roman"/>
          <w:sz w:val="24"/>
          <w:szCs w:val="24"/>
        </w:rPr>
        <w:t xml:space="preserve"> using appropriate verbatim quotations</w:t>
      </w:r>
      <w:r w:rsidR="0082165F" w:rsidRPr="00831738">
        <w:rPr>
          <w:rFonts w:ascii="Times New Roman" w:hAnsi="Times New Roman" w:cs="Times New Roman"/>
          <w:sz w:val="24"/>
          <w:szCs w:val="24"/>
        </w:rPr>
        <w:t xml:space="preserve"> for in-depth understanding</w:t>
      </w:r>
      <w:r w:rsidR="00BF3707" w:rsidRPr="00831738">
        <w:rPr>
          <w:rFonts w:ascii="Times New Roman" w:hAnsi="Times New Roman" w:cs="Times New Roman"/>
          <w:sz w:val="24"/>
          <w:szCs w:val="24"/>
        </w:rPr>
        <w:t xml:space="preserve"> of</w:t>
      </w:r>
      <w:r w:rsidR="00D04D1D" w:rsidRPr="00831738">
        <w:rPr>
          <w:rFonts w:ascii="Times New Roman" w:hAnsi="Times New Roman" w:cs="Times New Roman"/>
          <w:sz w:val="24"/>
          <w:szCs w:val="24"/>
        </w:rPr>
        <w:t xml:space="preserve"> the</w:t>
      </w:r>
      <w:r w:rsidR="00BF3707" w:rsidRPr="00831738">
        <w:rPr>
          <w:rFonts w:ascii="Times New Roman" w:hAnsi="Times New Roman" w:cs="Times New Roman"/>
          <w:sz w:val="24"/>
          <w:szCs w:val="24"/>
        </w:rPr>
        <w:t xml:space="preserve"> issues</w:t>
      </w:r>
      <w:r w:rsidR="00267CB9" w:rsidRPr="00831738">
        <w:rPr>
          <w:rFonts w:ascii="Times New Roman" w:hAnsi="Times New Roman" w:cs="Times New Roman"/>
          <w:sz w:val="24"/>
          <w:szCs w:val="24"/>
        </w:rPr>
        <w:t>.</w:t>
      </w:r>
      <w:r w:rsidR="004E42DA" w:rsidRPr="00831738">
        <w:rPr>
          <w:rFonts w:ascii="Times New Roman" w:hAnsi="Times New Roman" w:cs="Times New Roman"/>
          <w:sz w:val="24"/>
          <w:szCs w:val="24"/>
        </w:rPr>
        <w:t xml:space="preserve"> The first section </w:t>
      </w:r>
      <w:r w:rsidR="009B2C44" w:rsidRPr="00831738">
        <w:rPr>
          <w:rFonts w:ascii="Times New Roman" w:hAnsi="Times New Roman" w:cs="Times New Roman"/>
          <w:sz w:val="24"/>
          <w:szCs w:val="24"/>
        </w:rPr>
        <w:t>of the</w:t>
      </w:r>
      <w:r w:rsidR="004E42DA" w:rsidRPr="00831738">
        <w:rPr>
          <w:rFonts w:ascii="Times New Roman" w:hAnsi="Times New Roman" w:cs="Times New Roman"/>
          <w:sz w:val="24"/>
          <w:szCs w:val="24"/>
        </w:rPr>
        <w:t xml:space="preserve"> chapter presents the </w:t>
      </w:r>
      <w:r w:rsidR="00D52EE1" w:rsidRPr="00831738">
        <w:rPr>
          <w:rFonts w:ascii="Times New Roman" w:hAnsi="Times New Roman" w:cs="Times New Roman"/>
          <w:sz w:val="24"/>
          <w:szCs w:val="24"/>
        </w:rPr>
        <w:t>response</w:t>
      </w:r>
      <w:r w:rsidR="00517596" w:rsidRPr="00831738">
        <w:rPr>
          <w:rFonts w:ascii="Times New Roman" w:hAnsi="Times New Roman" w:cs="Times New Roman"/>
          <w:sz w:val="24"/>
          <w:szCs w:val="24"/>
        </w:rPr>
        <w:t xml:space="preserve"> rate, followed by</w:t>
      </w:r>
      <w:r w:rsidR="00D52EE1" w:rsidRPr="00831738">
        <w:rPr>
          <w:rFonts w:ascii="Times New Roman" w:hAnsi="Times New Roman" w:cs="Times New Roman"/>
          <w:sz w:val="24"/>
          <w:szCs w:val="24"/>
        </w:rPr>
        <w:t xml:space="preserve"> the</w:t>
      </w:r>
      <w:r w:rsidR="00517596" w:rsidRPr="00831738">
        <w:rPr>
          <w:rFonts w:ascii="Times New Roman" w:hAnsi="Times New Roman" w:cs="Times New Roman"/>
          <w:sz w:val="24"/>
          <w:szCs w:val="24"/>
        </w:rPr>
        <w:t xml:space="preserve"> respondents</w:t>
      </w:r>
      <w:r w:rsidR="00D52EE1" w:rsidRPr="00831738">
        <w:rPr>
          <w:rFonts w:ascii="Times New Roman" w:hAnsi="Times New Roman" w:cs="Times New Roman"/>
          <w:sz w:val="24"/>
          <w:szCs w:val="24"/>
        </w:rPr>
        <w:t>` demographics</w:t>
      </w:r>
      <w:r w:rsidR="00517596" w:rsidRPr="00831738">
        <w:rPr>
          <w:rFonts w:ascii="Times New Roman" w:hAnsi="Times New Roman" w:cs="Times New Roman"/>
          <w:sz w:val="24"/>
          <w:szCs w:val="24"/>
        </w:rPr>
        <w:t xml:space="preserve"> while the subsequent sections are based on the</w:t>
      </w:r>
      <w:r w:rsidR="002420E2" w:rsidRPr="00831738">
        <w:rPr>
          <w:rFonts w:ascii="Times New Roman" w:hAnsi="Times New Roman" w:cs="Times New Roman"/>
          <w:sz w:val="24"/>
          <w:szCs w:val="24"/>
        </w:rPr>
        <w:t xml:space="preserve"> </w:t>
      </w:r>
      <w:r w:rsidR="0079499A" w:rsidRPr="00831738">
        <w:rPr>
          <w:rFonts w:ascii="Times New Roman" w:hAnsi="Times New Roman" w:cs="Times New Roman"/>
          <w:sz w:val="24"/>
          <w:szCs w:val="24"/>
        </w:rPr>
        <w:t>research</w:t>
      </w:r>
      <w:r w:rsidR="00131925" w:rsidRPr="00831738">
        <w:rPr>
          <w:rFonts w:ascii="Times New Roman" w:hAnsi="Times New Roman" w:cs="Times New Roman"/>
          <w:sz w:val="24"/>
          <w:szCs w:val="24"/>
        </w:rPr>
        <w:t xml:space="preserve"> objectives</w:t>
      </w:r>
      <w:r w:rsidR="0051034E" w:rsidRPr="00831738">
        <w:rPr>
          <w:rFonts w:ascii="Times New Roman" w:hAnsi="Times New Roman" w:cs="Times New Roman"/>
          <w:sz w:val="24"/>
          <w:szCs w:val="24"/>
        </w:rPr>
        <w:t>,</w:t>
      </w:r>
      <w:r w:rsidR="005631C2" w:rsidRPr="00831738">
        <w:rPr>
          <w:rFonts w:ascii="Times New Roman" w:hAnsi="Times New Roman" w:cs="Times New Roman"/>
          <w:sz w:val="24"/>
          <w:szCs w:val="24"/>
        </w:rPr>
        <w:t xml:space="preserve"> which were </w:t>
      </w:r>
      <w:r w:rsidR="00607C24" w:rsidRPr="00831738">
        <w:rPr>
          <w:rFonts w:ascii="Times New Roman" w:hAnsi="Times New Roman" w:cs="Times New Roman"/>
          <w:sz w:val="24"/>
          <w:szCs w:val="24"/>
        </w:rPr>
        <w:t>to;</w:t>
      </w:r>
      <w:r w:rsidR="003A47AB" w:rsidRPr="00831738">
        <w:rPr>
          <w:rFonts w:ascii="Times New Roman" w:hAnsi="Times New Roman" w:cs="Times New Roman"/>
          <w:sz w:val="24"/>
          <w:szCs w:val="24"/>
        </w:rPr>
        <w:t xml:space="preserve"> examine</w:t>
      </w:r>
      <w:r w:rsidR="00F25AC7" w:rsidRPr="00831738">
        <w:rPr>
          <w:rFonts w:ascii="Times New Roman" w:hAnsi="Times New Roman" w:cs="Times New Roman"/>
          <w:sz w:val="24"/>
          <w:szCs w:val="24"/>
        </w:rPr>
        <w:t xml:space="preserve"> </w:t>
      </w:r>
      <w:r w:rsidR="00D44A17" w:rsidRPr="00831738">
        <w:rPr>
          <w:rFonts w:ascii="Times New Roman" w:hAnsi="Times New Roman" w:cs="Times New Roman"/>
          <w:sz w:val="24"/>
          <w:szCs w:val="24"/>
        </w:rPr>
        <w:t>t</w:t>
      </w:r>
      <w:r w:rsidR="00740A03" w:rsidRPr="00831738">
        <w:rPr>
          <w:rFonts w:ascii="Times New Roman" w:hAnsi="Times New Roman" w:cs="Times New Roman"/>
          <w:sz w:val="24"/>
          <w:szCs w:val="24"/>
        </w:rPr>
        <w:t>he</w:t>
      </w:r>
      <w:r w:rsidR="00BA30FA" w:rsidRPr="00831738">
        <w:rPr>
          <w:rFonts w:ascii="Times New Roman" w:hAnsi="Times New Roman" w:cs="Times New Roman"/>
          <w:sz w:val="24"/>
          <w:szCs w:val="24"/>
        </w:rPr>
        <w:t xml:space="preserve"> influence of</w:t>
      </w:r>
      <w:r w:rsidR="004A2390" w:rsidRPr="00831738">
        <w:rPr>
          <w:rFonts w:ascii="Times New Roman" w:hAnsi="Times New Roman" w:cs="Times New Roman"/>
          <w:sz w:val="24"/>
          <w:szCs w:val="24"/>
        </w:rPr>
        <w:t xml:space="preserve"> social m</w:t>
      </w:r>
      <w:r w:rsidR="00900967" w:rsidRPr="00831738">
        <w:rPr>
          <w:rFonts w:ascii="Times New Roman" w:hAnsi="Times New Roman" w:cs="Times New Roman"/>
          <w:sz w:val="24"/>
          <w:szCs w:val="24"/>
        </w:rPr>
        <w:t>edia</w:t>
      </w:r>
      <w:r w:rsidR="006006F2" w:rsidRPr="00831738">
        <w:rPr>
          <w:rFonts w:ascii="Times New Roman" w:hAnsi="Times New Roman" w:cs="Times New Roman"/>
          <w:sz w:val="24"/>
          <w:szCs w:val="24"/>
        </w:rPr>
        <w:t xml:space="preserve"> </w:t>
      </w:r>
      <w:r w:rsidR="00BA30FA" w:rsidRPr="00831738">
        <w:rPr>
          <w:rFonts w:ascii="Times New Roman" w:hAnsi="Times New Roman" w:cs="Times New Roman"/>
          <w:sz w:val="24"/>
          <w:szCs w:val="24"/>
        </w:rPr>
        <w:t>on</w:t>
      </w:r>
      <w:r w:rsidR="00900967" w:rsidRPr="00831738">
        <w:rPr>
          <w:rFonts w:ascii="Times New Roman" w:hAnsi="Times New Roman" w:cs="Times New Roman"/>
          <w:sz w:val="24"/>
          <w:szCs w:val="24"/>
        </w:rPr>
        <w:t xml:space="preserve"> </w:t>
      </w:r>
      <w:r w:rsidR="00824E64" w:rsidRPr="00831738">
        <w:rPr>
          <w:rFonts w:ascii="Times New Roman" w:hAnsi="Times New Roman" w:cs="Times New Roman"/>
          <w:sz w:val="24"/>
          <w:szCs w:val="24"/>
        </w:rPr>
        <w:t>public</w:t>
      </w:r>
      <w:r w:rsidR="00900967" w:rsidRPr="00831738">
        <w:rPr>
          <w:rFonts w:ascii="Times New Roman" w:hAnsi="Times New Roman" w:cs="Times New Roman"/>
          <w:sz w:val="24"/>
          <w:szCs w:val="24"/>
        </w:rPr>
        <w:t xml:space="preserve"> participation</w:t>
      </w:r>
      <w:r w:rsidR="004A2390" w:rsidRPr="00831738">
        <w:rPr>
          <w:rFonts w:ascii="Times New Roman" w:hAnsi="Times New Roman" w:cs="Times New Roman"/>
          <w:sz w:val="24"/>
          <w:szCs w:val="24"/>
        </w:rPr>
        <w:t xml:space="preserve"> </w:t>
      </w:r>
      <w:r w:rsidR="008C0AFC" w:rsidRPr="00831738">
        <w:rPr>
          <w:rFonts w:ascii="Times New Roman" w:hAnsi="Times New Roman" w:cs="Times New Roman"/>
          <w:sz w:val="24"/>
          <w:szCs w:val="24"/>
        </w:rPr>
        <w:t>in</w:t>
      </w:r>
      <w:r w:rsidR="006C7033" w:rsidRPr="00831738">
        <w:rPr>
          <w:rFonts w:ascii="Times New Roman" w:hAnsi="Times New Roman" w:cs="Times New Roman"/>
          <w:sz w:val="24"/>
          <w:szCs w:val="24"/>
        </w:rPr>
        <w:t xml:space="preserve"> Kisii C</w:t>
      </w:r>
      <w:r w:rsidR="00740A04" w:rsidRPr="00831738">
        <w:rPr>
          <w:rFonts w:ascii="Times New Roman" w:hAnsi="Times New Roman" w:cs="Times New Roman"/>
          <w:sz w:val="24"/>
          <w:szCs w:val="24"/>
        </w:rPr>
        <w:t>ounty</w:t>
      </w:r>
      <w:r w:rsidR="0093597F" w:rsidRPr="00831738">
        <w:rPr>
          <w:rFonts w:ascii="Times New Roman" w:hAnsi="Times New Roman" w:cs="Times New Roman"/>
          <w:sz w:val="24"/>
          <w:szCs w:val="24"/>
        </w:rPr>
        <w:t xml:space="preserve"> G</w:t>
      </w:r>
      <w:r w:rsidR="00BD5F3A" w:rsidRPr="00831738">
        <w:rPr>
          <w:rFonts w:ascii="Times New Roman" w:hAnsi="Times New Roman" w:cs="Times New Roman"/>
          <w:sz w:val="24"/>
          <w:szCs w:val="24"/>
        </w:rPr>
        <w:t>overnment`s</w:t>
      </w:r>
      <w:r w:rsidR="00205622" w:rsidRPr="00831738">
        <w:rPr>
          <w:rFonts w:ascii="Times New Roman" w:hAnsi="Times New Roman" w:cs="Times New Roman"/>
          <w:sz w:val="24"/>
          <w:szCs w:val="24"/>
        </w:rPr>
        <w:t xml:space="preserve"> budge</w:t>
      </w:r>
      <w:r w:rsidR="00D4119E" w:rsidRPr="00831738">
        <w:rPr>
          <w:rFonts w:ascii="Times New Roman" w:hAnsi="Times New Roman" w:cs="Times New Roman"/>
          <w:sz w:val="24"/>
          <w:szCs w:val="24"/>
        </w:rPr>
        <w:t>t preparation</w:t>
      </w:r>
      <w:r w:rsidR="00205622" w:rsidRPr="00831738">
        <w:rPr>
          <w:rFonts w:ascii="Times New Roman" w:hAnsi="Times New Roman" w:cs="Times New Roman"/>
          <w:sz w:val="24"/>
          <w:szCs w:val="24"/>
        </w:rPr>
        <w:t xml:space="preserve"> </w:t>
      </w:r>
      <w:r w:rsidR="003A47AB" w:rsidRPr="00831738">
        <w:rPr>
          <w:rFonts w:ascii="Times New Roman" w:hAnsi="Times New Roman" w:cs="Times New Roman"/>
          <w:sz w:val="24"/>
          <w:szCs w:val="24"/>
        </w:rPr>
        <w:t>process, identify</w:t>
      </w:r>
      <w:r w:rsidR="008937E0" w:rsidRPr="00831738">
        <w:rPr>
          <w:rFonts w:ascii="Times New Roman" w:hAnsi="Times New Roman" w:cs="Times New Roman"/>
          <w:sz w:val="24"/>
          <w:szCs w:val="24"/>
        </w:rPr>
        <w:t xml:space="preserve"> the most effective</w:t>
      </w:r>
      <w:r w:rsidR="000E4822" w:rsidRPr="00831738">
        <w:rPr>
          <w:rFonts w:ascii="Times New Roman" w:hAnsi="Times New Roman" w:cs="Times New Roman"/>
          <w:sz w:val="24"/>
          <w:szCs w:val="24"/>
        </w:rPr>
        <w:t xml:space="preserve"> </w:t>
      </w:r>
      <w:r w:rsidR="002A37B6" w:rsidRPr="00831738">
        <w:rPr>
          <w:rFonts w:ascii="Times New Roman" w:hAnsi="Times New Roman" w:cs="Times New Roman"/>
          <w:sz w:val="24"/>
          <w:szCs w:val="24"/>
        </w:rPr>
        <w:t>social media platforms</w:t>
      </w:r>
      <w:r w:rsidR="004E56AD" w:rsidRPr="00831738">
        <w:rPr>
          <w:rFonts w:ascii="Times New Roman" w:hAnsi="Times New Roman" w:cs="Times New Roman"/>
          <w:sz w:val="24"/>
          <w:szCs w:val="24"/>
        </w:rPr>
        <w:t xml:space="preserve"> </w:t>
      </w:r>
      <w:r w:rsidR="00824E64" w:rsidRPr="00831738">
        <w:rPr>
          <w:rFonts w:ascii="Times New Roman" w:hAnsi="Times New Roman" w:cs="Times New Roman"/>
          <w:sz w:val="24"/>
          <w:szCs w:val="24"/>
        </w:rPr>
        <w:t>for public</w:t>
      </w:r>
      <w:r w:rsidR="007E7628" w:rsidRPr="00831738">
        <w:rPr>
          <w:rFonts w:ascii="Times New Roman" w:hAnsi="Times New Roman" w:cs="Times New Roman"/>
          <w:sz w:val="24"/>
          <w:szCs w:val="24"/>
        </w:rPr>
        <w:t xml:space="preserve"> participation</w:t>
      </w:r>
      <w:r w:rsidR="006C7033" w:rsidRPr="00831738">
        <w:rPr>
          <w:rFonts w:ascii="Times New Roman" w:hAnsi="Times New Roman" w:cs="Times New Roman"/>
          <w:sz w:val="24"/>
          <w:szCs w:val="24"/>
        </w:rPr>
        <w:t xml:space="preserve"> in Kisii County</w:t>
      </w:r>
      <w:r w:rsidR="0093597F" w:rsidRPr="00831738">
        <w:rPr>
          <w:rFonts w:ascii="Times New Roman" w:hAnsi="Times New Roman" w:cs="Times New Roman"/>
          <w:sz w:val="24"/>
          <w:szCs w:val="24"/>
        </w:rPr>
        <w:t xml:space="preserve"> G</w:t>
      </w:r>
      <w:r w:rsidR="007E7628" w:rsidRPr="00831738">
        <w:rPr>
          <w:rFonts w:ascii="Times New Roman" w:hAnsi="Times New Roman" w:cs="Times New Roman"/>
          <w:sz w:val="24"/>
          <w:szCs w:val="24"/>
        </w:rPr>
        <w:t>overnment`s budget preparation</w:t>
      </w:r>
      <w:r w:rsidR="00C24DB1" w:rsidRPr="00831738">
        <w:rPr>
          <w:rFonts w:ascii="Times New Roman" w:hAnsi="Times New Roman" w:cs="Times New Roman"/>
          <w:sz w:val="24"/>
          <w:szCs w:val="24"/>
        </w:rPr>
        <w:t xml:space="preserve"> process</w:t>
      </w:r>
      <w:r w:rsidR="00607C24" w:rsidRPr="00831738">
        <w:rPr>
          <w:rFonts w:ascii="Times New Roman" w:hAnsi="Times New Roman" w:cs="Times New Roman"/>
          <w:sz w:val="24"/>
          <w:szCs w:val="24"/>
        </w:rPr>
        <w:t xml:space="preserve">, </w:t>
      </w:r>
      <w:r w:rsidR="00B409C0" w:rsidRPr="00831738">
        <w:rPr>
          <w:rFonts w:ascii="Times New Roman" w:hAnsi="Times New Roman" w:cs="Times New Roman"/>
          <w:sz w:val="24"/>
          <w:szCs w:val="24"/>
        </w:rPr>
        <w:t>examine</w:t>
      </w:r>
      <w:r w:rsidR="002573AE" w:rsidRPr="00831738">
        <w:rPr>
          <w:rFonts w:ascii="Times New Roman" w:hAnsi="Times New Roman" w:cs="Times New Roman"/>
          <w:sz w:val="24"/>
          <w:szCs w:val="24"/>
        </w:rPr>
        <w:t xml:space="preserve"> how the public uses</w:t>
      </w:r>
      <w:r w:rsidR="00C13626" w:rsidRPr="00831738">
        <w:rPr>
          <w:rFonts w:ascii="Times New Roman" w:hAnsi="Times New Roman" w:cs="Times New Roman"/>
          <w:sz w:val="24"/>
          <w:szCs w:val="24"/>
        </w:rPr>
        <w:t xml:space="preserve"> soc</w:t>
      </w:r>
      <w:r w:rsidR="00AB60E4" w:rsidRPr="00831738">
        <w:rPr>
          <w:rFonts w:ascii="Times New Roman" w:hAnsi="Times New Roman" w:cs="Times New Roman"/>
          <w:sz w:val="24"/>
          <w:szCs w:val="24"/>
        </w:rPr>
        <w:t>ial media</w:t>
      </w:r>
      <w:r w:rsidR="00D42D9A" w:rsidRPr="00831738">
        <w:rPr>
          <w:rFonts w:ascii="Times New Roman" w:hAnsi="Times New Roman" w:cs="Times New Roman"/>
          <w:sz w:val="24"/>
          <w:szCs w:val="24"/>
        </w:rPr>
        <w:t xml:space="preserve"> as a participatory platform</w:t>
      </w:r>
      <w:r w:rsidR="00540D92" w:rsidRPr="00831738">
        <w:rPr>
          <w:rFonts w:ascii="Times New Roman" w:hAnsi="Times New Roman" w:cs="Times New Roman"/>
          <w:sz w:val="24"/>
          <w:szCs w:val="24"/>
        </w:rPr>
        <w:t xml:space="preserve"> </w:t>
      </w:r>
      <w:r w:rsidR="00313EE9" w:rsidRPr="00831738">
        <w:rPr>
          <w:rFonts w:ascii="Times New Roman" w:hAnsi="Times New Roman" w:cs="Times New Roman"/>
          <w:sz w:val="24"/>
          <w:szCs w:val="24"/>
        </w:rPr>
        <w:t>in</w:t>
      </w:r>
      <w:r w:rsidR="00094CFE" w:rsidRPr="00831738">
        <w:rPr>
          <w:rFonts w:ascii="Times New Roman" w:hAnsi="Times New Roman" w:cs="Times New Roman"/>
          <w:sz w:val="24"/>
          <w:szCs w:val="24"/>
        </w:rPr>
        <w:t xml:space="preserve"> Kisii C</w:t>
      </w:r>
      <w:r w:rsidR="00DF0921" w:rsidRPr="00831738">
        <w:rPr>
          <w:rFonts w:ascii="Times New Roman" w:hAnsi="Times New Roman" w:cs="Times New Roman"/>
          <w:sz w:val="24"/>
          <w:szCs w:val="24"/>
        </w:rPr>
        <w:t>ounty</w:t>
      </w:r>
      <w:r w:rsidR="0093597F" w:rsidRPr="00831738">
        <w:rPr>
          <w:rFonts w:ascii="Times New Roman" w:hAnsi="Times New Roman" w:cs="Times New Roman"/>
          <w:sz w:val="24"/>
          <w:szCs w:val="24"/>
        </w:rPr>
        <w:t xml:space="preserve"> G</w:t>
      </w:r>
      <w:r w:rsidR="00BD5F3A" w:rsidRPr="00831738">
        <w:rPr>
          <w:rFonts w:ascii="Times New Roman" w:hAnsi="Times New Roman" w:cs="Times New Roman"/>
          <w:sz w:val="24"/>
          <w:szCs w:val="24"/>
        </w:rPr>
        <w:t>overnment`s</w:t>
      </w:r>
      <w:r w:rsidR="00313EE9" w:rsidRPr="00831738">
        <w:rPr>
          <w:rFonts w:ascii="Times New Roman" w:hAnsi="Times New Roman" w:cs="Times New Roman"/>
          <w:sz w:val="24"/>
          <w:szCs w:val="24"/>
        </w:rPr>
        <w:t xml:space="preserve"> </w:t>
      </w:r>
      <w:r w:rsidR="00205622" w:rsidRPr="00831738">
        <w:rPr>
          <w:rFonts w:ascii="Times New Roman" w:hAnsi="Times New Roman" w:cs="Times New Roman"/>
          <w:sz w:val="24"/>
          <w:szCs w:val="24"/>
        </w:rPr>
        <w:t>budget preparation</w:t>
      </w:r>
      <w:r w:rsidR="002A37B6" w:rsidRPr="00831738">
        <w:rPr>
          <w:rFonts w:ascii="Times New Roman" w:hAnsi="Times New Roman" w:cs="Times New Roman"/>
          <w:sz w:val="24"/>
          <w:szCs w:val="24"/>
        </w:rPr>
        <w:t xml:space="preserve"> process</w:t>
      </w:r>
      <w:r w:rsidR="00EC15C4" w:rsidRPr="00831738">
        <w:rPr>
          <w:rFonts w:ascii="Times New Roman" w:hAnsi="Times New Roman" w:cs="Times New Roman"/>
          <w:sz w:val="24"/>
          <w:szCs w:val="24"/>
        </w:rPr>
        <w:t xml:space="preserve"> and</w:t>
      </w:r>
      <w:r w:rsidR="00607C24" w:rsidRPr="00831738">
        <w:rPr>
          <w:rFonts w:ascii="Times New Roman" w:hAnsi="Times New Roman" w:cs="Times New Roman"/>
          <w:sz w:val="24"/>
          <w:szCs w:val="24"/>
        </w:rPr>
        <w:t xml:space="preserve"> </w:t>
      </w:r>
      <w:r w:rsidR="00BD0EEB" w:rsidRPr="00831738">
        <w:rPr>
          <w:rFonts w:ascii="Times New Roman" w:hAnsi="Times New Roman" w:cs="Times New Roman"/>
          <w:sz w:val="24"/>
          <w:szCs w:val="24"/>
        </w:rPr>
        <w:t>explore</w:t>
      </w:r>
      <w:r w:rsidR="002573AE" w:rsidRPr="00831738">
        <w:rPr>
          <w:rFonts w:ascii="Times New Roman" w:hAnsi="Times New Roman" w:cs="Times New Roman"/>
          <w:sz w:val="24"/>
          <w:szCs w:val="24"/>
        </w:rPr>
        <w:t xml:space="preserve"> how </w:t>
      </w:r>
      <w:r w:rsidR="00313EE9" w:rsidRPr="00831738">
        <w:rPr>
          <w:rFonts w:ascii="Times New Roman" w:hAnsi="Times New Roman" w:cs="Times New Roman"/>
          <w:sz w:val="24"/>
          <w:szCs w:val="24"/>
        </w:rPr>
        <w:t xml:space="preserve">social </w:t>
      </w:r>
      <w:r w:rsidR="00924676" w:rsidRPr="00831738">
        <w:rPr>
          <w:rFonts w:ascii="Times New Roman" w:hAnsi="Times New Roman" w:cs="Times New Roman"/>
          <w:sz w:val="24"/>
          <w:szCs w:val="24"/>
        </w:rPr>
        <w:t>media</w:t>
      </w:r>
      <w:r w:rsidR="002573AE" w:rsidRPr="00831738">
        <w:rPr>
          <w:rFonts w:ascii="Times New Roman" w:hAnsi="Times New Roman" w:cs="Times New Roman"/>
          <w:sz w:val="24"/>
          <w:szCs w:val="24"/>
        </w:rPr>
        <w:t xml:space="preserve"> is </w:t>
      </w:r>
      <w:r w:rsidR="00BD0EEB" w:rsidRPr="00831738">
        <w:rPr>
          <w:rFonts w:ascii="Times New Roman" w:hAnsi="Times New Roman" w:cs="Times New Roman"/>
          <w:sz w:val="24"/>
          <w:szCs w:val="24"/>
        </w:rPr>
        <w:t xml:space="preserve"> use</w:t>
      </w:r>
      <w:r w:rsidR="002573AE" w:rsidRPr="00831738">
        <w:rPr>
          <w:rFonts w:ascii="Times New Roman" w:hAnsi="Times New Roman" w:cs="Times New Roman"/>
          <w:sz w:val="24"/>
          <w:szCs w:val="24"/>
        </w:rPr>
        <w:t>d</w:t>
      </w:r>
      <w:r w:rsidR="00BD0EEB" w:rsidRPr="00831738">
        <w:rPr>
          <w:rFonts w:ascii="Times New Roman" w:hAnsi="Times New Roman" w:cs="Times New Roman"/>
          <w:sz w:val="24"/>
          <w:szCs w:val="24"/>
        </w:rPr>
        <w:t xml:space="preserve"> by Kisii County government</w:t>
      </w:r>
      <w:r w:rsidR="00924676" w:rsidRPr="00831738">
        <w:rPr>
          <w:rFonts w:ascii="Times New Roman" w:hAnsi="Times New Roman" w:cs="Times New Roman"/>
          <w:sz w:val="24"/>
          <w:szCs w:val="24"/>
        </w:rPr>
        <w:t xml:space="preserve"> as</w:t>
      </w:r>
      <w:r w:rsidR="00313EE9" w:rsidRPr="00831738">
        <w:rPr>
          <w:rFonts w:ascii="Times New Roman" w:hAnsi="Times New Roman" w:cs="Times New Roman"/>
          <w:sz w:val="24"/>
          <w:szCs w:val="24"/>
        </w:rPr>
        <w:t xml:space="preserve"> a</w:t>
      </w:r>
      <w:r w:rsidR="00D42D9A" w:rsidRPr="00831738">
        <w:rPr>
          <w:rFonts w:ascii="Times New Roman" w:hAnsi="Times New Roman" w:cs="Times New Roman"/>
          <w:sz w:val="24"/>
          <w:szCs w:val="24"/>
        </w:rPr>
        <w:t xml:space="preserve"> participatory platform</w:t>
      </w:r>
      <w:r w:rsidR="00AD2CF3" w:rsidRPr="00831738">
        <w:rPr>
          <w:rFonts w:ascii="Times New Roman" w:hAnsi="Times New Roman" w:cs="Times New Roman"/>
          <w:sz w:val="24"/>
          <w:szCs w:val="24"/>
        </w:rPr>
        <w:t xml:space="preserve"> for the public</w:t>
      </w:r>
      <w:r w:rsidR="004B2E52" w:rsidRPr="00831738">
        <w:rPr>
          <w:rFonts w:ascii="Times New Roman" w:hAnsi="Times New Roman" w:cs="Times New Roman"/>
          <w:sz w:val="24"/>
          <w:szCs w:val="24"/>
        </w:rPr>
        <w:t xml:space="preserve"> in</w:t>
      </w:r>
      <w:r w:rsidR="0096601D" w:rsidRPr="00831738">
        <w:rPr>
          <w:rFonts w:ascii="Times New Roman" w:hAnsi="Times New Roman" w:cs="Times New Roman"/>
          <w:sz w:val="24"/>
          <w:szCs w:val="24"/>
        </w:rPr>
        <w:t xml:space="preserve"> the</w:t>
      </w:r>
      <w:r w:rsidR="00BD0EEB" w:rsidRPr="00831738">
        <w:rPr>
          <w:rFonts w:ascii="Times New Roman" w:hAnsi="Times New Roman" w:cs="Times New Roman"/>
          <w:sz w:val="24"/>
          <w:szCs w:val="24"/>
        </w:rPr>
        <w:t xml:space="preserve"> </w:t>
      </w:r>
      <w:r w:rsidR="00EA60B4" w:rsidRPr="00831738">
        <w:rPr>
          <w:rFonts w:ascii="Times New Roman" w:hAnsi="Times New Roman" w:cs="Times New Roman"/>
          <w:sz w:val="24"/>
          <w:szCs w:val="24"/>
        </w:rPr>
        <w:t xml:space="preserve"> </w:t>
      </w:r>
      <w:r w:rsidR="00205622" w:rsidRPr="00831738">
        <w:rPr>
          <w:rFonts w:ascii="Times New Roman" w:hAnsi="Times New Roman" w:cs="Times New Roman"/>
          <w:sz w:val="24"/>
          <w:szCs w:val="24"/>
        </w:rPr>
        <w:t>budget preparation</w:t>
      </w:r>
      <w:r w:rsidR="00D4119E" w:rsidRPr="00831738">
        <w:rPr>
          <w:rFonts w:ascii="Times New Roman" w:hAnsi="Times New Roman" w:cs="Times New Roman"/>
          <w:sz w:val="24"/>
          <w:szCs w:val="24"/>
        </w:rPr>
        <w:t xml:space="preserve"> </w:t>
      </w:r>
      <w:r w:rsidR="0038225E" w:rsidRPr="00831738">
        <w:rPr>
          <w:rFonts w:ascii="Times New Roman" w:hAnsi="Times New Roman" w:cs="Times New Roman"/>
          <w:sz w:val="24"/>
          <w:szCs w:val="24"/>
        </w:rPr>
        <w:t>process</w:t>
      </w:r>
      <w:r w:rsidR="002A37B6" w:rsidRPr="00831738">
        <w:rPr>
          <w:rFonts w:ascii="Times New Roman" w:hAnsi="Times New Roman" w:cs="Times New Roman"/>
          <w:sz w:val="24"/>
          <w:szCs w:val="24"/>
        </w:rPr>
        <w:t xml:space="preserve">. </w:t>
      </w:r>
      <w:r w:rsidR="00E5351D" w:rsidRPr="00831738">
        <w:rPr>
          <w:rFonts w:ascii="Times New Roman" w:hAnsi="Times New Roman" w:cs="Times New Roman"/>
          <w:sz w:val="24"/>
          <w:szCs w:val="24"/>
        </w:rPr>
        <w:t xml:space="preserve"> </w:t>
      </w:r>
    </w:p>
    <w:p w14:paraId="7A6420DD" w14:textId="1C67F7C2" w:rsidR="00D21411" w:rsidRPr="00831738" w:rsidRDefault="00D52EE1" w:rsidP="00807D35">
      <w:pPr>
        <w:pStyle w:val="Heading1"/>
        <w:spacing w:line="480" w:lineRule="auto"/>
        <w:jc w:val="both"/>
        <w:rPr>
          <w:rFonts w:ascii="Times New Roman" w:hAnsi="Times New Roman" w:cs="Times New Roman"/>
          <w:b/>
          <w:color w:val="auto"/>
          <w:sz w:val="24"/>
          <w:szCs w:val="24"/>
        </w:rPr>
      </w:pPr>
      <w:bookmarkStart w:id="64" w:name="_Toc529714440"/>
      <w:r w:rsidRPr="00831738">
        <w:rPr>
          <w:rFonts w:ascii="Times New Roman" w:hAnsi="Times New Roman" w:cs="Times New Roman"/>
          <w:b/>
          <w:color w:val="auto"/>
          <w:sz w:val="24"/>
          <w:szCs w:val="24"/>
        </w:rPr>
        <w:t>4</w:t>
      </w:r>
      <w:r w:rsidR="00A70468" w:rsidRPr="00831738">
        <w:rPr>
          <w:rFonts w:ascii="Times New Roman" w:hAnsi="Times New Roman" w:cs="Times New Roman"/>
          <w:b/>
          <w:color w:val="auto"/>
          <w:sz w:val="24"/>
          <w:szCs w:val="24"/>
        </w:rPr>
        <w:t>.2 Questionnaire Return Rate</w:t>
      </w:r>
      <w:bookmarkEnd w:id="64"/>
    </w:p>
    <w:p w14:paraId="31250FF4" w14:textId="076AB6CD" w:rsidR="00EC0688" w:rsidRPr="00831738" w:rsidRDefault="005E55E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study sample</w:t>
      </w:r>
      <w:r w:rsidR="00C36274" w:rsidRPr="00831738">
        <w:rPr>
          <w:rFonts w:ascii="Times New Roman" w:hAnsi="Times New Roman" w:cs="Times New Roman"/>
          <w:sz w:val="24"/>
          <w:szCs w:val="24"/>
        </w:rPr>
        <w:t xml:space="preserve"> size</w:t>
      </w:r>
      <w:r w:rsidRPr="00831738">
        <w:rPr>
          <w:rFonts w:ascii="Times New Roman" w:hAnsi="Times New Roman" w:cs="Times New Roman"/>
          <w:sz w:val="24"/>
          <w:szCs w:val="24"/>
        </w:rPr>
        <w:t xml:space="preserve"> was 399</w:t>
      </w:r>
      <w:r w:rsidR="00D21411" w:rsidRPr="00831738">
        <w:rPr>
          <w:rFonts w:ascii="Times New Roman" w:hAnsi="Times New Roman" w:cs="Times New Roman"/>
          <w:sz w:val="24"/>
          <w:szCs w:val="24"/>
        </w:rPr>
        <w:t xml:space="preserve"> subjects.</w:t>
      </w:r>
      <w:r w:rsidR="00742575" w:rsidRPr="00831738">
        <w:rPr>
          <w:rFonts w:ascii="Times New Roman" w:hAnsi="Times New Roman" w:cs="Times New Roman"/>
          <w:sz w:val="24"/>
          <w:szCs w:val="24"/>
        </w:rPr>
        <w:t xml:space="preserve"> In order to answer </w:t>
      </w:r>
      <w:r w:rsidRPr="00831738">
        <w:rPr>
          <w:rFonts w:ascii="Times New Roman" w:hAnsi="Times New Roman" w:cs="Times New Roman"/>
          <w:sz w:val="24"/>
          <w:szCs w:val="24"/>
        </w:rPr>
        <w:t>the research questions, 399</w:t>
      </w:r>
      <w:r w:rsidR="000371CE" w:rsidRPr="00831738">
        <w:rPr>
          <w:rFonts w:ascii="Times New Roman" w:hAnsi="Times New Roman" w:cs="Times New Roman"/>
          <w:sz w:val="24"/>
          <w:szCs w:val="24"/>
        </w:rPr>
        <w:t xml:space="preserve"> questionnaires were administered to the residents in </w:t>
      </w:r>
      <w:r w:rsidR="00DC68ED" w:rsidRPr="00831738">
        <w:rPr>
          <w:rFonts w:ascii="Times New Roman" w:hAnsi="Times New Roman" w:cs="Times New Roman"/>
          <w:sz w:val="24"/>
          <w:szCs w:val="24"/>
        </w:rPr>
        <w:t>the sampling</w:t>
      </w:r>
      <w:r w:rsidR="003719D4" w:rsidRPr="00831738">
        <w:rPr>
          <w:rFonts w:ascii="Times New Roman" w:hAnsi="Times New Roman" w:cs="Times New Roman"/>
          <w:sz w:val="24"/>
          <w:szCs w:val="24"/>
        </w:rPr>
        <w:t xml:space="preserve"> units</w:t>
      </w:r>
      <w:r w:rsidR="006F6903" w:rsidRPr="00831738">
        <w:rPr>
          <w:rFonts w:ascii="Times New Roman" w:hAnsi="Times New Roman" w:cs="Times New Roman"/>
          <w:sz w:val="24"/>
          <w:szCs w:val="24"/>
        </w:rPr>
        <w:t>. However, the</w:t>
      </w:r>
      <w:r w:rsidR="000371CE" w:rsidRPr="00831738">
        <w:rPr>
          <w:rFonts w:ascii="Times New Roman" w:hAnsi="Times New Roman" w:cs="Times New Roman"/>
          <w:sz w:val="24"/>
          <w:szCs w:val="24"/>
        </w:rPr>
        <w:t xml:space="preserve"> study sample</w:t>
      </w:r>
      <w:r w:rsidR="00C36274" w:rsidRPr="00831738">
        <w:rPr>
          <w:rFonts w:ascii="Times New Roman" w:hAnsi="Times New Roman" w:cs="Times New Roman"/>
          <w:sz w:val="24"/>
          <w:szCs w:val="24"/>
        </w:rPr>
        <w:t xml:space="preserve"> size</w:t>
      </w:r>
      <w:r w:rsidR="0027065C" w:rsidRPr="00831738">
        <w:rPr>
          <w:rFonts w:ascii="Times New Roman" w:hAnsi="Times New Roman" w:cs="Times New Roman"/>
          <w:sz w:val="24"/>
          <w:szCs w:val="24"/>
        </w:rPr>
        <w:t xml:space="preserve"> of 399</w:t>
      </w:r>
      <w:r w:rsidR="000371CE" w:rsidRPr="00831738">
        <w:rPr>
          <w:rFonts w:ascii="Times New Roman" w:hAnsi="Times New Roman" w:cs="Times New Roman"/>
          <w:sz w:val="24"/>
          <w:szCs w:val="24"/>
        </w:rPr>
        <w:t xml:space="preserve"> was </w:t>
      </w:r>
      <w:r w:rsidR="0089414F" w:rsidRPr="00831738">
        <w:rPr>
          <w:rFonts w:ascii="Times New Roman" w:hAnsi="Times New Roman" w:cs="Times New Roman"/>
          <w:sz w:val="24"/>
          <w:szCs w:val="24"/>
        </w:rPr>
        <w:t>not realized</w:t>
      </w:r>
      <w:r w:rsidR="00060079" w:rsidRPr="00831738">
        <w:rPr>
          <w:rFonts w:ascii="Times New Roman" w:hAnsi="Times New Roman" w:cs="Times New Roman"/>
          <w:sz w:val="24"/>
          <w:szCs w:val="24"/>
        </w:rPr>
        <w:t xml:space="preserve"> as the return rate</w:t>
      </w:r>
      <w:r w:rsidR="005342E7" w:rsidRPr="00831738">
        <w:rPr>
          <w:rFonts w:ascii="Times New Roman" w:hAnsi="Times New Roman" w:cs="Times New Roman"/>
          <w:sz w:val="24"/>
          <w:szCs w:val="24"/>
        </w:rPr>
        <w:t xml:space="preserve"> was 380 (96.69</w:t>
      </w:r>
      <w:r w:rsidR="00D21411" w:rsidRPr="00831738">
        <w:rPr>
          <w:rFonts w:ascii="Times New Roman" w:hAnsi="Times New Roman" w:cs="Times New Roman"/>
          <w:sz w:val="24"/>
          <w:szCs w:val="24"/>
        </w:rPr>
        <w:t>%). This was c</w:t>
      </w:r>
      <w:r w:rsidR="008F00C6" w:rsidRPr="00831738">
        <w:rPr>
          <w:rFonts w:ascii="Times New Roman" w:hAnsi="Times New Roman" w:cs="Times New Roman"/>
          <w:sz w:val="24"/>
          <w:szCs w:val="24"/>
        </w:rPr>
        <w:t>onsidered adequate for analysis,</w:t>
      </w:r>
      <w:r w:rsidR="00F05B16" w:rsidRPr="00831738">
        <w:rPr>
          <w:rFonts w:ascii="Times New Roman" w:hAnsi="Times New Roman" w:cs="Times New Roman"/>
          <w:sz w:val="24"/>
          <w:szCs w:val="24"/>
        </w:rPr>
        <w:t xml:space="preserve"> conclusion</w:t>
      </w:r>
      <w:r w:rsidR="008F00C6" w:rsidRPr="00831738">
        <w:rPr>
          <w:rFonts w:ascii="Times New Roman" w:hAnsi="Times New Roman" w:cs="Times New Roman"/>
          <w:sz w:val="24"/>
          <w:szCs w:val="24"/>
        </w:rPr>
        <w:t xml:space="preserve"> and recommendations</w:t>
      </w:r>
      <w:r w:rsidR="00D80F56" w:rsidRPr="00831738">
        <w:rPr>
          <w:rFonts w:ascii="Times New Roman" w:hAnsi="Times New Roman" w:cs="Times New Roman"/>
          <w:sz w:val="24"/>
          <w:szCs w:val="24"/>
        </w:rPr>
        <w:t>. A response rate of above 95%</w:t>
      </w:r>
      <w:r w:rsidR="00F1440C" w:rsidRPr="00831738">
        <w:rPr>
          <w:rFonts w:ascii="Times New Roman" w:hAnsi="Times New Roman" w:cs="Times New Roman"/>
          <w:sz w:val="24"/>
          <w:szCs w:val="24"/>
        </w:rPr>
        <w:t xml:space="preserve"> is adequate to</w:t>
      </w:r>
      <w:r w:rsidR="00D21411" w:rsidRPr="00831738">
        <w:rPr>
          <w:rFonts w:ascii="Times New Roman" w:hAnsi="Times New Roman" w:cs="Times New Roman"/>
          <w:sz w:val="24"/>
          <w:szCs w:val="24"/>
        </w:rPr>
        <w:t xml:space="preserve"> represent the study sample and offer adequate information for the study analysi</w:t>
      </w:r>
      <w:r w:rsidR="00D80F56" w:rsidRPr="00831738">
        <w:rPr>
          <w:rFonts w:ascii="Times New Roman" w:hAnsi="Times New Roman" w:cs="Times New Roman"/>
          <w:sz w:val="24"/>
          <w:szCs w:val="24"/>
        </w:rPr>
        <w:t>s,</w:t>
      </w:r>
      <w:r w:rsidR="00D21411" w:rsidRPr="00831738">
        <w:rPr>
          <w:rFonts w:ascii="Times New Roman" w:hAnsi="Times New Roman" w:cs="Times New Roman"/>
          <w:sz w:val="24"/>
          <w:szCs w:val="24"/>
        </w:rPr>
        <w:t xml:space="preserve"> conclusions and recommendations</w:t>
      </w:r>
      <w:r w:rsidR="00721297" w:rsidRPr="00831738">
        <w:rPr>
          <w:rFonts w:ascii="Times New Roman" w:hAnsi="Times New Roman" w:cs="Times New Roman"/>
          <w:sz w:val="24"/>
          <w:szCs w:val="24"/>
        </w:rPr>
        <w:t xml:space="preserve"> (Bryman, 2012</w:t>
      </w:r>
      <w:r w:rsidR="00857B15" w:rsidRPr="00831738">
        <w:rPr>
          <w:rFonts w:ascii="Times New Roman" w:hAnsi="Times New Roman" w:cs="Times New Roman"/>
          <w:sz w:val="24"/>
          <w:szCs w:val="24"/>
        </w:rPr>
        <w:t>)</w:t>
      </w:r>
      <w:r w:rsidR="00D21411" w:rsidRPr="00831738">
        <w:rPr>
          <w:rFonts w:ascii="Times New Roman" w:hAnsi="Times New Roman" w:cs="Times New Roman"/>
          <w:sz w:val="24"/>
          <w:szCs w:val="24"/>
        </w:rPr>
        <w:t>.</w:t>
      </w:r>
    </w:p>
    <w:p w14:paraId="74736F6E" w14:textId="0E2CAB5A" w:rsidR="00EC0688" w:rsidRPr="00831738" w:rsidRDefault="00EC0688" w:rsidP="00807D35">
      <w:pPr>
        <w:pStyle w:val="Heading1"/>
        <w:spacing w:line="480" w:lineRule="auto"/>
        <w:jc w:val="both"/>
        <w:rPr>
          <w:rFonts w:ascii="Times New Roman" w:hAnsi="Times New Roman" w:cs="Times New Roman"/>
          <w:b/>
          <w:color w:val="auto"/>
          <w:sz w:val="24"/>
          <w:szCs w:val="24"/>
        </w:rPr>
      </w:pPr>
      <w:bookmarkStart w:id="65" w:name="_Toc529714441"/>
      <w:r w:rsidRPr="00831738">
        <w:rPr>
          <w:rFonts w:ascii="Times New Roman" w:hAnsi="Times New Roman" w:cs="Times New Roman"/>
          <w:b/>
          <w:color w:val="auto"/>
          <w:sz w:val="24"/>
          <w:szCs w:val="24"/>
        </w:rPr>
        <w:t>4.</w:t>
      </w:r>
      <w:r w:rsidR="00A06BB2" w:rsidRPr="00831738">
        <w:rPr>
          <w:rFonts w:ascii="Times New Roman" w:hAnsi="Times New Roman" w:cs="Times New Roman"/>
          <w:b/>
          <w:color w:val="auto"/>
          <w:sz w:val="24"/>
          <w:szCs w:val="24"/>
        </w:rPr>
        <w:t>3</w:t>
      </w:r>
      <w:r w:rsidRPr="00831738">
        <w:rPr>
          <w:rFonts w:ascii="Times New Roman" w:hAnsi="Times New Roman" w:cs="Times New Roman"/>
          <w:b/>
          <w:color w:val="auto"/>
          <w:sz w:val="24"/>
          <w:szCs w:val="24"/>
        </w:rPr>
        <w:t xml:space="preserve"> Respondents</w:t>
      </w:r>
      <w:r w:rsidR="00CB2174" w:rsidRPr="00831738">
        <w:rPr>
          <w:rFonts w:ascii="Times New Roman" w:hAnsi="Times New Roman" w:cs="Times New Roman"/>
          <w:b/>
          <w:color w:val="auto"/>
          <w:sz w:val="24"/>
          <w:szCs w:val="24"/>
        </w:rPr>
        <w:t>` Demographics</w:t>
      </w:r>
      <w:bookmarkEnd w:id="65"/>
    </w:p>
    <w:p w14:paraId="112E0ACE" w14:textId="6D0DC7D3" w:rsidR="00BD2B7D" w:rsidRPr="00831738" w:rsidRDefault="00847D8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Respondents</w:t>
      </w:r>
      <w:r w:rsidR="000C1997" w:rsidRPr="00831738">
        <w:rPr>
          <w:rFonts w:ascii="Times New Roman" w:hAnsi="Times New Roman" w:cs="Times New Roman"/>
          <w:sz w:val="24"/>
          <w:szCs w:val="24"/>
        </w:rPr>
        <w:t>`</w:t>
      </w:r>
      <w:r w:rsidR="00352065" w:rsidRPr="00831738">
        <w:rPr>
          <w:rFonts w:ascii="Times New Roman" w:hAnsi="Times New Roman" w:cs="Times New Roman"/>
          <w:sz w:val="24"/>
          <w:szCs w:val="24"/>
        </w:rPr>
        <w:t xml:space="preserve"> demographics</w:t>
      </w:r>
      <w:r w:rsidR="00340246" w:rsidRPr="00831738">
        <w:rPr>
          <w:rFonts w:ascii="Times New Roman" w:hAnsi="Times New Roman" w:cs="Times New Roman"/>
          <w:sz w:val="24"/>
          <w:szCs w:val="24"/>
        </w:rPr>
        <w:t xml:space="preserve"> considered</w:t>
      </w:r>
      <w:r w:rsidR="00352065" w:rsidRPr="00831738">
        <w:rPr>
          <w:rFonts w:ascii="Times New Roman" w:hAnsi="Times New Roman" w:cs="Times New Roman"/>
          <w:sz w:val="24"/>
          <w:szCs w:val="24"/>
        </w:rPr>
        <w:t xml:space="preserve"> in this </w:t>
      </w:r>
      <w:r w:rsidR="00035A72" w:rsidRPr="00831738">
        <w:rPr>
          <w:rFonts w:ascii="Times New Roman" w:hAnsi="Times New Roman" w:cs="Times New Roman"/>
          <w:sz w:val="24"/>
          <w:szCs w:val="24"/>
        </w:rPr>
        <w:t>study</w:t>
      </w:r>
      <w:r w:rsidR="00340246" w:rsidRPr="00831738">
        <w:rPr>
          <w:rFonts w:ascii="Times New Roman" w:hAnsi="Times New Roman" w:cs="Times New Roman"/>
          <w:sz w:val="24"/>
          <w:szCs w:val="24"/>
        </w:rPr>
        <w:t xml:space="preserve"> were</w:t>
      </w:r>
      <w:r w:rsidR="00F51CBD" w:rsidRPr="00831738">
        <w:rPr>
          <w:rFonts w:ascii="Times New Roman" w:hAnsi="Times New Roman" w:cs="Times New Roman"/>
          <w:sz w:val="24"/>
          <w:szCs w:val="24"/>
        </w:rPr>
        <w:t xml:space="preserve"> age,</w:t>
      </w:r>
      <w:r w:rsidR="00352065" w:rsidRPr="00831738">
        <w:rPr>
          <w:rFonts w:ascii="Times New Roman" w:hAnsi="Times New Roman" w:cs="Times New Roman"/>
          <w:sz w:val="24"/>
          <w:szCs w:val="24"/>
        </w:rPr>
        <w:t xml:space="preserve"> level of education,</w:t>
      </w:r>
      <w:r w:rsidR="004A0597" w:rsidRPr="00831738">
        <w:rPr>
          <w:rFonts w:ascii="Times New Roman" w:hAnsi="Times New Roman" w:cs="Times New Roman"/>
          <w:sz w:val="24"/>
          <w:szCs w:val="24"/>
        </w:rPr>
        <w:t xml:space="preserve"> type</w:t>
      </w:r>
      <w:r w:rsidR="00D356E4" w:rsidRPr="00831738">
        <w:rPr>
          <w:rFonts w:ascii="Times New Roman" w:hAnsi="Times New Roman" w:cs="Times New Roman"/>
          <w:sz w:val="24"/>
          <w:szCs w:val="24"/>
        </w:rPr>
        <w:t xml:space="preserve"> of residence</w:t>
      </w:r>
      <w:r w:rsidRPr="00831738">
        <w:rPr>
          <w:rFonts w:ascii="Times New Roman" w:hAnsi="Times New Roman" w:cs="Times New Roman"/>
          <w:sz w:val="24"/>
          <w:szCs w:val="24"/>
        </w:rPr>
        <w:t>, religion and occupation. The finding</w:t>
      </w:r>
      <w:r w:rsidR="00721631" w:rsidRPr="00831738">
        <w:rPr>
          <w:rFonts w:ascii="Times New Roman" w:hAnsi="Times New Roman" w:cs="Times New Roman"/>
          <w:sz w:val="24"/>
          <w:szCs w:val="24"/>
        </w:rPr>
        <w:t>s</w:t>
      </w:r>
      <w:r w:rsidR="00941420" w:rsidRPr="00831738">
        <w:rPr>
          <w:rFonts w:ascii="Times New Roman" w:hAnsi="Times New Roman" w:cs="Times New Roman"/>
          <w:sz w:val="24"/>
          <w:szCs w:val="24"/>
        </w:rPr>
        <w:t xml:space="preserve"> in regard to each of</w:t>
      </w:r>
      <w:r w:rsidR="00035A72" w:rsidRPr="00831738">
        <w:rPr>
          <w:rFonts w:ascii="Times New Roman" w:hAnsi="Times New Roman" w:cs="Times New Roman"/>
          <w:sz w:val="24"/>
          <w:szCs w:val="24"/>
        </w:rPr>
        <w:t xml:space="preserve"> these demographics</w:t>
      </w:r>
      <w:r w:rsidR="00721631" w:rsidRPr="00831738">
        <w:rPr>
          <w:rFonts w:ascii="Times New Roman" w:hAnsi="Times New Roman" w:cs="Times New Roman"/>
          <w:sz w:val="24"/>
          <w:szCs w:val="24"/>
        </w:rPr>
        <w:t xml:space="preserve"> </w:t>
      </w:r>
      <w:r w:rsidR="00DC68ED" w:rsidRPr="00831738">
        <w:rPr>
          <w:rFonts w:ascii="Times New Roman" w:hAnsi="Times New Roman" w:cs="Times New Roman"/>
          <w:sz w:val="24"/>
          <w:szCs w:val="24"/>
        </w:rPr>
        <w:t>are as presented</w:t>
      </w:r>
      <w:r w:rsidR="00035A72" w:rsidRPr="00831738">
        <w:rPr>
          <w:rFonts w:ascii="Times New Roman" w:hAnsi="Times New Roman" w:cs="Times New Roman"/>
          <w:sz w:val="24"/>
          <w:szCs w:val="24"/>
        </w:rPr>
        <w:t xml:space="preserve"> </w:t>
      </w:r>
      <w:r w:rsidRPr="00831738">
        <w:rPr>
          <w:rFonts w:ascii="Times New Roman" w:hAnsi="Times New Roman" w:cs="Times New Roman"/>
          <w:sz w:val="24"/>
          <w:szCs w:val="24"/>
        </w:rPr>
        <w:t>below:</w:t>
      </w:r>
    </w:p>
    <w:p w14:paraId="4982C55E" w14:textId="2E6131C4" w:rsidR="00EC0688" w:rsidRPr="00A426AC" w:rsidRDefault="002E3E8F" w:rsidP="00807D35">
      <w:pPr>
        <w:pStyle w:val="Heading1"/>
        <w:spacing w:line="480" w:lineRule="auto"/>
        <w:jc w:val="both"/>
        <w:rPr>
          <w:rFonts w:ascii="Times New Roman" w:hAnsi="Times New Roman" w:cs="Times New Roman"/>
          <w:b/>
          <w:color w:val="auto"/>
          <w:sz w:val="24"/>
          <w:szCs w:val="24"/>
        </w:rPr>
      </w:pPr>
      <w:bookmarkStart w:id="66" w:name="_Toc529714442"/>
      <w:r w:rsidRPr="00A426AC">
        <w:rPr>
          <w:rFonts w:ascii="Times New Roman" w:hAnsi="Times New Roman" w:cs="Times New Roman"/>
          <w:b/>
          <w:color w:val="auto"/>
          <w:sz w:val="24"/>
          <w:szCs w:val="24"/>
        </w:rPr>
        <w:t>4.3.1 Gender</w:t>
      </w:r>
      <w:bookmarkEnd w:id="66"/>
    </w:p>
    <w:p w14:paraId="798BEB0D" w14:textId="23565F5B" w:rsidR="009666F6" w:rsidRPr="00831738" w:rsidRDefault="00EC0688"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respondents were asked to indicate their gender.</w:t>
      </w:r>
      <w:r w:rsidR="00C87323" w:rsidRPr="00831738">
        <w:rPr>
          <w:rFonts w:ascii="Times New Roman" w:hAnsi="Times New Roman" w:cs="Times New Roman"/>
          <w:sz w:val="24"/>
          <w:szCs w:val="24"/>
        </w:rPr>
        <w:t xml:space="preserve"> The rationale</w:t>
      </w:r>
      <w:r w:rsidR="0043294C" w:rsidRPr="00831738">
        <w:rPr>
          <w:rFonts w:ascii="Times New Roman" w:hAnsi="Times New Roman" w:cs="Times New Roman"/>
          <w:sz w:val="24"/>
          <w:szCs w:val="24"/>
        </w:rPr>
        <w:t xml:space="preserve"> </w:t>
      </w:r>
      <w:r w:rsidR="008652D6" w:rsidRPr="00831738">
        <w:rPr>
          <w:rFonts w:ascii="Times New Roman" w:hAnsi="Times New Roman" w:cs="Times New Roman"/>
          <w:sz w:val="24"/>
          <w:szCs w:val="24"/>
        </w:rPr>
        <w:t>behind this question was to establish how males and females differ in the</w:t>
      </w:r>
      <w:r w:rsidR="00A71A6D" w:rsidRPr="00831738">
        <w:rPr>
          <w:rFonts w:ascii="Times New Roman" w:hAnsi="Times New Roman" w:cs="Times New Roman"/>
          <w:sz w:val="24"/>
          <w:szCs w:val="24"/>
        </w:rPr>
        <w:t xml:space="preserve"> online</w:t>
      </w:r>
      <w:r w:rsidR="00266D20" w:rsidRPr="00831738">
        <w:rPr>
          <w:rFonts w:ascii="Times New Roman" w:hAnsi="Times New Roman" w:cs="Times New Roman"/>
          <w:sz w:val="24"/>
          <w:szCs w:val="24"/>
        </w:rPr>
        <w:t xml:space="preserve"> participation of count</w:t>
      </w:r>
      <w:r w:rsidR="00A71A6D" w:rsidRPr="00831738">
        <w:rPr>
          <w:rFonts w:ascii="Times New Roman" w:hAnsi="Times New Roman" w:cs="Times New Roman"/>
          <w:sz w:val="24"/>
          <w:szCs w:val="24"/>
        </w:rPr>
        <w:t>y budget preparation process</w:t>
      </w:r>
      <w:r w:rsidR="002B26AB" w:rsidRPr="00831738">
        <w:rPr>
          <w:rFonts w:ascii="Times New Roman" w:hAnsi="Times New Roman" w:cs="Times New Roman"/>
          <w:sz w:val="24"/>
          <w:szCs w:val="24"/>
        </w:rPr>
        <w:t>.</w:t>
      </w:r>
      <w:r w:rsidRPr="00831738">
        <w:rPr>
          <w:rFonts w:ascii="Times New Roman" w:hAnsi="Times New Roman" w:cs="Times New Roman"/>
          <w:sz w:val="24"/>
          <w:szCs w:val="24"/>
        </w:rPr>
        <w:t xml:space="preserve"> The results</w:t>
      </w:r>
      <w:r w:rsidR="008652D6" w:rsidRPr="00831738">
        <w:rPr>
          <w:rFonts w:ascii="Times New Roman" w:hAnsi="Times New Roman" w:cs="Times New Roman"/>
          <w:sz w:val="24"/>
          <w:szCs w:val="24"/>
        </w:rPr>
        <w:t xml:space="preserve"> in this regard are presented in</w:t>
      </w:r>
      <w:r w:rsidRPr="00831738">
        <w:rPr>
          <w:rFonts w:ascii="Times New Roman" w:hAnsi="Times New Roman" w:cs="Times New Roman"/>
          <w:sz w:val="24"/>
          <w:szCs w:val="24"/>
        </w:rPr>
        <w:t xml:space="preserve"> table</w:t>
      </w:r>
      <w:r w:rsidR="00A71A6D" w:rsidRPr="00831738">
        <w:rPr>
          <w:rFonts w:ascii="Times New Roman" w:hAnsi="Times New Roman" w:cs="Times New Roman"/>
          <w:sz w:val="24"/>
          <w:szCs w:val="24"/>
        </w:rPr>
        <w:t xml:space="preserve"> 4.1</w:t>
      </w:r>
      <w:r w:rsidRPr="00831738">
        <w:rPr>
          <w:rFonts w:ascii="Times New Roman" w:hAnsi="Times New Roman" w:cs="Times New Roman"/>
          <w:sz w:val="24"/>
          <w:szCs w:val="24"/>
        </w:rPr>
        <w:t xml:space="preserve"> below:</w:t>
      </w:r>
    </w:p>
    <w:p w14:paraId="7C65992D" w14:textId="6551F245" w:rsidR="009666F6" w:rsidRPr="00831738" w:rsidRDefault="00EC0688" w:rsidP="00807D35">
      <w:pPr>
        <w:spacing w:line="480" w:lineRule="auto"/>
        <w:jc w:val="both"/>
        <w:rPr>
          <w:rFonts w:ascii="Times New Roman" w:hAnsi="Times New Roman" w:cs="Times New Roman"/>
          <w:b/>
          <w:sz w:val="24"/>
          <w:szCs w:val="24"/>
        </w:rPr>
      </w:pPr>
      <w:r w:rsidRPr="00831738">
        <w:rPr>
          <w:rFonts w:ascii="Times New Roman" w:hAnsi="Times New Roman" w:cs="Times New Roman"/>
          <w:sz w:val="24"/>
          <w:szCs w:val="24"/>
        </w:rPr>
        <w:t xml:space="preserve"> </w:t>
      </w:r>
      <w:r w:rsidR="00B23845" w:rsidRPr="00831738">
        <w:rPr>
          <w:rFonts w:ascii="Times New Roman" w:hAnsi="Times New Roman" w:cs="Times New Roman"/>
          <w:b/>
          <w:sz w:val="24"/>
          <w:szCs w:val="24"/>
        </w:rPr>
        <w:t>Table 4.1</w:t>
      </w:r>
      <w:r w:rsidR="009666F6" w:rsidRPr="00831738">
        <w:rPr>
          <w:rFonts w:ascii="Times New Roman" w:hAnsi="Times New Roman" w:cs="Times New Roman"/>
          <w:b/>
          <w:sz w:val="24"/>
          <w:szCs w:val="24"/>
        </w:rPr>
        <w:t xml:space="preserve"> Respondents` Gender.</w:t>
      </w:r>
    </w:p>
    <w:tbl>
      <w:tblPr>
        <w:tblStyle w:val="TableGrid"/>
        <w:tblW w:w="9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88"/>
        <w:gridCol w:w="378"/>
        <w:gridCol w:w="377"/>
        <w:gridCol w:w="377"/>
        <w:gridCol w:w="1310"/>
        <w:gridCol w:w="236"/>
        <w:gridCol w:w="944"/>
        <w:gridCol w:w="1388"/>
        <w:gridCol w:w="377"/>
        <w:gridCol w:w="377"/>
        <w:gridCol w:w="685"/>
        <w:gridCol w:w="377"/>
        <w:gridCol w:w="377"/>
        <w:gridCol w:w="377"/>
      </w:tblGrid>
      <w:tr w:rsidR="00F059D0" w:rsidRPr="00831738" w14:paraId="186BCC8C" w14:textId="77777777" w:rsidTr="001B4AF1">
        <w:tc>
          <w:tcPr>
            <w:tcW w:w="1909" w:type="dxa"/>
            <w:tcBorders>
              <w:top w:val="single" w:sz="4" w:space="0" w:color="auto"/>
              <w:bottom w:val="single" w:sz="4" w:space="0" w:color="auto"/>
            </w:tcBorders>
          </w:tcPr>
          <w:p w14:paraId="60B2544D" w14:textId="520BEF0A" w:rsidR="009666F6" w:rsidRPr="00831738" w:rsidRDefault="009666F6"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Gender </w:t>
            </w:r>
          </w:p>
        </w:tc>
        <w:tc>
          <w:tcPr>
            <w:tcW w:w="381" w:type="dxa"/>
            <w:tcBorders>
              <w:top w:val="single" w:sz="4" w:space="0" w:color="auto"/>
              <w:bottom w:val="single" w:sz="4" w:space="0" w:color="auto"/>
            </w:tcBorders>
          </w:tcPr>
          <w:p w14:paraId="3458E650" w14:textId="77777777" w:rsidR="009666F6" w:rsidRPr="00831738" w:rsidRDefault="009666F6"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51886AD2" w14:textId="77777777" w:rsidR="009666F6" w:rsidRPr="00831738" w:rsidRDefault="009666F6"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7976D95F" w14:textId="77777777" w:rsidR="009666F6" w:rsidRPr="00831738" w:rsidRDefault="009666F6"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             </w:t>
            </w:r>
          </w:p>
        </w:tc>
        <w:tc>
          <w:tcPr>
            <w:tcW w:w="1229" w:type="dxa"/>
            <w:tcBorders>
              <w:top w:val="single" w:sz="4" w:space="0" w:color="auto"/>
              <w:bottom w:val="single" w:sz="4" w:space="0" w:color="auto"/>
            </w:tcBorders>
          </w:tcPr>
          <w:p w14:paraId="5F7DFE9B" w14:textId="77777777" w:rsidR="009666F6" w:rsidRPr="00831738" w:rsidRDefault="009666F6"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Frequency</w:t>
            </w:r>
          </w:p>
        </w:tc>
        <w:tc>
          <w:tcPr>
            <w:tcW w:w="236" w:type="dxa"/>
            <w:tcBorders>
              <w:top w:val="single" w:sz="4" w:space="0" w:color="auto"/>
              <w:bottom w:val="single" w:sz="4" w:space="0" w:color="auto"/>
            </w:tcBorders>
          </w:tcPr>
          <w:p w14:paraId="7F9D6C20" w14:textId="77777777" w:rsidR="009666F6" w:rsidRPr="00831738" w:rsidRDefault="009666F6" w:rsidP="00807D35">
            <w:pPr>
              <w:spacing w:line="480" w:lineRule="auto"/>
              <w:jc w:val="both"/>
              <w:rPr>
                <w:rFonts w:ascii="Times New Roman" w:hAnsi="Times New Roman" w:cs="Times New Roman"/>
                <w:b/>
                <w:sz w:val="24"/>
                <w:szCs w:val="24"/>
              </w:rPr>
            </w:pPr>
          </w:p>
        </w:tc>
        <w:tc>
          <w:tcPr>
            <w:tcW w:w="961" w:type="dxa"/>
            <w:tcBorders>
              <w:top w:val="single" w:sz="4" w:space="0" w:color="auto"/>
              <w:bottom w:val="single" w:sz="4" w:space="0" w:color="auto"/>
            </w:tcBorders>
          </w:tcPr>
          <w:p w14:paraId="554A1670" w14:textId="77777777" w:rsidR="009666F6" w:rsidRPr="00831738" w:rsidRDefault="009666F6" w:rsidP="00807D35">
            <w:pPr>
              <w:spacing w:line="480" w:lineRule="auto"/>
              <w:jc w:val="both"/>
              <w:rPr>
                <w:rFonts w:ascii="Times New Roman" w:hAnsi="Times New Roman" w:cs="Times New Roman"/>
                <w:b/>
                <w:sz w:val="24"/>
                <w:szCs w:val="24"/>
              </w:rPr>
            </w:pPr>
          </w:p>
        </w:tc>
        <w:tc>
          <w:tcPr>
            <w:tcW w:w="1389" w:type="dxa"/>
            <w:tcBorders>
              <w:top w:val="single" w:sz="4" w:space="0" w:color="auto"/>
              <w:bottom w:val="single" w:sz="4" w:space="0" w:color="auto"/>
            </w:tcBorders>
          </w:tcPr>
          <w:p w14:paraId="164BA89F" w14:textId="77777777" w:rsidR="009666F6" w:rsidRPr="00831738" w:rsidRDefault="009666F6"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Percentage</w:t>
            </w:r>
          </w:p>
        </w:tc>
        <w:tc>
          <w:tcPr>
            <w:tcW w:w="381" w:type="dxa"/>
            <w:tcBorders>
              <w:top w:val="single" w:sz="4" w:space="0" w:color="auto"/>
              <w:bottom w:val="single" w:sz="4" w:space="0" w:color="auto"/>
            </w:tcBorders>
          </w:tcPr>
          <w:p w14:paraId="6F909EBF" w14:textId="77777777" w:rsidR="009666F6" w:rsidRPr="00831738" w:rsidRDefault="009666F6"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1A26EE10" w14:textId="77777777" w:rsidR="009666F6" w:rsidRPr="00831738" w:rsidRDefault="009666F6" w:rsidP="00807D35">
            <w:pPr>
              <w:spacing w:line="480" w:lineRule="auto"/>
              <w:jc w:val="both"/>
              <w:rPr>
                <w:rFonts w:ascii="Times New Roman" w:hAnsi="Times New Roman" w:cs="Times New Roman"/>
                <w:b/>
                <w:sz w:val="24"/>
                <w:szCs w:val="24"/>
              </w:rPr>
            </w:pPr>
          </w:p>
        </w:tc>
        <w:tc>
          <w:tcPr>
            <w:tcW w:w="696" w:type="dxa"/>
            <w:tcBorders>
              <w:top w:val="single" w:sz="4" w:space="0" w:color="auto"/>
              <w:bottom w:val="single" w:sz="4" w:space="0" w:color="auto"/>
            </w:tcBorders>
          </w:tcPr>
          <w:p w14:paraId="6287AC35" w14:textId="77777777" w:rsidR="009666F6" w:rsidRPr="00831738" w:rsidRDefault="009666F6"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09E669A3" w14:textId="77777777" w:rsidR="009666F6" w:rsidRPr="00831738" w:rsidRDefault="009666F6"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676F59C5" w14:textId="77777777" w:rsidR="009666F6" w:rsidRPr="00831738" w:rsidRDefault="009666F6"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35D3C650" w14:textId="77777777" w:rsidR="009666F6" w:rsidRPr="00831738" w:rsidRDefault="009666F6" w:rsidP="00807D35">
            <w:pPr>
              <w:spacing w:line="480" w:lineRule="auto"/>
              <w:jc w:val="both"/>
              <w:rPr>
                <w:rFonts w:ascii="Times New Roman" w:hAnsi="Times New Roman" w:cs="Times New Roman"/>
                <w:b/>
                <w:sz w:val="24"/>
                <w:szCs w:val="24"/>
              </w:rPr>
            </w:pPr>
          </w:p>
        </w:tc>
      </w:tr>
      <w:tr w:rsidR="009666F6" w:rsidRPr="00831738" w14:paraId="289FAA1C" w14:textId="77777777" w:rsidTr="001B4AF1">
        <w:tc>
          <w:tcPr>
            <w:tcW w:w="1909" w:type="dxa"/>
          </w:tcPr>
          <w:p w14:paraId="7A92D665" w14:textId="1AFE3F69" w:rsidR="009666F6" w:rsidRPr="00831738" w:rsidRDefault="009666F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Male</w:t>
            </w:r>
          </w:p>
        </w:tc>
        <w:tc>
          <w:tcPr>
            <w:tcW w:w="381" w:type="dxa"/>
          </w:tcPr>
          <w:p w14:paraId="6E37E217" w14:textId="77777777" w:rsidR="009666F6" w:rsidRPr="00831738" w:rsidRDefault="009666F6" w:rsidP="00807D35">
            <w:pPr>
              <w:spacing w:line="480" w:lineRule="auto"/>
              <w:jc w:val="both"/>
              <w:rPr>
                <w:rFonts w:ascii="Times New Roman" w:hAnsi="Times New Roman" w:cs="Times New Roman"/>
                <w:sz w:val="24"/>
                <w:szCs w:val="24"/>
              </w:rPr>
            </w:pPr>
          </w:p>
        </w:tc>
        <w:tc>
          <w:tcPr>
            <w:tcW w:w="381" w:type="dxa"/>
          </w:tcPr>
          <w:p w14:paraId="70E980DE" w14:textId="77777777" w:rsidR="009666F6" w:rsidRPr="00831738" w:rsidRDefault="009666F6" w:rsidP="00807D35">
            <w:pPr>
              <w:spacing w:line="480" w:lineRule="auto"/>
              <w:jc w:val="both"/>
              <w:rPr>
                <w:rFonts w:ascii="Times New Roman" w:hAnsi="Times New Roman" w:cs="Times New Roman"/>
                <w:sz w:val="24"/>
                <w:szCs w:val="24"/>
              </w:rPr>
            </w:pPr>
          </w:p>
        </w:tc>
        <w:tc>
          <w:tcPr>
            <w:tcW w:w="381" w:type="dxa"/>
          </w:tcPr>
          <w:p w14:paraId="4901AFDF" w14:textId="77777777" w:rsidR="009666F6" w:rsidRPr="00831738" w:rsidRDefault="009666F6" w:rsidP="00807D35">
            <w:pPr>
              <w:spacing w:line="480" w:lineRule="auto"/>
              <w:jc w:val="both"/>
              <w:rPr>
                <w:rFonts w:ascii="Times New Roman" w:hAnsi="Times New Roman" w:cs="Times New Roman"/>
                <w:sz w:val="24"/>
                <w:szCs w:val="24"/>
              </w:rPr>
            </w:pPr>
          </w:p>
        </w:tc>
        <w:tc>
          <w:tcPr>
            <w:tcW w:w="1229" w:type="dxa"/>
          </w:tcPr>
          <w:p w14:paraId="60C4D527" w14:textId="5C361A70" w:rsidR="009666F6" w:rsidRPr="00831738" w:rsidRDefault="009666F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180</w:t>
            </w:r>
          </w:p>
        </w:tc>
        <w:tc>
          <w:tcPr>
            <w:tcW w:w="236" w:type="dxa"/>
          </w:tcPr>
          <w:p w14:paraId="7A321C85" w14:textId="77777777" w:rsidR="009666F6" w:rsidRPr="00831738" w:rsidRDefault="009666F6" w:rsidP="00807D35">
            <w:pPr>
              <w:spacing w:line="480" w:lineRule="auto"/>
              <w:jc w:val="both"/>
              <w:rPr>
                <w:rFonts w:ascii="Times New Roman" w:hAnsi="Times New Roman" w:cs="Times New Roman"/>
                <w:sz w:val="24"/>
                <w:szCs w:val="24"/>
              </w:rPr>
            </w:pPr>
          </w:p>
        </w:tc>
        <w:tc>
          <w:tcPr>
            <w:tcW w:w="961" w:type="dxa"/>
          </w:tcPr>
          <w:p w14:paraId="6F7D14F9" w14:textId="77777777" w:rsidR="009666F6" w:rsidRPr="00831738" w:rsidRDefault="009666F6" w:rsidP="00807D35">
            <w:pPr>
              <w:spacing w:line="480" w:lineRule="auto"/>
              <w:jc w:val="both"/>
              <w:rPr>
                <w:rFonts w:ascii="Times New Roman" w:hAnsi="Times New Roman" w:cs="Times New Roman"/>
                <w:sz w:val="24"/>
                <w:szCs w:val="24"/>
              </w:rPr>
            </w:pPr>
          </w:p>
        </w:tc>
        <w:tc>
          <w:tcPr>
            <w:tcW w:w="1389" w:type="dxa"/>
          </w:tcPr>
          <w:p w14:paraId="2C9A7BA3" w14:textId="65BA44A9" w:rsidR="009666F6" w:rsidRPr="00831738" w:rsidRDefault="009666F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47</w:t>
            </w:r>
            <w:r w:rsidR="00741583" w:rsidRPr="00831738">
              <w:rPr>
                <w:rFonts w:ascii="Times New Roman" w:hAnsi="Times New Roman" w:cs="Times New Roman"/>
                <w:sz w:val="24"/>
                <w:szCs w:val="24"/>
              </w:rPr>
              <w:t>%</w:t>
            </w:r>
          </w:p>
        </w:tc>
        <w:tc>
          <w:tcPr>
            <w:tcW w:w="381" w:type="dxa"/>
          </w:tcPr>
          <w:p w14:paraId="3D85D456" w14:textId="77777777" w:rsidR="009666F6" w:rsidRPr="00831738" w:rsidRDefault="009666F6" w:rsidP="00807D35">
            <w:pPr>
              <w:spacing w:line="480" w:lineRule="auto"/>
              <w:jc w:val="both"/>
              <w:rPr>
                <w:rFonts w:ascii="Times New Roman" w:hAnsi="Times New Roman" w:cs="Times New Roman"/>
                <w:sz w:val="24"/>
                <w:szCs w:val="24"/>
              </w:rPr>
            </w:pPr>
          </w:p>
        </w:tc>
        <w:tc>
          <w:tcPr>
            <w:tcW w:w="381" w:type="dxa"/>
          </w:tcPr>
          <w:p w14:paraId="522FC2F4" w14:textId="77777777" w:rsidR="009666F6" w:rsidRPr="00831738" w:rsidRDefault="009666F6" w:rsidP="00807D35">
            <w:pPr>
              <w:spacing w:line="480" w:lineRule="auto"/>
              <w:jc w:val="both"/>
              <w:rPr>
                <w:rFonts w:ascii="Times New Roman" w:hAnsi="Times New Roman" w:cs="Times New Roman"/>
                <w:sz w:val="24"/>
                <w:szCs w:val="24"/>
              </w:rPr>
            </w:pPr>
          </w:p>
        </w:tc>
        <w:tc>
          <w:tcPr>
            <w:tcW w:w="696" w:type="dxa"/>
          </w:tcPr>
          <w:p w14:paraId="0D56F112" w14:textId="77777777" w:rsidR="009666F6" w:rsidRPr="00831738" w:rsidRDefault="009666F6" w:rsidP="00807D35">
            <w:pPr>
              <w:spacing w:line="480" w:lineRule="auto"/>
              <w:jc w:val="both"/>
              <w:rPr>
                <w:rFonts w:ascii="Times New Roman" w:hAnsi="Times New Roman" w:cs="Times New Roman"/>
                <w:sz w:val="24"/>
                <w:szCs w:val="24"/>
              </w:rPr>
            </w:pPr>
          </w:p>
        </w:tc>
        <w:tc>
          <w:tcPr>
            <w:tcW w:w="381" w:type="dxa"/>
          </w:tcPr>
          <w:p w14:paraId="5B6AFEA1" w14:textId="77777777" w:rsidR="009666F6" w:rsidRPr="00831738" w:rsidRDefault="009666F6" w:rsidP="00807D35">
            <w:pPr>
              <w:spacing w:line="480" w:lineRule="auto"/>
              <w:jc w:val="both"/>
              <w:rPr>
                <w:rFonts w:ascii="Times New Roman" w:hAnsi="Times New Roman" w:cs="Times New Roman"/>
                <w:sz w:val="24"/>
                <w:szCs w:val="24"/>
              </w:rPr>
            </w:pPr>
          </w:p>
        </w:tc>
        <w:tc>
          <w:tcPr>
            <w:tcW w:w="381" w:type="dxa"/>
          </w:tcPr>
          <w:p w14:paraId="32B73E15" w14:textId="77777777" w:rsidR="009666F6" w:rsidRPr="00831738" w:rsidRDefault="009666F6" w:rsidP="00807D35">
            <w:pPr>
              <w:spacing w:line="480" w:lineRule="auto"/>
              <w:jc w:val="both"/>
              <w:rPr>
                <w:rFonts w:ascii="Times New Roman" w:hAnsi="Times New Roman" w:cs="Times New Roman"/>
                <w:sz w:val="24"/>
                <w:szCs w:val="24"/>
              </w:rPr>
            </w:pPr>
          </w:p>
        </w:tc>
        <w:tc>
          <w:tcPr>
            <w:tcW w:w="381" w:type="dxa"/>
          </w:tcPr>
          <w:p w14:paraId="3AD56C11" w14:textId="77777777" w:rsidR="009666F6" w:rsidRPr="00831738" w:rsidRDefault="009666F6" w:rsidP="00807D35">
            <w:pPr>
              <w:spacing w:line="480" w:lineRule="auto"/>
              <w:jc w:val="both"/>
              <w:rPr>
                <w:rFonts w:ascii="Times New Roman" w:hAnsi="Times New Roman" w:cs="Times New Roman"/>
                <w:sz w:val="24"/>
                <w:szCs w:val="24"/>
              </w:rPr>
            </w:pPr>
          </w:p>
        </w:tc>
      </w:tr>
      <w:tr w:rsidR="009666F6" w:rsidRPr="00831738" w14:paraId="390E5AD8" w14:textId="77777777" w:rsidTr="001B4AF1">
        <w:tc>
          <w:tcPr>
            <w:tcW w:w="1909" w:type="dxa"/>
            <w:tcBorders>
              <w:bottom w:val="single" w:sz="4" w:space="0" w:color="auto"/>
            </w:tcBorders>
          </w:tcPr>
          <w:p w14:paraId="104DB729" w14:textId="149F693B" w:rsidR="009666F6" w:rsidRPr="00831738" w:rsidRDefault="009666F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Female </w:t>
            </w:r>
          </w:p>
        </w:tc>
        <w:tc>
          <w:tcPr>
            <w:tcW w:w="381" w:type="dxa"/>
            <w:tcBorders>
              <w:bottom w:val="single" w:sz="4" w:space="0" w:color="auto"/>
            </w:tcBorders>
          </w:tcPr>
          <w:p w14:paraId="10786236" w14:textId="77777777" w:rsidR="009666F6" w:rsidRPr="00831738" w:rsidRDefault="009666F6" w:rsidP="00807D35">
            <w:pPr>
              <w:spacing w:line="480" w:lineRule="auto"/>
              <w:jc w:val="both"/>
              <w:rPr>
                <w:rFonts w:ascii="Times New Roman" w:hAnsi="Times New Roman" w:cs="Times New Roman"/>
                <w:sz w:val="24"/>
                <w:szCs w:val="24"/>
              </w:rPr>
            </w:pPr>
          </w:p>
        </w:tc>
        <w:tc>
          <w:tcPr>
            <w:tcW w:w="381" w:type="dxa"/>
            <w:tcBorders>
              <w:bottom w:val="single" w:sz="4" w:space="0" w:color="auto"/>
            </w:tcBorders>
          </w:tcPr>
          <w:p w14:paraId="755C5B93" w14:textId="77777777" w:rsidR="009666F6" w:rsidRPr="00831738" w:rsidRDefault="009666F6" w:rsidP="00807D35">
            <w:pPr>
              <w:spacing w:line="480" w:lineRule="auto"/>
              <w:jc w:val="both"/>
              <w:rPr>
                <w:rFonts w:ascii="Times New Roman" w:hAnsi="Times New Roman" w:cs="Times New Roman"/>
                <w:sz w:val="24"/>
                <w:szCs w:val="24"/>
              </w:rPr>
            </w:pPr>
          </w:p>
        </w:tc>
        <w:tc>
          <w:tcPr>
            <w:tcW w:w="381" w:type="dxa"/>
            <w:tcBorders>
              <w:bottom w:val="single" w:sz="4" w:space="0" w:color="auto"/>
            </w:tcBorders>
          </w:tcPr>
          <w:p w14:paraId="73320BD0" w14:textId="77777777" w:rsidR="009666F6" w:rsidRPr="00831738" w:rsidRDefault="009666F6" w:rsidP="00807D35">
            <w:pPr>
              <w:spacing w:line="480" w:lineRule="auto"/>
              <w:jc w:val="both"/>
              <w:rPr>
                <w:rFonts w:ascii="Times New Roman" w:hAnsi="Times New Roman" w:cs="Times New Roman"/>
                <w:sz w:val="24"/>
                <w:szCs w:val="24"/>
              </w:rPr>
            </w:pPr>
          </w:p>
        </w:tc>
        <w:tc>
          <w:tcPr>
            <w:tcW w:w="1229" w:type="dxa"/>
            <w:tcBorders>
              <w:bottom w:val="single" w:sz="4" w:space="0" w:color="auto"/>
            </w:tcBorders>
          </w:tcPr>
          <w:p w14:paraId="61FC1CAD" w14:textId="19EAC1B7" w:rsidR="009666F6" w:rsidRPr="00831738" w:rsidRDefault="009666F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200</w:t>
            </w:r>
          </w:p>
        </w:tc>
        <w:tc>
          <w:tcPr>
            <w:tcW w:w="236" w:type="dxa"/>
            <w:tcBorders>
              <w:bottom w:val="single" w:sz="4" w:space="0" w:color="auto"/>
            </w:tcBorders>
          </w:tcPr>
          <w:p w14:paraId="1FE50B44" w14:textId="77777777" w:rsidR="009666F6" w:rsidRPr="00831738" w:rsidRDefault="009666F6" w:rsidP="00807D35">
            <w:pPr>
              <w:spacing w:line="480" w:lineRule="auto"/>
              <w:jc w:val="both"/>
              <w:rPr>
                <w:rFonts w:ascii="Times New Roman" w:hAnsi="Times New Roman" w:cs="Times New Roman"/>
                <w:sz w:val="24"/>
                <w:szCs w:val="24"/>
              </w:rPr>
            </w:pPr>
          </w:p>
        </w:tc>
        <w:tc>
          <w:tcPr>
            <w:tcW w:w="961" w:type="dxa"/>
            <w:tcBorders>
              <w:bottom w:val="single" w:sz="4" w:space="0" w:color="auto"/>
            </w:tcBorders>
          </w:tcPr>
          <w:p w14:paraId="30EDF131" w14:textId="77777777" w:rsidR="009666F6" w:rsidRPr="00831738" w:rsidRDefault="009666F6" w:rsidP="00807D35">
            <w:pPr>
              <w:spacing w:line="480" w:lineRule="auto"/>
              <w:jc w:val="both"/>
              <w:rPr>
                <w:rFonts w:ascii="Times New Roman" w:hAnsi="Times New Roman" w:cs="Times New Roman"/>
                <w:sz w:val="24"/>
                <w:szCs w:val="24"/>
              </w:rPr>
            </w:pPr>
          </w:p>
        </w:tc>
        <w:tc>
          <w:tcPr>
            <w:tcW w:w="1389" w:type="dxa"/>
            <w:tcBorders>
              <w:bottom w:val="single" w:sz="4" w:space="0" w:color="auto"/>
            </w:tcBorders>
          </w:tcPr>
          <w:p w14:paraId="334AB533" w14:textId="35E9007B" w:rsidR="009666F6" w:rsidRPr="00831738" w:rsidRDefault="009666F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53</w:t>
            </w:r>
            <w:r w:rsidR="00741583" w:rsidRPr="00831738">
              <w:rPr>
                <w:rFonts w:ascii="Times New Roman" w:hAnsi="Times New Roman" w:cs="Times New Roman"/>
                <w:sz w:val="24"/>
                <w:szCs w:val="24"/>
              </w:rPr>
              <w:t>%</w:t>
            </w:r>
          </w:p>
        </w:tc>
        <w:tc>
          <w:tcPr>
            <w:tcW w:w="381" w:type="dxa"/>
            <w:tcBorders>
              <w:bottom w:val="single" w:sz="4" w:space="0" w:color="auto"/>
            </w:tcBorders>
          </w:tcPr>
          <w:p w14:paraId="54163B8B" w14:textId="77777777" w:rsidR="009666F6" w:rsidRPr="00831738" w:rsidRDefault="009666F6" w:rsidP="00807D35">
            <w:pPr>
              <w:spacing w:line="480" w:lineRule="auto"/>
              <w:jc w:val="both"/>
              <w:rPr>
                <w:rFonts w:ascii="Times New Roman" w:hAnsi="Times New Roman" w:cs="Times New Roman"/>
                <w:sz w:val="24"/>
                <w:szCs w:val="24"/>
              </w:rPr>
            </w:pPr>
          </w:p>
        </w:tc>
        <w:tc>
          <w:tcPr>
            <w:tcW w:w="381" w:type="dxa"/>
            <w:tcBorders>
              <w:bottom w:val="single" w:sz="4" w:space="0" w:color="auto"/>
            </w:tcBorders>
          </w:tcPr>
          <w:p w14:paraId="73F7316A" w14:textId="77777777" w:rsidR="009666F6" w:rsidRPr="00831738" w:rsidRDefault="009666F6" w:rsidP="00807D35">
            <w:pPr>
              <w:spacing w:line="480" w:lineRule="auto"/>
              <w:jc w:val="both"/>
              <w:rPr>
                <w:rFonts w:ascii="Times New Roman" w:hAnsi="Times New Roman" w:cs="Times New Roman"/>
                <w:sz w:val="24"/>
                <w:szCs w:val="24"/>
              </w:rPr>
            </w:pPr>
          </w:p>
        </w:tc>
        <w:tc>
          <w:tcPr>
            <w:tcW w:w="696" w:type="dxa"/>
            <w:tcBorders>
              <w:bottom w:val="single" w:sz="4" w:space="0" w:color="auto"/>
            </w:tcBorders>
          </w:tcPr>
          <w:p w14:paraId="6D2F9B41" w14:textId="77777777" w:rsidR="009666F6" w:rsidRPr="00831738" w:rsidRDefault="009666F6" w:rsidP="00807D35">
            <w:pPr>
              <w:spacing w:line="480" w:lineRule="auto"/>
              <w:jc w:val="both"/>
              <w:rPr>
                <w:rFonts w:ascii="Times New Roman" w:hAnsi="Times New Roman" w:cs="Times New Roman"/>
                <w:sz w:val="24"/>
                <w:szCs w:val="24"/>
              </w:rPr>
            </w:pPr>
          </w:p>
        </w:tc>
        <w:tc>
          <w:tcPr>
            <w:tcW w:w="381" w:type="dxa"/>
            <w:tcBorders>
              <w:bottom w:val="single" w:sz="4" w:space="0" w:color="auto"/>
            </w:tcBorders>
          </w:tcPr>
          <w:p w14:paraId="5663EE3E" w14:textId="77777777" w:rsidR="009666F6" w:rsidRPr="00831738" w:rsidRDefault="009666F6" w:rsidP="00807D35">
            <w:pPr>
              <w:spacing w:line="480" w:lineRule="auto"/>
              <w:jc w:val="both"/>
              <w:rPr>
                <w:rFonts w:ascii="Times New Roman" w:hAnsi="Times New Roman" w:cs="Times New Roman"/>
                <w:sz w:val="24"/>
                <w:szCs w:val="24"/>
              </w:rPr>
            </w:pPr>
          </w:p>
        </w:tc>
        <w:tc>
          <w:tcPr>
            <w:tcW w:w="381" w:type="dxa"/>
            <w:tcBorders>
              <w:bottom w:val="single" w:sz="4" w:space="0" w:color="auto"/>
            </w:tcBorders>
          </w:tcPr>
          <w:p w14:paraId="52B7B470" w14:textId="77777777" w:rsidR="009666F6" w:rsidRPr="00831738" w:rsidRDefault="009666F6" w:rsidP="00807D35">
            <w:pPr>
              <w:spacing w:line="480" w:lineRule="auto"/>
              <w:jc w:val="both"/>
              <w:rPr>
                <w:rFonts w:ascii="Times New Roman" w:hAnsi="Times New Roman" w:cs="Times New Roman"/>
                <w:sz w:val="24"/>
                <w:szCs w:val="24"/>
              </w:rPr>
            </w:pPr>
          </w:p>
        </w:tc>
        <w:tc>
          <w:tcPr>
            <w:tcW w:w="381" w:type="dxa"/>
            <w:tcBorders>
              <w:bottom w:val="single" w:sz="4" w:space="0" w:color="auto"/>
            </w:tcBorders>
          </w:tcPr>
          <w:p w14:paraId="6C920673" w14:textId="77777777" w:rsidR="009666F6" w:rsidRPr="00831738" w:rsidRDefault="009666F6" w:rsidP="00807D35">
            <w:pPr>
              <w:spacing w:line="480" w:lineRule="auto"/>
              <w:jc w:val="both"/>
              <w:rPr>
                <w:rFonts w:ascii="Times New Roman" w:hAnsi="Times New Roman" w:cs="Times New Roman"/>
                <w:sz w:val="24"/>
                <w:szCs w:val="24"/>
              </w:rPr>
            </w:pPr>
          </w:p>
        </w:tc>
      </w:tr>
      <w:tr w:rsidR="009666F6" w:rsidRPr="00831738" w14:paraId="09862025" w14:textId="77777777" w:rsidTr="001B4AF1">
        <w:tc>
          <w:tcPr>
            <w:tcW w:w="1909" w:type="dxa"/>
            <w:tcBorders>
              <w:top w:val="single" w:sz="4" w:space="0" w:color="auto"/>
              <w:bottom w:val="single" w:sz="4" w:space="0" w:color="auto"/>
            </w:tcBorders>
          </w:tcPr>
          <w:p w14:paraId="76BFEE0D" w14:textId="77777777" w:rsidR="009666F6" w:rsidRPr="00831738" w:rsidRDefault="009666F6"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Total </w:t>
            </w:r>
          </w:p>
        </w:tc>
        <w:tc>
          <w:tcPr>
            <w:tcW w:w="381" w:type="dxa"/>
            <w:tcBorders>
              <w:top w:val="single" w:sz="4" w:space="0" w:color="auto"/>
              <w:bottom w:val="single" w:sz="4" w:space="0" w:color="auto"/>
            </w:tcBorders>
          </w:tcPr>
          <w:p w14:paraId="3C1C63E8" w14:textId="77777777" w:rsidR="009666F6" w:rsidRPr="00831738" w:rsidRDefault="009666F6"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28318670" w14:textId="77777777" w:rsidR="009666F6" w:rsidRPr="00831738" w:rsidRDefault="009666F6"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0EFF3149" w14:textId="77777777" w:rsidR="009666F6" w:rsidRPr="00831738" w:rsidRDefault="009666F6" w:rsidP="00807D35">
            <w:pPr>
              <w:spacing w:line="480" w:lineRule="auto"/>
              <w:jc w:val="both"/>
              <w:rPr>
                <w:rFonts w:ascii="Times New Roman" w:hAnsi="Times New Roman" w:cs="Times New Roman"/>
                <w:b/>
                <w:sz w:val="24"/>
                <w:szCs w:val="24"/>
              </w:rPr>
            </w:pPr>
          </w:p>
        </w:tc>
        <w:tc>
          <w:tcPr>
            <w:tcW w:w="1229" w:type="dxa"/>
            <w:tcBorders>
              <w:top w:val="single" w:sz="4" w:space="0" w:color="auto"/>
              <w:bottom w:val="single" w:sz="4" w:space="0" w:color="auto"/>
            </w:tcBorders>
          </w:tcPr>
          <w:p w14:paraId="6F1272A4" w14:textId="77777777" w:rsidR="009666F6" w:rsidRPr="00831738" w:rsidRDefault="009666F6"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380</w:t>
            </w:r>
          </w:p>
        </w:tc>
        <w:tc>
          <w:tcPr>
            <w:tcW w:w="236" w:type="dxa"/>
            <w:tcBorders>
              <w:top w:val="single" w:sz="4" w:space="0" w:color="auto"/>
              <w:bottom w:val="single" w:sz="4" w:space="0" w:color="auto"/>
            </w:tcBorders>
          </w:tcPr>
          <w:p w14:paraId="31C4F577" w14:textId="77777777" w:rsidR="009666F6" w:rsidRPr="00831738" w:rsidRDefault="009666F6" w:rsidP="00807D35">
            <w:pPr>
              <w:spacing w:line="480" w:lineRule="auto"/>
              <w:jc w:val="both"/>
              <w:rPr>
                <w:rFonts w:ascii="Times New Roman" w:hAnsi="Times New Roman" w:cs="Times New Roman"/>
                <w:b/>
                <w:sz w:val="24"/>
                <w:szCs w:val="24"/>
              </w:rPr>
            </w:pPr>
          </w:p>
        </w:tc>
        <w:tc>
          <w:tcPr>
            <w:tcW w:w="961" w:type="dxa"/>
            <w:tcBorders>
              <w:top w:val="single" w:sz="4" w:space="0" w:color="auto"/>
              <w:bottom w:val="single" w:sz="4" w:space="0" w:color="auto"/>
            </w:tcBorders>
          </w:tcPr>
          <w:p w14:paraId="6C09A1AE" w14:textId="77777777" w:rsidR="009666F6" w:rsidRPr="00831738" w:rsidRDefault="009666F6" w:rsidP="00807D35">
            <w:pPr>
              <w:spacing w:line="480" w:lineRule="auto"/>
              <w:jc w:val="both"/>
              <w:rPr>
                <w:rFonts w:ascii="Times New Roman" w:hAnsi="Times New Roman" w:cs="Times New Roman"/>
                <w:b/>
                <w:sz w:val="24"/>
                <w:szCs w:val="24"/>
              </w:rPr>
            </w:pPr>
          </w:p>
        </w:tc>
        <w:tc>
          <w:tcPr>
            <w:tcW w:w="1389" w:type="dxa"/>
            <w:tcBorders>
              <w:top w:val="single" w:sz="4" w:space="0" w:color="auto"/>
              <w:bottom w:val="single" w:sz="4" w:space="0" w:color="auto"/>
            </w:tcBorders>
          </w:tcPr>
          <w:p w14:paraId="488C8D0B" w14:textId="25612877" w:rsidR="009666F6" w:rsidRPr="00831738" w:rsidRDefault="009666F6"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100</w:t>
            </w:r>
            <w:r w:rsidR="00741583" w:rsidRPr="00831738">
              <w:rPr>
                <w:rFonts w:ascii="Times New Roman" w:hAnsi="Times New Roman" w:cs="Times New Roman"/>
                <w:b/>
                <w:sz w:val="24"/>
                <w:szCs w:val="24"/>
              </w:rPr>
              <w:t>%</w:t>
            </w:r>
          </w:p>
        </w:tc>
        <w:tc>
          <w:tcPr>
            <w:tcW w:w="381" w:type="dxa"/>
            <w:tcBorders>
              <w:top w:val="single" w:sz="4" w:space="0" w:color="auto"/>
              <w:bottom w:val="single" w:sz="4" w:space="0" w:color="auto"/>
            </w:tcBorders>
          </w:tcPr>
          <w:p w14:paraId="530BAA26" w14:textId="77777777" w:rsidR="009666F6" w:rsidRPr="00831738" w:rsidRDefault="009666F6"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018B54C4" w14:textId="77777777" w:rsidR="009666F6" w:rsidRPr="00831738" w:rsidRDefault="009666F6" w:rsidP="00807D35">
            <w:pPr>
              <w:spacing w:line="480" w:lineRule="auto"/>
              <w:jc w:val="both"/>
              <w:rPr>
                <w:rFonts w:ascii="Times New Roman" w:hAnsi="Times New Roman" w:cs="Times New Roman"/>
                <w:b/>
                <w:sz w:val="24"/>
                <w:szCs w:val="24"/>
              </w:rPr>
            </w:pPr>
          </w:p>
        </w:tc>
        <w:tc>
          <w:tcPr>
            <w:tcW w:w="696" w:type="dxa"/>
            <w:tcBorders>
              <w:top w:val="single" w:sz="4" w:space="0" w:color="auto"/>
              <w:bottom w:val="single" w:sz="4" w:space="0" w:color="auto"/>
            </w:tcBorders>
          </w:tcPr>
          <w:p w14:paraId="593F9853" w14:textId="77777777" w:rsidR="009666F6" w:rsidRPr="00831738" w:rsidRDefault="009666F6"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77C3A009" w14:textId="77777777" w:rsidR="009666F6" w:rsidRPr="00831738" w:rsidRDefault="009666F6"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26DF768D" w14:textId="77777777" w:rsidR="009666F6" w:rsidRPr="00831738" w:rsidRDefault="009666F6"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65D3CDAC" w14:textId="77777777" w:rsidR="009666F6" w:rsidRPr="00831738" w:rsidRDefault="009666F6" w:rsidP="00807D35">
            <w:pPr>
              <w:spacing w:line="480" w:lineRule="auto"/>
              <w:jc w:val="both"/>
              <w:rPr>
                <w:rFonts w:ascii="Times New Roman" w:hAnsi="Times New Roman" w:cs="Times New Roman"/>
                <w:b/>
                <w:sz w:val="24"/>
                <w:szCs w:val="24"/>
              </w:rPr>
            </w:pPr>
          </w:p>
        </w:tc>
      </w:tr>
    </w:tbl>
    <w:p w14:paraId="070FF9B6" w14:textId="77777777" w:rsidR="00540454" w:rsidRPr="00831738" w:rsidRDefault="00540454" w:rsidP="00807D35">
      <w:pPr>
        <w:spacing w:line="480" w:lineRule="auto"/>
        <w:jc w:val="both"/>
        <w:rPr>
          <w:rFonts w:ascii="Times New Roman" w:hAnsi="Times New Roman" w:cs="Times New Roman"/>
          <w:sz w:val="24"/>
          <w:szCs w:val="24"/>
        </w:rPr>
      </w:pPr>
    </w:p>
    <w:p w14:paraId="1B537D8E" w14:textId="4394E0E1" w:rsidR="00EC0688" w:rsidRPr="00831738" w:rsidRDefault="00A71A6D" w:rsidP="00807D35">
      <w:pPr>
        <w:spacing w:line="480" w:lineRule="auto"/>
        <w:jc w:val="both"/>
        <w:rPr>
          <w:rFonts w:ascii="Times New Roman" w:hAnsi="Times New Roman" w:cs="Times New Roman"/>
          <w:sz w:val="24"/>
          <w:szCs w:val="24"/>
          <w:u w:val="single"/>
        </w:rPr>
      </w:pPr>
      <w:r w:rsidRPr="00831738">
        <w:rPr>
          <w:rFonts w:ascii="Times New Roman" w:hAnsi="Times New Roman" w:cs="Times New Roman"/>
          <w:sz w:val="24"/>
          <w:szCs w:val="24"/>
        </w:rPr>
        <w:t>T</w:t>
      </w:r>
      <w:r w:rsidR="008652D6" w:rsidRPr="00831738">
        <w:rPr>
          <w:rFonts w:ascii="Times New Roman" w:hAnsi="Times New Roman" w:cs="Times New Roman"/>
          <w:sz w:val="24"/>
          <w:szCs w:val="24"/>
        </w:rPr>
        <w:t>able</w:t>
      </w:r>
      <w:r w:rsidRPr="00831738">
        <w:rPr>
          <w:rFonts w:ascii="Times New Roman" w:hAnsi="Times New Roman" w:cs="Times New Roman"/>
          <w:sz w:val="24"/>
          <w:szCs w:val="24"/>
        </w:rPr>
        <w:t xml:space="preserve"> 4.1</w:t>
      </w:r>
      <w:r w:rsidR="008652D6" w:rsidRPr="00831738">
        <w:rPr>
          <w:rFonts w:ascii="Times New Roman" w:hAnsi="Times New Roman" w:cs="Times New Roman"/>
          <w:sz w:val="24"/>
          <w:szCs w:val="24"/>
        </w:rPr>
        <w:t xml:space="preserve"> above shows that majority of the respondents were females (20</w:t>
      </w:r>
      <w:r w:rsidR="00EC0688" w:rsidRPr="00831738">
        <w:rPr>
          <w:rFonts w:ascii="Times New Roman" w:hAnsi="Times New Roman" w:cs="Times New Roman"/>
          <w:sz w:val="24"/>
          <w:szCs w:val="24"/>
        </w:rPr>
        <w:t>0</w:t>
      </w:r>
      <w:r w:rsidR="008652D6" w:rsidRPr="00831738">
        <w:rPr>
          <w:rFonts w:ascii="Times New Roman" w:hAnsi="Times New Roman" w:cs="Times New Roman"/>
          <w:sz w:val="24"/>
          <w:szCs w:val="24"/>
        </w:rPr>
        <w:t>; 53</w:t>
      </w:r>
      <w:r w:rsidR="00EC0688" w:rsidRPr="00831738">
        <w:rPr>
          <w:rFonts w:ascii="Times New Roman" w:hAnsi="Times New Roman" w:cs="Times New Roman"/>
          <w:sz w:val="24"/>
          <w:szCs w:val="24"/>
        </w:rPr>
        <w:t>%</w:t>
      </w:r>
      <w:r w:rsidR="008652D6" w:rsidRPr="00831738">
        <w:rPr>
          <w:rFonts w:ascii="Times New Roman" w:hAnsi="Times New Roman" w:cs="Times New Roman"/>
          <w:sz w:val="24"/>
          <w:szCs w:val="24"/>
        </w:rPr>
        <w:t>) followed by males (180; 47</w:t>
      </w:r>
      <w:r w:rsidR="00EC0688" w:rsidRPr="00831738">
        <w:rPr>
          <w:rFonts w:ascii="Times New Roman" w:hAnsi="Times New Roman" w:cs="Times New Roman"/>
          <w:sz w:val="24"/>
          <w:szCs w:val="24"/>
        </w:rPr>
        <w:t>%</w:t>
      </w:r>
      <w:r w:rsidR="008652D6" w:rsidRPr="00831738">
        <w:rPr>
          <w:rFonts w:ascii="Times New Roman" w:hAnsi="Times New Roman" w:cs="Times New Roman"/>
          <w:sz w:val="24"/>
          <w:szCs w:val="24"/>
        </w:rPr>
        <w:t>)</w:t>
      </w:r>
      <w:r w:rsidR="005A1D9F" w:rsidRPr="00831738">
        <w:rPr>
          <w:rFonts w:ascii="Times New Roman" w:hAnsi="Times New Roman" w:cs="Times New Roman"/>
          <w:sz w:val="24"/>
          <w:szCs w:val="24"/>
        </w:rPr>
        <w:t>.</w:t>
      </w:r>
      <w:r w:rsidRPr="00831738">
        <w:rPr>
          <w:rFonts w:ascii="Times New Roman" w:hAnsi="Times New Roman" w:cs="Times New Roman"/>
          <w:sz w:val="24"/>
          <w:szCs w:val="24"/>
        </w:rPr>
        <w:t xml:space="preserve"> This implies that more females used social media as a platform for participation in county budgeting than males. The findings agree with Pew Research Centre (2015)</w:t>
      </w:r>
      <w:r w:rsidR="002B26AB" w:rsidRPr="00831738">
        <w:rPr>
          <w:rFonts w:ascii="Times New Roman" w:hAnsi="Times New Roman" w:cs="Times New Roman"/>
          <w:sz w:val="24"/>
          <w:szCs w:val="24"/>
        </w:rPr>
        <w:t xml:space="preserve"> and BAKE (2017)</w:t>
      </w:r>
      <w:r w:rsidRPr="00831738">
        <w:rPr>
          <w:rFonts w:ascii="Times New Roman" w:hAnsi="Times New Roman" w:cs="Times New Roman"/>
          <w:sz w:val="24"/>
          <w:szCs w:val="24"/>
        </w:rPr>
        <w:t>.</w:t>
      </w:r>
    </w:p>
    <w:p w14:paraId="3ADFAB4A" w14:textId="22911FA8" w:rsidR="005A1D9F" w:rsidRPr="00831738" w:rsidRDefault="005A1D9F" w:rsidP="00807D35">
      <w:pPr>
        <w:pStyle w:val="Heading1"/>
        <w:spacing w:line="480" w:lineRule="auto"/>
        <w:jc w:val="both"/>
        <w:rPr>
          <w:rFonts w:ascii="Times New Roman" w:hAnsi="Times New Roman" w:cs="Times New Roman"/>
          <w:b/>
          <w:color w:val="auto"/>
          <w:sz w:val="24"/>
          <w:szCs w:val="24"/>
        </w:rPr>
      </w:pPr>
      <w:bookmarkStart w:id="67" w:name="_Toc529714443"/>
      <w:r w:rsidRPr="00831738">
        <w:rPr>
          <w:rFonts w:ascii="Times New Roman" w:hAnsi="Times New Roman" w:cs="Times New Roman"/>
          <w:b/>
          <w:color w:val="auto"/>
          <w:sz w:val="24"/>
          <w:szCs w:val="24"/>
        </w:rPr>
        <w:t xml:space="preserve">4.3.2 </w:t>
      </w:r>
      <w:r w:rsidR="007E2530" w:rsidRPr="00831738">
        <w:rPr>
          <w:rFonts w:ascii="Times New Roman" w:hAnsi="Times New Roman" w:cs="Times New Roman"/>
          <w:b/>
          <w:color w:val="auto"/>
          <w:sz w:val="24"/>
          <w:szCs w:val="24"/>
        </w:rPr>
        <w:t>Age Group</w:t>
      </w:r>
      <w:bookmarkEnd w:id="67"/>
      <w:r w:rsidR="00A6144F" w:rsidRPr="00831738">
        <w:rPr>
          <w:rFonts w:ascii="Times New Roman" w:hAnsi="Times New Roman" w:cs="Times New Roman"/>
          <w:b/>
          <w:color w:val="auto"/>
          <w:sz w:val="24"/>
          <w:szCs w:val="24"/>
        </w:rPr>
        <w:t xml:space="preserve"> </w:t>
      </w:r>
    </w:p>
    <w:p w14:paraId="1B68996D" w14:textId="1E99EFE6" w:rsidR="005D2647" w:rsidRPr="00831738" w:rsidRDefault="005A1D9F" w:rsidP="00807D35">
      <w:pPr>
        <w:spacing w:line="480" w:lineRule="auto"/>
        <w:jc w:val="both"/>
        <w:rPr>
          <w:rFonts w:ascii="Times New Roman" w:hAnsi="Times New Roman" w:cs="Times New Roman"/>
          <w:b/>
          <w:sz w:val="24"/>
          <w:szCs w:val="24"/>
        </w:rPr>
      </w:pPr>
      <w:r w:rsidRPr="00831738">
        <w:rPr>
          <w:rFonts w:ascii="Times New Roman" w:hAnsi="Times New Roman" w:cs="Times New Roman"/>
          <w:sz w:val="24"/>
          <w:szCs w:val="24"/>
        </w:rPr>
        <w:t xml:space="preserve">The </w:t>
      </w:r>
      <w:r w:rsidR="007E2530" w:rsidRPr="00831738">
        <w:rPr>
          <w:rFonts w:ascii="Times New Roman" w:hAnsi="Times New Roman" w:cs="Times New Roman"/>
          <w:sz w:val="24"/>
          <w:szCs w:val="24"/>
        </w:rPr>
        <w:t>respondents were asked to indicate their</w:t>
      </w:r>
      <w:r w:rsidRPr="00831738">
        <w:rPr>
          <w:rFonts w:ascii="Times New Roman" w:hAnsi="Times New Roman" w:cs="Times New Roman"/>
          <w:sz w:val="24"/>
          <w:szCs w:val="24"/>
        </w:rPr>
        <w:t xml:space="preserve"> age</w:t>
      </w:r>
      <w:r w:rsidR="007E2530" w:rsidRPr="00831738">
        <w:rPr>
          <w:rFonts w:ascii="Times New Roman" w:hAnsi="Times New Roman" w:cs="Times New Roman"/>
          <w:sz w:val="24"/>
          <w:szCs w:val="24"/>
        </w:rPr>
        <w:t xml:space="preserve"> group</w:t>
      </w:r>
      <w:r w:rsidRPr="00831738">
        <w:rPr>
          <w:rFonts w:ascii="Times New Roman" w:hAnsi="Times New Roman" w:cs="Times New Roman"/>
          <w:sz w:val="24"/>
          <w:szCs w:val="24"/>
        </w:rPr>
        <w:t>.</w:t>
      </w:r>
      <w:r w:rsidR="007E2530" w:rsidRPr="00831738">
        <w:rPr>
          <w:rFonts w:ascii="Times New Roman" w:hAnsi="Times New Roman" w:cs="Times New Roman"/>
          <w:sz w:val="24"/>
          <w:szCs w:val="24"/>
        </w:rPr>
        <w:t xml:space="preserve"> The </w:t>
      </w:r>
      <w:r w:rsidR="00C87323" w:rsidRPr="00831738">
        <w:rPr>
          <w:rFonts w:ascii="Times New Roman" w:hAnsi="Times New Roman" w:cs="Times New Roman"/>
          <w:sz w:val="24"/>
          <w:szCs w:val="24"/>
        </w:rPr>
        <w:t>rationale behind</w:t>
      </w:r>
      <w:r w:rsidR="00C70A3B" w:rsidRPr="00831738">
        <w:rPr>
          <w:rFonts w:ascii="Times New Roman" w:hAnsi="Times New Roman" w:cs="Times New Roman"/>
          <w:sz w:val="24"/>
          <w:szCs w:val="24"/>
        </w:rPr>
        <w:t xml:space="preserve"> this question was</w:t>
      </w:r>
      <w:r w:rsidR="007E2530" w:rsidRPr="00831738">
        <w:rPr>
          <w:rFonts w:ascii="Times New Roman" w:hAnsi="Times New Roman" w:cs="Times New Roman"/>
          <w:sz w:val="24"/>
          <w:szCs w:val="24"/>
        </w:rPr>
        <w:t xml:space="preserve"> to establish the distribution of res</w:t>
      </w:r>
      <w:r w:rsidR="00E17C29" w:rsidRPr="00831738">
        <w:rPr>
          <w:rFonts w:ascii="Times New Roman" w:hAnsi="Times New Roman" w:cs="Times New Roman"/>
          <w:sz w:val="24"/>
          <w:szCs w:val="24"/>
        </w:rPr>
        <w:t>po</w:t>
      </w:r>
      <w:r w:rsidR="00BE32BB" w:rsidRPr="00831738">
        <w:rPr>
          <w:rFonts w:ascii="Times New Roman" w:hAnsi="Times New Roman" w:cs="Times New Roman"/>
          <w:sz w:val="24"/>
          <w:szCs w:val="24"/>
        </w:rPr>
        <w:t>ndents by age and also establish the</w:t>
      </w:r>
      <w:r w:rsidR="007E2530" w:rsidRPr="00831738">
        <w:rPr>
          <w:rFonts w:ascii="Times New Roman" w:hAnsi="Times New Roman" w:cs="Times New Roman"/>
          <w:sz w:val="24"/>
          <w:szCs w:val="24"/>
        </w:rPr>
        <w:t xml:space="preserve"> correlation between </w:t>
      </w:r>
      <w:r w:rsidR="00E47F9B" w:rsidRPr="00831738">
        <w:rPr>
          <w:rFonts w:ascii="Times New Roman" w:hAnsi="Times New Roman" w:cs="Times New Roman"/>
          <w:sz w:val="24"/>
          <w:szCs w:val="24"/>
        </w:rPr>
        <w:t>age</w:t>
      </w:r>
      <w:r w:rsidR="006E4249" w:rsidRPr="00831738">
        <w:rPr>
          <w:rFonts w:ascii="Times New Roman" w:hAnsi="Times New Roman" w:cs="Times New Roman"/>
          <w:sz w:val="24"/>
          <w:szCs w:val="24"/>
        </w:rPr>
        <w:t xml:space="preserve"> and online participation in county budgeting</w:t>
      </w:r>
      <w:r w:rsidR="00035A72" w:rsidRPr="00831738">
        <w:rPr>
          <w:rFonts w:ascii="Times New Roman" w:hAnsi="Times New Roman" w:cs="Times New Roman"/>
          <w:sz w:val="24"/>
          <w:szCs w:val="24"/>
        </w:rPr>
        <w:t>.</w:t>
      </w:r>
      <w:r w:rsidR="00BE32BB" w:rsidRPr="00831738">
        <w:rPr>
          <w:rFonts w:ascii="Times New Roman" w:hAnsi="Times New Roman" w:cs="Times New Roman"/>
          <w:sz w:val="24"/>
          <w:szCs w:val="24"/>
        </w:rPr>
        <w:t xml:space="preserve"> </w:t>
      </w:r>
      <w:r w:rsidR="00A21233" w:rsidRPr="00831738">
        <w:rPr>
          <w:rFonts w:ascii="Times New Roman" w:hAnsi="Times New Roman" w:cs="Times New Roman"/>
          <w:sz w:val="24"/>
          <w:szCs w:val="24"/>
        </w:rPr>
        <w:t>The results</w:t>
      </w:r>
      <w:r w:rsidR="00DE6FD6" w:rsidRPr="00831738">
        <w:rPr>
          <w:rFonts w:ascii="Times New Roman" w:hAnsi="Times New Roman" w:cs="Times New Roman"/>
          <w:sz w:val="24"/>
          <w:szCs w:val="24"/>
        </w:rPr>
        <w:t xml:space="preserve"> in this regard are presented</w:t>
      </w:r>
      <w:r w:rsidR="002B46C9" w:rsidRPr="00831738">
        <w:rPr>
          <w:rFonts w:ascii="Times New Roman" w:hAnsi="Times New Roman" w:cs="Times New Roman"/>
          <w:sz w:val="24"/>
          <w:szCs w:val="24"/>
        </w:rPr>
        <w:t xml:space="preserve"> in the table</w:t>
      </w:r>
      <w:r w:rsidR="002B26AB" w:rsidRPr="00831738">
        <w:rPr>
          <w:rFonts w:ascii="Times New Roman" w:hAnsi="Times New Roman" w:cs="Times New Roman"/>
          <w:sz w:val="24"/>
          <w:szCs w:val="24"/>
        </w:rPr>
        <w:t xml:space="preserve"> 4.2</w:t>
      </w:r>
      <w:r w:rsidR="00532DA3" w:rsidRPr="00831738">
        <w:rPr>
          <w:rFonts w:ascii="Times New Roman" w:hAnsi="Times New Roman" w:cs="Times New Roman"/>
          <w:sz w:val="24"/>
          <w:szCs w:val="24"/>
        </w:rPr>
        <w:t xml:space="preserve"> below</w:t>
      </w:r>
      <w:r w:rsidR="00921B3E" w:rsidRPr="00831738">
        <w:rPr>
          <w:rFonts w:ascii="Times New Roman" w:hAnsi="Times New Roman" w:cs="Times New Roman"/>
          <w:b/>
          <w:sz w:val="24"/>
          <w:szCs w:val="24"/>
        </w:rPr>
        <w:t>:</w:t>
      </w:r>
    </w:p>
    <w:p w14:paraId="449ED1F8" w14:textId="7AF39C03" w:rsidR="00C72618" w:rsidRPr="00831738" w:rsidRDefault="008E54FE" w:rsidP="00C72618">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 </w:t>
      </w:r>
      <w:r w:rsidR="006E596C" w:rsidRPr="00831738">
        <w:rPr>
          <w:rFonts w:ascii="Times New Roman" w:hAnsi="Times New Roman" w:cs="Times New Roman"/>
          <w:b/>
          <w:sz w:val="24"/>
          <w:szCs w:val="24"/>
        </w:rPr>
        <w:t>Table 4.2</w:t>
      </w:r>
      <w:r w:rsidR="00061F20" w:rsidRPr="00831738">
        <w:rPr>
          <w:rFonts w:ascii="Times New Roman" w:hAnsi="Times New Roman" w:cs="Times New Roman"/>
          <w:b/>
          <w:sz w:val="24"/>
          <w:szCs w:val="24"/>
        </w:rPr>
        <w:t xml:space="preserve"> Respondents` Age Group</w:t>
      </w:r>
      <w:r w:rsidR="00C72618" w:rsidRPr="00831738">
        <w:rPr>
          <w:rFonts w:ascii="Times New Roman" w:hAnsi="Times New Roman" w:cs="Times New Roman"/>
          <w:b/>
          <w:sz w:val="24"/>
          <w:szCs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7"/>
        <w:gridCol w:w="2728"/>
        <w:gridCol w:w="3012"/>
      </w:tblGrid>
      <w:tr w:rsidR="00C72618" w:rsidRPr="00831738" w14:paraId="53F3EEE3" w14:textId="77777777" w:rsidTr="008978E7">
        <w:tc>
          <w:tcPr>
            <w:tcW w:w="3287" w:type="dxa"/>
            <w:tcBorders>
              <w:top w:val="single" w:sz="4" w:space="0" w:color="auto"/>
              <w:bottom w:val="single" w:sz="4" w:space="0" w:color="auto"/>
            </w:tcBorders>
          </w:tcPr>
          <w:p w14:paraId="1BE9ED6A" w14:textId="24FFCC16" w:rsidR="00C72618" w:rsidRPr="00831738" w:rsidRDefault="00C72618" w:rsidP="008978E7">
            <w:pPr>
              <w:spacing w:line="480" w:lineRule="auto"/>
              <w:jc w:val="both"/>
              <w:rPr>
                <w:rFonts w:ascii="Times New Roman" w:hAnsi="Times New Roman" w:cs="Times New Roman"/>
                <w:b/>
                <w:sz w:val="24"/>
                <w:szCs w:val="24"/>
              </w:rPr>
            </w:pPr>
            <w:r>
              <w:rPr>
                <w:rFonts w:ascii="Times New Roman" w:hAnsi="Times New Roman" w:cs="Times New Roman"/>
                <w:b/>
                <w:sz w:val="24"/>
                <w:szCs w:val="24"/>
              </w:rPr>
              <w:t>Age Group</w:t>
            </w:r>
          </w:p>
        </w:tc>
        <w:tc>
          <w:tcPr>
            <w:tcW w:w="2728" w:type="dxa"/>
            <w:tcBorders>
              <w:top w:val="single" w:sz="4" w:space="0" w:color="auto"/>
              <w:bottom w:val="single" w:sz="4" w:space="0" w:color="auto"/>
            </w:tcBorders>
          </w:tcPr>
          <w:p w14:paraId="7845B892" w14:textId="77777777" w:rsidR="00C72618" w:rsidRPr="00831738" w:rsidRDefault="00C72618" w:rsidP="008978E7">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Frequency</w:t>
            </w:r>
          </w:p>
        </w:tc>
        <w:tc>
          <w:tcPr>
            <w:tcW w:w="3012" w:type="dxa"/>
            <w:tcBorders>
              <w:top w:val="single" w:sz="4" w:space="0" w:color="auto"/>
              <w:bottom w:val="single" w:sz="4" w:space="0" w:color="auto"/>
            </w:tcBorders>
          </w:tcPr>
          <w:p w14:paraId="25C6BAAB" w14:textId="77777777" w:rsidR="00C72618" w:rsidRPr="00831738" w:rsidRDefault="00C72618" w:rsidP="008978E7">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Percentage</w:t>
            </w:r>
          </w:p>
        </w:tc>
      </w:tr>
      <w:tr w:rsidR="00C72618" w:rsidRPr="00831738" w14:paraId="595BA15D" w14:textId="77777777" w:rsidTr="008978E7">
        <w:tc>
          <w:tcPr>
            <w:tcW w:w="3287" w:type="dxa"/>
            <w:tcBorders>
              <w:top w:val="single" w:sz="4" w:space="0" w:color="auto"/>
            </w:tcBorders>
          </w:tcPr>
          <w:p w14:paraId="50206038" w14:textId="6F93DEB4" w:rsidR="00C72618" w:rsidRPr="00831738" w:rsidRDefault="00C72618" w:rsidP="008978E7">
            <w:pPr>
              <w:spacing w:line="480" w:lineRule="auto"/>
              <w:jc w:val="both"/>
              <w:rPr>
                <w:rFonts w:ascii="Times New Roman" w:hAnsi="Times New Roman" w:cs="Times New Roman"/>
                <w:sz w:val="24"/>
                <w:szCs w:val="24"/>
              </w:rPr>
            </w:pPr>
            <w:r>
              <w:rPr>
                <w:rFonts w:ascii="Times New Roman" w:hAnsi="Times New Roman" w:cs="Times New Roman"/>
                <w:sz w:val="24"/>
                <w:szCs w:val="24"/>
              </w:rPr>
              <w:t>18-25</w:t>
            </w:r>
          </w:p>
        </w:tc>
        <w:tc>
          <w:tcPr>
            <w:tcW w:w="2728" w:type="dxa"/>
            <w:tcBorders>
              <w:top w:val="single" w:sz="4" w:space="0" w:color="auto"/>
            </w:tcBorders>
          </w:tcPr>
          <w:p w14:paraId="05181173" w14:textId="4EC9A589" w:rsidR="00C72618" w:rsidRPr="00831738" w:rsidRDefault="00C72618" w:rsidP="008978E7">
            <w:pPr>
              <w:spacing w:line="480" w:lineRule="auto"/>
              <w:jc w:val="both"/>
              <w:rPr>
                <w:rFonts w:ascii="Times New Roman" w:hAnsi="Times New Roman" w:cs="Times New Roman"/>
                <w:sz w:val="24"/>
                <w:szCs w:val="24"/>
              </w:rPr>
            </w:pPr>
            <w:r>
              <w:rPr>
                <w:rFonts w:ascii="Times New Roman" w:hAnsi="Times New Roman" w:cs="Times New Roman"/>
                <w:sz w:val="24"/>
                <w:szCs w:val="24"/>
              </w:rPr>
              <w:t>1</w:t>
            </w:r>
            <w:r w:rsidRPr="00831738">
              <w:rPr>
                <w:rFonts w:ascii="Times New Roman" w:hAnsi="Times New Roman" w:cs="Times New Roman"/>
                <w:sz w:val="24"/>
                <w:szCs w:val="24"/>
              </w:rPr>
              <w:t>00</w:t>
            </w:r>
          </w:p>
        </w:tc>
        <w:tc>
          <w:tcPr>
            <w:tcW w:w="3012" w:type="dxa"/>
            <w:tcBorders>
              <w:top w:val="single" w:sz="4" w:space="0" w:color="auto"/>
            </w:tcBorders>
          </w:tcPr>
          <w:p w14:paraId="076218BC" w14:textId="417D5474" w:rsidR="00C72618" w:rsidRPr="00831738" w:rsidRDefault="00C72618" w:rsidP="008978E7">
            <w:pPr>
              <w:spacing w:line="480" w:lineRule="auto"/>
              <w:jc w:val="both"/>
              <w:rPr>
                <w:rFonts w:ascii="Times New Roman" w:hAnsi="Times New Roman" w:cs="Times New Roman"/>
                <w:sz w:val="24"/>
                <w:szCs w:val="24"/>
              </w:rPr>
            </w:pPr>
            <w:r>
              <w:rPr>
                <w:rFonts w:ascii="Times New Roman" w:hAnsi="Times New Roman" w:cs="Times New Roman"/>
                <w:sz w:val="24"/>
                <w:szCs w:val="24"/>
              </w:rPr>
              <w:t>26</w:t>
            </w:r>
            <w:r w:rsidRPr="00831738">
              <w:rPr>
                <w:rFonts w:ascii="Times New Roman" w:hAnsi="Times New Roman" w:cs="Times New Roman"/>
                <w:sz w:val="24"/>
                <w:szCs w:val="24"/>
              </w:rPr>
              <w:t>%</w:t>
            </w:r>
          </w:p>
        </w:tc>
      </w:tr>
      <w:tr w:rsidR="00C72618" w:rsidRPr="00831738" w14:paraId="2A579094" w14:textId="77777777" w:rsidTr="008978E7">
        <w:tc>
          <w:tcPr>
            <w:tcW w:w="3287" w:type="dxa"/>
          </w:tcPr>
          <w:p w14:paraId="2B4A480D" w14:textId="12DBD505" w:rsidR="00C72618" w:rsidRPr="00831738" w:rsidRDefault="00C72618" w:rsidP="008978E7">
            <w:pPr>
              <w:spacing w:line="480" w:lineRule="auto"/>
              <w:jc w:val="both"/>
              <w:rPr>
                <w:rFonts w:ascii="Times New Roman" w:hAnsi="Times New Roman" w:cs="Times New Roman"/>
                <w:sz w:val="24"/>
                <w:szCs w:val="24"/>
              </w:rPr>
            </w:pPr>
            <w:r>
              <w:rPr>
                <w:rFonts w:ascii="Times New Roman" w:hAnsi="Times New Roman" w:cs="Times New Roman"/>
                <w:sz w:val="24"/>
                <w:szCs w:val="24"/>
              </w:rPr>
              <w:t>26-35</w:t>
            </w:r>
          </w:p>
        </w:tc>
        <w:tc>
          <w:tcPr>
            <w:tcW w:w="2728" w:type="dxa"/>
          </w:tcPr>
          <w:p w14:paraId="5BBAD757" w14:textId="1687D592" w:rsidR="00C72618" w:rsidRPr="00831738" w:rsidRDefault="00C72618" w:rsidP="008978E7">
            <w:pPr>
              <w:spacing w:line="480" w:lineRule="auto"/>
              <w:jc w:val="both"/>
              <w:rPr>
                <w:rFonts w:ascii="Times New Roman" w:hAnsi="Times New Roman" w:cs="Times New Roman"/>
                <w:sz w:val="24"/>
                <w:szCs w:val="24"/>
              </w:rPr>
            </w:pPr>
            <w:r>
              <w:rPr>
                <w:rFonts w:ascii="Times New Roman" w:hAnsi="Times New Roman" w:cs="Times New Roman"/>
                <w:sz w:val="24"/>
                <w:szCs w:val="24"/>
              </w:rPr>
              <w:t>1</w:t>
            </w:r>
            <w:r w:rsidRPr="00831738">
              <w:rPr>
                <w:rFonts w:ascii="Times New Roman" w:hAnsi="Times New Roman" w:cs="Times New Roman"/>
                <w:sz w:val="24"/>
                <w:szCs w:val="24"/>
              </w:rPr>
              <w:t>20</w:t>
            </w:r>
          </w:p>
        </w:tc>
        <w:tc>
          <w:tcPr>
            <w:tcW w:w="3012" w:type="dxa"/>
          </w:tcPr>
          <w:p w14:paraId="29E3FC6C" w14:textId="33CF1D11" w:rsidR="00C72618" w:rsidRPr="00831738" w:rsidRDefault="00C72618" w:rsidP="008978E7">
            <w:pPr>
              <w:spacing w:line="480" w:lineRule="auto"/>
              <w:jc w:val="both"/>
              <w:rPr>
                <w:rFonts w:ascii="Times New Roman" w:hAnsi="Times New Roman" w:cs="Times New Roman"/>
                <w:sz w:val="24"/>
                <w:szCs w:val="24"/>
              </w:rPr>
            </w:pPr>
            <w:r>
              <w:rPr>
                <w:rFonts w:ascii="Times New Roman" w:hAnsi="Times New Roman" w:cs="Times New Roman"/>
                <w:sz w:val="24"/>
                <w:szCs w:val="24"/>
              </w:rPr>
              <w:t>32</w:t>
            </w:r>
            <w:r w:rsidRPr="00831738">
              <w:rPr>
                <w:rFonts w:ascii="Times New Roman" w:hAnsi="Times New Roman" w:cs="Times New Roman"/>
                <w:sz w:val="24"/>
                <w:szCs w:val="24"/>
              </w:rPr>
              <w:t>%</w:t>
            </w:r>
          </w:p>
        </w:tc>
      </w:tr>
      <w:tr w:rsidR="00C72618" w:rsidRPr="00831738" w14:paraId="55000E04" w14:textId="77777777" w:rsidTr="008978E7">
        <w:tc>
          <w:tcPr>
            <w:tcW w:w="3287" w:type="dxa"/>
          </w:tcPr>
          <w:p w14:paraId="7C525355" w14:textId="7054CF31" w:rsidR="00C72618" w:rsidRPr="00831738" w:rsidRDefault="00C72618" w:rsidP="008978E7">
            <w:pPr>
              <w:spacing w:line="480" w:lineRule="auto"/>
              <w:jc w:val="both"/>
              <w:rPr>
                <w:rFonts w:ascii="Times New Roman" w:hAnsi="Times New Roman" w:cs="Times New Roman"/>
                <w:sz w:val="24"/>
                <w:szCs w:val="24"/>
              </w:rPr>
            </w:pPr>
            <w:r>
              <w:rPr>
                <w:rFonts w:ascii="Times New Roman" w:hAnsi="Times New Roman" w:cs="Times New Roman"/>
                <w:sz w:val="24"/>
                <w:szCs w:val="24"/>
              </w:rPr>
              <w:t>36-45</w:t>
            </w:r>
          </w:p>
        </w:tc>
        <w:tc>
          <w:tcPr>
            <w:tcW w:w="2728" w:type="dxa"/>
          </w:tcPr>
          <w:p w14:paraId="7D53CE59" w14:textId="37E1ABFD" w:rsidR="00C72618" w:rsidRPr="00831738" w:rsidRDefault="00C72618" w:rsidP="008978E7">
            <w:pPr>
              <w:spacing w:line="480" w:lineRule="auto"/>
              <w:jc w:val="both"/>
              <w:rPr>
                <w:rFonts w:ascii="Times New Roman" w:hAnsi="Times New Roman" w:cs="Times New Roman"/>
                <w:sz w:val="24"/>
                <w:szCs w:val="24"/>
              </w:rPr>
            </w:pPr>
            <w:r>
              <w:rPr>
                <w:rFonts w:ascii="Times New Roman" w:hAnsi="Times New Roman" w:cs="Times New Roman"/>
                <w:sz w:val="24"/>
                <w:szCs w:val="24"/>
              </w:rPr>
              <w:t>7</w:t>
            </w:r>
            <w:r w:rsidRPr="00831738">
              <w:rPr>
                <w:rFonts w:ascii="Times New Roman" w:hAnsi="Times New Roman" w:cs="Times New Roman"/>
                <w:sz w:val="24"/>
                <w:szCs w:val="24"/>
              </w:rPr>
              <w:t>0</w:t>
            </w:r>
          </w:p>
        </w:tc>
        <w:tc>
          <w:tcPr>
            <w:tcW w:w="3012" w:type="dxa"/>
          </w:tcPr>
          <w:p w14:paraId="132030E2" w14:textId="1596216A" w:rsidR="00C72618" w:rsidRPr="00831738" w:rsidRDefault="00C72618" w:rsidP="008978E7">
            <w:pPr>
              <w:spacing w:line="480" w:lineRule="auto"/>
              <w:jc w:val="both"/>
              <w:rPr>
                <w:rFonts w:ascii="Times New Roman" w:hAnsi="Times New Roman" w:cs="Times New Roman"/>
                <w:sz w:val="24"/>
                <w:szCs w:val="24"/>
              </w:rPr>
            </w:pPr>
            <w:r>
              <w:rPr>
                <w:rFonts w:ascii="Times New Roman" w:hAnsi="Times New Roman" w:cs="Times New Roman"/>
                <w:sz w:val="24"/>
                <w:szCs w:val="24"/>
              </w:rPr>
              <w:t>18</w:t>
            </w:r>
            <w:r w:rsidRPr="00831738">
              <w:rPr>
                <w:rFonts w:ascii="Times New Roman" w:hAnsi="Times New Roman" w:cs="Times New Roman"/>
                <w:sz w:val="24"/>
                <w:szCs w:val="24"/>
              </w:rPr>
              <w:t>%</w:t>
            </w:r>
          </w:p>
        </w:tc>
      </w:tr>
      <w:tr w:rsidR="00C72618" w:rsidRPr="00831738" w14:paraId="2EC6ABA7" w14:textId="77777777" w:rsidTr="008978E7">
        <w:tc>
          <w:tcPr>
            <w:tcW w:w="3287" w:type="dxa"/>
          </w:tcPr>
          <w:p w14:paraId="7E2686F7" w14:textId="1E08FB87" w:rsidR="00C72618" w:rsidRPr="00831738" w:rsidRDefault="00C72618" w:rsidP="008978E7">
            <w:pPr>
              <w:spacing w:line="480" w:lineRule="auto"/>
              <w:jc w:val="both"/>
              <w:rPr>
                <w:rFonts w:ascii="Times New Roman" w:hAnsi="Times New Roman" w:cs="Times New Roman"/>
                <w:sz w:val="24"/>
                <w:szCs w:val="24"/>
              </w:rPr>
            </w:pPr>
            <w:r>
              <w:rPr>
                <w:rFonts w:ascii="Times New Roman" w:hAnsi="Times New Roman" w:cs="Times New Roman"/>
                <w:sz w:val="24"/>
                <w:szCs w:val="24"/>
              </w:rPr>
              <w:t>46-55</w:t>
            </w:r>
          </w:p>
        </w:tc>
        <w:tc>
          <w:tcPr>
            <w:tcW w:w="2728" w:type="dxa"/>
          </w:tcPr>
          <w:p w14:paraId="2714B7EE" w14:textId="56BB727C" w:rsidR="00C72618" w:rsidRPr="00831738" w:rsidRDefault="00C72618" w:rsidP="008978E7">
            <w:pPr>
              <w:spacing w:line="480" w:lineRule="auto"/>
              <w:jc w:val="both"/>
              <w:rPr>
                <w:rFonts w:ascii="Times New Roman" w:hAnsi="Times New Roman" w:cs="Times New Roman"/>
                <w:sz w:val="24"/>
                <w:szCs w:val="24"/>
              </w:rPr>
            </w:pPr>
            <w:r>
              <w:rPr>
                <w:rFonts w:ascii="Times New Roman" w:hAnsi="Times New Roman" w:cs="Times New Roman"/>
                <w:sz w:val="24"/>
                <w:szCs w:val="24"/>
              </w:rPr>
              <w:t>65</w:t>
            </w:r>
          </w:p>
        </w:tc>
        <w:tc>
          <w:tcPr>
            <w:tcW w:w="3012" w:type="dxa"/>
          </w:tcPr>
          <w:p w14:paraId="60E0E539" w14:textId="13454DA3" w:rsidR="00C72618" w:rsidRPr="00831738" w:rsidRDefault="00C72618" w:rsidP="008978E7">
            <w:pPr>
              <w:spacing w:line="480" w:lineRule="auto"/>
              <w:jc w:val="both"/>
              <w:rPr>
                <w:rFonts w:ascii="Times New Roman" w:hAnsi="Times New Roman" w:cs="Times New Roman"/>
                <w:sz w:val="24"/>
                <w:szCs w:val="24"/>
              </w:rPr>
            </w:pPr>
            <w:r>
              <w:rPr>
                <w:rFonts w:ascii="Times New Roman" w:hAnsi="Times New Roman" w:cs="Times New Roman"/>
                <w:sz w:val="24"/>
                <w:szCs w:val="24"/>
              </w:rPr>
              <w:t>17</w:t>
            </w:r>
            <w:r w:rsidRPr="00831738">
              <w:rPr>
                <w:rFonts w:ascii="Times New Roman" w:hAnsi="Times New Roman" w:cs="Times New Roman"/>
                <w:sz w:val="24"/>
                <w:szCs w:val="24"/>
              </w:rPr>
              <w:t>%</w:t>
            </w:r>
          </w:p>
        </w:tc>
      </w:tr>
      <w:tr w:rsidR="00C72618" w:rsidRPr="00831738" w14:paraId="7177E7D9" w14:textId="77777777" w:rsidTr="008978E7">
        <w:tc>
          <w:tcPr>
            <w:tcW w:w="3287" w:type="dxa"/>
            <w:tcBorders>
              <w:bottom w:val="single" w:sz="4" w:space="0" w:color="auto"/>
            </w:tcBorders>
          </w:tcPr>
          <w:p w14:paraId="16B3E762" w14:textId="45619423" w:rsidR="00C72618" w:rsidRPr="00831738" w:rsidRDefault="00916ECD" w:rsidP="008978E7">
            <w:pPr>
              <w:spacing w:line="480" w:lineRule="auto"/>
              <w:jc w:val="both"/>
              <w:rPr>
                <w:rFonts w:ascii="Times New Roman" w:hAnsi="Times New Roman" w:cs="Times New Roman"/>
                <w:sz w:val="24"/>
                <w:szCs w:val="24"/>
              </w:rPr>
            </w:pPr>
            <w:r>
              <w:rPr>
                <w:rFonts w:ascii="Times New Roman" w:hAnsi="Times New Roman" w:cs="Times New Roman"/>
                <w:sz w:val="24"/>
                <w:szCs w:val="24"/>
              </w:rPr>
              <w:t>56 and Above</w:t>
            </w:r>
          </w:p>
        </w:tc>
        <w:tc>
          <w:tcPr>
            <w:tcW w:w="2728" w:type="dxa"/>
            <w:tcBorders>
              <w:bottom w:val="single" w:sz="4" w:space="0" w:color="auto"/>
            </w:tcBorders>
          </w:tcPr>
          <w:p w14:paraId="0EC0598B" w14:textId="0DC7808D" w:rsidR="00C72618" w:rsidRPr="00831738" w:rsidRDefault="00916ECD" w:rsidP="008978E7">
            <w:pPr>
              <w:spacing w:line="480" w:lineRule="auto"/>
              <w:jc w:val="both"/>
              <w:rPr>
                <w:rFonts w:ascii="Times New Roman" w:hAnsi="Times New Roman" w:cs="Times New Roman"/>
                <w:sz w:val="24"/>
                <w:szCs w:val="24"/>
              </w:rPr>
            </w:pPr>
            <w:r>
              <w:rPr>
                <w:rFonts w:ascii="Times New Roman" w:hAnsi="Times New Roman" w:cs="Times New Roman"/>
                <w:sz w:val="24"/>
                <w:szCs w:val="24"/>
              </w:rPr>
              <w:t>25</w:t>
            </w:r>
          </w:p>
        </w:tc>
        <w:tc>
          <w:tcPr>
            <w:tcW w:w="3012" w:type="dxa"/>
            <w:tcBorders>
              <w:bottom w:val="single" w:sz="4" w:space="0" w:color="auto"/>
            </w:tcBorders>
          </w:tcPr>
          <w:p w14:paraId="0437F328" w14:textId="15105F98" w:rsidR="00C72618" w:rsidRPr="00831738" w:rsidRDefault="00916ECD" w:rsidP="008978E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7</w:t>
            </w:r>
            <w:r w:rsidR="00C72618" w:rsidRPr="00831738">
              <w:rPr>
                <w:rFonts w:ascii="Times New Roman" w:hAnsi="Times New Roman" w:cs="Times New Roman"/>
                <w:sz w:val="24"/>
                <w:szCs w:val="24"/>
              </w:rPr>
              <w:t>%</w:t>
            </w:r>
          </w:p>
        </w:tc>
      </w:tr>
      <w:tr w:rsidR="00C72618" w:rsidRPr="00831738" w14:paraId="5A1C29B8" w14:textId="77777777" w:rsidTr="008978E7">
        <w:tc>
          <w:tcPr>
            <w:tcW w:w="3287" w:type="dxa"/>
            <w:tcBorders>
              <w:top w:val="single" w:sz="4" w:space="0" w:color="auto"/>
              <w:bottom w:val="single" w:sz="4" w:space="0" w:color="auto"/>
            </w:tcBorders>
          </w:tcPr>
          <w:p w14:paraId="20065104" w14:textId="77777777" w:rsidR="00C72618" w:rsidRPr="00831738" w:rsidRDefault="00C72618" w:rsidP="008978E7">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Total</w:t>
            </w:r>
          </w:p>
        </w:tc>
        <w:tc>
          <w:tcPr>
            <w:tcW w:w="2728" w:type="dxa"/>
            <w:tcBorders>
              <w:top w:val="single" w:sz="4" w:space="0" w:color="auto"/>
              <w:bottom w:val="single" w:sz="4" w:space="0" w:color="auto"/>
            </w:tcBorders>
          </w:tcPr>
          <w:p w14:paraId="2D5ED08F" w14:textId="77777777" w:rsidR="00C72618" w:rsidRPr="00831738" w:rsidRDefault="00C72618" w:rsidP="008978E7">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380</w:t>
            </w:r>
          </w:p>
        </w:tc>
        <w:tc>
          <w:tcPr>
            <w:tcW w:w="3012" w:type="dxa"/>
            <w:tcBorders>
              <w:top w:val="single" w:sz="4" w:space="0" w:color="auto"/>
              <w:bottom w:val="single" w:sz="4" w:space="0" w:color="auto"/>
            </w:tcBorders>
          </w:tcPr>
          <w:p w14:paraId="2973CA14" w14:textId="77777777" w:rsidR="00C72618" w:rsidRPr="00831738" w:rsidRDefault="00C72618" w:rsidP="008978E7">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100%</w:t>
            </w:r>
          </w:p>
        </w:tc>
      </w:tr>
    </w:tbl>
    <w:p w14:paraId="217ACDB4" w14:textId="77777777" w:rsidR="00916ECD" w:rsidRDefault="00916ECD" w:rsidP="00807D35">
      <w:pPr>
        <w:spacing w:line="480" w:lineRule="auto"/>
        <w:jc w:val="both"/>
        <w:rPr>
          <w:rFonts w:ascii="Times New Roman" w:hAnsi="Times New Roman" w:cs="Times New Roman"/>
          <w:b/>
          <w:sz w:val="24"/>
          <w:szCs w:val="24"/>
        </w:rPr>
      </w:pPr>
    </w:p>
    <w:p w14:paraId="4BDAF5F3" w14:textId="63A84054" w:rsidR="005A1D9F" w:rsidRPr="00831738" w:rsidRDefault="002B26AB"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Table 4.2 above</w:t>
      </w:r>
      <w:r w:rsidR="00804BE2" w:rsidRPr="00831738">
        <w:rPr>
          <w:rFonts w:ascii="Times New Roman" w:hAnsi="Times New Roman" w:cs="Times New Roman"/>
          <w:sz w:val="24"/>
          <w:szCs w:val="24"/>
        </w:rPr>
        <w:t xml:space="preserve"> shows that the majority of</w:t>
      </w:r>
      <w:r w:rsidR="002E0B2A" w:rsidRPr="00831738">
        <w:rPr>
          <w:rFonts w:ascii="Times New Roman" w:hAnsi="Times New Roman" w:cs="Times New Roman"/>
          <w:sz w:val="24"/>
          <w:szCs w:val="24"/>
        </w:rPr>
        <w:t xml:space="preserve"> the respondents</w:t>
      </w:r>
      <w:r w:rsidR="00804BE2" w:rsidRPr="00831738">
        <w:rPr>
          <w:rFonts w:ascii="Times New Roman" w:hAnsi="Times New Roman" w:cs="Times New Roman"/>
          <w:sz w:val="24"/>
          <w:szCs w:val="24"/>
        </w:rPr>
        <w:t xml:space="preserve">  (120; 32</w:t>
      </w:r>
      <w:r w:rsidR="005A1D9F" w:rsidRPr="00831738">
        <w:rPr>
          <w:rFonts w:ascii="Times New Roman" w:hAnsi="Times New Roman" w:cs="Times New Roman"/>
          <w:sz w:val="24"/>
          <w:szCs w:val="24"/>
        </w:rPr>
        <w:t>%</w:t>
      </w:r>
      <w:r w:rsidR="00804BE2" w:rsidRPr="00831738">
        <w:rPr>
          <w:rFonts w:ascii="Times New Roman" w:hAnsi="Times New Roman" w:cs="Times New Roman"/>
          <w:sz w:val="24"/>
          <w:szCs w:val="24"/>
        </w:rPr>
        <w:t>) were between the age</w:t>
      </w:r>
      <w:r w:rsidR="007F1025" w:rsidRPr="00831738">
        <w:rPr>
          <w:rFonts w:ascii="Times New Roman" w:hAnsi="Times New Roman" w:cs="Times New Roman"/>
          <w:sz w:val="24"/>
          <w:szCs w:val="24"/>
        </w:rPr>
        <w:t xml:space="preserve"> </w:t>
      </w:r>
      <w:r w:rsidR="00804BE2" w:rsidRPr="00831738">
        <w:rPr>
          <w:rFonts w:ascii="Times New Roman" w:hAnsi="Times New Roman" w:cs="Times New Roman"/>
          <w:sz w:val="24"/>
          <w:szCs w:val="24"/>
        </w:rPr>
        <w:t xml:space="preserve"> group of 26-35, followed by the age group</w:t>
      </w:r>
      <w:r w:rsidR="002E0B2A" w:rsidRPr="00831738">
        <w:rPr>
          <w:rFonts w:ascii="Times New Roman" w:hAnsi="Times New Roman" w:cs="Times New Roman"/>
          <w:sz w:val="24"/>
          <w:szCs w:val="24"/>
        </w:rPr>
        <w:t xml:space="preserve">s of 18-25 years (100;26%), 36-45 (70;18%), </w:t>
      </w:r>
      <w:r w:rsidR="005A1D9F" w:rsidRPr="00831738">
        <w:rPr>
          <w:rFonts w:ascii="Times New Roman" w:hAnsi="Times New Roman" w:cs="Times New Roman"/>
          <w:sz w:val="24"/>
          <w:szCs w:val="24"/>
        </w:rPr>
        <w:t>46-55</w:t>
      </w:r>
      <w:r w:rsidR="002E0B2A" w:rsidRPr="00831738">
        <w:rPr>
          <w:rFonts w:ascii="Times New Roman" w:hAnsi="Times New Roman" w:cs="Times New Roman"/>
          <w:sz w:val="24"/>
          <w:szCs w:val="24"/>
        </w:rPr>
        <w:t xml:space="preserve"> (65; 17%) and over 56 years (25; 7%).</w:t>
      </w:r>
      <w:r w:rsidRPr="00831738">
        <w:rPr>
          <w:rFonts w:ascii="Times New Roman" w:hAnsi="Times New Roman" w:cs="Times New Roman"/>
          <w:sz w:val="24"/>
          <w:szCs w:val="24"/>
        </w:rPr>
        <w:t xml:space="preserve"> The findings imply that citizens in the age group of 26-35 </w:t>
      </w:r>
      <w:r w:rsidR="00C44663" w:rsidRPr="00831738">
        <w:rPr>
          <w:rFonts w:ascii="Times New Roman" w:hAnsi="Times New Roman" w:cs="Times New Roman"/>
          <w:sz w:val="24"/>
          <w:szCs w:val="24"/>
        </w:rPr>
        <w:t>were the most active in online participation of county</w:t>
      </w:r>
      <w:r w:rsidRPr="00831738">
        <w:rPr>
          <w:rFonts w:ascii="Times New Roman" w:hAnsi="Times New Roman" w:cs="Times New Roman"/>
          <w:sz w:val="24"/>
          <w:szCs w:val="24"/>
        </w:rPr>
        <w:t xml:space="preserve"> budgeting</w:t>
      </w:r>
      <w:r w:rsidR="00C44663" w:rsidRPr="00831738">
        <w:rPr>
          <w:rFonts w:ascii="Times New Roman" w:hAnsi="Times New Roman" w:cs="Times New Roman"/>
          <w:sz w:val="24"/>
          <w:szCs w:val="24"/>
        </w:rPr>
        <w:t xml:space="preserve">. </w:t>
      </w:r>
      <w:r w:rsidRPr="00831738">
        <w:rPr>
          <w:rFonts w:ascii="Times New Roman" w:hAnsi="Times New Roman" w:cs="Times New Roman"/>
          <w:sz w:val="24"/>
          <w:szCs w:val="24"/>
        </w:rPr>
        <w:t xml:space="preserve"> </w:t>
      </w:r>
      <w:r w:rsidR="00856E38" w:rsidRPr="00831738">
        <w:rPr>
          <w:rFonts w:ascii="Times New Roman" w:hAnsi="Times New Roman" w:cs="Times New Roman"/>
          <w:sz w:val="24"/>
          <w:szCs w:val="24"/>
        </w:rPr>
        <w:t>The findings</w:t>
      </w:r>
      <w:r w:rsidR="00C44663" w:rsidRPr="00831738">
        <w:rPr>
          <w:rFonts w:ascii="Times New Roman" w:hAnsi="Times New Roman" w:cs="Times New Roman"/>
          <w:sz w:val="24"/>
          <w:szCs w:val="24"/>
        </w:rPr>
        <w:t xml:space="preserve"> concurs with Pew Research Centre (2015)</w:t>
      </w:r>
      <w:r w:rsidR="0007592D" w:rsidRPr="00831738">
        <w:rPr>
          <w:rFonts w:ascii="Times New Roman" w:hAnsi="Times New Roman" w:cs="Times New Roman"/>
          <w:sz w:val="24"/>
          <w:szCs w:val="24"/>
        </w:rPr>
        <w:t xml:space="preserve"> that young adults actively engage in online platforms most</w:t>
      </w:r>
      <w:r w:rsidR="00C44663" w:rsidRPr="00831738">
        <w:rPr>
          <w:rFonts w:ascii="Times New Roman" w:hAnsi="Times New Roman" w:cs="Times New Roman"/>
          <w:sz w:val="24"/>
          <w:szCs w:val="24"/>
        </w:rPr>
        <w:t>.</w:t>
      </w:r>
    </w:p>
    <w:p w14:paraId="172BE749" w14:textId="7BEC762B" w:rsidR="005A1D9F" w:rsidRPr="00831738" w:rsidRDefault="00EC2C4C" w:rsidP="00807D35">
      <w:pPr>
        <w:pStyle w:val="Heading1"/>
        <w:spacing w:line="480" w:lineRule="auto"/>
        <w:jc w:val="both"/>
        <w:rPr>
          <w:rFonts w:ascii="Times New Roman" w:hAnsi="Times New Roman" w:cs="Times New Roman"/>
          <w:b/>
          <w:color w:val="auto"/>
          <w:sz w:val="24"/>
          <w:szCs w:val="24"/>
        </w:rPr>
      </w:pPr>
      <w:bookmarkStart w:id="68" w:name="_Toc518894142"/>
      <w:bookmarkStart w:id="69" w:name="_Toc529714444"/>
      <w:r w:rsidRPr="00831738">
        <w:rPr>
          <w:rFonts w:ascii="Times New Roman" w:hAnsi="Times New Roman" w:cs="Times New Roman"/>
          <w:b/>
          <w:color w:val="auto"/>
          <w:sz w:val="24"/>
          <w:szCs w:val="24"/>
        </w:rPr>
        <w:t>4.3.3 Type of Residence</w:t>
      </w:r>
      <w:bookmarkEnd w:id="68"/>
      <w:bookmarkEnd w:id="69"/>
    </w:p>
    <w:p w14:paraId="263390F0" w14:textId="31C3FCEE" w:rsidR="00916ECD" w:rsidRPr="00831738" w:rsidRDefault="005172B4"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researcher asked the res</w:t>
      </w:r>
      <w:r w:rsidR="003F46A3" w:rsidRPr="00831738">
        <w:rPr>
          <w:rFonts w:ascii="Times New Roman" w:hAnsi="Times New Roman" w:cs="Times New Roman"/>
          <w:sz w:val="24"/>
          <w:szCs w:val="24"/>
        </w:rPr>
        <w:t xml:space="preserve">pondents to indicate their type </w:t>
      </w:r>
      <w:r w:rsidRPr="00831738">
        <w:rPr>
          <w:rFonts w:ascii="Times New Roman" w:hAnsi="Times New Roman" w:cs="Times New Roman"/>
          <w:sz w:val="24"/>
          <w:szCs w:val="24"/>
        </w:rPr>
        <w:t>of residence</w:t>
      </w:r>
      <w:r w:rsidR="002E0662" w:rsidRPr="00831738">
        <w:rPr>
          <w:rFonts w:ascii="Times New Roman" w:hAnsi="Times New Roman" w:cs="Times New Roman"/>
          <w:sz w:val="24"/>
          <w:szCs w:val="24"/>
        </w:rPr>
        <w:t>. The rationale behind this question was to establish whether both urban an</w:t>
      </w:r>
      <w:r w:rsidR="00991A49" w:rsidRPr="00831738">
        <w:rPr>
          <w:rFonts w:ascii="Times New Roman" w:hAnsi="Times New Roman" w:cs="Times New Roman"/>
          <w:sz w:val="24"/>
          <w:szCs w:val="24"/>
        </w:rPr>
        <w:t>d rural dwellers</w:t>
      </w:r>
      <w:r w:rsidR="00C44663" w:rsidRPr="00831738">
        <w:rPr>
          <w:rFonts w:ascii="Times New Roman" w:hAnsi="Times New Roman" w:cs="Times New Roman"/>
          <w:sz w:val="24"/>
          <w:szCs w:val="24"/>
        </w:rPr>
        <w:t xml:space="preserve"> participate equally in county budgeting via online platforms</w:t>
      </w:r>
      <w:r w:rsidR="00B21944" w:rsidRPr="00831738">
        <w:rPr>
          <w:rFonts w:ascii="Times New Roman" w:hAnsi="Times New Roman" w:cs="Times New Roman"/>
          <w:sz w:val="24"/>
          <w:szCs w:val="24"/>
        </w:rPr>
        <w:t>.</w:t>
      </w:r>
      <w:r w:rsidR="00C44663" w:rsidRPr="00831738">
        <w:rPr>
          <w:rFonts w:ascii="Times New Roman" w:hAnsi="Times New Roman" w:cs="Times New Roman"/>
          <w:sz w:val="24"/>
          <w:szCs w:val="24"/>
        </w:rPr>
        <w:t xml:space="preserve"> </w:t>
      </w:r>
      <w:r w:rsidR="00B21944" w:rsidRPr="00831738">
        <w:rPr>
          <w:rFonts w:ascii="Times New Roman" w:hAnsi="Times New Roman" w:cs="Times New Roman"/>
          <w:sz w:val="24"/>
          <w:szCs w:val="24"/>
        </w:rPr>
        <w:t xml:space="preserve">The results are presented in the table </w:t>
      </w:r>
      <w:r w:rsidR="00C44663" w:rsidRPr="00831738">
        <w:rPr>
          <w:rFonts w:ascii="Times New Roman" w:hAnsi="Times New Roman" w:cs="Times New Roman"/>
          <w:sz w:val="24"/>
          <w:szCs w:val="24"/>
        </w:rPr>
        <w:t xml:space="preserve">4.3 </w:t>
      </w:r>
      <w:r w:rsidR="00B21944" w:rsidRPr="00831738">
        <w:rPr>
          <w:rFonts w:ascii="Times New Roman" w:hAnsi="Times New Roman" w:cs="Times New Roman"/>
          <w:sz w:val="24"/>
          <w:szCs w:val="24"/>
        </w:rPr>
        <w:t>below:</w:t>
      </w:r>
    </w:p>
    <w:p w14:paraId="5EA3347D" w14:textId="5CCBFAE3" w:rsidR="00B21944" w:rsidRPr="00831738" w:rsidRDefault="00E05B26"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Table 4.</w:t>
      </w:r>
      <w:r w:rsidR="006E596C" w:rsidRPr="00831738">
        <w:rPr>
          <w:rFonts w:ascii="Times New Roman" w:hAnsi="Times New Roman" w:cs="Times New Roman"/>
          <w:b/>
          <w:sz w:val="24"/>
          <w:szCs w:val="24"/>
        </w:rPr>
        <w:t>3</w:t>
      </w:r>
      <w:r w:rsidR="00B21944" w:rsidRPr="00831738">
        <w:rPr>
          <w:rFonts w:ascii="Times New Roman" w:hAnsi="Times New Roman" w:cs="Times New Roman"/>
          <w:b/>
          <w:sz w:val="24"/>
          <w:szCs w:val="24"/>
        </w:rPr>
        <w:t xml:space="preserve"> Respondents` Type of Residence</w:t>
      </w:r>
      <w:r w:rsidR="00BB567B" w:rsidRPr="00831738">
        <w:rPr>
          <w:rFonts w:ascii="Times New Roman" w:hAnsi="Times New Roman" w:cs="Times New Roman"/>
          <w:b/>
          <w:sz w:val="24"/>
          <w:szCs w:val="24"/>
        </w:rPr>
        <w:t>.</w:t>
      </w:r>
    </w:p>
    <w:tbl>
      <w:tblPr>
        <w:tblStyle w:val="TableGrid"/>
        <w:tblW w:w="9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2"/>
        <w:gridCol w:w="377"/>
        <w:gridCol w:w="377"/>
        <w:gridCol w:w="377"/>
        <w:gridCol w:w="1310"/>
        <w:gridCol w:w="236"/>
        <w:gridCol w:w="942"/>
        <w:gridCol w:w="1388"/>
        <w:gridCol w:w="377"/>
        <w:gridCol w:w="377"/>
        <w:gridCol w:w="684"/>
        <w:gridCol w:w="377"/>
        <w:gridCol w:w="377"/>
        <w:gridCol w:w="377"/>
      </w:tblGrid>
      <w:tr w:rsidR="00F059D0" w:rsidRPr="00831738" w14:paraId="5B85E676" w14:textId="77777777" w:rsidTr="004F0AD4">
        <w:tc>
          <w:tcPr>
            <w:tcW w:w="1909" w:type="dxa"/>
            <w:tcBorders>
              <w:top w:val="single" w:sz="4" w:space="0" w:color="auto"/>
              <w:bottom w:val="single" w:sz="4" w:space="0" w:color="auto"/>
            </w:tcBorders>
          </w:tcPr>
          <w:p w14:paraId="5C938B12" w14:textId="1C68394A" w:rsidR="00A55B38" w:rsidRPr="00831738" w:rsidRDefault="00B23845"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Residence Type</w:t>
            </w:r>
            <w:r w:rsidR="00A55B38" w:rsidRPr="00831738">
              <w:rPr>
                <w:rFonts w:ascii="Times New Roman" w:hAnsi="Times New Roman" w:cs="Times New Roman"/>
                <w:b/>
                <w:sz w:val="24"/>
                <w:szCs w:val="24"/>
              </w:rPr>
              <w:t xml:space="preserve"> </w:t>
            </w:r>
          </w:p>
        </w:tc>
        <w:tc>
          <w:tcPr>
            <w:tcW w:w="381" w:type="dxa"/>
            <w:tcBorders>
              <w:top w:val="single" w:sz="4" w:space="0" w:color="auto"/>
              <w:bottom w:val="single" w:sz="4" w:space="0" w:color="auto"/>
            </w:tcBorders>
          </w:tcPr>
          <w:p w14:paraId="234B1439" w14:textId="77777777" w:rsidR="00A55B38" w:rsidRPr="00831738" w:rsidRDefault="00A55B38"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12538AA7" w14:textId="77777777" w:rsidR="00A55B38" w:rsidRPr="00831738" w:rsidRDefault="00A55B38"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29FAE822" w14:textId="47D00F73" w:rsidR="00A55B38" w:rsidRPr="00831738" w:rsidRDefault="004F0AD4"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             </w:t>
            </w:r>
          </w:p>
        </w:tc>
        <w:tc>
          <w:tcPr>
            <w:tcW w:w="1229" w:type="dxa"/>
            <w:tcBorders>
              <w:top w:val="single" w:sz="4" w:space="0" w:color="auto"/>
              <w:bottom w:val="single" w:sz="4" w:space="0" w:color="auto"/>
            </w:tcBorders>
          </w:tcPr>
          <w:p w14:paraId="19A8346C" w14:textId="77777777" w:rsidR="00A55B38" w:rsidRPr="00831738" w:rsidRDefault="00A55B38"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Frequency</w:t>
            </w:r>
          </w:p>
        </w:tc>
        <w:tc>
          <w:tcPr>
            <w:tcW w:w="236" w:type="dxa"/>
            <w:tcBorders>
              <w:top w:val="single" w:sz="4" w:space="0" w:color="auto"/>
              <w:bottom w:val="single" w:sz="4" w:space="0" w:color="auto"/>
            </w:tcBorders>
          </w:tcPr>
          <w:p w14:paraId="64EFE56E" w14:textId="77777777" w:rsidR="00A55B38" w:rsidRPr="00831738" w:rsidRDefault="00A55B38" w:rsidP="00807D35">
            <w:pPr>
              <w:spacing w:line="480" w:lineRule="auto"/>
              <w:jc w:val="both"/>
              <w:rPr>
                <w:rFonts w:ascii="Times New Roman" w:hAnsi="Times New Roman" w:cs="Times New Roman"/>
                <w:b/>
                <w:sz w:val="24"/>
                <w:szCs w:val="24"/>
              </w:rPr>
            </w:pPr>
          </w:p>
        </w:tc>
        <w:tc>
          <w:tcPr>
            <w:tcW w:w="961" w:type="dxa"/>
            <w:tcBorders>
              <w:top w:val="single" w:sz="4" w:space="0" w:color="auto"/>
              <w:bottom w:val="single" w:sz="4" w:space="0" w:color="auto"/>
            </w:tcBorders>
          </w:tcPr>
          <w:p w14:paraId="624190C3" w14:textId="77777777" w:rsidR="00A55B38" w:rsidRPr="00831738" w:rsidRDefault="00A55B38" w:rsidP="00807D35">
            <w:pPr>
              <w:spacing w:line="480" w:lineRule="auto"/>
              <w:jc w:val="both"/>
              <w:rPr>
                <w:rFonts w:ascii="Times New Roman" w:hAnsi="Times New Roman" w:cs="Times New Roman"/>
                <w:b/>
                <w:sz w:val="24"/>
                <w:szCs w:val="24"/>
              </w:rPr>
            </w:pPr>
          </w:p>
        </w:tc>
        <w:tc>
          <w:tcPr>
            <w:tcW w:w="1389" w:type="dxa"/>
            <w:tcBorders>
              <w:top w:val="single" w:sz="4" w:space="0" w:color="auto"/>
              <w:bottom w:val="single" w:sz="4" w:space="0" w:color="auto"/>
            </w:tcBorders>
          </w:tcPr>
          <w:p w14:paraId="085B86F3" w14:textId="77777777" w:rsidR="00A55B38" w:rsidRPr="00831738" w:rsidRDefault="00A55B38"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Percentage</w:t>
            </w:r>
          </w:p>
        </w:tc>
        <w:tc>
          <w:tcPr>
            <w:tcW w:w="381" w:type="dxa"/>
            <w:tcBorders>
              <w:top w:val="single" w:sz="4" w:space="0" w:color="auto"/>
              <w:bottom w:val="single" w:sz="4" w:space="0" w:color="auto"/>
            </w:tcBorders>
          </w:tcPr>
          <w:p w14:paraId="3A54C04A" w14:textId="77777777" w:rsidR="00A55B38" w:rsidRPr="00831738" w:rsidRDefault="00A55B38"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6061B092" w14:textId="77777777" w:rsidR="00A55B38" w:rsidRPr="00831738" w:rsidRDefault="00A55B38" w:rsidP="00807D35">
            <w:pPr>
              <w:spacing w:line="480" w:lineRule="auto"/>
              <w:jc w:val="both"/>
              <w:rPr>
                <w:rFonts w:ascii="Times New Roman" w:hAnsi="Times New Roman" w:cs="Times New Roman"/>
                <w:b/>
                <w:sz w:val="24"/>
                <w:szCs w:val="24"/>
              </w:rPr>
            </w:pPr>
          </w:p>
        </w:tc>
        <w:tc>
          <w:tcPr>
            <w:tcW w:w="696" w:type="dxa"/>
            <w:tcBorders>
              <w:top w:val="single" w:sz="4" w:space="0" w:color="auto"/>
              <w:bottom w:val="single" w:sz="4" w:space="0" w:color="auto"/>
            </w:tcBorders>
          </w:tcPr>
          <w:p w14:paraId="1EBFBB24" w14:textId="77777777" w:rsidR="00A55B38" w:rsidRPr="00831738" w:rsidRDefault="00A55B38"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3C7B0F59" w14:textId="77777777" w:rsidR="00A55B38" w:rsidRPr="00831738" w:rsidRDefault="00A55B38"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580896CF" w14:textId="77777777" w:rsidR="00A55B38" w:rsidRPr="00831738" w:rsidRDefault="00A55B38"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5C8E55FE" w14:textId="77777777" w:rsidR="00A55B38" w:rsidRPr="00831738" w:rsidRDefault="00A55B38" w:rsidP="00807D35">
            <w:pPr>
              <w:spacing w:line="480" w:lineRule="auto"/>
              <w:jc w:val="both"/>
              <w:rPr>
                <w:rFonts w:ascii="Times New Roman" w:hAnsi="Times New Roman" w:cs="Times New Roman"/>
                <w:b/>
                <w:sz w:val="24"/>
                <w:szCs w:val="24"/>
              </w:rPr>
            </w:pPr>
          </w:p>
        </w:tc>
      </w:tr>
      <w:tr w:rsidR="00A55B38" w:rsidRPr="00831738" w14:paraId="3073256E" w14:textId="77777777" w:rsidTr="004F0AD4">
        <w:tc>
          <w:tcPr>
            <w:tcW w:w="1909" w:type="dxa"/>
          </w:tcPr>
          <w:p w14:paraId="3AE71A01" w14:textId="77777777" w:rsidR="00A55B38" w:rsidRPr="00831738" w:rsidRDefault="00A55B38"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Urban</w:t>
            </w:r>
          </w:p>
        </w:tc>
        <w:tc>
          <w:tcPr>
            <w:tcW w:w="381" w:type="dxa"/>
          </w:tcPr>
          <w:p w14:paraId="4EDD69BC" w14:textId="77777777" w:rsidR="00A55B38" w:rsidRPr="00831738" w:rsidRDefault="00A55B38" w:rsidP="00807D35">
            <w:pPr>
              <w:spacing w:line="480" w:lineRule="auto"/>
              <w:jc w:val="both"/>
              <w:rPr>
                <w:rFonts w:ascii="Times New Roman" w:hAnsi="Times New Roman" w:cs="Times New Roman"/>
                <w:sz w:val="24"/>
                <w:szCs w:val="24"/>
              </w:rPr>
            </w:pPr>
          </w:p>
        </w:tc>
        <w:tc>
          <w:tcPr>
            <w:tcW w:w="381" w:type="dxa"/>
          </w:tcPr>
          <w:p w14:paraId="1F2E352E" w14:textId="77777777" w:rsidR="00A55B38" w:rsidRPr="00831738" w:rsidRDefault="00A55B38" w:rsidP="00807D35">
            <w:pPr>
              <w:spacing w:line="480" w:lineRule="auto"/>
              <w:jc w:val="both"/>
              <w:rPr>
                <w:rFonts w:ascii="Times New Roman" w:hAnsi="Times New Roman" w:cs="Times New Roman"/>
                <w:sz w:val="24"/>
                <w:szCs w:val="24"/>
              </w:rPr>
            </w:pPr>
          </w:p>
        </w:tc>
        <w:tc>
          <w:tcPr>
            <w:tcW w:w="381" w:type="dxa"/>
          </w:tcPr>
          <w:p w14:paraId="4ABADE0F" w14:textId="77777777" w:rsidR="00A55B38" w:rsidRPr="00831738" w:rsidRDefault="00A55B38" w:rsidP="00807D35">
            <w:pPr>
              <w:spacing w:line="480" w:lineRule="auto"/>
              <w:jc w:val="both"/>
              <w:rPr>
                <w:rFonts w:ascii="Times New Roman" w:hAnsi="Times New Roman" w:cs="Times New Roman"/>
                <w:sz w:val="24"/>
                <w:szCs w:val="24"/>
              </w:rPr>
            </w:pPr>
          </w:p>
        </w:tc>
        <w:tc>
          <w:tcPr>
            <w:tcW w:w="1229" w:type="dxa"/>
          </w:tcPr>
          <w:p w14:paraId="7DE5AFB3" w14:textId="4597C6E9" w:rsidR="00A55B38" w:rsidRPr="00831738" w:rsidRDefault="004F0AD4"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210</w:t>
            </w:r>
          </w:p>
        </w:tc>
        <w:tc>
          <w:tcPr>
            <w:tcW w:w="236" w:type="dxa"/>
          </w:tcPr>
          <w:p w14:paraId="6F926674" w14:textId="77777777" w:rsidR="00A55B38" w:rsidRPr="00831738" w:rsidRDefault="00A55B38" w:rsidP="00807D35">
            <w:pPr>
              <w:spacing w:line="480" w:lineRule="auto"/>
              <w:jc w:val="both"/>
              <w:rPr>
                <w:rFonts w:ascii="Times New Roman" w:hAnsi="Times New Roman" w:cs="Times New Roman"/>
                <w:sz w:val="24"/>
                <w:szCs w:val="24"/>
              </w:rPr>
            </w:pPr>
          </w:p>
        </w:tc>
        <w:tc>
          <w:tcPr>
            <w:tcW w:w="961" w:type="dxa"/>
          </w:tcPr>
          <w:p w14:paraId="5E7156DE" w14:textId="770DCF0D" w:rsidR="00A55B38" w:rsidRPr="00831738" w:rsidRDefault="00A55B38" w:rsidP="00807D35">
            <w:pPr>
              <w:spacing w:line="480" w:lineRule="auto"/>
              <w:jc w:val="both"/>
              <w:rPr>
                <w:rFonts w:ascii="Times New Roman" w:hAnsi="Times New Roman" w:cs="Times New Roman"/>
                <w:sz w:val="24"/>
                <w:szCs w:val="24"/>
              </w:rPr>
            </w:pPr>
          </w:p>
        </w:tc>
        <w:tc>
          <w:tcPr>
            <w:tcW w:w="1389" w:type="dxa"/>
          </w:tcPr>
          <w:p w14:paraId="3D1E5DB0" w14:textId="1B5A343A" w:rsidR="00A55B38" w:rsidRPr="00831738" w:rsidRDefault="004F0AD4"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55</w:t>
            </w:r>
            <w:r w:rsidR="00741583" w:rsidRPr="00831738">
              <w:rPr>
                <w:rFonts w:ascii="Times New Roman" w:hAnsi="Times New Roman" w:cs="Times New Roman"/>
                <w:sz w:val="24"/>
                <w:szCs w:val="24"/>
              </w:rPr>
              <w:t>%</w:t>
            </w:r>
          </w:p>
        </w:tc>
        <w:tc>
          <w:tcPr>
            <w:tcW w:w="381" w:type="dxa"/>
          </w:tcPr>
          <w:p w14:paraId="50FCF703" w14:textId="77777777" w:rsidR="00A55B38" w:rsidRPr="00831738" w:rsidRDefault="00A55B38" w:rsidP="00807D35">
            <w:pPr>
              <w:spacing w:line="480" w:lineRule="auto"/>
              <w:jc w:val="both"/>
              <w:rPr>
                <w:rFonts w:ascii="Times New Roman" w:hAnsi="Times New Roman" w:cs="Times New Roman"/>
                <w:sz w:val="24"/>
                <w:szCs w:val="24"/>
              </w:rPr>
            </w:pPr>
          </w:p>
        </w:tc>
        <w:tc>
          <w:tcPr>
            <w:tcW w:w="381" w:type="dxa"/>
          </w:tcPr>
          <w:p w14:paraId="139D1246" w14:textId="77777777" w:rsidR="00A55B38" w:rsidRPr="00831738" w:rsidRDefault="00A55B38" w:rsidP="00807D35">
            <w:pPr>
              <w:spacing w:line="480" w:lineRule="auto"/>
              <w:jc w:val="both"/>
              <w:rPr>
                <w:rFonts w:ascii="Times New Roman" w:hAnsi="Times New Roman" w:cs="Times New Roman"/>
                <w:sz w:val="24"/>
                <w:szCs w:val="24"/>
              </w:rPr>
            </w:pPr>
          </w:p>
        </w:tc>
        <w:tc>
          <w:tcPr>
            <w:tcW w:w="696" w:type="dxa"/>
          </w:tcPr>
          <w:p w14:paraId="0BD2B54A" w14:textId="097EA791" w:rsidR="00A55B38" w:rsidRPr="00831738" w:rsidRDefault="00A55B38" w:rsidP="00807D35">
            <w:pPr>
              <w:spacing w:line="480" w:lineRule="auto"/>
              <w:jc w:val="both"/>
              <w:rPr>
                <w:rFonts w:ascii="Times New Roman" w:hAnsi="Times New Roman" w:cs="Times New Roman"/>
                <w:sz w:val="24"/>
                <w:szCs w:val="24"/>
              </w:rPr>
            </w:pPr>
          </w:p>
        </w:tc>
        <w:tc>
          <w:tcPr>
            <w:tcW w:w="381" w:type="dxa"/>
          </w:tcPr>
          <w:p w14:paraId="2D8191A7" w14:textId="77777777" w:rsidR="00A55B38" w:rsidRPr="00831738" w:rsidRDefault="00A55B38" w:rsidP="00807D35">
            <w:pPr>
              <w:spacing w:line="480" w:lineRule="auto"/>
              <w:jc w:val="both"/>
              <w:rPr>
                <w:rFonts w:ascii="Times New Roman" w:hAnsi="Times New Roman" w:cs="Times New Roman"/>
                <w:sz w:val="24"/>
                <w:szCs w:val="24"/>
              </w:rPr>
            </w:pPr>
          </w:p>
        </w:tc>
        <w:tc>
          <w:tcPr>
            <w:tcW w:w="381" w:type="dxa"/>
          </w:tcPr>
          <w:p w14:paraId="5EBD8F3B" w14:textId="77777777" w:rsidR="00A55B38" w:rsidRPr="00831738" w:rsidRDefault="00A55B38" w:rsidP="00807D35">
            <w:pPr>
              <w:spacing w:line="480" w:lineRule="auto"/>
              <w:jc w:val="both"/>
              <w:rPr>
                <w:rFonts w:ascii="Times New Roman" w:hAnsi="Times New Roman" w:cs="Times New Roman"/>
                <w:sz w:val="24"/>
                <w:szCs w:val="24"/>
              </w:rPr>
            </w:pPr>
          </w:p>
        </w:tc>
        <w:tc>
          <w:tcPr>
            <w:tcW w:w="381" w:type="dxa"/>
          </w:tcPr>
          <w:p w14:paraId="292CA2ED" w14:textId="77777777" w:rsidR="00A55B38" w:rsidRPr="00831738" w:rsidRDefault="00A55B38" w:rsidP="00807D35">
            <w:pPr>
              <w:spacing w:line="480" w:lineRule="auto"/>
              <w:jc w:val="both"/>
              <w:rPr>
                <w:rFonts w:ascii="Times New Roman" w:hAnsi="Times New Roman" w:cs="Times New Roman"/>
                <w:sz w:val="24"/>
                <w:szCs w:val="24"/>
              </w:rPr>
            </w:pPr>
          </w:p>
        </w:tc>
      </w:tr>
      <w:tr w:rsidR="004F0AD4" w:rsidRPr="00831738" w14:paraId="0B9DFF30" w14:textId="77777777" w:rsidTr="004F0AD4">
        <w:tc>
          <w:tcPr>
            <w:tcW w:w="1909" w:type="dxa"/>
            <w:tcBorders>
              <w:bottom w:val="single" w:sz="4" w:space="0" w:color="auto"/>
            </w:tcBorders>
          </w:tcPr>
          <w:p w14:paraId="4C6FC3CD" w14:textId="77777777" w:rsidR="00A55B38" w:rsidRPr="00831738" w:rsidRDefault="00A55B38"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Rural </w:t>
            </w:r>
          </w:p>
        </w:tc>
        <w:tc>
          <w:tcPr>
            <w:tcW w:w="381" w:type="dxa"/>
            <w:tcBorders>
              <w:bottom w:val="single" w:sz="4" w:space="0" w:color="auto"/>
            </w:tcBorders>
          </w:tcPr>
          <w:p w14:paraId="76B77D51" w14:textId="77777777" w:rsidR="00A55B38" w:rsidRPr="00831738" w:rsidRDefault="00A55B38" w:rsidP="00807D35">
            <w:pPr>
              <w:spacing w:line="480" w:lineRule="auto"/>
              <w:jc w:val="both"/>
              <w:rPr>
                <w:rFonts w:ascii="Times New Roman" w:hAnsi="Times New Roman" w:cs="Times New Roman"/>
                <w:sz w:val="24"/>
                <w:szCs w:val="24"/>
              </w:rPr>
            </w:pPr>
          </w:p>
        </w:tc>
        <w:tc>
          <w:tcPr>
            <w:tcW w:w="381" w:type="dxa"/>
            <w:tcBorders>
              <w:bottom w:val="single" w:sz="4" w:space="0" w:color="auto"/>
            </w:tcBorders>
          </w:tcPr>
          <w:p w14:paraId="784F7134" w14:textId="77777777" w:rsidR="00A55B38" w:rsidRPr="00831738" w:rsidRDefault="00A55B38" w:rsidP="00807D35">
            <w:pPr>
              <w:spacing w:line="480" w:lineRule="auto"/>
              <w:jc w:val="both"/>
              <w:rPr>
                <w:rFonts w:ascii="Times New Roman" w:hAnsi="Times New Roman" w:cs="Times New Roman"/>
                <w:sz w:val="24"/>
                <w:szCs w:val="24"/>
              </w:rPr>
            </w:pPr>
          </w:p>
        </w:tc>
        <w:tc>
          <w:tcPr>
            <w:tcW w:w="381" w:type="dxa"/>
            <w:tcBorders>
              <w:bottom w:val="single" w:sz="4" w:space="0" w:color="auto"/>
            </w:tcBorders>
          </w:tcPr>
          <w:p w14:paraId="1AB6BD92" w14:textId="77777777" w:rsidR="00A55B38" w:rsidRPr="00831738" w:rsidRDefault="00A55B38" w:rsidP="00807D35">
            <w:pPr>
              <w:spacing w:line="480" w:lineRule="auto"/>
              <w:jc w:val="both"/>
              <w:rPr>
                <w:rFonts w:ascii="Times New Roman" w:hAnsi="Times New Roman" w:cs="Times New Roman"/>
                <w:sz w:val="24"/>
                <w:szCs w:val="24"/>
              </w:rPr>
            </w:pPr>
          </w:p>
        </w:tc>
        <w:tc>
          <w:tcPr>
            <w:tcW w:w="1229" w:type="dxa"/>
            <w:tcBorders>
              <w:bottom w:val="single" w:sz="4" w:space="0" w:color="auto"/>
            </w:tcBorders>
          </w:tcPr>
          <w:p w14:paraId="6F93503F" w14:textId="6AB6B242" w:rsidR="00A55B38" w:rsidRPr="00831738" w:rsidRDefault="004F0AD4"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170</w:t>
            </w:r>
          </w:p>
        </w:tc>
        <w:tc>
          <w:tcPr>
            <w:tcW w:w="236" w:type="dxa"/>
            <w:tcBorders>
              <w:bottom w:val="single" w:sz="4" w:space="0" w:color="auto"/>
            </w:tcBorders>
          </w:tcPr>
          <w:p w14:paraId="017A624C" w14:textId="77777777" w:rsidR="00A55B38" w:rsidRPr="00831738" w:rsidRDefault="00A55B38" w:rsidP="00807D35">
            <w:pPr>
              <w:spacing w:line="480" w:lineRule="auto"/>
              <w:jc w:val="both"/>
              <w:rPr>
                <w:rFonts w:ascii="Times New Roman" w:hAnsi="Times New Roman" w:cs="Times New Roman"/>
                <w:sz w:val="24"/>
                <w:szCs w:val="24"/>
              </w:rPr>
            </w:pPr>
          </w:p>
        </w:tc>
        <w:tc>
          <w:tcPr>
            <w:tcW w:w="961" w:type="dxa"/>
            <w:tcBorders>
              <w:bottom w:val="single" w:sz="4" w:space="0" w:color="auto"/>
            </w:tcBorders>
          </w:tcPr>
          <w:p w14:paraId="4F19B62E" w14:textId="67CD2F2D" w:rsidR="00A55B38" w:rsidRPr="00831738" w:rsidRDefault="00A55B38" w:rsidP="00807D35">
            <w:pPr>
              <w:spacing w:line="480" w:lineRule="auto"/>
              <w:jc w:val="both"/>
              <w:rPr>
                <w:rFonts w:ascii="Times New Roman" w:hAnsi="Times New Roman" w:cs="Times New Roman"/>
                <w:sz w:val="24"/>
                <w:szCs w:val="24"/>
              </w:rPr>
            </w:pPr>
          </w:p>
        </w:tc>
        <w:tc>
          <w:tcPr>
            <w:tcW w:w="1389" w:type="dxa"/>
            <w:tcBorders>
              <w:bottom w:val="single" w:sz="4" w:space="0" w:color="auto"/>
            </w:tcBorders>
          </w:tcPr>
          <w:p w14:paraId="286EE1DF" w14:textId="6E92441F" w:rsidR="00A55B38" w:rsidRPr="00831738" w:rsidRDefault="004F0AD4"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45</w:t>
            </w:r>
            <w:r w:rsidR="00741583" w:rsidRPr="00831738">
              <w:rPr>
                <w:rFonts w:ascii="Times New Roman" w:hAnsi="Times New Roman" w:cs="Times New Roman"/>
                <w:sz w:val="24"/>
                <w:szCs w:val="24"/>
              </w:rPr>
              <w:t>%</w:t>
            </w:r>
          </w:p>
        </w:tc>
        <w:tc>
          <w:tcPr>
            <w:tcW w:w="381" w:type="dxa"/>
            <w:tcBorders>
              <w:bottom w:val="single" w:sz="4" w:space="0" w:color="auto"/>
            </w:tcBorders>
          </w:tcPr>
          <w:p w14:paraId="40DC012D" w14:textId="77777777" w:rsidR="00A55B38" w:rsidRPr="00831738" w:rsidRDefault="00A55B38" w:rsidP="00807D35">
            <w:pPr>
              <w:spacing w:line="480" w:lineRule="auto"/>
              <w:jc w:val="both"/>
              <w:rPr>
                <w:rFonts w:ascii="Times New Roman" w:hAnsi="Times New Roman" w:cs="Times New Roman"/>
                <w:sz w:val="24"/>
                <w:szCs w:val="24"/>
              </w:rPr>
            </w:pPr>
          </w:p>
        </w:tc>
        <w:tc>
          <w:tcPr>
            <w:tcW w:w="381" w:type="dxa"/>
            <w:tcBorders>
              <w:bottom w:val="single" w:sz="4" w:space="0" w:color="auto"/>
            </w:tcBorders>
          </w:tcPr>
          <w:p w14:paraId="5325FB08" w14:textId="77777777" w:rsidR="00A55B38" w:rsidRPr="00831738" w:rsidRDefault="00A55B38" w:rsidP="00807D35">
            <w:pPr>
              <w:spacing w:line="480" w:lineRule="auto"/>
              <w:jc w:val="both"/>
              <w:rPr>
                <w:rFonts w:ascii="Times New Roman" w:hAnsi="Times New Roman" w:cs="Times New Roman"/>
                <w:sz w:val="24"/>
                <w:szCs w:val="24"/>
              </w:rPr>
            </w:pPr>
          </w:p>
        </w:tc>
        <w:tc>
          <w:tcPr>
            <w:tcW w:w="696" w:type="dxa"/>
            <w:tcBorders>
              <w:bottom w:val="single" w:sz="4" w:space="0" w:color="auto"/>
            </w:tcBorders>
          </w:tcPr>
          <w:p w14:paraId="731C3A05" w14:textId="23344CDE" w:rsidR="00A55B38" w:rsidRPr="00831738" w:rsidRDefault="00A55B38" w:rsidP="00807D35">
            <w:pPr>
              <w:spacing w:line="480" w:lineRule="auto"/>
              <w:jc w:val="both"/>
              <w:rPr>
                <w:rFonts w:ascii="Times New Roman" w:hAnsi="Times New Roman" w:cs="Times New Roman"/>
                <w:sz w:val="24"/>
                <w:szCs w:val="24"/>
              </w:rPr>
            </w:pPr>
          </w:p>
        </w:tc>
        <w:tc>
          <w:tcPr>
            <w:tcW w:w="381" w:type="dxa"/>
            <w:tcBorders>
              <w:bottom w:val="single" w:sz="4" w:space="0" w:color="auto"/>
            </w:tcBorders>
          </w:tcPr>
          <w:p w14:paraId="1CEAC309" w14:textId="77777777" w:rsidR="00A55B38" w:rsidRPr="00831738" w:rsidRDefault="00A55B38" w:rsidP="00807D35">
            <w:pPr>
              <w:spacing w:line="480" w:lineRule="auto"/>
              <w:jc w:val="both"/>
              <w:rPr>
                <w:rFonts w:ascii="Times New Roman" w:hAnsi="Times New Roman" w:cs="Times New Roman"/>
                <w:sz w:val="24"/>
                <w:szCs w:val="24"/>
              </w:rPr>
            </w:pPr>
          </w:p>
        </w:tc>
        <w:tc>
          <w:tcPr>
            <w:tcW w:w="381" w:type="dxa"/>
            <w:tcBorders>
              <w:bottom w:val="single" w:sz="4" w:space="0" w:color="auto"/>
            </w:tcBorders>
          </w:tcPr>
          <w:p w14:paraId="7548F56D" w14:textId="77777777" w:rsidR="00A55B38" w:rsidRPr="00831738" w:rsidRDefault="00A55B38" w:rsidP="00807D35">
            <w:pPr>
              <w:spacing w:line="480" w:lineRule="auto"/>
              <w:jc w:val="both"/>
              <w:rPr>
                <w:rFonts w:ascii="Times New Roman" w:hAnsi="Times New Roman" w:cs="Times New Roman"/>
                <w:sz w:val="24"/>
                <w:szCs w:val="24"/>
              </w:rPr>
            </w:pPr>
          </w:p>
        </w:tc>
        <w:tc>
          <w:tcPr>
            <w:tcW w:w="381" w:type="dxa"/>
            <w:tcBorders>
              <w:bottom w:val="single" w:sz="4" w:space="0" w:color="auto"/>
            </w:tcBorders>
          </w:tcPr>
          <w:p w14:paraId="0AFC498B" w14:textId="77777777" w:rsidR="00A55B38" w:rsidRPr="00831738" w:rsidRDefault="00A55B38" w:rsidP="00807D35">
            <w:pPr>
              <w:spacing w:line="480" w:lineRule="auto"/>
              <w:jc w:val="both"/>
              <w:rPr>
                <w:rFonts w:ascii="Times New Roman" w:hAnsi="Times New Roman" w:cs="Times New Roman"/>
                <w:sz w:val="24"/>
                <w:szCs w:val="24"/>
              </w:rPr>
            </w:pPr>
          </w:p>
        </w:tc>
      </w:tr>
      <w:tr w:rsidR="004F0AD4" w:rsidRPr="00831738" w14:paraId="0DD063FA" w14:textId="77777777" w:rsidTr="004F0AD4">
        <w:tc>
          <w:tcPr>
            <w:tcW w:w="1909" w:type="dxa"/>
            <w:tcBorders>
              <w:top w:val="single" w:sz="4" w:space="0" w:color="auto"/>
              <w:bottom w:val="single" w:sz="4" w:space="0" w:color="auto"/>
            </w:tcBorders>
          </w:tcPr>
          <w:p w14:paraId="475395ED" w14:textId="77777777" w:rsidR="00A55B38" w:rsidRPr="00831738" w:rsidRDefault="00A55B38"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Total </w:t>
            </w:r>
          </w:p>
        </w:tc>
        <w:tc>
          <w:tcPr>
            <w:tcW w:w="381" w:type="dxa"/>
            <w:tcBorders>
              <w:top w:val="single" w:sz="4" w:space="0" w:color="auto"/>
              <w:bottom w:val="single" w:sz="4" w:space="0" w:color="auto"/>
            </w:tcBorders>
          </w:tcPr>
          <w:p w14:paraId="6CAB757E" w14:textId="77777777" w:rsidR="00A55B38" w:rsidRPr="00831738" w:rsidRDefault="00A55B38"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08C75F28" w14:textId="77777777" w:rsidR="00A55B38" w:rsidRPr="00831738" w:rsidRDefault="00A55B38"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639A4916" w14:textId="77777777" w:rsidR="00A55B38" w:rsidRPr="00831738" w:rsidRDefault="00A55B38" w:rsidP="00807D35">
            <w:pPr>
              <w:spacing w:line="480" w:lineRule="auto"/>
              <w:jc w:val="both"/>
              <w:rPr>
                <w:rFonts w:ascii="Times New Roman" w:hAnsi="Times New Roman" w:cs="Times New Roman"/>
                <w:b/>
                <w:sz w:val="24"/>
                <w:szCs w:val="24"/>
              </w:rPr>
            </w:pPr>
          </w:p>
        </w:tc>
        <w:tc>
          <w:tcPr>
            <w:tcW w:w="1229" w:type="dxa"/>
            <w:tcBorders>
              <w:top w:val="single" w:sz="4" w:space="0" w:color="auto"/>
              <w:bottom w:val="single" w:sz="4" w:space="0" w:color="auto"/>
            </w:tcBorders>
          </w:tcPr>
          <w:p w14:paraId="30F2BCBE" w14:textId="4CBCFE90" w:rsidR="00A55B38" w:rsidRPr="00831738" w:rsidRDefault="004F0AD4"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380</w:t>
            </w:r>
          </w:p>
        </w:tc>
        <w:tc>
          <w:tcPr>
            <w:tcW w:w="236" w:type="dxa"/>
            <w:tcBorders>
              <w:top w:val="single" w:sz="4" w:space="0" w:color="auto"/>
              <w:bottom w:val="single" w:sz="4" w:space="0" w:color="auto"/>
            </w:tcBorders>
          </w:tcPr>
          <w:p w14:paraId="6B3F8024" w14:textId="77777777" w:rsidR="00A55B38" w:rsidRPr="00831738" w:rsidRDefault="00A55B38" w:rsidP="00807D35">
            <w:pPr>
              <w:spacing w:line="480" w:lineRule="auto"/>
              <w:jc w:val="both"/>
              <w:rPr>
                <w:rFonts w:ascii="Times New Roman" w:hAnsi="Times New Roman" w:cs="Times New Roman"/>
                <w:b/>
                <w:sz w:val="24"/>
                <w:szCs w:val="24"/>
              </w:rPr>
            </w:pPr>
          </w:p>
        </w:tc>
        <w:tc>
          <w:tcPr>
            <w:tcW w:w="961" w:type="dxa"/>
            <w:tcBorders>
              <w:top w:val="single" w:sz="4" w:space="0" w:color="auto"/>
              <w:bottom w:val="single" w:sz="4" w:space="0" w:color="auto"/>
            </w:tcBorders>
          </w:tcPr>
          <w:p w14:paraId="7E23CAFA" w14:textId="7DE1711A" w:rsidR="00A55B38" w:rsidRPr="00831738" w:rsidRDefault="00A55B38" w:rsidP="00807D35">
            <w:pPr>
              <w:spacing w:line="480" w:lineRule="auto"/>
              <w:jc w:val="both"/>
              <w:rPr>
                <w:rFonts w:ascii="Times New Roman" w:hAnsi="Times New Roman" w:cs="Times New Roman"/>
                <w:b/>
                <w:sz w:val="24"/>
                <w:szCs w:val="24"/>
              </w:rPr>
            </w:pPr>
          </w:p>
        </w:tc>
        <w:tc>
          <w:tcPr>
            <w:tcW w:w="1389" w:type="dxa"/>
            <w:tcBorders>
              <w:top w:val="single" w:sz="4" w:space="0" w:color="auto"/>
              <w:bottom w:val="single" w:sz="4" w:space="0" w:color="auto"/>
            </w:tcBorders>
          </w:tcPr>
          <w:p w14:paraId="3E2EDA39" w14:textId="7C4C5C28" w:rsidR="00A55B38" w:rsidRPr="00831738" w:rsidRDefault="004F0AD4"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100</w:t>
            </w:r>
            <w:r w:rsidR="00741583" w:rsidRPr="00831738">
              <w:rPr>
                <w:rFonts w:ascii="Times New Roman" w:hAnsi="Times New Roman" w:cs="Times New Roman"/>
                <w:b/>
                <w:sz w:val="24"/>
                <w:szCs w:val="24"/>
              </w:rPr>
              <w:t>%</w:t>
            </w:r>
          </w:p>
        </w:tc>
        <w:tc>
          <w:tcPr>
            <w:tcW w:w="381" w:type="dxa"/>
            <w:tcBorders>
              <w:top w:val="single" w:sz="4" w:space="0" w:color="auto"/>
              <w:bottom w:val="single" w:sz="4" w:space="0" w:color="auto"/>
            </w:tcBorders>
          </w:tcPr>
          <w:p w14:paraId="26768ADC" w14:textId="77777777" w:rsidR="00A55B38" w:rsidRPr="00831738" w:rsidRDefault="00A55B38"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2CB9DEB5" w14:textId="77777777" w:rsidR="00A55B38" w:rsidRPr="00831738" w:rsidRDefault="00A55B38" w:rsidP="00807D35">
            <w:pPr>
              <w:spacing w:line="480" w:lineRule="auto"/>
              <w:jc w:val="both"/>
              <w:rPr>
                <w:rFonts w:ascii="Times New Roman" w:hAnsi="Times New Roman" w:cs="Times New Roman"/>
                <w:b/>
                <w:sz w:val="24"/>
                <w:szCs w:val="24"/>
              </w:rPr>
            </w:pPr>
          </w:p>
        </w:tc>
        <w:tc>
          <w:tcPr>
            <w:tcW w:w="696" w:type="dxa"/>
            <w:tcBorders>
              <w:top w:val="single" w:sz="4" w:space="0" w:color="auto"/>
              <w:bottom w:val="single" w:sz="4" w:space="0" w:color="auto"/>
            </w:tcBorders>
          </w:tcPr>
          <w:p w14:paraId="71A195D9" w14:textId="4213BD8C" w:rsidR="00A55B38" w:rsidRPr="00831738" w:rsidRDefault="00A55B38"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5EFEACB4" w14:textId="77777777" w:rsidR="00A55B38" w:rsidRPr="00831738" w:rsidRDefault="00A55B38"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6B344D6E" w14:textId="77777777" w:rsidR="00A55B38" w:rsidRPr="00831738" w:rsidRDefault="00A55B38" w:rsidP="00807D35">
            <w:pPr>
              <w:spacing w:line="480" w:lineRule="auto"/>
              <w:jc w:val="both"/>
              <w:rPr>
                <w:rFonts w:ascii="Times New Roman" w:hAnsi="Times New Roman" w:cs="Times New Roman"/>
                <w:b/>
                <w:sz w:val="24"/>
                <w:szCs w:val="24"/>
              </w:rPr>
            </w:pPr>
          </w:p>
        </w:tc>
        <w:tc>
          <w:tcPr>
            <w:tcW w:w="381" w:type="dxa"/>
            <w:tcBorders>
              <w:top w:val="single" w:sz="4" w:space="0" w:color="auto"/>
              <w:bottom w:val="single" w:sz="4" w:space="0" w:color="auto"/>
            </w:tcBorders>
          </w:tcPr>
          <w:p w14:paraId="508B5F35" w14:textId="77777777" w:rsidR="00A55B38" w:rsidRPr="00831738" w:rsidRDefault="00A55B38" w:rsidP="00807D35">
            <w:pPr>
              <w:spacing w:line="480" w:lineRule="auto"/>
              <w:jc w:val="both"/>
              <w:rPr>
                <w:rFonts w:ascii="Times New Roman" w:hAnsi="Times New Roman" w:cs="Times New Roman"/>
                <w:b/>
                <w:sz w:val="24"/>
                <w:szCs w:val="24"/>
              </w:rPr>
            </w:pPr>
          </w:p>
        </w:tc>
      </w:tr>
    </w:tbl>
    <w:p w14:paraId="6904F092" w14:textId="45D16AD5" w:rsidR="005172B4" w:rsidRPr="00831738" w:rsidRDefault="00373BF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w:t>
      </w:r>
      <w:r w:rsidR="00BC0862" w:rsidRPr="00831738">
        <w:rPr>
          <w:rFonts w:ascii="Times New Roman" w:hAnsi="Times New Roman" w:cs="Times New Roman"/>
          <w:sz w:val="24"/>
          <w:szCs w:val="24"/>
        </w:rPr>
        <w:t>able</w:t>
      </w:r>
      <w:r w:rsidRPr="00831738">
        <w:rPr>
          <w:rFonts w:ascii="Times New Roman" w:hAnsi="Times New Roman" w:cs="Times New Roman"/>
          <w:sz w:val="24"/>
          <w:szCs w:val="24"/>
        </w:rPr>
        <w:t xml:space="preserve"> 4.3</w:t>
      </w:r>
      <w:r w:rsidR="00ED0038" w:rsidRPr="00831738">
        <w:rPr>
          <w:rFonts w:ascii="Times New Roman" w:hAnsi="Times New Roman" w:cs="Times New Roman"/>
          <w:sz w:val="24"/>
          <w:szCs w:val="24"/>
        </w:rPr>
        <w:t xml:space="preserve"> above</w:t>
      </w:r>
      <w:r w:rsidRPr="00831738">
        <w:rPr>
          <w:rFonts w:ascii="Times New Roman" w:hAnsi="Times New Roman" w:cs="Times New Roman"/>
          <w:sz w:val="24"/>
          <w:szCs w:val="24"/>
        </w:rPr>
        <w:t xml:space="preserve"> indicates</w:t>
      </w:r>
      <w:r w:rsidR="003F46A3" w:rsidRPr="00831738">
        <w:rPr>
          <w:rFonts w:ascii="Times New Roman" w:hAnsi="Times New Roman" w:cs="Times New Roman"/>
          <w:sz w:val="24"/>
          <w:szCs w:val="24"/>
        </w:rPr>
        <w:t xml:space="preserve"> that m</w:t>
      </w:r>
      <w:r w:rsidR="00721803" w:rsidRPr="00831738">
        <w:rPr>
          <w:rFonts w:ascii="Times New Roman" w:hAnsi="Times New Roman" w:cs="Times New Roman"/>
          <w:sz w:val="24"/>
          <w:szCs w:val="24"/>
        </w:rPr>
        <w:t xml:space="preserve">ajority of the </w:t>
      </w:r>
      <w:r w:rsidR="003F46A3" w:rsidRPr="00831738">
        <w:rPr>
          <w:rFonts w:ascii="Times New Roman" w:hAnsi="Times New Roman" w:cs="Times New Roman"/>
          <w:sz w:val="24"/>
          <w:szCs w:val="24"/>
        </w:rPr>
        <w:t>respondents (210</w:t>
      </w:r>
      <w:r w:rsidR="00721803" w:rsidRPr="00831738">
        <w:rPr>
          <w:rFonts w:ascii="Times New Roman" w:hAnsi="Times New Roman" w:cs="Times New Roman"/>
          <w:sz w:val="24"/>
          <w:szCs w:val="24"/>
        </w:rPr>
        <w:t>; 55</w:t>
      </w:r>
      <w:r w:rsidR="0043294C" w:rsidRPr="00831738">
        <w:rPr>
          <w:rFonts w:ascii="Times New Roman" w:hAnsi="Times New Roman" w:cs="Times New Roman"/>
          <w:sz w:val="24"/>
          <w:szCs w:val="24"/>
        </w:rPr>
        <w:t>%</w:t>
      </w:r>
      <w:r w:rsidR="003F46A3" w:rsidRPr="00831738">
        <w:rPr>
          <w:rFonts w:ascii="Times New Roman" w:hAnsi="Times New Roman" w:cs="Times New Roman"/>
          <w:sz w:val="24"/>
          <w:szCs w:val="24"/>
        </w:rPr>
        <w:t>)</w:t>
      </w:r>
      <w:r w:rsidR="0043294C" w:rsidRPr="00831738">
        <w:rPr>
          <w:rFonts w:ascii="Times New Roman" w:hAnsi="Times New Roman" w:cs="Times New Roman"/>
          <w:sz w:val="24"/>
          <w:szCs w:val="24"/>
        </w:rPr>
        <w:t xml:space="preserve"> reside</w:t>
      </w:r>
      <w:r w:rsidR="003F46A3" w:rsidRPr="00831738">
        <w:rPr>
          <w:rFonts w:ascii="Times New Roman" w:hAnsi="Times New Roman" w:cs="Times New Roman"/>
          <w:sz w:val="24"/>
          <w:szCs w:val="24"/>
        </w:rPr>
        <w:t xml:space="preserve"> in the urban while</w:t>
      </w:r>
      <w:r w:rsidR="005172B4" w:rsidRPr="00831738">
        <w:rPr>
          <w:rFonts w:ascii="Times New Roman" w:hAnsi="Times New Roman" w:cs="Times New Roman"/>
          <w:sz w:val="24"/>
          <w:szCs w:val="24"/>
        </w:rPr>
        <w:t xml:space="preserve"> </w:t>
      </w:r>
      <w:r w:rsidR="003F46A3" w:rsidRPr="00831738">
        <w:rPr>
          <w:rFonts w:ascii="Times New Roman" w:hAnsi="Times New Roman" w:cs="Times New Roman"/>
          <w:sz w:val="24"/>
          <w:szCs w:val="24"/>
        </w:rPr>
        <w:t>(</w:t>
      </w:r>
      <w:r w:rsidR="005172B4" w:rsidRPr="00831738">
        <w:rPr>
          <w:rFonts w:ascii="Times New Roman" w:hAnsi="Times New Roman" w:cs="Times New Roman"/>
          <w:sz w:val="24"/>
          <w:szCs w:val="24"/>
        </w:rPr>
        <w:t>170; 45%</w:t>
      </w:r>
      <w:r w:rsidR="003F46A3" w:rsidRPr="00831738">
        <w:rPr>
          <w:rFonts w:ascii="Times New Roman" w:hAnsi="Times New Roman" w:cs="Times New Roman"/>
          <w:sz w:val="24"/>
          <w:szCs w:val="24"/>
        </w:rPr>
        <w:t>)</w:t>
      </w:r>
      <w:r w:rsidR="005172B4" w:rsidRPr="00831738">
        <w:rPr>
          <w:rFonts w:ascii="Times New Roman" w:hAnsi="Times New Roman" w:cs="Times New Roman"/>
          <w:sz w:val="24"/>
          <w:szCs w:val="24"/>
        </w:rPr>
        <w:t xml:space="preserve"> reside in the rural area</w:t>
      </w:r>
      <w:r w:rsidR="00D749E4" w:rsidRPr="00831738">
        <w:rPr>
          <w:rFonts w:ascii="Times New Roman" w:hAnsi="Times New Roman" w:cs="Times New Roman"/>
          <w:sz w:val="24"/>
          <w:szCs w:val="24"/>
        </w:rPr>
        <w:t>.</w:t>
      </w:r>
      <w:r w:rsidR="00C44663" w:rsidRPr="00831738">
        <w:rPr>
          <w:rFonts w:ascii="Times New Roman" w:hAnsi="Times New Roman" w:cs="Times New Roman"/>
          <w:sz w:val="24"/>
          <w:szCs w:val="24"/>
        </w:rPr>
        <w:t xml:space="preserve"> Bonchari Sub County is </w:t>
      </w:r>
      <w:r w:rsidR="00627BC9" w:rsidRPr="00831738">
        <w:rPr>
          <w:rFonts w:ascii="Times New Roman" w:hAnsi="Times New Roman" w:cs="Times New Roman"/>
          <w:sz w:val="24"/>
          <w:szCs w:val="24"/>
        </w:rPr>
        <w:t xml:space="preserve">more </w:t>
      </w:r>
      <w:r w:rsidR="00C44663" w:rsidRPr="00831738">
        <w:rPr>
          <w:rFonts w:ascii="Times New Roman" w:hAnsi="Times New Roman" w:cs="Times New Roman"/>
          <w:sz w:val="24"/>
          <w:szCs w:val="24"/>
        </w:rPr>
        <w:t>largely urban and hence more urban resident</w:t>
      </w:r>
      <w:r w:rsidR="00334C36" w:rsidRPr="00831738">
        <w:rPr>
          <w:rFonts w:ascii="Times New Roman" w:hAnsi="Times New Roman" w:cs="Times New Roman"/>
          <w:sz w:val="24"/>
          <w:szCs w:val="24"/>
        </w:rPr>
        <w:t>s</w:t>
      </w:r>
      <w:r w:rsidR="00C44663" w:rsidRPr="00831738">
        <w:rPr>
          <w:rFonts w:ascii="Times New Roman" w:hAnsi="Times New Roman" w:cs="Times New Roman"/>
          <w:sz w:val="24"/>
          <w:szCs w:val="24"/>
        </w:rPr>
        <w:t xml:space="preserve"> than rural </w:t>
      </w:r>
      <w:r w:rsidR="00627BC9" w:rsidRPr="00831738">
        <w:rPr>
          <w:rFonts w:ascii="Times New Roman" w:hAnsi="Times New Roman" w:cs="Times New Roman"/>
          <w:sz w:val="24"/>
          <w:szCs w:val="24"/>
        </w:rPr>
        <w:t>residents (KNBS, 2017)</w:t>
      </w:r>
      <w:r w:rsidR="00C44663" w:rsidRPr="00831738">
        <w:rPr>
          <w:rFonts w:ascii="Times New Roman" w:hAnsi="Times New Roman" w:cs="Times New Roman"/>
          <w:sz w:val="24"/>
          <w:szCs w:val="24"/>
        </w:rPr>
        <w:t xml:space="preserve">. This implies that more urban residents participated in county budgeting via online platforms than the rural </w:t>
      </w:r>
      <w:r w:rsidR="00627BC9" w:rsidRPr="00831738">
        <w:rPr>
          <w:rFonts w:ascii="Times New Roman" w:hAnsi="Times New Roman" w:cs="Times New Roman"/>
          <w:sz w:val="24"/>
          <w:szCs w:val="24"/>
        </w:rPr>
        <w:t>residents. The findings agrees with Pew Research Centre (2015)</w:t>
      </w:r>
      <w:r w:rsidR="00392344" w:rsidRPr="00831738">
        <w:rPr>
          <w:rFonts w:ascii="Times New Roman" w:hAnsi="Times New Roman" w:cs="Times New Roman"/>
          <w:sz w:val="24"/>
          <w:szCs w:val="24"/>
        </w:rPr>
        <w:t xml:space="preserve"> that citizens in urban </w:t>
      </w:r>
      <w:r w:rsidR="0007592D" w:rsidRPr="00831738">
        <w:rPr>
          <w:rFonts w:ascii="Times New Roman" w:hAnsi="Times New Roman" w:cs="Times New Roman"/>
          <w:sz w:val="24"/>
          <w:szCs w:val="24"/>
        </w:rPr>
        <w:t>and sub urban communities use</w:t>
      </w:r>
      <w:r w:rsidR="00392344" w:rsidRPr="00831738">
        <w:rPr>
          <w:rFonts w:ascii="Times New Roman" w:hAnsi="Times New Roman" w:cs="Times New Roman"/>
          <w:sz w:val="24"/>
          <w:szCs w:val="24"/>
        </w:rPr>
        <w:t xml:space="preserve"> online platforms than citizens in rural areas</w:t>
      </w:r>
      <w:r w:rsidR="00627BC9" w:rsidRPr="00831738">
        <w:rPr>
          <w:rFonts w:ascii="Times New Roman" w:hAnsi="Times New Roman" w:cs="Times New Roman"/>
          <w:sz w:val="24"/>
          <w:szCs w:val="24"/>
        </w:rPr>
        <w:t>.</w:t>
      </w:r>
    </w:p>
    <w:p w14:paraId="12CEF86A" w14:textId="3FF39E75" w:rsidR="00837CFC" w:rsidRPr="00831738" w:rsidRDefault="002D4CD0" w:rsidP="00807D35">
      <w:pPr>
        <w:pStyle w:val="Heading1"/>
        <w:spacing w:line="480" w:lineRule="auto"/>
        <w:jc w:val="both"/>
        <w:rPr>
          <w:rFonts w:ascii="Times New Roman" w:hAnsi="Times New Roman" w:cs="Times New Roman"/>
          <w:b/>
          <w:color w:val="auto"/>
          <w:sz w:val="24"/>
          <w:szCs w:val="24"/>
        </w:rPr>
      </w:pPr>
      <w:bookmarkStart w:id="70" w:name="_Toc518894143"/>
      <w:bookmarkStart w:id="71" w:name="_Toc529714445"/>
      <w:r w:rsidRPr="00831738">
        <w:rPr>
          <w:rFonts w:ascii="Times New Roman" w:hAnsi="Times New Roman" w:cs="Times New Roman"/>
          <w:b/>
          <w:color w:val="auto"/>
          <w:sz w:val="24"/>
          <w:szCs w:val="24"/>
        </w:rPr>
        <w:t>4.3.4</w:t>
      </w:r>
      <w:r w:rsidR="00030DBC" w:rsidRPr="00831738">
        <w:rPr>
          <w:rFonts w:ascii="Times New Roman" w:hAnsi="Times New Roman" w:cs="Times New Roman"/>
          <w:b/>
          <w:color w:val="auto"/>
          <w:sz w:val="24"/>
          <w:szCs w:val="24"/>
        </w:rPr>
        <w:t xml:space="preserve"> </w:t>
      </w:r>
      <w:r w:rsidRPr="00831738">
        <w:rPr>
          <w:rFonts w:ascii="Times New Roman" w:hAnsi="Times New Roman" w:cs="Times New Roman"/>
          <w:b/>
          <w:color w:val="auto"/>
          <w:sz w:val="24"/>
          <w:szCs w:val="24"/>
        </w:rPr>
        <w:t>Religion</w:t>
      </w:r>
      <w:bookmarkEnd w:id="70"/>
      <w:bookmarkEnd w:id="71"/>
    </w:p>
    <w:p w14:paraId="35BD544E" w14:textId="3F384CA1" w:rsidR="00C06BBC" w:rsidRPr="00F72609" w:rsidRDefault="00837CFC"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researcher asked the respondents to indicate their religion</w:t>
      </w:r>
      <w:r w:rsidR="002D4CD0" w:rsidRPr="00831738">
        <w:rPr>
          <w:rFonts w:ascii="Times New Roman" w:hAnsi="Times New Roman" w:cs="Times New Roman"/>
          <w:sz w:val="24"/>
          <w:szCs w:val="24"/>
        </w:rPr>
        <w:t xml:space="preserve">. The rationale behind this question was </w:t>
      </w:r>
      <w:r w:rsidR="00B777F2" w:rsidRPr="00831738">
        <w:rPr>
          <w:rFonts w:ascii="Times New Roman" w:hAnsi="Times New Roman" w:cs="Times New Roman"/>
          <w:sz w:val="24"/>
          <w:szCs w:val="24"/>
        </w:rPr>
        <w:t>to establish the way religion</w:t>
      </w:r>
      <w:r w:rsidR="002D4CD0" w:rsidRPr="00831738">
        <w:rPr>
          <w:rFonts w:ascii="Times New Roman" w:hAnsi="Times New Roman" w:cs="Times New Roman"/>
          <w:sz w:val="24"/>
          <w:szCs w:val="24"/>
        </w:rPr>
        <w:t xml:space="preserve"> influence</w:t>
      </w:r>
      <w:r w:rsidR="00A86F34" w:rsidRPr="00831738">
        <w:rPr>
          <w:rFonts w:ascii="Times New Roman" w:hAnsi="Times New Roman" w:cs="Times New Roman"/>
          <w:sz w:val="24"/>
          <w:szCs w:val="24"/>
        </w:rPr>
        <w:t>s</w:t>
      </w:r>
      <w:r w:rsidR="00B777F2" w:rsidRPr="00831738">
        <w:rPr>
          <w:rFonts w:ascii="Times New Roman" w:hAnsi="Times New Roman" w:cs="Times New Roman"/>
          <w:sz w:val="24"/>
          <w:szCs w:val="24"/>
        </w:rPr>
        <w:t xml:space="preserve"> the use of social media platforms</w:t>
      </w:r>
      <w:r w:rsidR="002C52D7" w:rsidRPr="00831738">
        <w:rPr>
          <w:rFonts w:ascii="Times New Roman" w:hAnsi="Times New Roman" w:cs="Times New Roman"/>
          <w:sz w:val="24"/>
          <w:szCs w:val="24"/>
        </w:rPr>
        <w:t xml:space="preserve"> by men and women</w:t>
      </w:r>
      <w:r w:rsidR="00FE032F" w:rsidRPr="00831738">
        <w:rPr>
          <w:rFonts w:ascii="Times New Roman" w:hAnsi="Times New Roman" w:cs="Times New Roman"/>
          <w:sz w:val="24"/>
          <w:szCs w:val="24"/>
        </w:rPr>
        <w:t xml:space="preserve"> as participatory platforms in county budgeting</w:t>
      </w:r>
      <w:r w:rsidR="002C52D7" w:rsidRPr="00831738">
        <w:rPr>
          <w:rFonts w:ascii="Times New Roman" w:hAnsi="Times New Roman" w:cs="Times New Roman"/>
          <w:sz w:val="24"/>
          <w:szCs w:val="24"/>
        </w:rPr>
        <w:t>.</w:t>
      </w:r>
      <w:r w:rsidR="00B777F2" w:rsidRPr="00831738">
        <w:rPr>
          <w:rFonts w:ascii="Times New Roman" w:hAnsi="Times New Roman" w:cs="Times New Roman"/>
          <w:sz w:val="24"/>
          <w:szCs w:val="24"/>
        </w:rPr>
        <w:t xml:space="preserve"> </w:t>
      </w:r>
      <w:r w:rsidR="002C52D7" w:rsidRPr="00831738">
        <w:rPr>
          <w:rFonts w:ascii="Times New Roman" w:hAnsi="Times New Roman" w:cs="Times New Roman"/>
          <w:sz w:val="24"/>
          <w:szCs w:val="24"/>
        </w:rPr>
        <w:t>Culture</w:t>
      </w:r>
      <w:r w:rsidR="00B777F2" w:rsidRPr="00831738">
        <w:rPr>
          <w:rFonts w:ascii="Times New Roman" w:hAnsi="Times New Roman" w:cs="Times New Roman"/>
          <w:sz w:val="24"/>
          <w:szCs w:val="24"/>
        </w:rPr>
        <w:t>, traditions as well as religion have affected the different ways people use social media technologies</w:t>
      </w:r>
      <w:r w:rsidR="00103096" w:rsidRPr="00831738">
        <w:rPr>
          <w:rFonts w:ascii="Times New Roman" w:hAnsi="Times New Roman" w:cs="Times New Roman"/>
          <w:sz w:val="24"/>
          <w:szCs w:val="24"/>
        </w:rPr>
        <w:t>.</w:t>
      </w:r>
      <w:r w:rsidR="00B777F2" w:rsidRPr="00831738">
        <w:rPr>
          <w:rFonts w:ascii="Times New Roman" w:hAnsi="Times New Roman" w:cs="Times New Roman"/>
          <w:sz w:val="24"/>
          <w:szCs w:val="24"/>
        </w:rPr>
        <w:t xml:space="preserve"> The</w:t>
      </w:r>
      <w:r w:rsidR="002D4CD0" w:rsidRPr="00831738">
        <w:rPr>
          <w:rFonts w:ascii="Times New Roman" w:hAnsi="Times New Roman" w:cs="Times New Roman"/>
          <w:sz w:val="24"/>
          <w:szCs w:val="24"/>
        </w:rPr>
        <w:t xml:space="preserve"> results in this regard are presented </w:t>
      </w:r>
      <w:r w:rsidR="00A746E8" w:rsidRPr="00831738">
        <w:rPr>
          <w:rFonts w:ascii="Times New Roman" w:hAnsi="Times New Roman" w:cs="Times New Roman"/>
          <w:sz w:val="24"/>
          <w:szCs w:val="24"/>
        </w:rPr>
        <w:t>in the table</w:t>
      </w:r>
      <w:r w:rsidR="007533B9" w:rsidRPr="00831738">
        <w:rPr>
          <w:rFonts w:ascii="Times New Roman" w:hAnsi="Times New Roman" w:cs="Times New Roman"/>
          <w:sz w:val="24"/>
          <w:szCs w:val="24"/>
        </w:rPr>
        <w:t xml:space="preserve"> 4.4</w:t>
      </w:r>
      <w:r w:rsidR="00F72609">
        <w:rPr>
          <w:rFonts w:ascii="Times New Roman" w:hAnsi="Times New Roman" w:cs="Times New Roman"/>
          <w:sz w:val="24"/>
          <w:szCs w:val="24"/>
        </w:rPr>
        <w:t xml:space="preserve"> below:</w:t>
      </w:r>
    </w:p>
    <w:p w14:paraId="6AA7A85F" w14:textId="72449FD4" w:rsidR="00F72609" w:rsidRPr="00831738" w:rsidRDefault="00A97A42" w:rsidP="00F72609">
      <w:pPr>
        <w:spacing w:line="480" w:lineRule="auto"/>
        <w:jc w:val="both"/>
        <w:rPr>
          <w:rFonts w:ascii="Times New Roman" w:hAnsi="Times New Roman" w:cs="Times New Roman"/>
          <w:sz w:val="24"/>
          <w:szCs w:val="24"/>
        </w:rPr>
      </w:pPr>
      <w:r>
        <w:rPr>
          <w:rFonts w:ascii="Times New Roman" w:hAnsi="Times New Roman" w:cs="Times New Roman"/>
          <w:b/>
          <w:sz w:val="24"/>
          <w:szCs w:val="24"/>
        </w:rPr>
        <w:t>Table 4.4</w:t>
      </w:r>
      <w:r w:rsidR="00F72609">
        <w:rPr>
          <w:rFonts w:ascii="Times New Roman" w:hAnsi="Times New Roman" w:cs="Times New Roman"/>
          <w:b/>
          <w:sz w:val="24"/>
          <w:szCs w:val="24"/>
        </w:rPr>
        <w:t xml:space="preserve"> Respondents` Type of Religion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3"/>
        <w:gridCol w:w="3007"/>
        <w:gridCol w:w="3017"/>
      </w:tblGrid>
      <w:tr w:rsidR="00F72609" w:rsidRPr="00831738" w14:paraId="54E17C8A" w14:textId="77777777" w:rsidTr="008978E7">
        <w:tc>
          <w:tcPr>
            <w:tcW w:w="3116" w:type="dxa"/>
            <w:tcBorders>
              <w:top w:val="single" w:sz="4" w:space="0" w:color="auto"/>
              <w:bottom w:val="single" w:sz="4" w:space="0" w:color="auto"/>
            </w:tcBorders>
          </w:tcPr>
          <w:p w14:paraId="3CF3337B" w14:textId="37628448" w:rsidR="00F72609" w:rsidRPr="00831738" w:rsidRDefault="00F72609" w:rsidP="008978E7">
            <w:pPr>
              <w:spacing w:line="480" w:lineRule="auto"/>
              <w:jc w:val="both"/>
              <w:rPr>
                <w:rFonts w:ascii="Times New Roman" w:hAnsi="Times New Roman" w:cs="Times New Roman"/>
                <w:b/>
                <w:noProof/>
                <w:sz w:val="24"/>
                <w:szCs w:val="24"/>
                <w:lang w:val="en-US"/>
              </w:rPr>
            </w:pPr>
            <w:r>
              <w:rPr>
                <w:rFonts w:ascii="Times New Roman" w:hAnsi="Times New Roman" w:cs="Times New Roman"/>
                <w:b/>
                <w:noProof/>
                <w:sz w:val="24"/>
                <w:szCs w:val="24"/>
                <w:lang w:val="en-US"/>
              </w:rPr>
              <w:t>Religion Type</w:t>
            </w:r>
          </w:p>
        </w:tc>
        <w:tc>
          <w:tcPr>
            <w:tcW w:w="3117" w:type="dxa"/>
            <w:tcBorders>
              <w:top w:val="single" w:sz="4" w:space="0" w:color="auto"/>
              <w:bottom w:val="single" w:sz="4" w:space="0" w:color="auto"/>
            </w:tcBorders>
          </w:tcPr>
          <w:p w14:paraId="590ACFE5" w14:textId="77777777" w:rsidR="00F72609" w:rsidRPr="00831738" w:rsidRDefault="00F72609" w:rsidP="008978E7">
            <w:pPr>
              <w:spacing w:line="480" w:lineRule="auto"/>
              <w:jc w:val="both"/>
              <w:rPr>
                <w:rFonts w:ascii="Times New Roman" w:hAnsi="Times New Roman" w:cs="Times New Roman"/>
                <w:b/>
                <w:noProof/>
                <w:sz w:val="24"/>
                <w:szCs w:val="24"/>
                <w:lang w:val="en-US"/>
              </w:rPr>
            </w:pPr>
            <w:r w:rsidRPr="00831738">
              <w:rPr>
                <w:rFonts w:ascii="Times New Roman" w:hAnsi="Times New Roman" w:cs="Times New Roman"/>
                <w:b/>
                <w:noProof/>
                <w:sz w:val="24"/>
                <w:szCs w:val="24"/>
                <w:lang w:val="en-US"/>
              </w:rPr>
              <w:t>Freqency</w:t>
            </w:r>
          </w:p>
        </w:tc>
        <w:tc>
          <w:tcPr>
            <w:tcW w:w="3117" w:type="dxa"/>
            <w:tcBorders>
              <w:top w:val="single" w:sz="4" w:space="0" w:color="auto"/>
              <w:bottom w:val="single" w:sz="4" w:space="0" w:color="auto"/>
            </w:tcBorders>
          </w:tcPr>
          <w:p w14:paraId="0ED678B5" w14:textId="77777777" w:rsidR="00F72609" w:rsidRPr="00831738" w:rsidRDefault="00F72609" w:rsidP="008978E7">
            <w:pPr>
              <w:spacing w:line="480" w:lineRule="auto"/>
              <w:jc w:val="both"/>
              <w:rPr>
                <w:rFonts w:ascii="Times New Roman" w:hAnsi="Times New Roman" w:cs="Times New Roman"/>
                <w:b/>
                <w:noProof/>
                <w:sz w:val="24"/>
                <w:szCs w:val="24"/>
                <w:lang w:val="en-US"/>
              </w:rPr>
            </w:pPr>
            <w:r w:rsidRPr="00831738">
              <w:rPr>
                <w:rFonts w:ascii="Times New Roman" w:hAnsi="Times New Roman" w:cs="Times New Roman"/>
                <w:b/>
                <w:noProof/>
                <w:sz w:val="24"/>
                <w:szCs w:val="24"/>
                <w:lang w:val="en-US"/>
              </w:rPr>
              <w:t>Percentage</w:t>
            </w:r>
          </w:p>
        </w:tc>
      </w:tr>
      <w:tr w:rsidR="00F72609" w:rsidRPr="00831738" w14:paraId="2683ED1B" w14:textId="77777777" w:rsidTr="008978E7">
        <w:tc>
          <w:tcPr>
            <w:tcW w:w="3116" w:type="dxa"/>
            <w:tcBorders>
              <w:top w:val="single" w:sz="4" w:space="0" w:color="auto"/>
            </w:tcBorders>
          </w:tcPr>
          <w:p w14:paraId="69738A3B" w14:textId="272AF5EF" w:rsidR="00F72609" w:rsidRPr="00831738" w:rsidRDefault="00F72609" w:rsidP="008978E7">
            <w:pPr>
              <w:spacing w:line="48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Christian</w:t>
            </w:r>
          </w:p>
        </w:tc>
        <w:tc>
          <w:tcPr>
            <w:tcW w:w="3117" w:type="dxa"/>
            <w:tcBorders>
              <w:top w:val="single" w:sz="4" w:space="0" w:color="auto"/>
            </w:tcBorders>
          </w:tcPr>
          <w:p w14:paraId="108AD9F2" w14:textId="748C4E61" w:rsidR="00F72609" w:rsidRPr="00831738" w:rsidRDefault="00F72609" w:rsidP="008978E7">
            <w:pPr>
              <w:spacing w:line="48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270</w:t>
            </w:r>
          </w:p>
        </w:tc>
        <w:tc>
          <w:tcPr>
            <w:tcW w:w="3117" w:type="dxa"/>
            <w:tcBorders>
              <w:top w:val="single" w:sz="4" w:space="0" w:color="auto"/>
            </w:tcBorders>
          </w:tcPr>
          <w:p w14:paraId="39D7CA98" w14:textId="53594DA0" w:rsidR="00F72609" w:rsidRPr="00831738" w:rsidRDefault="00F72609" w:rsidP="008978E7">
            <w:pPr>
              <w:spacing w:line="48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71</w:t>
            </w:r>
            <w:r w:rsidRPr="00831738">
              <w:rPr>
                <w:rFonts w:ascii="Times New Roman" w:hAnsi="Times New Roman" w:cs="Times New Roman"/>
                <w:noProof/>
                <w:sz w:val="24"/>
                <w:szCs w:val="24"/>
                <w:lang w:val="en-US"/>
              </w:rPr>
              <w:t>%</w:t>
            </w:r>
          </w:p>
        </w:tc>
      </w:tr>
      <w:tr w:rsidR="00F72609" w:rsidRPr="00831738" w14:paraId="6A9F57D3" w14:textId="77777777" w:rsidTr="008978E7">
        <w:tc>
          <w:tcPr>
            <w:tcW w:w="3116" w:type="dxa"/>
          </w:tcPr>
          <w:p w14:paraId="2E2BEE04" w14:textId="42C67B4A" w:rsidR="00F72609" w:rsidRPr="00831738" w:rsidRDefault="00F72609" w:rsidP="008978E7">
            <w:pPr>
              <w:spacing w:line="48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Islam</w:t>
            </w:r>
          </w:p>
        </w:tc>
        <w:tc>
          <w:tcPr>
            <w:tcW w:w="3117" w:type="dxa"/>
          </w:tcPr>
          <w:p w14:paraId="6656D4AF" w14:textId="3EB5E173" w:rsidR="00F72609" w:rsidRPr="00831738" w:rsidRDefault="00F72609" w:rsidP="00F72609">
            <w:pPr>
              <w:spacing w:line="48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 xml:space="preserve"> 75</w:t>
            </w:r>
          </w:p>
        </w:tc>
        <w:tc>
          <w:tcPr>
            <w:tcW w:w="3117" w:type="dxa"/>
          </w:tcPr>
          <w:p w14:paraId="2C2A377C" w14:textId="4DEA16C7" w:rsidR="00F72609" w:rsidRPr="00831738" w:rsidRDefault="00F72609" w:rsidP="008978E7">
            <w:pPr>
              <w:spacing w:line="48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1</w:t>
            </w:r>
            <w:r w:rsidRPr="00831738">
              <w:rPr>
                <w:rFonts w:ascii="Times New Roman" w:hAnsi="Times New Roman" w:cs="Times New Roman"/>
                <w:noProof/>
                <w:sz w:val="24"/>
                <w:szCs w:val="24"/>
                <w:lang w:val="en-US"/>
              </w:rPr>
              <w:t>9%</w:t>
            </w:r>
          </w:p>
        </w:tc>
      </w:tr>
      <w:tr w:rsidR="00F72609" w:rsidRPr="00831738" w14:paraId="08895619" w14:textId="77777777" w:rsidTr="008978E7">
        <w:tc>
          <w:tcPr>
            <w:tcW w:w="3116" w:type="dxa"/>
          </w:tcPr>
          <w:p w14:paraId="7DF93A4D" w14:textId="3A4B9332" w:rsidR="00F72609" w:rsidRPr="00831738" w:rsidRDefault="00F72609" w:rsidP="008978E7">
            <w:pPr>
              <w:spacing w:line="48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Hindu</w:t>
            </w:r>
          </w:p>
        </w:tc>
        <w:tc>
          <w:tcPr>
            <w:tcW w:w="3117" w:type="dxa"/>
          </w:tcPr>
          <w:p w14:paraId="5D3E9774" w14:textId="30B54532" w:rsidR="00F72609" w:rsidRPr="00831738" w:rsidRDefault="00F72609" w:rsidP="008978E7">
            <w:pPr>
              <w:spacing w:line="48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1</w:t>
            </w:r>
            <w:r w:rsidRPr="00831738">
              <w:rPr>
                <w:rFonts w:ascii="Times New Roman" w:hAnsi="Times New Roman" w:cs="Times New Roman"/>
                <w:noProof/>
                <w:sz w:val="24"/>
                <w:szCs w:val="24"/>
                <w:lang w:val="en-US"/>
              </w:rPr>
              <w:t>0</w:t>
            </w:r>
          </w:p>
        </w:tc>
        <w:tc>
          <w:tcPr>
            <w:tcW w:w="3117" w:type="dxa"/>
          </w:tcPr>
          <w:p w14:paraId="4545242B" w14:textId="03D0AAE8" w:rsidR="00F72609" w:rsidRPr="00831738" w:rsidRDefault="00F72609" w:rsidP="008978E7">
            <w:pPr>
              <w:spacing w:line="48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 xml:space="preserve"> </w:t>
            </w:r>
            <w:r w:rsidRPr="00831738">
              <w:rPr>
                <w:rFonts w:ascii="Times New Roman" w:hAnsi="Times New Roman" w:cs="Times New Roman"/>
                <w:noProof/>
                <w:sz w:val="24"/>
                <w:szCs w:val="24"/>
                <w:lang w:val="en-US"/>
              </w:rPr>
              <w:t>3%</w:t>
            </w:r>
          </w:p>
        </w:tc>
      </w:tr>
      <w:tr w:rsidR="00F72609" w:rsidRPr="00831738" w14:paraId="5B1A8EE8" w14:textId="77777777" w:rsidTr="008978E7">
        <w:tc>
          <w:tcPr>
            <w:tcW w:w="3116" w:type="dxa"/>
            <w:tcBorders>
              <w:bottom w:val="single" w:sz="4" w:space="0" w:color="auto"/>
            </w:tcBorders>
          </w:tcPr>
          <w:p w14:paraId="17B8B3B5" w14:textId="6BE7BC70" w:rsidR="00F72609" w:rsidRPr="00831738" w:rsidRDefault="00F72609" w:rsidP="008978E7">
            <w:pPr>
              <w:spacing w:line="48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Non Religious</w:t>
            </w:r>
          </w:p>
        </w:tc>
        <w:tc>
          <w:tcPr>
            <w:tcW w:w="3117" w:type="dxa"/>
            <w:tcBorders>
              <w:bottom w:val="single" w:sz="4" w:space="0" w:color="auto"/>
            </w:tcBorders>
          </w:tcPr>
          <w:p w14:paraId="23D2EA31" w14:textId="6E7E797A" w:rsidR="00F72609" w:rsidRPr="00831738" w:rsidRDefault="00F72609" w:rsidP="008978E7">
            <w:pPr>
              <w:spacing w:line="48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25</w:t>
            </w:r>
          </w:p>
        </w:tc>
        <w:tc>
          <w:tcPr>
            <w:tcW w:w="3117" w:type="dxa"/>
            <w:tcBorders>
              <w:bottom w:val="single" w:sz="4" w:space="0" w:color="auto"/>
            </w:tcBorders>
          </w:tcPr>
          <w:p w14:paraId="6D6F1F8E" w14:textId="7E9154E0" w:rsidR="00F72609" w:rsidRPr="00831738" w:rsidRDefault="00F72609" w:rsidP="008978E7">
            <w:pPr>
              <w:spacing w:line="48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 xml:space="preserve"> 7</w:t>
            </w:r>
            <w:r w:rsidRPr="00831738">
              <w:rPr>
                <w:rFonts w:ascii="Times New Roman" w:hAnsi="Times New Roman" w:cs="Times New Roman"/>
                <w:noProof/>
                <w:sz w:val="24"/>
                <w:szCs w:val="24"/>
                <w:lang w:val="en-US"/>
              </w:rPr>
              <w:t>%</w:t>
            </w:r>
          </w:p>
        </w:tc>
      </w:tr>
      <w:tr w:rsidR="00F72609" w:rsidRPr="00831738" w14:paraId="503DC950" w14:textId="77777777" w:rsidTr="008978E7">
        <w:tc>
          <w:tcPr>
            <w:tcW w:w="3116" w:type="dxa"/>
            <w:tcBorders>
              <w:top w:val="single" w:sz="4" w:space="0" w:color="auto"/>
              <w:bottom w:val="single" w:sz="4" w:space="0" w:color="auto"/>
            </w:tcBorders>
          </w:tcPr>
          <w:p w14:paraId="24E95218" w14:textId="77777777" w:rsidR="00F72609" w:rsidRPr="00831738" w:rsidRDefault="00F72609" w:rsidP="008978E7">
            <w:pPr>
              <w:spacing w:line="480" w:lineRule="auto"/>
              <w:jc w:val="both"/>
              <w:rPr>
                <w:rFonts w:ascii="Times New Roman" w:hAnsi="Times New Roman" w:cs="Times New Roman"/>
                <w:b/>
                <w:noProof/>
                <w:sz w:val="24"/>
                <w:szCs w:val="24"/>
                <w:lang w:val="en-US"/>
              </w:rPr>
            </w:pPr>
            <w:r w:rsidRPr="00831738">
              <w:rPr>
                <w:rFonts w:ascii="Times New Roman" w:hAnsi="Times New Roman" w:cs="Times New Roman"/>
                <w:b/>
                <w:noProof/>
                <w:sz w:val="24"/>
                <w:szCs w:val="24"/>
                <w:lang w:val="en-US"/>
              </w:rPr>
              <w:t>Total</w:t>
            </w:r>
          </w:p>
        </w:tc>
        <w:tc>
          <w:tcPr>
            <w:tcW w:w="3117" w:type="dxa"/>
            <w:tcBorders>
              <w:top w:val="single" w:sz="4" w:space="0" w:color="auto"/>
              <w:bottom w:val="single" w:sz="4" w:space="0" w:color="auto"/>
            </w:tcBorders>
          </w:tcPr>
          <w:p w14:paraId="25FF2735" w14:textId="77777777" w:rsidR="00F72609" w:rsidRPr="00831738" w:rsidRDefault="00F72609" w:rsidP="008978E7">
            <w:pPr>
              <w:spacing w:line="480" w:lineRule="auto"/>
              <w:jc w:val="both"/>
              <w:rPr>
                <w:rFonts w:ascii="Times New Roman" w:hAnsi="Times New Roman" w:cs="Times New Roman"/>
                <w:b/>
                <w:noProof/>
                <w:sz w:val="24"/>
                <w:szCs w:val="24"/>
                <w:lang w:val="en-US"/>
              </w:rPr>
            </w:pPr>
            <w:r w:rsidRPr="00831738">
              <w:rPr>
                <w:rFonts w:ascii="Times New Roman" w:hAnsi="Times New Roman" w:cs="Times New Roman"/>
                <w:b/>
                <w:noProof/>
                <w:sz w:val="24"/>
                <w:szCs w:val="24"/>
                <w:lang w:val="en-US"/>
              </w:rPr>
              <w:t>380</w:t>
            </w:r>
          </w:p>
        </w:tc>
        <w:tc>
          <w:tcPr>
            <w:tcW w:w="3117" w:type="dxa"/>
            <w:tcBorders>
              <w:top w:val="single" w:sz="4" w:space="0" w:color="auto"/>
              <w:bottom w:val="single" w:sz="4" w:space="0" w:color="auto"/>
            </w:tcBorders>
          </w:tcPr>
          <w:p w14:paraId="488FD07B" w14:textId="77777777" w:rsidR="00F72609" w:rsidRPr="00831738" w:rsidRDefault="00F72609" w:rsidP="008978E7">
            <w:pPr>
              <w:spacing w:line="480" w:lineRule="auto"/>
              <w:jc w:val="both"/>
              <w:rPr>
                <w:rFonts w:ascii="Times New Roman" w:hAnsi="Times New Roman" w:cs="Times New Roman"/>
                <w:b/>
                <w:noProof/>
                <w:sz w:val="24"/>
                <w:szCs w:val="24"/>
                <w:lang w:val="en-US"/>
              </w:rPr>
            </w:pPr>
            <w:r w:rsidRPr="00831738">
              <w:rPr>
                <w:rFonts w:ascii="Times New Roman" w:hAnsi="Times New Roman" w:cs="Times New Roman"/>
                <w:b/>
                <w:noProof/>
                <w:sz w:val="24"/>
                <w:szCs w:val="24"/>
                <w:lang w:val="en-US"/>
              </w:rPr>
              <w:t>100%</w:t>
            </w:r>
          </w:p>
        </w:tc>
      </w:tr>
    </w:tbl>
    <w:p w14:paraId="39D6939D" w14:textId="77777777" w:rsidR="00C678E2" w:rsidRDefault="00C678E2" w:rsidP="00807D35">
      <w:pPr>
        <w:spacing w:line="480" w:lineRule="auto"/>
        <w:jc w:val="both"/>
        <w:rPr>
          <w:rFonts w:ascii="Times New Roman" w:hAnsi="Times New Roman" w:cs="Times New Roman"/>
          <w:b/>
          <w:sz w:val="24"/>
          <w:szCs w:val="24"/>
        </w:rPr>
      </w:pPr>
    </w:p>
    <w:p w14:paraId="0F9E4F72" w14:textId="77002AFF" w:rsidR="00837CFC" w:rsidRPr="00831738" w:rsidRDefault="007533B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w:t>
      </w:r>
      <w:r w:rsidR="00FF2C3C" w:rsidRPr="00831738">
        <w:rPr>
          <w:rFonts w:ascii="Times New Roman" w:hAnsi="Times New Roman" w:cs="Times New Roman"/>
          <w:sz w:val="24"/>
          <w:szCs w:val="24"/>
        </w:rPr>
        <w:t>able</w:t>
      </w:r>
      <w:r w:rsidRPr="00831738">
        <w:rPr>
          <w:rFonts w:ascii="Times New Roman" w:hAnsi="Times New Roman" w:cs="Times New Roman"/>
          <w:sz w:val="24"/>
          <w:szCs w:val="24"/>
        </w:rPr>
        <w:t xml:space="preserve"> 4.4</w:t>
      </w:r>
      <w:r w:rsidR="00ED0038" w:rsidRPr="00831738">
        <w:rPr>
          <w:rFonts w:ascii="Times New Roman" w:hAnsi="Times New Roman" w:cs="Times New Roman"/>
          <w:sz w:val="24"/>
          <w:szCs w:val="24"/>
        </w:rPr>
        <w:t xml:space="preserve"> above</w:t>
      </w:r>
      <w:r w:rsidR="00373BF3" w:rsidRPr="00831738">
        <w:rPr>
          <w:rFonts w:ascii="Times New Roman" w:hAnsi="Times New Roman" w:cs="Times New Roman"/>
          <w:sz w:val="24"/>
          <w:szCs w:val="24"/>
        </w:rPr>
        <w:t xml:space="preserve"> indicates</w:t>
      </w:r>
      <w:r w:rsidR="00FF2C3C" w:rsidRPr="00831738">
        <w:rPr>
          <w:rFonts w:ascii="Times New Roman" w:hAnsi="Times New Roman" w:cs="Times New Roman"/>
          <w:sz w:val="24"/>
          <w:szCs w:val="24"/>
        </w:rPr>
        <w:t xml:space="preserve"> that m</w:t>
      </w:r>
      <w:r w:rsidR="00B71FC7" w:rsidRPr="00831738">
        <w:rPr>
          <w:rFonts w:ascii="Times New Roman" w:hAnsi="Times New Roman" w:cs="Times New Roman"/>
          <w:sz w:val="24"/>
          <w:szCs w:val="24"/>
        </w:rPr>
        <w:t>ajority of the respondents (</w:t>
      </w:r>
      <w:r w:rsidR="00837CFC" w:rsidRPr="00831738">
        <w:rPr>
          <w:rFonts w:ascii="Times New Roman" w:hAnsi="Times New Roman" w:cs="Times New Roman"/>
          <w:sz w:val="24"/>
          <w:szCs w:val="24"/>
        </w:rPr>
        <w:t>270; 71%</w:t>
      </w:r>
      <w:r w:rsidR="00B71FC7" w:rsidRPr="00831738">
        <w:rPr>
          <w:rFonts w:ascii="Times New Roman" w:hAnsi="Times New Roman" w:cs="Times New Roman"/>
          <w:sz w:val="24"/>
          <w:szCs w:val="24"/>
        </w:rPr>
        <w:t>)</w:t>
      </w:r>
      <w:r w:rsidR="00ED07A7" w:rsidRPr="00831738">
        <w:rPr>
          <w:rFonts w:ascii="Times New Roman" w:hAnsi="Times New Roman" w:cs="Times New Roman"/>
          <w:sz w:val="24"/>
          <w:szCs w:val="24"/>
        </w:rPr>
        <w:t xml:space="preserve"> were Christians, followed by Muslims (75</w:t>
      </w:r>
      <w:r w:rsidR="00560F64" w:rsidRPr="00831738">
        <w:rPr>
          <w:rFonts w:ascii="Times New Roman" w:hAnsi="Times New Roman" w:cs="Times New Roman"/>
          <w:sz w:val="24"/>
          <w:szCs w:val="24"/>
        </w:rPr>
        <w:t>; 19%</w:t>
      </w:r>
      <w:r w:rsidR="00A21233" w:rsidRPr="00831738">
        <w:rPr>
          <w:rFonts w:ascii="Times New Roman" w:hAnsi="Times New Roman" w:cs="Times New Roman"/>
          <w:sz w:val="24"/>
          <w:szCs w:val="24"/>
        </w:rPr>
        <w:t>). N</w:t>
      </w:r>
      <w:r w:rsidR="00383672" w:rsidRPr="00831738">
        <w:rPr>
          <w:rFonts w:ascii="Times New Roman" w:hAnsi="Times New Roman" w:cs="Times New Roman"/>
          <w:sz w:val="24"/>
          <w:szCs w:val="24"/>
        </w:rPr>
        <w:t>on-subscribers</w:t>
      </w:r>
      <w:r w:rsidR="00276C35" w:rsidRPr="00831738">
        <w:rPr>
          <w:rFonts w:ascii="Times New Roman" w:hAnsi="Times New Roman" w:cs="Times New Roman"/>
          <w:sz w:val="24"/>
          <w:szCs w:val="24"/>
        </w:rPr>
        <w:t xml:space="preserve"> to </w:t>
      </w:r>
      <w:r w:rsidR="00383672" w:rsidRPr="00831738">
        <w:rPr>
          <w:rFonts w:ascii="Times New Roman" w:hAnsi="Times New Roman" w:cs="Times New Roman"/>
          <w:sz w:val="24"/>
          <w:szCs w:val="24"/>
        </w:rPr>
        <w:t>any religion</w:t>
      </w:r>
      <w:r w:rsidR="00A21233" w:rsidRPr="00831738">
        <w:rPr>
          <w:rFonts w:ascii="Times New Roman" w:hAnsi="Times New Roman" w:cs="Times New Roman"/>
          <w:sz w:val="24"/>
          <w:szCs w:val="24"/>
        </w:rPr>
        <w:t xml:space="preserve"> were</w:t>
      </w:r>
      <w:r w:rsidR="00383672" w:rsidRPr="00831738">
        <w:rPr>
          <w:rFonts w:ascii="Times New Roman" w:hAnsi="Times New Roman" w:cs="Times New Roman"/>
          <w:sz w:val="24"/>
          <w:szCs w:val="24"/>
        </w:rPr>
        <w:t xml:space="preserve"> (25; 7%) and (10; 3%)</w:t>
      </w:r>
      <w:r w:rsidR="00A25EC4" w:rsidRPr="00831738">
        <w:rPr>
          <w:rFonts w:ascii="Times New Roman" w:hAnsi="Times New Roman" w:cs="Times New Roman"/>
          <w:sz w:val="24"/>
          <w:szCs w:val="24"/>
        </w:rPr>
        <w:t xml:space="preserve"> Hindus.</w:t>
      </w:r>
      <w:r w:rsidRPr="00831738">
        <w:rPr>
          <w:rFonts w:ascii="Times New Roman" w:hAnsi="Times New Roman" w:cs="Times New Roman"/>
          <w:sz w:val="24"/>
          <w:szCs w:val="24"/>
        </w:rPr>
        <w:t xml:space="preserve"> This implies that more Christians reside in Bonchari Sub County. Hence more Christians participates in county budgeting via online platforms than residents of other denominations. This concurs with Ezema </w:t>
      </w:r>
      <w:r w:rsidR="0020731C" w:rsidRPr="00831738">
        <w:rPr>
          <w:rFonts w:ascii="Times New Roman" w:hAnsi="Times New Roman" w:cs="Times New Roman"/>
          <w:i/>
          <w:sz w:val="24"/>
          <w:szCs w:val="24"/>
        </w:rPr>
        <w:t>et</w:t>
      </w:r>
      <w:r w:rsidR="004C41EE" w:rsidRPr="00831738">
        <w:rPr>
          <w:rFonts w:ascii="Times New Roman" w:hAnsi="Times New Roman" w:cs="Times New Roman"/>
          <w:i/>
          <w:sz w:val="24"/>
          <w:szCs w:val="24"/>
        </w:rPr>
        <w:t xml:space="preserve"> al</w:t>
      </w:r>
      <w:r w:rsidR="0020731C" w:rsidRPr="00831738">
        <w:rPr>
          <w:rFonts w:ascii="Times New Roman" w:hAnsi="Times New Roman" w:cs="Times New Roman"/>
          <w:i/>
          <w:sz w:val="24"/>
          <w:szCs w:val="24"/>
        </w:rPr>
        <w:t>.,</w:t>
      </w:r>
      <w:r w:rsidRPr="00831738">
        <w:rPr>
          <w:rFonts w:ascii="Times New Roman" w:hAnsi="Times New Roman" w:cs="Times New Roman"/>
          <w:sz w:val="24"/>
          <w:szCs w:val="24"/>
        </w:rPr>
        <w:t xml:space="preserve"> (2015)</w:t>
      </w:r>
      <w:r w:rsidR="00C65167" w:rsidRPr="00831738">
        <w:rPr>
          <w:rFonts w:ascii="Times New Roman" w:hAnsi="Times New Roman" w:cs="Times New Roman"/>
          <w:sz w:val="24"/>
          <w:szCs w:val="24"/>
        </w:rPr>
        <w:t xml:space="preserve"> that Christians lead in social media usage.</w:t>
      </w:r>
      <w:r w:rsidRPr="00831738">
        <w:rPr>
          <w:rFonts w:ascii="Times New Roman" w:hAnsi="Times New Roman" w:cs="Times New Roman"/>
          <w:sz w:val="24"/>
          <w:szCs w:val="24"/>
        </w:rPr>
        <w:t xml:space="preserve"> </w:t>
      </w:r>
    </w:p>
    <w:p w14:paraId="12CD2723" w14:textId="5B00875A" w:rsidR="004B122A" w:rsidRPr="00831738" w:rsidRDefault="002E3E8F" w:rsidP="00807D35">
      <w:pPr>
        <w:pStyle w:val="Heading1"/>
        <w:spacing w:before="0" w:line="480" w:lineRule="auto"/>
        <w:jc w:val="both"/>
        <w:rPr>
          <w:rFonts w:ascii="Times New Roman" w:hAnsi="Times New Roman" w:cs="Times New Roman"/>
          <w:b/>
          <w:color w:val="auto"/>
          <w:sz w:val="24"/>
          <w:szCs w:val="24"/>
        </w:rPr>
      </w:pPr>
      <w:bookmarkStart w:id="72" w:name="_Toc529714446"/>
      <w:r w:rsidRPr="00831738">
        <w:rPr>
          <w:rFonts w:ascii="Times New Roman" w:hAnsi="Times New Roman" w:cs="Times New Roman"/>
          <w:b/>
          <w:color w:val="auto"/>
          <w:sz w:val="24"/>
          <w:szCs w:val="24"/>
        </w:rPr>
        <w:t>4.3.5</w:t>
      </w:r>
      <w:r w:rsidR="007644F9" w:rsidRPr="00831738">
        <w:rPr>
          <w:rFonts w:ascii="Times New Roman" w:hAnsi="Times New Roman" w:cs="Times New Roman"/>
          <w:b/>
          <w:color w:val="auto"/>
          <w:sz w:val="24"/>
          <w:szCs w:val="24"/>
        </w:rPr>
        <w:t xml:space="preserve"> Level of Education</w:t>
      </w:r>
      <w:bookmarkEnd w:id="72"/>
    </w:p>
    <w:p w14:paraId="7723F9DB" w14:textId="60899D95" w:rsidR="00F72609" w:rsidRPr="00831738" w:rsidRDefault="007644F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Respondents were asked to indicate their level of education.</w:t>
      </w:r>
      <w:r w:rsidR="003A4D88" w:rsidRPr="00831738">
        <w:rPr>
          <w:rFonts w:ascii="Times New Roman" w:hAnsi="Times New Roman" w:cs="Times New Roman"/>
          <w:sz w:val="24"/>
          <w:szCs w:val="24"/>
        </w:rPr>
        <w:t xml:space="preserve"> The rationale behind</w:t>
      </w:r>
      <w:r w:rsidR="00A86F34" w:rsidRPr="00831738">
        <w:rPr>
          <w:rFonts w:ascii="Times New Roman" w:hAnsi="Times New Roman" w:cs="Times New Roman"/>
          <w:sz w:val="24"/>
          <w:szCs w:val="24"/>
        </w:rPr>
        <w:t xml:space="preserve"> this quest</w:t>
      </w:r>
      <w:r w:rsidR="000D6AA4" w:rsidRPr="00831738">
        <w:rPr>
          <w:rFonts w:ascii="Times New Roman" w:hAnsi="Times New Roman" w:cs="Times New Roman"/>
          <w:sz w:val="24"/>
          <w:szCs w:val="24"/>
        </w:rPr>
        <w:t>ion was t</w:t>
      </w:r>
      <w:r w:rsidR="00373BF3" w:rsidRPr="00831738">
        <w:rPr>
          <w:rFonts w:ascii="Times New Roman" w:hAnsi="Times New Roman" w:cs="Times New Roman"/>
          <w:sz w:val="24"/>
          <w:szCs w:val="24"/>
        </w:rPr>
        <w:t>o determine how respondents in different education levels</w:t>
      </w:r>
      <w:r w:rsidR="000D6AA4" w:rsidRPr="00831738">
        <w:rPr>
          <w:rFonts w:ascii="Times New Roman" w:hAnsi="Times New Roman" w:cs="Times New Roman"/>
          <w:sz w:val="24"/>
          <w:szCs w:val="24"/>
        </w:rPr>
        <w:t xml:space="preserve"> differ in</w:t>
      </w:r>
      <w:r w:rsidR="00373BF3" w:rsidRPr="00831738">
        <w:rPr>
          <w:rFonts w:ascii="Times New Roman" w:hAnsi="Times New Roman" w:cs="Times New Roman"/>
          <w:sz w:val="24"/>
          <w:szCs w:val="24"/>
        </w:rPr>
        <w:t xml:space="preserve"> online participation of</w:t>
      </w:r>
      <w:r w:rsidR="00856E38" w:rsidRPr="00831738">
        <w:rPr>
          <w:rFonts w:ascii="Times New Roman" w:hAnsi="Times New Roman" w:cs="Times New Roman"/>
          <w:sz w:val="24"/>
          <w:szCs w:val="24"/>
        </w:rPr>
        <w:t xml:space="preserve"> county budgeting</w:t>
      </w:r>
      <w:r w:rsidR="00A86F34" w:rsidRPr="00831738">
        <w:rPr>
          <w:rFonts w:ascii="Times New Roman" w:hAnsi="Times New Roman" w:cs="Times New Roman"/>
          <w:sz w:val="24"/>
          <w:szCs w:val="24"/>
        </w:rPr>
        <w:t>.</w:t>
      </w:r>
      <w:r w:rsidR="000E6423" w:rsidRPr="00831738">
        <w:rPr>
          <w:rFonts w:ascii="Times New Roman" w:hAnsi="Times New Roman" w:cs="Times New Roman"/>
          <w:sz w:val="24"/>
          <w:szCs w:val="24"/>
        </w:rPr>
        <w:t xml:space="preserve"> The</w:t>
      </w:r>
      <w:r w:rsidRPr="00831738">
        <w:rPr>
          <w:rFonts w:ascii="Times New Roman" w:hAnsi="Times New Roman" w:cs="Times New Roman"/>
          <w:sz w:val="24"/>
          <w:szCs w:val="24"/>
        </w:rPr>
        <w:t xml:space="preserve"> results </w:t>
      </w:r>
      <w:r w:rsidR="00A86F34" w:rsidRPr="00831738">
        <w:rPr>
          <w:rFonts w:ascii="Times New Roman" w:hAnsi="Times New Roman" w:cs="Times New Roman"/>
          <w:sz w:val="24"/>
          <w:szCs w:val="24"/>
        </w:rPr>
        <w:t>in this regard are presented</w:t>
      </w:r>
      <w:r w:rsidR="008E54FE" w:rsidRPr="00831738">
        <w:rPr>
          <w:rFonts w:ascii="Times New Roman" w:hAnsi="Times New Roman" w:cs="Times New Roman"/>
          <w:sz w:val="24"/>
          <w:szCs w:val="24"/>
        </w:rPr>
        <w:t xml:space="preserve"> in the table</w:t>
      </w:r>
      <w:r w:rsidR="00373BF3" w:rsidRPr="00831738">
        <w:rPr>
          <w:rFonts w:ascii="Times New Roman" w:hAnsi="Times New Roman" w:cs="Times New Roman"/>
          <w:sz w:val="24"/>
          <w:szCs w:val="24"/>
        </w:rPr>
        <w:t xml:space="preserve"> 4.5</w:t>
      </w:r>
      <w:r w:rsidR="008E54FE" w:rsidRPr="00831738">
        <w:rPr>
          <w:rFonts w:ascii="Times New Roman" w:hAnsi="Times New Roman" w:cs="Times New Roman"/>
          <w:sz w:val="24"/>
          <w:szCs w:val="24"/>
        </w:rPr>
        <w:t xml:space="preserve"> below:</w:t>
      </w:r>
    </w:p>
    <w:p w14:paraId="445FBF34" w14:textId="74650CEC" w:rsidR="007E4FF2" w:rsidRPr="00831738" w:rsidRDefault="007E4FF2"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Table 4.5 Respondents` Level of Education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6"/>
        <w:gridCol w:w="3009"/>
        <w:gridCol w:w="3012"/>
      </w:tblGrid>
      <w:tr w:rsidR="00F059D0" w:rsidRPr="00831738" w14:paraId="699A5D0E" w14:textId="77777777" w:rsidTr="001B4AF1">
        <w:tc>
          <w:tcPr>
            <w:tcW w:w="3116" w:type="dxa"/>
            <w:tcBorders>
              <w:top w:val="single" w:sz="4" w:space="0" w:color="auto"/>
              <w:bottom w:val="single" w:sz="4" w:space="0" w:color="auto"/>
            </w:tcBorders>
          </w:tcPr>
          <w:p w14:paraId="07E80979" w14:textId="04AFA302" w:rsidR="0074778C" w:rsidRPr="00831738" w:rsidRDefault="0074778C"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Level of Education</w:t>
            </w:r>
          </w:p>
        </w:tc>
        <w:tc>
          <w:tcPr>
            <w:tcW w:w="3117" w:type="dxa"/>
            <w:tcBorders>
              <w:top w:val="single" w:sz="4" w:space="0" w:color="auto"/>
              <w:bottom w:val="single" w:sz="4" w:space="0" w:color="auto"/>
            </w:tcBorders>
          </w:tcPr>
          <w:p w14:paraId="6BC02838" w14:textId="77777777" w:rsidR="0074778C" w:rsidRPr="00831738" w:rsidRDefault="0074778C"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Frequency</w:t>
            </w:r>
          </w:p>
        </w:tc>
        <w:tc>
          <w:tcPr>
            <w:tcW w:w="3117" w:type="dxa"/>
            <w:tcBorders>
              <w:top w:val="single" w:sz="4" w:space="0" w:color="auto"/>
              <w:bottom w:val="single" w:sz="4" w:space="0" w:color="auto"/>
            </w:tcBorders>
          </w:tcPr>
          <w:p w14:paraId="45D3CE33" w14:textId="77777777" w:rsidR="0074778C" w:rsidRPr="00831738" w:rsidRDefault="0074778C"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Percentage</w:t>
            </w:r>
          </w:p>
        </w:tc>
      </w:tr>
      <w:tr w:rsidR="0074778C" w:rsidRPr="00831738" w14:paraId="7AE6983D" w14:textId="77777777" w:rsidTr="001B4AF1">
        <w:tc>
          <w:tcPr>
            <w:tcW w:w="3116" w:type="dxa"/>
            <w:tcBorders>
              <w:top w:val="single" w:sz="4" w:space="0" w:color="auto"/>
            </w:tcBorders>
          </w:tcPr>
          <w:p w14:paraId="61F0DCD1" w14:textId="503FD7C4" w:rsidR="0074778C" w:rsidRPr="00831738" w:rsidRDefault="0074778C"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Primary and below</w:t>
            </w:r>
          </w:p>
        </w:tc>
        <w:tc>
          <w:tcPr>
            <w:tcW w:w="3117" w:type="dxa"/>
            <w:tcBorders>
              <w:top w:val="single" w:sz="4" w:space="0" w:color="auto"/>
            </w:tcBorders>
          </w:tcPr>
          <w:p w14:paraId="70542BFE" w14:textId="4931ED20" w:rsidR="0074778C" w:rsidRPr="00831738" w:rsidRDefault="0074778C"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80</w:t>
            </w:r>
          </w:p>
        </w:tc>
        <w:tc>
          <w:tcPr>
            <w:tcW w:w="3117" w:type="dxa"/>
            <w:tcBorders>
              <w:top w:val="single" w:sz="4" w:space="0" w:color="auto"/>
            </w:tcBorders>
          </w:tcPr>
          <w:p w14:paraId="6828A8F4" w14:textId="0EF8F11E" w:rsidR="0074778C" w:rsidRPr="00831738" w:rsidRDefault="0074778C"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21</w:t>
            </w:r>
            <w:r w:rsidR="00741583" w:rsidRPr="00831738">
              <w:rPr>
                <w:rFonts w:ascii="Times New Roman" w:hAnsi="Times New Roman" w:cs="Times New Roman"/>
                <w:sz w:val="24"/>
                <w:szCs w:val="24"/>
              </w:rPr>
              <w:t>%</w:t>
            </w:r>
          </w:p>
        </w:tc>
      </w:tr>
      <w:tr w:rsidR="0074778C" w:rsidRPr="00831738" w14:paraId="48A7730B" w14:textId="77777777" w:rsidTr="001B4AF1">
        <w:tc>
          <w:tcPr>
            <w:tcW w:w="3116" w:type="dxa"/>
            <w:tcBorders>
              <w:bottom w:val="single" w:sz="4" w:space="0" w:color="auto"/>
            </w:tcBorders>
          </w:tcPr>
          <w:p w14:paraId="7B6B692C" w14:textId="4FCF8ED1" w:rsidR="0074778C" w:rsidRPr="00831738" w:rsidRDefault="0074778C"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Secondary</w:t>
            </w:r>
          </w:p>
          <w:p w14:paraId="62AEB77E" w14:textId="5E4A7842" w:rsidR="0074778C" w:rsidRPr="00831738" w:rsidRDefault="0074778C"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Post-secondary                                                                                                                                                                                             </w:t>
            </w:r>
          </w:p>
        </w:tc>
        <w:tc>
          <w:tcPr>
            <w:tcW w:w="3117" w:type="dxa"/>
            <w:tcBorders>
              <w:bottom w:val="single" w:sz="4" w:space="0" w:color="auto"/>
            </w:tcBorders>
          </w:tcPr>
          <w:p w14:paraId="63C23603" w14:textId="63CB46B0" w:rsidR="0074778C" w:rsidRPr="00831738" w:rsidRDefault="0074778C"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120                           </w:t>
            </w:r>
          </w:p>
          <w:p w14:paraId="2C9EF7BE" w14:textId="5F86EDD6" w:rsidR="0074778C" w:rsidRPr="00831738" w:rsidRDefault="0074778C"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180                                                                                               </w:t>
            </w:r>
          </w:p>
        </w:tc>
        <w:tc>
          <w:tcPr>
            <w:tcW w:w="3117" w:type="dxa"/>
            <w:tcBorders>
              <w:bottom w:val="single" w:sz="4" w:space="0" w:color="auto"/>
            </w:tcBorders>
          </w:tcPr>
          <w:p w14:paraId="69930804" w14:textId="59538A19" w:rsidR="0074778C" w:rsidRPr="00831738" w:rsidRDefault="0074778C"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32</w:t>
            </w:r>
            <w:r w:rsidR="00741583" w:rsidRPr="00831738">
              <w:rPr>
                <w:rFonts w:ascii="Times New Roman" w:hAnsi="Times New Roman" w:cs="Times New Roman"/>
                <w:sz w:val="24"/>
                <w:szCs w:val="24"/>
              </w:rPr>
              <w:t>%</w:t>
            </w:r>
            <w:r w:rsidRPr="00831738">
              <w:rPr>
                <w:rFonts w:ascii="Times New Roman" w:hAnsi="Times New Roman" w:cs="Times New Roman"/>
                <w:sz w:val="24"/>
                <w:szCs w:val="24"/>
              </w:rPr>
              <w:t xml:space="preserve">                                                                                                                                                                   </w:t>
            </w:r>
            <w:r w:rsidR="008D19DF" w:rsidRPr="00831738">
              <w:rPr>
                <w:rFonts w:ascii="Times New Roman" w:hAnsi="Times New Roman" w:cs="Times New Roman"/>
                <w:sz w:val="24"/>
                <w:szCs w:val="24"/>
              </w:rPr>
              <w:t xml:space="preserve">  </w:t>
            </w:r>
            <w:r w:rsidRPr="00831738">
              <w:rPr>
                <w:rFonts w:ascii="Times New Roman" w:hAnsi="Times New Roman" w:cs="Times New Roman"/>
                <w:sz w:val="24"/>
                <w:szCs w:val="24"/>
              </w:rPr>
              <w:t>47</w:t>
            </w:r>
            <w:r w:rsidR="00741583" w:rsidRPr="00831738">
              <w:rPr>
                <w:rFonts w:ascii="Times New Roman" w:hAnsi="Times New Roman" w:cs="Times New Roman"/>
                <w:sz w:val="24"/>
                <w:szCs w:val="24"/>
              </w:rPr>
              <w:t>%</w:t>
            </w:r>
          </w:p>
        </w:tc>
      </w:tr>
      <w:tr w:rsidR="0074778C" w:rsidRPr="00831738" w14:paraId="12BBB3E7" w14:textId="77777777" w:rsidTr="001B4AF1">
        <w:tc>
          <w:tcPr>
            <w:tcW w:w="3116" w:type="dxa"/>
            <w:tcBorders>
              <w:top w:val="single" w:sz="4" w:space="0" w:color="auto"/>
              <w:bottom w:val="single" w:sz="4" w:space="0" w:color="auto"/>
            </w:tcBorders>
          </w:tcPr>
          <w:p w14:paraId="5AF554EC" w14:textId="77777777" w:rsidR="0074778C" w:rsidRPr="00831738" w:rsidRDefault="0074778C"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Total</w:t>
            </w:r>
          </w:p>
        </w:tc>
        <w:tc>
          <w:tcPr>
            <w:tcW w:w="3117" w:type="dxa"/>
            <w:tcBorders>
              <w:top w:val="single" w:sz="4" w:space="0" w:color="auto"/>
              <w:bottom w:val="single" w:sz="4" w:space="0" w:color="auto"/>
            </w:tcBorders>
          </w:tcPr>
          <w:p w14:paraId="10C7B91B" w14:textId="77777777" w:rsidR="0074778C" w:rsidRPr="00831738" w:rsidRDefault="0074778C"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380</w:t>
            </w:r>
          </w:p>
        </w:tc>
        <w:tc>
          <w:tcPr>
            <w:tcW w:w="3117" w:type="dxa"/>
            <w:tcBorders>
              <w:top w:val="single" w:sz="4" w:space="0" w:color="auto"/>
              <w:bottom w:val="single" w:sz="4" w:space="0" w:color="auto"/>
            </w:tcBorders>
          </w:tcPr>
          <w:p w14:paraId="5914EC57" w14:textId="74E5B406" w:rsidR="0074778C" w:rsidRPr="00831738" w:rsidRDefault="0074778C"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100</w:t>
            </w:r>
            <w:r w:rsidR="00741583" w:rsidRPr="00831738">
              <w:rPr>
                <w:rFonts w:ascii="Times New Roman" w:hAnsi="Times New Roman" w:cs="Times New Roman"/>
                <w:b/>
                <w:sz w:val="24"/>
                <w:szCs w:val="24"/>
              </w:rPr>
              <w:t>%</w:t>
            </w:r>
          </w:p>
        </w:tc>
      </w:tr>
    </w:tbl>
    <w:p w14:paraId="49AE0109" w14:textId="77777777" w:rsidR="00A84EA1" w:rsidRPr="00831738" w:rsidRDefault="00A84EA1" w:rsidP="00807D35">
      <w:pPr>
        <w:spacing w:line="480" w:lineRule="auto"/>
        <w:jc w:val="both"/>
        <w:rPr>
          <w:rFonts w:ascii="Times New Roman" w:hAnsi="Times New Roman" w:cs="Times New Roman"/>
          <w:sz w:val="24"/>
          <w:szCs w:val="24"/>
        </w:rPr>
      </w:pPr>
    </w:p>
    <w:p w14:paraId="7BFA160E" w14:textId="2324255B" w:rsidR="007644F9" w:rsidRPr="00831738" w:rsidRDefault="00373BF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Table 4.5</w:t>
      </w:r>
      <w:r w:rsidR="00ED0038" w:rsidRPr="00831738">
        <w:rPr>
          <w:rFonts w:ascii="Times New Roman" w:hAnsi="Times New Roman" w:cs="Times New Roman"/>
          <w:sz w:val="24"/>
          <w:szCs w:val="24"/>
        </w:rPr>
        <w:t xml:space="preserve"> above</w:t>
      </w:r>
      <w:r w:rsidRPr="00831738">
        <w:rPr>
          <w:rFonts w:ascii="Times New Roman" w:hAnsi="Times New Roman" w:cs="Times New Roman"/>
          <w:sz w:val="24"/>
          <w:szCs w:val="24"/>
        </w:rPr>
        <w:t xml:space="preserve"> indicates that</w:t>
      </w:r>
      <w:r w:rsidR="00FF2C3C" w:rsidRPr="00831738">
        <w:rPr>
          <w:rFonts w:ascii="Times New Roman" w:hAnsi="Times New Roman" w:cs="Times New Roman"/>
          <w:sz w:val="24"/>
          <w:szCs w:val="24"/>
        </w:rPr>
        <w:t>, majority</w:t>
      </w:r>
      <w:r w:rsidR="007C4DD3" w:rsidRPr="00831738">
        <w:rPr>
          <w:rFonts w:ascii="Times New Roman" w:hAnsi="Times New Roman" w:cs="Times New Roman"/>
          <w:sz w:val="24"/>
          <w:szCs w:val="24"/>
        </w:rPr>
        <w:t xml:space="preserve"> of the respondents (180; 47%), had post-secondary education, followed by those with secondary education</w:t>
      </w:r>
      <w:r w:rsidR="00A23E7D" w:rsidRPr="00831738">
        <w:rPr>
          <w:rFonts w:ascii="Times New Roman" w:hAnsi="Times New Roman" w:cs="Times New Roman"/>
          <w:sz w:val="24"/>
          <w:szCs w:val="24"/>
        </w:rPr>
        <w:t xml:space="preserve"> (120; 32%).T</w:t>
      </w:r>
      <w:r w:rsidR="0027740A" w:rsidRPr="00831738">
        <w:rPr>
          <w:rFonts w:ascii="Times New Roman" w:hAnsi="Times New Roman" w:cs="Times New Roman"/>
          <w:sz w:val="24"/>
          <w:szCs w:val="24"/>
        </w:rPr>
        <w:t>hose with primary education and below were</w:t>
      </w:r>
      <w:r w:rsidR="00FF2C3C" w:rsidRPr="00831738">
        <w:rPr>
          <w:rFonts w:ascii="Times New Roman" w:hAnsi="Times New Roman" w:cs="Times New Roman"/>
          <w:sz w:val="24"/>
          <w:szCs w:val="24"/>
        </w:rPr>
        <w:t xml:space="preserve"> the least</w:t>
      </w:r>
      <w:r w:rsidR="0027740A" w:rsidRPr="00831738">
        <w:rPr>
          <w:rFonts w:ascii="Times New Roman" w:hAnsi="Times New Roman" w:cs="Times New Roman"/>
          <w:sz w:val="24"/>
          <w:szCs w:val="24"/>
        </w:rPr>
        <w:t xml:space="preserve"> </w:t>
      </w:r>
      <w:r w:rsidR="00FF2C3C" w:rsidRPr="00831738">
        <w:rPr>
          <w:rFonts w:ascii="Times New Roman" w:hAnsi="Times New Roman" w:cs="Times New Roman"/>
          <w:sz w:val="24"/>
          <w:szCs w:val="24"/>
        </w:rPr>
        <w:t>(</w:t>
      </w:r>
      <w:r w:rsidR="0027740A" w:rsidRPr="00831738">
        <w:rPr>
          <w:rFonts w:ascii="Times New Roman" w:hAnsi="Times New Roman" w:cs="Times New Roman"/>
          <w:sz w:val="24"/>
          <w:szCs w:val="24"/>
        </w:rPr>
        <w:t>80; 21%).</w:t>
      </w:r>
      <w:r w:rsidRPr="00831738">
        <w:rPr>
          <w:rFonts w:ascii="Times New Roman" w:hAnsi="Times New Roman" w:cs="Times New Roman"/>
          <w:sz w:val="24"/>
          <w:szCs w:val="24"/>
        </w:rPr>
        <w:t xml:space="preserve"> This implies that residents with higher levels of education</w:t>
      </w:r>
      <w:r w:rsidR="00EF42FD" w:rsidRPr="00831738">
        <w:rPr>
          <w:rFonts w:ascii="Times New Roman" w:hAnsi="Times New Roman" w:cs="Times New Roman"/>
          <w:sz w:val="24"/>
          <w:szCs w:val="24"/>
        </w:rPr>
        <w:t xml:space="preserve"> (post-secondary)</w:t>
      </w:r>
      <w:r w:rsidRPr="00831738">
        <w:rPr>
          <w:rFonts w:ascii="Times New Roman" w:hAnsi="Times New Roman" w:cs="Times New Roman"/>
          <w:sz w:val="24"/>
          <w:szCs w:val="24"/>
        </w:rPr>
        <w:t xml:space="preserve"> participated more in county budgeting via online platforms compared with residents with low levels of education. The findings agree with </w:t>
      </w:r>
      <w:r w:rsidR="00670A96" w:rsidRPr="00831738">
        <w:rPr>
          <w:rFonts w:ascii="Times New Roman" w:hAnsi="Times New Roman" w:cs="Times New Roman"/>
          <w:sz w:val="24"/>
          <w:szCs w:val="24"/>
        </w:rPr>
        <w:t>Pew Research Centre (2015).</w:t>
      </w:r>
    </w:p>
    <w:p w14:paraId="43866FCF" w14:textId="41BFACAA" w:rsidR="005565A2" w:rsidRPr="00831738" w:rsidRDefault="002E3E8F" w:rsidP="00807D35">
      <w:pPr>
        <w:pStyle w:val="Heading1"/>
        <w:spacing w:before="0" w:line="480" w:lineRule="auto"/>
        <w:jc w:val="both"/>
        <w:rPr>
          <w:rFonts w:ascii="Times New Roman" w:hAnsi="Times New Roman" w:cs="Times New Roman"/>
          <w:b/>
          <w:color w:val="auto"/>
          <w:sz w:val="24"/>
          <w:szCs w:val="24"/>
        </w:rPr>
      </w:pPr>
      <w:bookmarkStart w:id="73" w:name="_Toc529714447"/>
      <w:r w:rsidRPr="00831738">
        <w:rPr>
          <w:rFonts w:ascii="Times New Roman" w:hAnsi="Times New Roman" w:cs="Times New Roman"/>
          <w:b/>
          <w:color w:val="auto"/>
          <w:sz w:val="24"/>
          <w:szCs w:val="24"/>
        </w:rPr>
        <w:t>4.3.6</w:t>
      </w:r>
      <w:r w:rsidR="005565A2" w:rsidRPr="00831738">
        <w:rPr>
          <w:rFonts w:ascii="Times New Roman" w:hAnsi="Times New Roman" w:cs="Times New Roman"/>
          <w:b/>
          <w:color w:val="auto"/>
          <w:sz w:val="24"/>
          <w:szCs w:val="24"/>
        </w:rPr>
        <w:t xml:space="preserve"> Occupation</w:t>
      </w:r>
      <w:bookmarkEnd w:id="73"/>
    </w:p>
    <w:p w14:paraId="6C6C6F5F" w14:textId="3C345342" w:rsidR="00916ECD" w:rsidRPr="00831738" w:rsidRDefault="005565A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researcher asked the respondents to</w:t>
      </w:r>
      <w:r w:rsidR="003B1C22" w:rsidRPr="00831738">
        <w:rPr>
          <w:rFonts w:ascii="Times New Roman" w:hAnsi="Times New Roman" w:cs="Times New Roman"/>
          <w:sz w:val="24"/>
          <w:szCs w:val="24"/>
        </w:rPr>
        <w:t xml:space="preserve"> indicate</w:t>
      </w:r>
      <w:r w:rsidRPr="00831738">
        <w:rPr>
          <w:rFonts w:ascii="Times New Roman" w:hAnsi="Times New Roman" w:cs="Times New Roman"/>
          <w:sz w:val="24"/>
          <w:szCs w:val="24"/>
        </w:rPr>
        <w:t xml:space="preserve"> their occupation.</w:t>
      </w:r>
      <w:r w:rsidR="003B1C22" w:rsidRPr="00831738">
        <w:rPr>
          <w:rFonts w:ascii="Times New Roman" w:hAnsi="Times New Roman" w:cs="Times New Roman"/>
          <w:sz w:val="24"/>
          <w:szCs w:val="24"/>
        </w:rPr>
        <w:t xml:space="preserve"> The rationale behind this question w</w:t>
      </w:r>
      <w:r w:rsidR="00AD2EE3" w:rsidRPr="00831738">
        <w:rPr>
          <w:rFonts w:ascii="Times New Roman" w:hAnsi="Times New Roman" w:cs="Times New Roman"/>
          <w:sz w:val="24"/>
          <w:szCs w:val="24"/>
        </w:rPr>
        <w:t>as to find out how occupation</w:t>
      </w:r>
      <w:r w:rsidR="003B1C22" w:rsidRPr="00831738">
        <w:rPr>
          <w:rFonts w:ascii="Times New Roman" w:hAnsi="Times New Roman" w:cs="Times New Roman"/>
          <w:sz w:val="24"/>
          <w:szCs w:val="24"/>
        </w:rPr>
        <w:t xml:space="preserve"> influ</w:t>
      </w:r>
      <w:r w:rsidR="00BD6056" w:rsidRPr="00831738">
        <w:rPr>
          <w:rFonts w:ascii="Times New Roman" w:hAnsi="Times New Roman" w:cs="Times New Roman"/>
          <w:sz w:val="24"/>
          <w:szCs w:val="24"/>
        </w:rPr>
        <w:t>ences</w:t>
      </w:r>
      <w:r w:rsidR="00EE4B0E" w:rsidRPr="00831738">
        <w:rPr>
          <w:rFonts w:ascii="Times New Roman" w:hAnsi="Times New Roman" w:cs="Times New Roman"/>
          <w:sz w:val="24"/>
          <w:szCs w:val="24"/>
        </w:rPr>
        <w:t xml:space="preserve"> public</w:t>
      </w:r>
      <w:r w:rsidR="00DE6FD6" w:rsidRPr="00831738">
        <w:rPr>
          <w:rFonts w:ascii="Times New Roman" w:hAnsi="Times New Roman" w:cs="Times New Roman"/>
          <w:sz w:val="24"/>
          <w:szCs w:val="24"/>
        </w:rPr>
        <w:t xml:space="preserve"> participation in</w:t>
      </w:r>
      <w:r w:rsidR="006E4249" w:rsidRPr="00831738">
        <w:rPr>
          <w:rFonts w:ascii="Times New Roman" w:hAnsi="Times New Roman" w:cs="Times New Roman"/>
          <w:sz w:val="24"/>
          <w:szCs w:val="24"/>
        </w:rPr>
        <w:t xml:space="preserve"> county budgeting</w:t>
      </w:r>
      <w:r w:rsidR="00FD39C1" w:rsidRPr="00831738">
        <w:rPr>
          <w:rFonts w:ascii="Times New Roman" w:hAnsi="Times New Roman" w:cs="Times New Roman"/>
          <w:sz w:val="24"/>
          <w:szCs w:val="24"/>
        </w:rPr>
        <w:t xml:space="preserve"> via social media platforms</w:t>
      </w:r>
      <w:r w:rsidR="003B1C22" w:rsidRPr="00831738">
        <w:rPr>
          <w:rFonts w:ascii="Times New Roman" w:hAnsi="Times New Roman" w:cs="Times New Roman"/>
          <w:sz w:val="24"/>
          <w:szCs w:val="24"/>
        </w:rPr>
        <w:t>.</w:t>
      </w:r>
      <w:r w:rsidRPr="00831738">
        <w:rPr>
          <w:rFonts w:ascii="Times New Roman" w:hAnsi="Times New Roman" w:cs="Times New Roman"/>
          <w:sz w:val="24"/>
          <w:szCs w:val="24"/>
        </w:rPr>
        <w:t xml:space="preserve"> The results</w:t>
      </w:r>
      <w:r w:rsidR="00936FE3" w:rsidRPr="00831738">
        <w:rPr>
          <w:rFonts w:ascii="Times New Roman" w:hAnsi="Times New Roman" w:cs="Times New Roman"/>
          <w:sz w:val="24"/>
          <w:szCs w:val="24"/>
        </w:rPr>
        <w:t xml:space="preserve"> </w:t>
      </w:r>
      <w:r w:rsidR="003B1C22" w:rsidRPr="00831738">
        <w:rPr>
          <w:rFonts w:ascii="Times New Roman" w:hAnsi="Times New Roman" w:cs="Times New Roman"/>
          <w:sz w:val="24"/>
          <w:szCs w:val="24"/>
        </w:rPr>
        <w:t>in this regard are presented in</w:t>
      </w:r>
      <w:r w:rsidR="002E0405" w:rsidRPr="00831738">
        <w:rPr>
          <w:rFonts w:ascii="Times New Roman" w:hAnsi="Times New Roman" w:cs="Times New Roman"/>
          <w:sz w:val="24"/>
          <w:szCs w:val="24"/>
        </w:rPr>
        <w:t xml:space="preserve"> the table</w:t>
      </w:r>
      <w:r w:rsidR="00670A96" w:rsidRPr="00831738">
        <w:rPr>
          <w:rFonts w:ascii="Times New Roman" w:hAnsi="Times New Roman" w:cs="Times New Roman"/>
          <w:sz w:val="24"/>
          <w:szCs w:val="24"/>
        </w:rPr>
        <w:t xml:space="preserve"> 4.6</w:t>
      </w:r>
      <w:r w:rsidR="002E0405" w:rsidRPr="00831738">
        <w:rPr>
          <w:rFonts w:ascii="Times New Roman" w:hAnsi="Times New Roman" w:cs="Times New Roman"/>
          <w:sz w:val="24"/>
          <w:szCs w:val="24"/>
        </w:rPr>
        <w:t xml:space="preserve"> below:</w:t>
      </w:r>
    </w:p>
    <w:tbl>
      <w:tblPr>
        <w:tblStyle w:val="TableGrid"/>
        <w:tblpPr w:leftFromText="180" w:rightFromText="180" w:vertAnchor="text" w:horzAnchor="margin" w:tblpY="44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1"/>
        <w:gridCol w:w="3007"/>
        <w:gridCol w:w="3009"/>
      </w:tblGrid>
      <w:tr w:rsidR="00F059D0" w:rsidRPr="00831738" w14:paraId="5D8F05D1" w14:textId="77777777" w:rsidTr="00B252B3">
        <w:tc>
          <w:tcPr>
            <w:tcW w:w="3116" w:type="dxa"/>
            <w:tcBorders>
              <w:top w:val="single" w:sz="4" w:space="0" w:color="auto"/>
              <w:bottom w:val="single" w:sz="4" w:space="0" w:color="auto"/>
            </w:tcBorders>
          </w:tcPr>
          <w:p w14:paraId="6F52A832" w14:textId="77777777" w:rsidR="00E21496" w:rsidRPr="00831738" w:rsidRDefault="00E21496"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Occupation</w:t>
            </w:r>
          </w:p>
        </w:tc>
        <w:tc>
          <w:tcPr>
            <w:tcW w:w="3117" w:type="dxa"/>
            <w:tcBorders>
              <w:top w:val="single" w:sz="4" w:space="0" w:color="auto"/>
              <w:bottom w:val="single" w:sz="4" w:space="0" w:color="auto"/>
            </w:tcBorders>
          </w:tcPr>
          <w:p w14:paraId="510B70F0" w14:textId="77777777" w:rsidR="00E21496" w:rsidRPr="00831738" w:rsidRDefault="00E21496"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Frequency</w:t>
            </w:r>
          </w:p>
        </w:tc>
        <w:tc>
          <w:tcPr>
            <w:tcW w:w="3117" w:type="dxa"/>
            <w:tcBorders>
              <w:top w:val="single" w:sz="4" w:space="0" w:color="auto"/>
              <w:bottom w:val="single" w:sz="4" w:space="0" w:color="auto"/>
            </w:tcBorders>
          </w:tcPr>
          <w:p w14:paraId="3EF87AE2" w14:textId="77777777" w:rsidR="00E21496" w:rsidRPr="00831738" w:rsidRDefault="00E21496"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Percentage</w:t>
            </w:r>
          </w:p>
        </w:tc>
      </w:tr>
      <w:tr w:rsidR="00E21496" w:rsidRPr="00831738" w14:paraId="712D1E27" w14:textId="77777777" w:rsidTr="00B252B3">
        <w:tc>
          <w:tcPr>
            <w:tcW w:w="3116" w:type="dxa"/>
            <w:tcBorders>
              <w:top w:val="single" w:sz="4" w:space="0" w:color="auto"/>
            </w:tcBorders>
          </w:tcPr>
          <w:p w14:paraId="52DF1B56" w14:textId="77777777" w:rsidR="00E21496" w:rsidRPr="00831738" w:rsidRDefault="00E2149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Civil servant</w:t>
            </w:r>
          </w:p>
        </w:tc>
        <w:tc>
          <w:tcPr>
            <w:tcW w:w="3117" w:type="dxa"/>
            <w:tcBorders>
              <w:top w:val="single" w:sz="4" w:space="0" w:color="auto"/>
            </w:tcBorders>
          </w:tcPr>
          <w:p w14:paraId="5428881C" w14:textId="7AF97E69" w:rsidR="00E21496" w:rsidRPr="00831738" w:rsidRDefault="007D271B"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145</w:t>
            </w:r>
          </w:p>
        </w:tc>
        <w:tc>
          <w:tcPr>
            <w:tcW w:w="3117" w:type="dxa"/>
            <w:tcBorders>
              <w:top w:val="single" w:sz="4" w:space="0" w:color="auto"/>
            </w:tcBorders>
          </w:tcPr>
          <w:p w14:paraId="31FA7A28" w14:textId="08A2CB59" w:rsidR="00E21496" w:rsidRPr="00831738" w:rsidRDefault="007D271B"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38</w:t>
            </w:r>
            <w:r w:rsidR="00741583" w:rsidRPr="00831738">
              <w:rPr>
                <w:rFonts w:ascii="Times New Roman" w:hAnsi="Times New Roman" w:cs="Times New Roman"/>
                <w:sz w:val="24"/>
                <w:szCs w:val="24"/>
              </w:rPr>
              <w:t>%</w:t>
            </w:r>
          </w:p>
        </w:tc>
      </w:tr>
      <w:tr w:rsidR="00E21496" w:rsidRPr="00831738" w14:paraId="4B8047DF" w14:textId="77777777" w:rsidTr="00B252B3">
        <w:tc>
          <w:tcPr>
            <w:tcW w:w="3116" w:type="dxa"/>
          </w:tcPr>
          <w:p w14:paraId="6AEAC543" w14:textId="77777777" w:rsidR="00E21496" w:rsidRPr="00831738" w:rsidRDefault="00E2149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Business</w:t>
            </w:r>
          </w:p>
        </w:tc>
        <w:tc>
          <w:tcPr>
            <w:tcW w:w="3117" w:type="dxa"/>
          </w:tcPr>
          <w:p w14:paraId="4B9E885C" w14:textId="7B7BD525" w:rsidR="00E21496" w:rsidRPr="00831738" w:rsidRDefault="007D271B"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40</w:t>
            </w:r>
          </w:p>
        </w:tc>
        <w:tc>
          <w:tcPr>
            <w:tcW w:w="3117" w:type="dxa"/>
          </w:tcPr>
          <w:p w14:paraId="1BE2165A" w14:textId="79B50DA7" w:rsidR="00E21496" w:rsidRPr="00831738" w:rsidRDefault="007D271B"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11</w:t>
            </w:r>
            <w:r w:rsidR="00741583" w:rsidRPr="00831738">
              <w:rPr>
                <w:rFonts w:ascii="Times New Roman" w:hAnsi="Times New Roman" w:cs="Times New Roman"/>
                <w:sz w:val="24"/>
                <w:szCs w:val="24"/>
              </w:rPr>
              <w:t>%</w:t>
            </w:r>
          </w:p>
        </w:tc>
      </w:tr>
      <w:tr w:rsidR="00E21496" w:rsidRPr="00831738" w14:paraId="338E4430" w14:textId="77777777" w:rsidTr="00B252B3">
        <w:tc>
          <w:tcPr>
            <w:tcW w:w="3116" w:type="dxa"/>
          </w:tcPr>
          <w:p w14:paraId="1352134D" w14:textId="77777777" w:rsidR="00E21496" w:rsidRPr="00831738" w:rsidRDefault="00E2149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Farming</w:t>
            </w:r>
          </w:p>
        </w:tc>
        <w:tc>
          <w:tcPr>
            <w:tcW w:w="3117" w:type="dxa"/>
          </w:tcPr>
          <w:p w14:paraId="4EBB29EB" w14:textId="77777777" w:rsidR="00E21496" w:rsidRPr="00831738" w:rsidRDefault="00E2149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65</w:t>
            </w:r>
          </w:p>
        </w:tc>
        <w:tc>
          <w:tcPr>
            <w:tcW w:w="3117" w:type="dxa"/>
          </w:tcPr>
          <w:p w14:paraId="7D43F801" w14:textId="09CF2F4D" w:rsidR="00E21496" w:rsidRPr="00831738" w:rsidRDefault="00E2149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17</w:t>
            </w:r>
            <w:r w:rsidR="00741583" w:rsidRPr="00831738">
              <w:rPr>
                <w:rFonts w:ascii="Times New Roman" w:hAnsi="Times New Roman" w:cs="Times New Roman"/>
                <w:sz w:val="24"/>
                <w:szCs w:val="24"/>
              </w:rPr>
              <w:t>%</w:t>
            </w:r>
          </w:p>
        </w:tc>
      </w:tr>
      <w:tr w:rsidR="00E21496" w:rsidRPr="00831738" w14:paraId="1CFF32E7" w14:textId="77777777" w:rsidTr="00B252B3">
        <w:tc>
          <w:tcPr>
            <w:tcW w:w="3116" w:type="dxa"/>
            <w:tcBorders>
              <w:bottom w:val="single" w:sz="4" w:space="0" w:color="auto"/>
            </w:tcBorders>
          </w:tcPr>
          <w:p w14:paraId="73DAA8CC" w14:textId="77777777" w:rsidR="00E21496" w:rsidRPr="00831738" w:rsidRDefault="00E2149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Jua kali industry</w:t>
            </w:r>
          </w:p>
        </w:tc>
        <w:tc>
          <w:tcPr>
            <w:tcW w:w="3117" w:type="dxa"/>
            <w:tcBorders>
              <w:bottom w:val="single" w:sz="4" w:space="0" w:color="auto"/>
            </w:tcBorders>
          </w:tcPr>
          <w:p w14:paraId="268A7F44" w14:textId="77777777" w:rsidR="00E21496" w:rsidRPr="00831738" w:rsidRDefault="00E2149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130</w:t>
            </w:r>
          </w:p>
        </w:tc>
        <w:tc>
          <w:tcPr>
            <w:tcW w:w="3117" w:type="dxa"/>
            <w:tcBorders>
              <w:bottom w:val="single" w:sz="4" w:space="0" w:color="auto"/>
            </w:tcBorders>
          </w:tcPr>
          <w:p w14:paraId="2A410F93" w14:textId="6C564B33" w:rsidR="00E21496" w:rsidRPr="00831738" w:rsidRDefault="00E2149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34</w:t>
            </w:r>
            <w:r w:rsidR="00741583" w:rsidRPr="00831738">
              <w:rPr>
                <w:rFonts w:ascii="Times New Roman" w:hAnsi="Times New Roman" w:cs="Times New Roman"/>
                <w:sz w:val="24"/>
                <w:szCs w:val="24"/>
              </w:rPr>
              <w:t>%</w:t>
            </w:r>
          </w:p>
        </w:tc>
      </w:tr>
      <w:tr w:rsidR="00E21496" w:rsidRPr="00831738" w14:paraId="78D6A82F" w14:textId="77777777" w:rsidTr="00B252B3">
        <w:tc>
          <w:tcPr>
            <w:tcW w:w="3116" w:type="dxa"/>
            <w:tcBorders>
              <w:top w:val="single" w:sz="4" w:space="0" w:color="auto"/>
              <w:bottom w:val="single" w:sz="4" w:space="0" w:color="auto"/>
            </w:tcBorders>
          </w:tcPr>
          <w:p w14:paraId="055079C0" w14:textId="77777777" w:rsidR="00E21496" w:rsidRPr="00831738" w:rsidRDefault="00E21496"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Total</w:t>
            </w:r>
          </w:p>
        </w:tc>
        <w:tc>
          <w:tcPr>
            <w:tcW w:w="3117" w:type="dxa"/>
            <w:tcBorders>
              <w:top w:val="single" w:sz="4" w:space="0" w:color="auto"/>
              <w:bottom w:val="single" w:sz="4" w:space="0" w:color="auto"/>
            </w:tcBorders>
          </w:tcPr>
          <w:p w14:paraId="7B5B6635" w14:textId="77777777" w:rsidR="00E21496" w:rsidRPr="00831738" w:rsidRDefault="00E21496"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380</w:t>
            </w:r>
          </w:p>
        </w:tc>
        <w:tc>
          <w:tcPr>
            <w:tcW w:w="3117" w:type="dxa"/>
            <w:tcBorders>
              <w:top w:val="single" w:sz="4" w:space="0" w:color="auto"/>
              <w:bottom w:val="single" w:sz="4" w:space="0" w:color="auto"/>
            </w:tcBorders>
          </w:tcPr>
          <w:p w14:paraId="7C6CE694" w14:textId="458FE681" w:rsidR="00E21496" w:rsidRPr="00831738" w:rsidRDefault="00E21496"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100</w:t>
            </w:r>
            <w:r w:rsidR="00741583" w:rsidRPr="00831738">
              <w:rPr>
                <w:rFonts w:ascii="Times New Roman" w:hAnsi="Times New Roman" w:cs="Times New Roman"/>
                <w:b/>
                <w:sz w:val="24"/>
                <w:szCs w:val="24"/>
              </w:rPr>
              <w:t>%</w:t>
            </w:r>
          </w:p>
        </w:tc>
      </w:tr>
    </w:tbl>
    <w:p w14:paraId="3024CE03" w14:textId="290A4A70" w:rsidR="00670A96" w:rsidRPr="00C72618" w:rsidRDefault="006E596C"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Table 4.6</w:t>
      </w:r>
      <w:r w:rsidR="00C514B7" w:rsidRPr="00831738">
        <w:rPr>
          <w:rFonts w:ascii="Times New Roman" w:hAnsi="Times New Roman" w:cs="Times New Roman"/>
          <w:b/>
          <w:sz w:val="24"/>
          <w:szCs w:val="24"/>
        </w:rPr>
        <w:t xml:space="preserve"> Respondents` Occupation.</w:t>
      </w:r>
    </w:p>
    <w:p w14:paraId="16F97724" w14:textId="77777777" w:rsidR="00916ECD" w:rsidRDefault="00916ECD" w:rsidP="00807D35">
      <w:pPr>
        <w:spacing w:line="480" w:lineRule="auto"/>
        <w:jc w:val="both"/>
        <w:rPr>
          <w:rFonts w:ascii="Times New Roman" w:hAnsi="Times New Roman" w:cs="Times New Roman"/>
          <w:sz w:val="24"/>
          <w:szCs w:val="24"/>
        </w:rPr>
      </w:pPr>
    </w:p>
    <w:p w14:paraId="632F8810" w14:textId="4E751523" w:rsidR="00534756" w:rsidRPr="00831738" w:rsidRDefault="00670A9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Table </w:t>
      </w:r>
      <w:r w:rsidR="00AD2EE3" w:rsidRPr="00831738">
        <w:rPr>
          <w:rFonts w:ascii="Times New Roman" w:hAnsi="Times New Roman" w:cs="Times New Roman"/>
          <w:sz w:val="24"/>
          <w:szCs w:val="24"/>
        </w:rPr>
        <w:t>4.6 above shows</w:t>
      </w:r>
      <w:r w:rsidR="00FF2C3C" w:rsidRPr="00831738">
        <w:rPr>
          <w:rFonts w:ascii="Times New Roman" w:hAnsi="Times New Roman" w:cs="Times New Roman"/>
          <w:sz w:val="24"/>
          <w:szCs w:val="24"/>
        </w:rPr>
        <w:t xml:space="preserve"> that m</w:t>
      </w:r>
      <w:r w:rsidR="00FD301F" w:rsidRPr="00831738">
        <w:rPr>
          <w:rFonts w:ascii="Times New Roman" w:hAnsi="Times New Roman" w:cs="Times New Roman"/>
          <w:sz w:val="24"/>
          <w:szCs w:val="24"/>
        </w:rPr>
        <w:t xml:space="preserve">ajority of the </w:t>
      </w:r>
      <w:r w:rsidR="00E85977" w:rsidRPr="00831738">
        <w:rPr>
          <w:rFonts w:ascii="Times New Roman" w:hAnsi="Times New Roman" w:cs="Times New Roman"/>
          <w:sz w:val="24"/>
          <w:szCs w:val="24"/>
        </w:rPr>
        <w:t>respondents (145</w:t>
      </w:r>
      <w:r w:rsidR="005565A2" w:rsidRPr="00831738">
        <w:rPr>
          <w:rFonts w:ascii="Times New Roman" w:hAnsi="Times New Roman" w:cs="Times New Roman"/>
          <w:sz w:val="24"/>
          <w:szCs w:val="24"/>
        </w:rPr>
        <w:t>; 38%</w:t>
      </w:r>
      <w:r w:rsidR="00FD301F" w:rsidRPr="00831738">
        <w:rPr>
          <w:rFonts w:ascii="Times New Roman" w:hAnsi="Times New Roman" w:cs="Times New Roman"/>
          <w:sz w:val="24"/>
          <w:szCs w:val="24"/>
        </w:rPr>
        <w:t>) were</w:t>
      </w:r>
      <w:r w:rsidR="007D271B" w:rsidRPr="00831738">
        <w:rPr>
          <w:rFonts w:ascii="Times New Roman" w:hAnsi="Times New Roman" w:cs="Times New Roman"/>
          <w:sz w:val="24"/>
          <w:szCs w:val="24"/>
        </w:rPr>
        <w:t xml:space="preserve"> civil servants</w:t>
      </w:r>
      <w:r w:rsidR="005565A2" w:rsidRPr="00831738">
        <w:rPr>
          <w:rFonts w:ascii="Times New Roman" w:hAnsi="Times New Roman" w:cs="Times New Roman"/>
          <w:sz w:val="24"/>
          <w:szCs w:val="24"/>
        </w:rPr>
        <w:t>,</w:t>
      </w:r>
      <w:r w:rsidR="00FD301F" w:rsidRPr="00831738">
        <w:rPr>
          <w:rFonts w:ascii="Times New Roman" w:hAnsi="Times New Roman" w:cs="Times New Roman"/>
          <w:sz w:val="24"/>
          <w:szCs w:val="24"/>
        </w:rPr>
        <w:t xml:space="preserve"> followed</w:t>
      </w:r>
      <w:r w:rsidR="00BC74EC" w:rsidRPr="00831738">
        <w:rPr>
          <w:rFonts w:ascii="Times New Roman" w:hAnsi="Times New Roman" w:cs="Times New Roman"/>
          <w:sz w:val="24"/>
          <w:szCs w:val="24"/>
        </w:rPr>
        <w:t xml:space="preserve"> by</w:t>
      </w:r>
      <w:r w:rsidR="00FD301F" w:rsidRPr="00831738">
        <w:rPr>
          <w:rFonts w:ascii="Times New Roman" w:hAnsi="Times New Roman" w:cs="Times New Roman"/>
          <w:sz w:val="24"/>
          <w:szCs w:val="24"/>
        </w:rPr>
        <w:t xml:space="preserve"> res</w:t>
      </w:r>
      <w:r w:rsidR="00FF2C3C" w:rsidRPr="00831738">
        <w:rPr>
          <w:rFonts w:ascii="Times New Roman" w:hAnsi="Times New Roman" w:cs="Times New Roman"/>
          <w:sz w:val="24"/>
          <w:szCs w:val="24"/>
        </w:rPr>
        <w:t>pondents</w:t>
      </w:r>
      <w:r w:rsidR="00FD301F" w:rsidRPr="00831738">
        <w:rPr>
          <w:rFonts w:ascii="Times New Roman" w:hAnsi="Times New Roman" w:cs="Times New Roman"/>
          <w:sz w:val="24"/>
          <w:szCs w:val="24"/>
        </w:rPr>
        <w:t xml:space="preserve"> in the Jua Kali industry </w:t>
      </w:r>
      <w:r w:rsidR="00E8137B" w:rsidRPr="00831738">
        <w:rPr>
          <w:rFonts w:ascii="Times New Roman" w:hAnsi="Times New Roman" w:cs="Times New Roman"/>
          <w:sz w:val="24"/>
          <w:szCs w:val="24"/>
        </w:rPr>
        <w:t>(130</w:t>
      </w:r>
      <w:r w:rsidR="005565A2" w:rsidRPr="00831738">
        <w:rPr>
          <w:rFonts w:ascii="Times New Roman" w:hAnsi="Times New Roman" w:cs="Times New Roman"/>
          <w:sz w:val="24"/>
          <w:szCs w:val="24"/>
        </w:rPr>
        <w:t>; 34%</w:t>
      </w:r>
      <w:r w:rsidR="00FD301F" w:rsidRPr="00831738">
        <w:rPr>
          <w:rFonts w:ascii="Times New Roman" w:hAnsi="Times New Roman" w:cs="Times New Roman"/>
          <w:sz w:val="24"/>
          <w:szCs w:val="24"/>
        </w:rPr>
        <w:t xml:space="preserve">), </w:t>
      </w:r>
      <w:r w:rsidR="005A4AE3" w:rsidRPr="00831738">
        <w:rPr>
          <w:rFonts w:ascii="Times New Roman" w:hAnsi="Times New Roman" w:cs="Times New Roman"/>
          <w:sz w:val="24"/>
          <w:szCs w:val="24"/>
        </w:rPr>
        <w:t>farmers</w:t>
      </w:r>
      <w:r w:rsidR="00FD301F" w:rsidRPr="00831738">
        <w:rPr>
          <w:rFonts w:ascii="Times New Roman" w:hAnsi="Times New Roman" w:cs="Times New Roman"/>
          <w:sz w:val="24"/>
          <w:szCs w:val="24"/>
        </w:rPr>
        <w:t xml:space="preserve"> (65; 17%) </w:t>
      </w:r>
      <w:r w:rsidR="007D271B" w:rsidRPr="00831738">
        <w:rPr>
          <w:rFonts w:ascii="Times New Roman" w:hAnsi="Times New Roman" w:cs="Times New Roman"/>
          <w:sz w:val="24"/>
          <w:szCs w:val="24"/>
        </w:rPr>
        <w:t>and business people</w:t>
      </w:r>
      <w:r w:rsidR="00FF2C3C" w:rsidRPr="00831738">
        <w:rPr>
          <w:rFonts w:ascii="Times New Roman" w:hAnsi="Times New Roman" w:cs="Times New Roman"/>
          <w:sz w:val="24"/>
          <w:szCs w:val="24"/>
        </w:rPr>
        <w:t xml:space="preserve"> were the least</w:t>
      </w:r>
      <w:r w:rsidR="00AD2EE3" w:rsidRPr="00831738">
        <w:rPr>
          <w:rFonts w:ascii="Times New Roman" w:hAnsi="Times New Roman" w:cs="Times New Roman"/>
          <w:sz w:val="24"/>
          <w:szCs w:val="24"/>
        </w:rPr>
        <w:t xml:space="preserve"> respondents</w:t>
      </w:r>
      <w:r w:rsidR="00FF2C3C" w:rsidRPr="00831738">
        <w:rPr>
          <w:rFonts w:ascii="Times New Roman" w:hAnsi="Times New Roman" w:cs="Times New Roman"/>
          <w:sz w:val="24"/>
          <w:szCs w:val="24"/>
        </w:rPr>
        <w:t xml:space="preserve"> (</w:t>
      </w:r>
      <w:r w:rsidR="005A4AE3" w:rsidRPr="00831738">
        <w:rPr>
          <w:rFonts w:ascii="Times New Roman" w:hAnsi="Times New Roman" w:cs="Times New Roman"/>
          <w:sz w:val="24"/>
          <w:szCs w:val="24"/>
        </w:rPr>
        <w:t>40; 11%</w:t>
      </w:r>
      <w:r w:rsidR="00FF2C3C" w:rsidRPr="00831738">
        <w:rPr>
          <w:rFonts w:ascii="Times New Roman" w:hAnsi="Times New Roman" w:cs="Times New Roman"/>
          <w:sz w:val="24"/>
          <w:szCs w:val="24"/>
        </w:rPr>
        <w:t>)</w:t>
      </w:r>
      <w:r w:rsidR="005A4AE3" w:rsidRPr="00831738">
        <w:rPr>
          <w:rFonts w:ascii="Times New Roman" w:hAnsi="Times New Roman" w:cs="Times New Roman"/>
          <w:sz w:val="24"/>
          <w:szCs w:val="24"/>
        </w:rPr>
        <w:t>.</w:t>
      </w:r>
      <w:r w:rsidRPr="00831738">
        <w:rPr>
          <w:rFonts w:ascii="Times New Roman" w:hAnsi="Times New Roman" w:cs="Times New Roman"/>
          <w:sz w:val="24"/>
          <w:szCs w:val="24"/>
        </w:rPr>
        <w:t xml:space="preserve"> This implies that most residents</w:t>
      </w:r>
      <w:r w:rsidR="00AD2EE3" w:rsidRPr="00831738">
        <w:rPr>
          <w:rFonts w:ascii="Times New Roman" w:hAnsi="Times New Roman" w:cs="Times New Roman"/>
          <w:sz w:val="24"/>
          <w:szCs w:val="24"/>
        </w:rPr>
        <w:t xml:space="preserve"> in Bonchar</w:t>
      </w:r>
      <w:r w:rsidR="007D271B" w:rsidRPr="00831738">
        <w:rPr>
          <w:rFonts w:ascii="Times New Roman" w:hAnsi="Times New Roman" w:cs="Times New Roman"/>
          <w:sz w:val="24"/>
          <w:szCs w:val="24"/>
        </w:rPr>
        <w:t>i Sub County are civil servants</w:t>
      </w:r>
      <w:r w:rsidR="00AD2EE3" w:rsidRPr="00831738">
        <w:rPr>
          <w:rFonts w:ascii="Times New Roman" w:hAnsi="Times New Roman" w:cs="Times New Roman"/>
          <w:sz w:val="24"/>
          <w:szCs w:val="24"/>
        </w:rPr>
        <w:t xml:space="preserve">. Hence they are more likely to participate in county budgeting via online platforms than residents in other occupations as their income levels is also higher. This agrees with Pew Research </w:t>
      </w:r>
      <w:r w:rsidR="007D271B" w:rsidRPr="00831738">
        <w:rPr>
          <w:rFonts w:ascii="Times New Roman" w:hAnsi="Times New Roman" w:cs="Times New Roman"/>
          <w:sz w:val="24"/>
          <w:szCs w:val="24"/>
        </w:rPr>
        <w:t>(Centre</w:t>
      </w:r>
      <w:r w:rsidR="00AD2EE3" w:rsidRPr="00831738">
        <w:rPr>
          <w:rFonts w:ascii="Times New Roman" w:hAnsi="Times New Roman" w:cs="Times New Roman"/>
          <w:sz w:val="24"/>
          <w:szCs w:val="24"/>
        </w:rPr>
        <w:t xml:space="preserve"> 2015)</w:t>
      </w:r>
      <w:r w:rsidR="007D271B" w:rsidRPr="00831738">
        <w:rPr>
          <w:rFonts w:ascii="Times New Roman" w:hAnsi="Times New Roman" w:cs="Times New Roman"/>
          <w:sz w:val="24"/>
          <w:szCs w:val="24"/>
        </w:rPr>
        <w:t xml:space="preserve"> that people with higher income levels are more likely to access and use social media platforms than people with low income levels</w:t>
      </w:r>
      <w:r w:rsidR="00AD2EE3" w:rsidRPr="00831738">
        <w:rPr>
          <w:rFonts w:ascii="Times New Roman" w:hAnsi="Times New Roman" w:cs="Times New Roman"/>
          <w:sz w:val="24"/>
          <w:szCs w:val="24"/>
        </w:rPr>
        <w:t>.</w:t>
      </w:r>
      <w:r w:rsidRPr="00831738">
        <w:rPr>
          <w:rFonts w:ascii="Times New Roman" w:hAnsi="Times New Roman" w:cs="Times New Roman"/>
          <w:sz w:val="24"/>
          <w:szCs w:val="24"/>
        </w:rPr>
        <w:t xml:space="preserve"> </w:t>
      </w:r>
    </w:p>
    <w:p w14:paraId="12AA35AB" w14:textId="10822F69" w:rsidR="00534756" w:rsidRPr="00831738" w:rsidRDefault="00A92CF5" w:rsidP="00807D35">
      <w:pPr>
        <w:spacing w:line="480" w:lineRule="auto"/>
        <w:jc w:val="both"/>
        <w:rPr>
          <w:rStyle w:val="Heading1Char"/>
          <w:rFonts w:ascii="Times New Roman" w:hAnsi="Times New Roman" w:cs="Times New Roman"/>
          <w:b/>
          <w:color w:val="auto"/>
          <w:sz w:val="24"/>
          <w:szCs w:val="24"/>
        </w:rPr>
      </w:pPr>
      <w:bookmarkStart w:id="74" w:name="_Toc529714448"/>
      <w:r w:rsidRPr="00831738">
        <w:rPr>
          <w:rStyle w:val="Heading1Char"/>
          <w:rFonts w:ascii="Times New Roman" w:hAnsi="Times New Roman" w:cs="Times New Roman"/>
          <w:b/>
          <w:color w:val="auto"/>
          <w:sz w:val="24"/>
          <w:szCs w:val="24"/>
        </w:rPr>
        <w:t>4.4 Social</w:t>
      </w:r>
      <w:r w:rsidR="00BF1296" w:rsidRPr="00831738">
        <w:rPr>
          <w:rStyle w:val="Heading1Char"/>
          <w:rFonts w:ascii="Times New Roman" w:hAnsi="Times New Roman" w:cs="Times New Roman"/>
          <w:b/>
          <w:color w:val="auto"/>
          <w:sz w:val="24"/>
          <w:szCs w:val="24"/>
        </w:rPr>
        <w:t xml:space="preserve"> </w:t>
      </w:r>
      <w:r w:rsidR="006006F2" w:rsidRPr="00831738">
        <w:rPr>
          <w:rStyle w:val="Heading1Char"/>
          <w:rFonts w:ascii="Times New Roman" w:hAnsi="Times New Roman" w:cs="Times New Roman"/>
          <w:b/>
          <w:color w:val="auto"/>
          <w:sz w:val="24"/>
          <w:szCs w:val="24"/>
        </w:rPr>
        <w:t>Media</w:t>
      </w:r>
      <w:r w:rsidR="002327B3" w:rsidRPr="00831738">
        <w:rPr>
          <w:rStyle w:val="Heading1Char"/>
          <w:rFonts w:ascii="Times New Roman" w:hAnsi="Times New Roman" w:cs="Times New Roman"/>
          <w:b/>
          <w:color w:val="auto"/>
          <w:sz w:val="24"/>
          <w:szCs w:val="24"/>
        </w:rPr>
        <w:t xml:space="preserve"> Influence on</w:t>
      </w:r>
      <w:r w:rsidR="00824E64" w:rsidRPr="00831738">
        <w:rPr>
          <w:rStyle w:val="Heading1Char"/>
          <w:rFonts w:ascii="Times New Roman" w:hAnsi="Times New Roman" w:cs="Times New Roman"/>
          <w:b/>
          <w:color w:val="auto"/>
          <w:sz w:val="24"/>
          <w:szCs w:val="24"/>
        </w:rPr>
        <w:t xml:space="preserve"> Public</w:t>
      </w:r>
      <w:r w:rsidR="00900967" w:rsidRPr="00831738">
        <w:rPr>
          <w:rStyle w:val="Heading1Char"/>
          <w:rFonts w:ascii="Times New Roman" w:hAnsi="Times New Roman" w:cs="Times New Roman"/>
          <w:b/>
          <w:color w:val="auto"/>
          <w:sz w:val="24"/>
          <w:szCs w:val="24"/>
        </w:rPr>
        <w:t xml:space="preserve"> Participation</w:t>
      </w:r>
      <w:r w:rsidR="00A17A9B" w:rsidRPr="00831738">
        <w:rPr>
          <w:rStyle w:val="Heading1Char"/>
          <w:rFonts w:ascii="Times New Roman" w:hAnsi="Times New Roman" w:cs="Times New Roman"/>
          <w:b/>
          <w:color w:val="auto"/>
          <w:sz w:val="24"/>
          <w:szCs w:val="24"/>
        </w:rPr>
        <w:t xml:space="preserve"> in</w:t>
      </w:r>
      <w:r w:rsidR="0064218A" w:rsidRPr="00831738">
        <w:rPr>
          <w:rStyle w:val="Heading1Char"/>
          <w:rFonts w:ascii="Times New Roman" w:hAnsi="Times New Roman" w:cs="Times New Roman"/>
          <w:b/>
          <w:color w:val="auto"/>
          <w:sz w:val="24"/>
          <w:szCs w:val="24"/>
        </w:rPr>
        <w:t xml:space="preserve"> </w:t>
      </w:r>
      <w:r w:rsidR="00534756" w:rsidRPr="00831738">
        <w:rPr>
          <w:rStyle w:val="Heading1Char"/>
          <w:rFonts w:ascii="Times New Roman" w:hAnsi="Times New Roman" w:cs="Times New Roman"/>
          <w:b/>
          <w:color w:val="auto"/>
          <w:sz w:val="24"/>
          <w:szCs w:val="24"/>
        </w:rPr>
        <w:t>County Budgeting.</w:t>
      </w:r>
      <w:bookmarkEnd w:id="74"/>
    </w:p>
    <w:p w14:paraId="26D99E1D" w14:textId="0F6C4E89" w:rsidR="00534756" w:rsidRPr="00831738" w:rsidRDefault="00A53525"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first objective</w:t>
      </w:r>
      <w:r w:rsidR="0078286D" w:rsidRPr="00831738">
        <w:rPr>
          <w:rFonts w:ascii="Times New Roman" w:hAnsi="Times New Roman" w:cs="Times New Roman"/>
          <w:sz w:val="24"/>
          <w:szCs w:val="24"/>
        </w:rPr>
        <w:t xml:space="preserve"> of the study</w:t>
      </w:r>
      <w:r w:rsidR="009771F1" w:rsidRPr="00831738">
        <w:rPr>
          <w:rFonts w:ascii="Times New Roman" w:hAnsi="Times New Roman" w:cs="Times New Roman"/>
          <w:sz w:val="24"/>
          <w:szCs w:val="24"/>
        </w:rPr>
        <w:t xml:space="preserve"> was to</w:t>
      </w:r>
      <w:r w:rsidR="003A47AB" w:rsidRPr="00831738">
        <w:rPr>
          <w:rFonts w:ascii="Times New Roman" w:hAnsi="Times New Roman" w:cs="Times New Roman"/>
          <w:sz w:val="24"/>
          <w:szCs w:val="24"/>
        </w:rPr>
        <w:t xml:space="preserve"> examine</w:t>
      </w:r>
      <w:r w:rsidR="00A92CF5" w:rsidRPr="00831738">
        <w:rPr>
          <w:rFonts w:ascii="Times New Roman" w:hAnsi="Times New Roman" w:cs="Times New Roman"/>
          <w:sz w:val="24"/>
          <w:szCs w:val="24"/>
        </w:rPr>
        <w:t xml:space="preserve"> the influence </w:t>
      </w:r>
      <w:r w:rsidR="00140A71" w:rsidRPr="00831738">
        <w:rPr>
          <w:rFonts w:ascii="Times New Roman" w:hAnsi="Times New Roman" w:cs="Times New Roman"/>
          <w:sz w:val="24"/>
          <w:szCs w:val="24"/>
        </w:rPr>
        <w:t>of social</w:t>
      </w:r>
      <w:r w:rsidR="000D3F25" w:rsidRPr="00831738">
        <w:rPr>
          <w:rFonts w:ascii="Times New Roman" w:hAnsi="Times New Roman" w:cs="Times New Roman"/>
          <w:sz w:val="24"/>
          <w:szCs w:val="24"/>
        </w:rPr>
        <w:t xml:space="preserve"> media</w:t>
      </w:r>
      <w:r w:rsidR="005C0697" w:rsidRPr="00831738">
        <w:rPr>
          <w:rFonts w:ascii="Times New Roman" w:hAnsi="Times New Roman" w:cs="Times New Roman"/>
          <w:sz w:val="24"/>
          <w:szCs w:val="24"/>
        </w:rPr>
        <w:t xml:space="preserve"> </w:t>
      </w:r>
      <w:r w:rsidR="00A92CF5" w:rsidRPr="00831738">
        <w:rPr>
          <w:rFonts w:ascii="Times New Roman" w:hAnsi="Times New Roman" w:cs="Times New Roman"/>
          <w:sz w:val="24"/>
          <w:szCs w:val="24"/>
        </w:rPr>
        <w:t>on</w:t>
      </w:r>
      <w:r w:rsidR="00900967" w:rsidRPr="00831738">
        <w:rPr>
          <w:rFonts w:ascii="Times New Roman" w:hAnsi="Times New Roman" w:cs="Times New Roman"/>
          <w:sz w:val="24"/>
          <w:szCs w:val="24"/>
        </w:rPr>
        <w:t xml:space="preserve"> </w:t>
      </w:r>
      <w:r w:rsidR="00824E64" w:rsidRPr="00831738">
        <w:rPr>
          <w:rFonts w:ascii="Times New Roman" w:hAnsi="Times New Roman" w:cs="Times New Roman"/>
          <w:sz w:val="24"/>
          <w:szCs w:val="24"/>
        </w:rPr>
        <w:t>public</w:t>
      </w:r>
      <w:r w:rsidR="00C43FE1" w:rsidRPr="00831738">
        <w:rPr>
          <w:rFonts w:ascii="Times New Roman" w:hAnsi="Times New Roman" w:cs="Times New Roman"/>
          <w:sz w:val="24"/>
          <w:szCs w:val="24"/>
        </w:rPr>
        <w:t xml:space="preserve"> participation in</w:t>
      </w:r>
      <w:r w:rsidR="00610410" w:rsidRPr="00831738">
        <w:rPr>
          <w:rFonts w:ascii="Times New Roman" w:hAnsi="Times New Roman" w:cs="Times New Roman"/>
          <w:sz w:val="24"/>
          <w:szCs w:val="24"/>
        </w:rPr>
        <w:t xml:space="preserve"> </w:t>
      </w:r>
      <w:r w:rsidR="00F54BE7" w:rsidRPr="00831738">
        <w:rPr>
          <w:rFonts w:ascii="Times New Roman" w:hAnsi="Times New Roman" w:cs="Times New Roman"/>
          <w:sz w:val="24"/>
          <w:szCs w:val="24"/>
        </w:rPr>
        <w:t xml:space="preserve">Kisii </w:t>
      </w:r>
      <w:r w:rsidR="00EA60B4" w:rsidRPr="00831738">
        <w:rPr>
          <w:rFonts w:ascii="Times New Roman" w:hAnsi="Times New Roman" w:cs="Times New Roman"/>
          <w:sz w:val="24"/>
          <w:szCs w:val="24"/>
        </w:rPr>
        <w:t>C</w:t>
      </w:r>
      <w:r w:rsidR="00610410" w:rsidRPr="00831738">
        <w:rPr>
          <w:rFonts w:ascii="Times New Roman" w:hAnsi="Times New Roman" w:cs="Times New Roman"/>
          <w:sz w:val="24"/>
          <w:szCs w:val="24"/>
        </w:rPr>
        <w:t>ounty</w:t>
      </w:r>
      <w:r w:rsidR="0093597F" w:rsidRPr="00831738">
        <w:rPr>
          <w:rFonts w:ascii="Times New Roman" w:hAnsi="Times New Roman" w:cs="Times New Roman"/>
          <w:sz w:val="24"/>
          <w:szCs w:val="24"/>
        </w:rPr>
        <w:t xml:space="preserve"> G</w:t>
      </w:r>
      <w:r w:rsidR="00EA60B4" w:rsidRPr="00831738">
        <w:rPr>
          <w:rFonts w:ascii="Times New Roman" w:hAnsi="Times New Roman" w:cs="Times New Roman"/>
          <w:sz w:val="24"/>
          <w:szCs w:val="24"/>
        </w:rPr>
        <w:t>overnment`s</w:t>
      </w:r>
      <w:r w:rsidR="00F54BE7" w:rsidRPr="00831738">
        <w:rPr>
          <w:rFonts w:ascii="Times New Roman" w:hAnsi="Times New Roman" w:cs="Times New Roman"/>
          <w:sz w:val="24"/>
          <w:szCs w:val="24"/>
        </w:rPr>
        <w:t xml:space="preserve"> budget preparation </w:t>
      </w:r>
      <w:r w:rsidR="00AB50DA" w:rsidRPr="00831738">
        <w:rPr>
          <w:rFonts w:ascii="Times New Roman" w:hAnsi="Times New Roman" w:cs="Times New Roman"/>
          <w:sz w:val="24"/>
          <w:szCs w:val="24"/>
        </w:rPr>
        <w:t xml:space="preserve">process. </w:t>
      </w:r>
      <w:r w:rsidR="009771F1" w:rsidRPr="00831738">
        <w:rPr>
          <w:rFonts w:ascii="Times New Roman" w:hAnsi="Times New Roman" w:cs="Times New Roman"/>
          <w:sz w:val="24"/>
          <w:szCs w:val="24"/>
        </w:rPr>
        <w:t>To achieve this,</w:t>
      </w:r>
      <w:r w:rsidR="00534756" w:rsidRPr="00831738">
        <w:rPr>
          <w:rFonts w:ascii="Times New Roman" w:hAnsi="Times New Roman" w:cs="Times New Roman"/>
          <w:sz w:val="24"/>
          <w:szCs w:val="24"/>
        </w:rPr>
        <w:t xml:space="preserve"> the respondents were asked</w:t>
      </w:r>
      <w:r w:rsidR="0076668C" w:rsidRPr="00831738">
        <w:rPr>
          <w:rFonts w:ascii="Times New Roman" w:hAnsi="Times New Roman" w:cs="Times New Roman"/>
          <w:sz w:val="24"/>
          <w:szCs w:val="24"/>
        </w:rPr>
        <w:t xml:space="preserve"> questions</w:t>
      </w:r>
      <w:r w:rsidR="00534756" w:rsidRPr="00831738">
        <w:rPr>
          <w:rFonts w:ascii="Times New Roman" w:hAnsi="Times New Roman" w:cs="Times New Roman"/>
          <w:sz w:val="24"/>
          <w:szCs w:val="24"/>
        </w:rPr>
        <w:t xml:space="preserve"> in relation to the</w:t>
      </w:r>
      <w:r w:rsidR="006B284A" w:rsidRPr="00831738">
        <w:rPr>
          <w:rFonts w:ascii="Times New Roman" w:hAnsi="Times New Roman" w:cs="Times New Roman"/>
          <w:sz w:val="24"/>
          <w:szCs w:val="24"/>
        </w:rPr>
        <w:t xml:space="preserve"> following</w:t>
      </w:r>
      <w:r w:rsidR="007A20DF" w:rsidRPr="00831738">
        <w:rPr>
          <w:rFonts w:ascii="Times New Roman" w:hAnsi="Times New Roman" w:cs="Times New Roman"/>
          <w:sz w:val="24"/>
          <w:szCs w:val="24"/>
        </w:rPr>
        <w:t xml:space="preserve"> indicators</w:t>
      </w:r>
      <w:r w:rsidR="00185944" w:rsidRPr="00831738">
        <w:rPr>
          <w:rFonts w:ascii="Times New Roman" w:hAnsi="Times New Roman" w:cs="Times New Roman"/>
          <w:sz w:val="24"/>
          <w:szCs w:val="24"/>
        </w:rPr>
        <w:t>; degree of</w:t>
      </w:r>
      <w:r w:rsidR="00856FB4" w:rsidRPr="00831738">
        <w:rPr>
          <w:rFonts w:ascii="Times New Roman" w:hAnsi="Times New Roman" w:cs="Times New Roman"/>
          <w:sz w:val="24"/>
          <w:szCs w:val="24"/>
        </w:rPr>
        <w:t xml:space="preserve"> public knowledge</w:t>
      </w:r>
      <w:r w:rsidR="00185944" w:rsidRPr="00831738">
        <w:rPr>
          <w:rFonts w:ascii="Times New Roman" w:hAnsi="Times New Roman" w:cs="Times New Roman"/>
          <w:sz w:val="24"/>
          <w:szCs w:val="24"/>
        </w:rPr>
        <w:t xml:space="preserve"> </w:t>
      </w:r>
      <w:r w:rsidR="00856FB4" w:rsidRPr="00831738">
        <w:rPr>
          <w:rFonts w:ascii="Times New Roman" w:hAnsi="Times New Roman" w:cs="Times New Roman"/>
          <w:sz w:val="24"/>
          <w:szCs w:val="24"/>
        </w:rPr>
        <w:t>on county budgeting issues</w:t>
      </w:r>
      <w:r w:rsidR="00185944" w:rsidRPr="00831738">
        <w:rPr>
          <w:rFonts w:ascii="Times New Roman" w:hAnsi="Times New Roman" w:cs="Times New Roman"/>
          <w:sz w:val="24"/>
          <w:szCs w:val="24"/>
        </w:rPr>
        <w:t xml:space="preserve"> via social media</w:t>
      </w:r>
      <w:r w:rsidR="00856FB4" w:rsidRPr="00831738">
        <w:rPr>
          <w:rFonts w:ascii="Times New Roman" w:hAnsi="Times New Roman" w:cs="Times New Roman"/>
          <w:sz w:val="24"/>
          <w:szCs w:val="24"/>
        </w:rPr>
        <w:t xml:space="preserve"> </w:t>
      </w:r>
      <w:r w:rsidR="00BA74A1" w:rsidRPr="00831738">
        <w:rPr>
          <w:rFonts w:ascii="Times New Roman" w:hAnsi="Times New Roman" w:cs="Times New Roman"/>
          <w:sz w:val="24"/>
          <w:szCs w:val="24"/>
        </w:rPr>
        <w:t>and the degree of</w:t>
      </w:r>
      <w:r w:rsidR="007A46CD" w:rsidRPr="00831738">
        <w:rPr>
          <w:rFonts w:ascii="Times New Roman" w:hAnsi="Times New Roman" w:cs="Times New Roman"/>
          <w:sz w:val="24"/>
          <w:szCs w:val="24"/>
        </w:rPr>
        <w:t xml:space="preserve"> public participation</w:t>
      </w:r>
      <w:r w:rsidR="005C0697" w:rsidRPr="00831738">
        <w:rPr>
          <w:rFonts w:ascii="Times New Roman" w:hAnsi="Times New Roman" w:cs="Times New Roman"/>
          <w:sz w:val="24"/>
          <w:szCs w:val="24"/>
        </w:rPr>
        <w:t xml:space="preserve"> in</w:t>
      </w:r>
      <w:r w:rsidR="004055FF" w:rsidRPr="00831738">
        <w:rPr>
          <w:rFonts w:ascii="Times New Roman" w:hAnsi="Times New Roman" w:cs="Times New Roman"/>
          <w:sz w:val="24"/>
          <w:szCs w:val="24"/>
        </w:rPr>
        <w:t xml:space="preserve"> county budgeting</w:t>
      </w:r>
      <w:r w:rsidR="00BA74A1" w:rsidRPr="00831738">
        <w:rPr>
          <w:rFonts w:ascii="Times New Roman" w:hAnsi="Times New Roman" w:cs="Times New Roman"/>
          <w:sz w:val="24"/>
          <w:szCs w:val="24"/>
        </w:rPr>
        <w:t xml:space="preserve"> via social media</w:t>
      </w:r>
      <w:r w:rsidR="004055FF" w:rsidRPr="00831738">
        <w:rPr>
          <w:rFonts w:ascii="Times New Roman" w:hAnsi="Times New Roman" w:cs="Times New Roman"/>
          <w:sz w:val="24"/>
          <w:szCs w:val="24"/>
        </w:rPr>
        <w:t>.</w:t>
      </w:r>
    </w:p>
    <w:p w14:paraId="059392D5" w14:textId="21843F97" w:rsidR="00534756" w:rsidRPr="00831738" w:rsidRDefault="00534756" w:rsidP="00807D35">
      <w:pPr>
        <w:pStyle w:val="Heading1"/>
        <w:spacing w:before="0" w:line="480" w:lineRule="auto"/>
        <w:jc w:val="both"/>
        <w:rPr>
          <w:rFonts w:ascii="Times New Roman" w:hAnsi="Times New Roman" w:cs="Times New Roman"/>
          <w:b/>
          <w:color w:val="auto"/>
          <w:sz w:val="24"/>
          <w:szCs w:val="24"/>
        </w:rPr>
      </w:pPr>
      <w:bookmarkStart w:id="75" w:name="_Toc518894147"/>
      <w:bookmarkStart w:id="76" w:name="_Toc529714449"/>
      <w:r w:rsidRPr="00831738">
        <w:rPr>
          <w:rFonts w:ascii="Times New Roman" w:hAnsi="Times New Roman" w:cs="Times New Roman"/>
          <w:b/>
          <w:color w:val="auto"/>
          <w:sz w:val="24"/>
          <w:szCs w:val="24"/>
        </w:rPr>
        <w:t>4.4</w:t>
      </w:r>
      <w:r w:rsidR="006379C4" w:rsidRPr="00831738">
        <w:rPr>
          <w:rFonts w:ascii="Times New Roman" w:hAnsi="Times New Roman" w:cs="Times New Roman"/>
          <w:b/>
          <w:color w:val="auto"/>
          <w:sz w:val="24"/>
          <w:szCs w:val="24"/>
        </w:rPr>
        <w:t xml:space="preserve">.1 </w:t>
      </w:r>
      <w:bookmarkEnd w:id="75"/>
      <w:r w:rsidR="00185944" w:rsidRPr="00831738">
        <w:rPr>
          <w:rFonts w:ascii="Times New Roman" w:hAnsi="Times New Roman" w:cs="Times New Roman"/>
          <w:b/>
          <w:color w:val="auto"/>
          <w:sz w:val="24"/>
          <w:szCs w:val="24"/>
        </w:rPr>
        <w:t>Degree of</w:t>
      </w:r>
      <w:r w:rsidR="00856FB4" w:rsidRPr="00831738">
        <w:rPr>
          <w:rFonts w:ascii="Times New Roman" w:hAnsi="Times New Roman" w:cs="Times New Roman"/>
          <w:b/>
          <w:color w:val="auto"/>
          <w:sz w:val="24"/>
          <w:szCs w:val="24"/>
        </w:rPr>
        <w:t xml:space="preserve"> Public Knowledge on County Budgeting Issues</w:t>
      </w:r>
      <w:r w:rsidR="00185944" w:rsidRPr="00831738">
        <w:rPr>
          <w:rFonts w:ascii="Times New Roman" w:hAnsi="Times New Roman" w:cs="Times New Roman"/>
          <w:b/>
          <w:color w:val="auto"/>
          <w:sz w:val="24"/>
          <w:szCs w:val="24"/>
        </w:rPr>
        <w:t xml:space="preserve"> via Social Media</w:t>
      </w:r>
      <w:bookmarkEnd w:id="76"/>
      <w:r w:rsidR="0029127E" w:rsidRPr="00831738">
        <w:rPr>
          <w:rFonts w:ascii="Times New Roman" w:hAnsi="Times New Roman" w:cs="Times New Roman"/>
          <w:b/>
          <w:color w:val="auto"/>
          <w:sz w:val="24"/>
          <w:szCs w:val="24"/>
        </w:rPr>
        <w:t xml:space="preserve"> </w:t>
      </w:r>
    </w:p>
    <w:p w14:paraId="5C97B20C" w14:textId="043089ED" w:rsidR="00204B77" w:rsidRPr="00831738" w:rsidRDefault="00AA484F"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To de</w:t>
      </w:r>
      <w:r w:rsidR="00185944" w:rsidRPr="00831738">
        <w:rPr>
          <w:rFonts w:ascii="Times New Roman" w:hAnsi="Times New Roman" w:cs="Times New Roman"/>
          <w:sz w:val="24"/>
          <w:szCs w:val="24"/>
        </w:rPr>
        <w:t xml:space="preserve">termine the degree </w:t>
      </w:r>
      <w:r w:rsidR="002C1BFB" w:rsidRPr="00831738">
        <w:rPr>
          <w:rFonts w:ascii="Times New Roman" w:hAnsi="Times New Roman" w:cs="Times New Roman"/>
          <w:sz w:val="24"/>
          <w:szCs w:val="24"/>
        </w:rPr>
        <w:t>of public</w:t>
      </w:r>
      <w:r w:rsidR="00856FB4" w:rsidRPr="00831738">
        <w:rPr>
          <w:rFonts w:ascii="Times New Roman" w:hAnsi="Times New Roman" w:cs="Times New Roman"/>
          <w:sz w:val="24"/>
          <w:szCs w:val="24"/>
        </w:rPr>
        <w:t xml:space="preserve"> knowledge on county budgeting issues</w:t>
      </w:r>
      <w:r w:rsidR="00185944" w:rsidRPr="00831738">
        <w:rPr>
          <w:rFonts w:ascii="Times New Roman" w:hAnsi="Times New Roman" w:cs="Times New Roman"/>
          <w:sz w:val="24"/>
          <w:szCs w:val="24"/>
        </w:rPr>
        <w:t xml:space="preserve"> via social media</w:t>
      </w:r>
      <w:r w:rsidR="00534756" w:rsidRPr="00831738">
        <w:rPr>
          <w:rFonts w:ascii="Times New Roman" w:hAnsi="Times New Roman" w:cs="Times New Roman"/>
          <w:sz w:val="24"/>
          <w:szCs w:val="24"/>
        </w:rPr>
        <w:t xml:space="preserve">, </w:t>
      </w:r>
      <w:r w:rsidR="00302275" w:rsidRPr="00831738">
        <w:rPr>
          <w:rFonts w:ascii="Times New Roman" w:hAnsi="Times New Roman" w:cs="Times New Roman"/>
          <w:sz w:val="24"/>
          <w:szCs w:val="24"/>
        </w:rPr>
        <w:t xml:space="preserve">the </w:t>
      </w:r>
      <w:r w:rsidR="00534756" w:rsidRPr="00831738">
        <w:rPr>
          <w:rFonts w:ascii="Times New Roman" w:hAnsi="Times New Roman" w:cs="Times New Roman"/>
          <w:sz w:val="24"/>
          <w:szCs w:val="24"/>
        </w:rPr>
        <w:t>respondents were asked to</w:t>
      </w:r>
      <w:r w:rsidR="00F833AE" w:rsidRPr="00831738">
        <w:rPr>
          <w:rFonts w:ascii="Times New Roman" w:hAnsi="Times New Roman" w:cs="Times New Roman"/>
          <w:sz w:val="24"/>
          <w:szCs w:val="24"/>
        </w:rPr>
        <w:t xml:space="preserve"> select from the list provided</w:t>
      </w:r>
      <w:r w:rsidR="00534756" w:rsidRPr="00831738">
        <w:rPr>
          <w:rFonts w:ascii="Times New Roman" w:hAnsi="Times New Roman" w:cs="Times New Roman"/>
          <w:sz w:val="24"/>
          <w:szCs w:val="24"/>
        </w:rPr>
        <w:t xml:space="preserve"> the co</w:t>
      </w:r>
      <w:r w:rsidR="00645172" w:rsidRPr="00831738">
        <w:rPr>
          <w:rFonts w:ascii="Times New Roman" w:hAnsi="Times New Roman" w:cs="Times New Roman"/>
          <w:sz w:val="24"/>
          <w:szCs w:val="24"/>
        </w:rPr>
        <w:t>mmunication channel</w:t>
      </w:r>
      <w:r w:rsidR="00204B77" w:rsidRPr="00831738">
        <w:rPr>
          <w:rFonts w:ascii="Times New Roman" w:hAnsi="Times New Roman" w:cs="Times New Roman"/>
          <w:sz w:val="24"/>
          <w:szCs w:val="24"/>
        </w:rPr>
        <w:t>(s)</w:t>
      </w:r>
      <w:r w:rsidR="00645172" w:rsidRPr="00831738">
        <w:rPr>
          <w:rFonts w:ascii="Times New Roman" w:hAnsi="Times New Roman" w:cs="Times New Roman"/>
          <w:sz w:val="24"/>
          <w:szCs w:val="24"/>
        </w:rPr>
        <w:t xml:space="preserve"> </w:t>
      </w:r>
      <w:r w:rsidR="00105E42" w:rsidRPr="00831738">
        <w:rPr>
          <w:rFonts w:ascii="Times New Roman" w:hAnsi="Times New Roman" w:cs="Times New Roman"/>
          <w:sz w:val="24"/>
          <w:szCs w:val="24"/>
        </w:rPr>
        <w:t>which</w:t>
      </w:r>
      <w:r w:rsidRPr="00831738">
        <w:rPr>
          <w:rFonts w:ascii="Times New Roman" w:hAnsi="Times New Roman" w:cs="Times New Roman"/>
          <w:sz w:val="24"/>
          <w:szCs w:val="24"/>
        </w:rPr>
        <w:t xml:space="preserve"> </w:t>
      </w:r>
      <w:r w:rsidR="00F67C29" w:rsidRPr="00831738">
        <w:rPr>
          <w:rFonts w:ascii="Times New Roman" w:hAnsi="Times New Roman" w:cs="Times New Roman"/>
          <w:sz w:val="24"/>
          <w:szCs w:val="24"/>
        </w:rPr>
        <w:t>they rely</w:t>
      </w:r>
      <w:r w:rsidR="008569F4" w:rsidRPr="00831738">
        <w:rPr>
          <w:rFonts w:ascii="Times New Roman" w:hAnsi="Times New Roman" w:cs="Times New Roman"/>
          <w:sz w:val="24"/>
          <w:szCs w:val="24"/>
        </w:rPr>
        <w:t xml:space="preserve"> on</w:t>
      </w:r>
      <w:r w:rsidR="00204B77" w:rsidRPr="00831738">
        <w:rPr>
          <w:rFonts w:ascii="Times New Roman" w:hAnsi="Times New Roman" w:cs="Times New Roman"/>
          <w:sz w:val="24"/>
          <w:szCs w:val="24"/>
        </w:rPr>
        <w:t xml:space="preserve"> most</w:t>
      </w:r>
      <w:r w:rsidR="00467E74" w:rsidRPr="00831738">
        <w:rPr>
          <w:rFonts w:ascii="Times New Roman" w:hAnsi="Times New Roman" w:cs="Times New Roman"/>
          <w:sz w:val="24"/>
          <w:szCs w:val="24"/>
        </w:rPr>
        <w:t xml:space="preserve"> in seeking</w:t>
      </w:r>
      <w:r w:rsidR="00AA0A2A" w:rsidRPr="00831738">
        <w:rPr>
          <w:rFonts w:ascii="Times New Roman" w:hAnsi="Times New Roman" w:cs="Times New Roman"/>
          <w:sz w:val="24"/>
          <w:szCs w:val="24"/>
        </w:rPr>
        <w:t xml:space="preserve"> any</w:t>
      </w:r>
      <w:r w:rsidR="002941F2" w:rsidRPr="00831738">
        <w:rPr>
          <w:rFonts w:ascii="Times New Roman" w:hAnsi="Times New Roman" w:cs="Times New Roman"/>
          <w:sz w:val="24"/>
          <w:szCs w:val="24"/>
        </w:rPr>
        <w:t xml:space="preserve"> </w:t>
      </w:r>
      <w:r w:rsidR="00F33768" w:rsidRPr="00831738">
        <w:rPr>
          <w:rFonts w:ascii="Times New Roman" w:hAnsi="Times New Roman" w:cs="Times New Roman"/>
          <w:sz w:val="24"/>
          <w:szCs w:val="24"/>
        </w:rPr>
        <w:t>county</w:t>
      </w:r>
      <w:r w:rsidR="00534756" w:rsidRPr="00831738">
        <w:rPr>
          <w:rFonts w:ascii="Times New Roman" w:hAnsi="Times New Roman" w:cs="Times New Roman"/>
          <w:sz w:val="24"/>
          <w:szCs w:val="24"/>
        </w:rPr>
        <w:t xml:space="preserve"> governance</w:t>
      </w:r>
      <w:r w:rsidR="008503BC" w:rsidRPr="00831738">
        <w:rPr>
          <w:rFonts w:ascii="Times New Roman" w:hAnsi="Times New Roman" w:cs="Times New Roman"/>
          <w:sz w:val="24"/>
          <w:szCs w:val="24"/>
        </w:rPr>
        <w:t xml:space="preserve"> information</w:t>
      </w:r>
      <w:r w:rsidR="00534756" w:rsidRPr="00831738">
        <w:rPr>
          <w:rFonts w:ascii="Times New Roman" w:hAnsi="Times New Roman" w:cs="Times New Roman"/>
          <w:sz w:val="24"/>
          <w:szCs w:val="24"/>
        </w:rPr>
        <w:t>.</w:t>
      </w:r>
    </w:p>
    <w:p w14:paraId="3F9BCC7F" w14:textId="796447DF" w:rsidR="00807D35" w:rsidRPr="00831738" w:rsidRDefault="00534756" w:rsidP="00807D35">
      <w:pPr>
        <w:spacing w:line="480" w:lineRule="auto"/>
        <w:jc w:val="both"/>
        <w:rPr>
          <w:rFonts w:ascii="Times New Roman" w:hAnsi="Times New Roman" w:cs="Times New Roman"/>
          <w:b/>
          <w:sz w:val="24"/>
          <w:szCs w:val="24"/>
        </w:rPr>
      </w:pPr>
      <w:r w:rsidRPr="00831738">
        <w:rPr>
          <w:rFonts w:ascii="Times New Roman" w:hAnsi="Times New Roman" w:cs="Times New Roman"/>
          <w:sz w:val="24"/>
          <w:szCs w:val="24"/>
        </w:rPr>
        <w:t xml:space="preserve"> The res</w:t>
      </w:r>
      <w:r w:rsidR="00B252B3" w:rsidRPr="00831738">
        <w:rPr>
          <w:rFonts w:ascii="Times New Roman" w:hAnsi="Times New Roman" w:cs="Times New Roman"/>
          <w:sz w:val="24"/>
          <w:szCs w:val="24"/>
        </w:rPr>
        <w:t>ults</w:t>
      </w:r>
      <w:r w:rsidR="00743FCF" w:rsidRPr="00831738">
        <w:rPr>
          <w:rFonts w:ascii="Times New Roman" w:hAnsi="Times New Roman" w:cs="Times New Roman"/>
          <w:sz w:val="24"/>
          <w:szCs w:val="24"/>
        </w:rPr>
        <w:t xml:space="preserve"> to this regard</w:t>
      </w:r>
      <w:r w:rsidR="00B252B3" w:rsidRPr="00831738">
        <w:rPr>
          <w:rFonts w:ascii="Times New Roman" w:hAnsi="Times New Roman" w:cs="Times New Roman"/>
          <w:sz w:val="24"/>
          <w:szCs w:val="24"/>
        </w:rPr>
        <w:t xml:space="preserve"> are presented in the </w:t>
      </w:r>
      <w:r w:rsidR="00B11741" w:rsidRPr="00831738">
        <w:rPr>
          <w:rFonts w:ascii="Times New Roman" w:hAnsi="Times New Roman" w:cs="Times New Roman"/>
          <w:sz w:val="24"/>
          <w:szCs w:val="24"/>
        </w:rPr>
        <w:t xml:space="preserve">4.7 </w:t>
      </w:r>
      <w:r w:rsidR="00B252B3" w:rsidRPr="00831738">
        <w:rPr>
          <w:rFonts w:ascii="Times New Roman" w:hAnsi="Times New Roman" w:cs="Times New Roman"/>
          <w:sz w:val="24"/>
          <w:szCs w:val="24"/>
        </w:rPr>
        <w:t>table</w:t>
      </w:r>
      <w:r w:rsidRPr="00831738">
        <w:rPr>
          <w:rFonts w:ascii="Times New Roman" w:hAnsi="Times New Roman" w:cs="Times New Roman"/>
          <w:sz w:val="24"/>
          <w:szCs w:val="24"/>
        </w:rPr>
        <w:t xml:space="preserve"> below</w:t>
      </w:r>
      <w:r w:rsidR="005E3034" w:rsidRPr="00831738">
        <w:rPr>
          <w:rFonts w:ascii="Times New Roman" w:hAnsi="Times New Roman" w:cs="Times New Roman"/>
          <w:b/>
          <w:sz w:val="24"/>
          <w:szCs w:val="24"/>
        </w:rPr>
        <w:t>:</w:t>
      </w:r>
    </w:p>
    <w:p w14:paraId="43597CFF" w14:textId="5866C66B" w:rsidR="009C458E" w:rsidRPr="00831738" w:rsidRDefault="006E596C"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Table 4.7</w:t>
      </w:r>
      <w:r w:rsidR="008569F4" w:rsidRPr="00831738">
        <w:rPr>
          <w:rFonts w:ascii="Times New Roman" w:hAnsi="Times New Roman" w:cs="Times New Roman"/>
          <w:b/>
          <w:sz w:val="24"/>
          <w:szCs w:val="24"/>
        </w:rPr>
        <w:t xml:space="preserve"> Communication Channel</w:t>
      </w:r>
      <w:r w:rsidR="00BD2AA1" w:rsidRPr="00831738">
        <w:rPr>
          <w:rFonts w:ascii="Times New Roman" w:hAnsi="Times New Roman" w:cs="Times New Roman"/>
          <w:b/>
          <w:sz w:val="24"/>
          <w:szCs w:val="24"/>
        </w:rPr>
        <w:t xml:space="preserve"> (s)</w:t>
      </w:r>
      <w:r w:rsidR="00B85072" w:rsidRPr="00831738">
        <w:rPr>
          <w:rFonts w:ascii="Times New Roman" w:hAnsi="Times New Roman" w:cs="Times New Roman"/>
          <w:b/>
          <w:sz w:val="24"/>
          <w:szCs w:val="24"/>
        </w:rPr>
        <w:t xml:space="preserve"> </w:t>
      </w:r>
      <w:r w:rsidR="00AA484F" w:rsidRPr="00831738">
        <w:rPr>
          <w:rFonts w:ascii="Times New Roman" w:hAnsi="Times New Roman" w:cs="Times New Roman"/>
          <w:b/>
          <w:sz w:val="24"/>
          <w:szCs w:val="24"/>
        </w:rPr>
        <w:t>which</w:t>
      </w:r>
      <w:r w:rsidR="0050725A" w:rsidRPr="00831738">
        <w:rPr>
          <w:rFonts w:ascii="Times New Roman" w:hAnsi="Times New Roman" w:cs="Times New Roman"/>
          <w:b/>
          <w:sz w:val="24"/>
          <w:szCs w:val="24"/>
        </w:rPr>
        <w:t xml:space="preserve"> </w:t>
      </w:r>
      <w:r w:rsidR="00B85072" w:rsidRPr="00831738">
        <w:rPr>
          <w:rFonts w:ascii="Times New Roman" w:hAnsi="Times New Roman" w:cs="Times New Roman"/>
          <w:b/>
          <w:sz w:val="24"/>
          <w:szCs w:val="24"/>
        </w:rPr>
        <w:t xml:space="preserve">the </w:t>
      </w:r>
      <w:r w:rsidR="00204B77" w:rsidRPr="00831738">
        <w:rPr>
          <w:rFonts w:ascii="Times New Roman" w:hAnsi="Times New Roman" w:cs="Times New Roman"/>
          <w:b/>
          <w:sz w:val="24"/>
          <w:szCs w:val="24"/>
        </w:rPr>
        <w:t>Public Relies</w:t>
      </w:r>
      <w:r w:rsidR="008569F4" w:rsidRPr="00831738">
        <w:rPr>
          <w:rFonts w:ascii="Times New Roman" w:hAnsi="Times New Roman" w:cs="Times New Roman"/>
          <w:b/>
          <w:sz w:val="24"/>
          <w:szCs w:val="24"/>
        </w:rPr>
        <w:t xml:space="preserve"> on</w:t>
      </w:r>
      <w:r w:rsidR="00204B77" w:rsidRPr="00831738">
        <w:rPr>
          <w:rFonts w:ascii="Times New Roman" w:hAnsi="Times New Roman" w:cs="Times New Roman"/>
          <w:b/>
          <w:sz w:val="24"/>
          <w:szCs w:val="24"/>
        </w:rPr>
        <w:t xml:space="preserve"> Most</w:t>
      </w:r>
      <w:r w:rsidR="00454E5D" w:rsidRPr="00831738">
        <w:rPr>
          <w:rFonts w:ascii="Times New Roman" w:hAnsi="Times New Roman" w:cs="Times New Roman"/>
          <w:b/>
          <w:sz w:val="24"/>
          <w:szCs w:val="24"/>
        </w:rPr>
        <w:t xml:space="preserve"> in Seeking</w:t>
      </w:r>
      <w:r w:rsidR="00090635" w:rsidRPr="00831738">
        <w:rPr>
          <w:rFonts w:ascii="Times New Roman" w:hAnsi="Times New Roman" w:cs="Times New Roman"/>
          <w:b/>
          <w:sz w:val="24"/>
          <w:szCs w:val="24"/>
        </w:rPr>
        <w:t xml:space="preserve"> </w:t>
      </w:r>
      <w:r w:rsidR="002941F2" w:rsidRPr="00831738">
        <w:rPr>
          <w:rFonts w:ascii="Times New Roman" w:hAnsi="Times New Roman" w:cs="Times New Roman"/>
          <w:b/>
          <w:sz w:val="24"/>
          <w:szCs w:val="24"/>
        </w:rPr>
        <w:t xml:space="preserve">Any </w:t>
      </w:r>
      <w:r w:rsidR="00090635" w:rsidRPr="00831738">
        <w:rPr>
          <w:rFonts w:ascii="Times New Roman" w:hAnsi="Times New Roman" w:cs="Times New Roman"/>
          <w:b/>
          <w:sz w:val="24"/>
          <w:szCs w:val="24"/>
        </w:rPr>
        <w:t>County</w:t>
      </w:r>
      <w:r w:rsidR="00A84EA1" w:rsidRPr="00831738">
        <w:rPr>
          <w:rFonts w:ascii="Times New Roman" w:hAnsi="Times New Roman" w:cs="Times New Roman"/>
          <w:b/>
          <w:sz w:val="24"/>
          <w:szCs w:val="24"/>
        </w:rPr>
        <w:t xml:space="preserve"> Governance Information</w:t>
      </w:r>
      <w:r w:rsidR="00454E5D" w:rsidRPr="00831738">
        <w:rPr>
          <w:rFonts w:ascii="Times New Roman" w:hAnsi="Times New Roman" w:cs="Times New Roman"/>
          <w:b/>
          <w:sz w:val="24"/>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32"/>
        <w:gridCol w:w="2996"/>
        <w:gridCol w:w="2999"/>
      </w:tblGrid>
      <w:tr w:rsidR="00F059D0" w:rsidRPr="00831738" w14:paraId="174F120A" w14:textId="77777777" w:rsidTr="00A16FAF">
        <w:tc>
          <w:tcPr>
            <w:tcW w:w="3032" w:type="dxa"/>
            <w:tcBorders>
              <w:top w:val="single" w:sz="4" w:space="0" w:color="auto"/>
              <w:bottom w:val="single" w:sz="4" w:space="0" w:color="auto"/>
            </w:tcBorders>
          </w:tcPr>
          <w:p w14:paraId="1FEC66A1" w14:textId="1645B70D" w:rsidR="00677E77" w:rsidRPr="00831738" w:rsidRDefault="00C514B7"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Communication channel</w:t>
            </w:r>
          </w:p>
        </w:tc>
        <w:tc>
          <w:tcPr>
            <w:tcW w:w="2996" w:type="dxa"/>
            <w:tcBorders>
              <w:top w:val="single" w:sz="4" w:space="0" w:color="auto"/>
              <w:bottom w:val="single" w:sz="4" w:space="0" w:color="auto"/>
            </w:tcBorders>
          </w:tcPr>
          <w:p w14:paraId="4B29F1C7" w14:textId="770D80B6" w:rsidR="00677E77" w:rsidRPr="00831738" w:rsidRDefault="00E07E27"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Frequency</w:t>
            </w:r>
          </w:p>
        </w:tc>
        <w:tc>
          <w:tcPr>
            <w:tcW w:w="2999" w:type="dxa"/>
            <w:tcBorders>
              <w:top w:val="single" w:sz="4" w:space="0" w:color="auto"/>
              <w:bottom w:val="single" w:sz="4" w:space="0" w:color="auto"/>
            </w:tcBorders>
          </w:tcPr>
          <w:p w14:paraId="232D2E1F" w14:textId="5C0FB72F" w:rsidR="00677E77" w:rsidRPr="00831738" w:rsidRDefault="00E07E27"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Percentage</w:t>
            </w:r>
          </w:p>
        </w:tc>
      </w:tr>
      <w:tr w:rsidR="00C9024C" w:rsidRPr="00831738" w14:paraId="0892663D" w14:textId="77777777" w:rsidTr="00A16FAF">
        <w:tc>
          <w:tcPr>
            <w:tcW w:w="3032" w:type="dxa"/>
            <w:tcBorders>
              <w:top w:val="single" w:sz="4" w:space="0" w:color="auto"/>
            </w:tcBorders>
          </w:tcPr>
          <w:p w14:paraId="4F73B4A4" w14:textId="167BB45B" w:rsidR="00677E77" w:rsidRPr="00831738" w:rsidRDefault="00E07E2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Radio</w:t>
            </w:r>
          </w:p>
        </w:tc>
        <w:tc>
          <w:tcPr>
            <w:tcW w:w="2996" w:type="dxa"/>
            <w:tcBorders>
              <w:top w:val="single" w:sz="4" w:space="0" w:color="auto"/>
            </w:tcBorders>
          </w:tcPr>
          <w:p w14:paraId="24E5DB76" w14:textId="4173E742" w:rsidR="00677E77" w:rsidRPr="00831738" w:rsidRDefault="00E07E2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90</w:t>
            </w:r>
          </w:p>
        </w:tc>
        <w:tc>
          <w:tcPr>
            <w:tcW w:w="2999" w:type="dxa"/>
            <w:tcBorders>
              <w:top w:val="single" w:sz="4" w:space="0" w:color="auto"/>
            </w:tcBorders>
          </w:tcPr>
          <w:p w14:paraId="2120F637" w14:textId="3C8AA9D2" w:rsidR="00677E77" w:rsidRPr="00831738" w:rsidRDefault="00E07E2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24</w:t>
            </w:r>
            <w:r w:rsidR="00741583" w:rsidRPr="00831738">
              <w:rPr>
                <w:rFonts w:ascii="Times New Roman" w:hAnsi="Times New Roman" w:cs="Times New Roman"/>
                <w:sz w:val="24"/>
                <w:szCs w:val="24"/>
              </w:rPr>
              <w:t>%</w:t>
            </w:r>
          </w:p>
        </w:tc>
      </w:tr>
      <w:tr w:rsidR="00C9024C" w:rsidRPr="00831738" w14:paraId="7DE1E042" w14:textId="77777777" w:rsidTr="00A16FAF">
        <w:tc>
          <w:tcPr>
            <w:tcW w:w="3032" w:type="dxa"/>
          </w:tcPr>
          <w:p w14:paraId="7368E5DC" w14:textId="22C2D7AF" w:rsidR="00677E77" w:rsidRPr="00831738" w:rsidRDefault="00E07E2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Newspaper</w:t>
            </w:r>
          </w:p>
        </w:tc>
        <w:tc>
          <w:tcPr>
            <w:tcW w:w="2996" w:type="dxa"/>
          </w:tcPr>
          <w:p w14:paraId="1A470F80" w14:textId="5356BBEA" w:rsidR="00677E77" w:rsidRPr="00831738" w:rsidRDefault="00E07E2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75</w:t>
            </w:r>
          </w:p>
        </w:tc>
        <w:tc>
          <w:tcPr>
            <w:tcW w:w="2999" w:type="dxa"/>
          </w:tcPr>
          <w:p w14:paraId="332A6E9A" w14:textId="2EA1B7A7" w:rsidR="00677E77" w:rsidRPr="00831738" w:rsidRDefault="00E07E2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20</w:t>
            </w:r>
            <w:r w:rsidR="00741583" w:rsidRPr="00831738">
              <w:rPr>
                <w:rFonts w:ascii="Times New Roman" w:hAnsi="Times New Roman" w:cs="Times New Roman"/>
                <w:sz w:val="24"/>
                <w:szCs w:val="24"/>
              </w:rPr>
              <w:t>%</w:t>
            </w:r>
          </w:p>
        </w:tc>
      </w:tr>
      <w:tr w:rsidR="00C9024C" w:rsidRPr="00831738" w14:paraId="34C40458" w14:textId="77777777" w:rsidTr="00A16FAF">
        <w:tc>
          <w:tcPr>
            <w:tcW w:w="3032" w:type="dxa"/>
          </w:tcPr>
          <w:p w14:paraId="5D654DC5" w14:textId="27D91923" w:rsidR="00677E77" w:rsidRPr="00831738" w:rsidRDefault="00E07E2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Television</w:t>
            </w:r>
          </w:p>
        </w:tc>
        <w:tc>
          <w:tcPr>
            <w:tcW w:w="2996" w:type="dxa"/>
          </w:tcPr>
          <w:p w14:paraId="126559E8" w14:textId="11C1D00A" w:rsidR="00677E77" w:rsidRPr="00831738" w:rsidRDefault="00E07E2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55</w:t>
            </w:r>
          </w:p>
        </w:tc>
        <w:tc>
          <w:tcPr>
            <w:tcW w:w="2999" w:type="dxa"/>
          </w:tcPr>
          <w:p w14:paraId="5536DCDE" w14:textId="0D0F5DC2" w:rsidR="00677E77" w:rsidRPr="00831738" w:rsidRDefault="00E07E2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14</w:t>
            </w:r>
            <w:r w:rsidR="00741583" w:rsidRPr="00831738">
              <w:rPr>
                <w:rFonts w:ascii="Times New Roman" w:hAnsi="Times New Roman" w:cs="Times New Roman"/>
                <w:sz w:val="24"/>
                <w:szCs w:val="24"/>
              </w:rPr>
              <w:t>%</w:t>
            </w:r>
          </w:p>
        </w:tc>
      </w:tr>
      <w:tr w:rsidR="00C9024C" w:rsidRPr="00831738" w14:paraId="3B342DA4" w14:textId="77777777" w:rsidTr="00A16FAF">
        <w:tc>
          <w:tcPr>
            <w:tcW w:w="3032" w:type="dxa"/>
          </w:tcPr>
          <w:p w14:paraId="5EE779AF" w14:textId="4EA60EE8" w:rsidR="00677E77" w:rsidRPr="00831738" w:rsidRDefault="00E07E2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Social Media</w:t>
            </w:r>
          </w:p>
        </w:tc>
        <w:tc>
          <w:tcPr>
            <w:tcW w:w="2996" w:type="dxa"/>
          </w:tcPr>
          <w:p w14:paraId="713426FB" w14:textId="6E78221E" w:rsidR="00677E77" w:rsidRPr="00831738" w:rsidRDefault="00E07E2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100</w:t>
            </w:r>
          </w:p>
        </w:tc>
        <w:tc>
          <w:tcPr>
            <w:tcW w:w="2999" w:type="dxa"/>
          </w:tcPr>
          <w:p w14:paraId="78C86769" w14:textId="218C9805" w:rsidR="00677E77" w:rsidRPr="00831738" w:rsidRDefault="00E07E2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26</w:t>
            </w:r>
            <w:r w:rsidR="00741583" w:rsidRPr="00831738">
              <w:rPr>
                <w:rFonts w:ascii="Times New Roman" w:hAnsi="Times New Roman" w:cs="Times New Roman"/>
                <w:sz w:val="24"/>
                <w:szCs w:val="24"/>
              </w:rPr>
              <w:t>%</w:t>
            </w:r>
          </w:p>
        </w:tc>
      </w:tr>
      <w:tr w:rsidR="00C9024C" w:rsidRPr="00831738" w14:paraId="1170388F" w14:textId="77777777" w:rsidTr="00A16FAF">
        <w:tc>
          <w:tcPr>
            <w:tcW w:w="3032" w:type="dxa"/>
          </w:tcPr>
          <w:p w14:paraId="5BC7C837" w14:textId="5396C727" w:rsidR="00677E77" w:rsidRPr="00831738" w:rsidRDefault="00E07E2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Posters</w:t>
            </w:r>
          </w:p>
        </w:tc>
        <w:tc>
          <w:tcPr>
            <w:tcW w:w="2996" w:type="dxa"/>
          </w:tcPr>
          <w:p w14:paraId="1A58C571" w14:textId="2C6309B5" w:rsidR="00677E77" w:rsidRPr="00831738" w:rsidRDefault="00E07E2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20</w:t>
            </w:r>
          </w:p>
        </w:tc>
        <w:tc>
          <w:tcPr>
            <w:tcW w:w="2999" w:type="dxa"/>
          </w:tcPr>
          <w:p w14:paraId="5A9B4343" w14:textId="29B0C8AA" w:rsidR="00677E77" w:rsidRPr="00831738" w:rsidRDefault="00E07E2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5</w:t>
            </w:r>
            <w:r w:rsidR="00741583" w:rsidRPr="00831738">
              <w:rPr>
                <w:rFonts w:ascii="Times New Roman" w:hAnsi="Times New Roman" w:cs="Times New Roman"/>
                <w:sz w:val="24"/>
                <w:szCs w:val="24"/>
              </w:rPr>
              <w:t>%</w:t>
            </w:r>
          </w:p>
        </w:tc>
      </w:tr>
      <w:tr w:rsidR="00C9024C" w:rsidRPr="00831738" w14:paraId="6986AF56" w14:textId="77777777" w:rsidTr="00A16FAF">
        <w:tc>
          <w:tcPr>
            <w:tcW w:w="3032" w:type="dxa"/>
          </w:tcPr>
          <w:p w14:paraId="193689E9" w14:textId="17FC54AF" w:rsidR="00677E77" w:rsidRPr="00831738" w:rsidRDefault="001060D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Public Meetings</w:t>
            </w:r>
          </w:p>
        </w:tc>
        <w:tc>
          <w:tcPr>
            <w:tcW w:w="2996" w:type="dxa"/>
          </w:tcPr>
          <w:p w14:paraId="5C557FD1" w14:textId="5186687B" w:rsidR="00677E77" w:rsidRPr="00831738" w:rsidRDefault="00E07E2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30</w:t>
            </w:r>
          </w:p>
        </w:tc>
        <w:tc>
          <w:tcPr>
            <w:tcW w:w="2999" w:type="dxa"/>
          </w:tcPr>
          <w:p w14:paraId="57155C67" w14:textId="7E0EFB38" w:rsidR="00677E77" w:rsidRPr="00831738" w:rsidRDefault="00E07E2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8</w:t>
            </w:r>
            <w:r w:rsidR="00741583" w:rsidRPr="00831738">
              <w:rPr>
                <w:rFonts w:ascii="Times New Roman" w:hAnsi="Times New Roman" w:cs="Times New Roman"/>
                <w:sz w:val="24"/>
                <w:szCs w:val="24"/>
              </w:rPr>
              <w:t>%</w:t>
            </w:r>
          </w:p>
        </w:tc>
      </w:tr>
      <w:tr w:rsidR="00C9024C" w:rsidRPr="00831738" w14:paraId="67DF212B" w14:textId="77777777" w:rsidTr="00A16FAF">
        <w:tc>
          <w:tcPr>
            <w:tcW w:w="3032" w:type="dxa"/>
            <w:tcBorders>
              <w:bottom w:val="single" w:sz="4" w:space="0" w:color="auto"/>
            </w:tcBorders>
          </w:tcPr>
          <w:p w14:paraId="6F0160DD" w14:textId="0FAE0AB7" w:rsidR="00677E77" w:rsidRPr="00831738" w:rsidRDefault="002C0AD0"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Loudspeakers</w:t>
            </w:r>
          </w:p>
        </w:tc>
        <w:tc>
          <w:tcPr>
            <w:tcW w:w="2996" w:type="dxa"/>
            <w:tcBorders>
              <w:bottom w:val="single" w:sz="4" w:space="0" w:color="auto"/>
            </w:tcBorders>
          </w:tcPr>
          <w:p w14:paraId="22EDEA55" w14:textId="159007C2" w:rsidR="00677E77" w:rsidRPr="00831738" w:rsidRDefault="00E07E2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10</w:t>
            </w:r>
          </w:p>
        </w:tc>
        <w:tc>
          <w:tcPr>
            <w:tcW w:w="2999" w:type="dxa"/>
            <w:tcBorders>
              <w:bottom w:val="single" w:sz="4" w:space="0" w:color="auto"/>
            </w:tcBorders>
          </w:tcPr>
          <w:p w14:paraId="1C439606" w14:textId="1FC88EE7" w:rsidR="00677E77" w:rsidRPr="00831738" w:rsidRDefault="00E07E2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3</w:t>
            </w:r>
            <w:r w:rsidR="00741583" w:rsidRPr="00831738">
              <w:rPr>
                <w:rFonts w:ascii="Times New Roman" w:hAnsi="Times New Roman" w:cs="Times New Roman"/>
                <w:sz w:val="24"/>
                <w:szCs w:val="24"/>
              </w:rPr>
              <w:t>%</w:t>
            </w:r>
          </w:p>
        </w:tc>
      </w:tr>
      <w:tr w:rsidR="00C9024C" w:rsidRPr="00831738" w14:paraId="49509091" w14:textId="77777777" w:rsidTr="00A16FAF">
        <w:tc>
          <w:tcPr>
            <w:tcW w:w="3032" w:type="dxa"/>
            <w:tcBorders>
              <w:top w:val="single" w:sz="4" w:space="0" w:color="auto"/>
              <w:bottom w:val="single" w:sz="4" w:space="0" w:color="auto"/>
            </w:tcBorders>
          </w:tcPr>
          <w:p w14:paraId="2E957682" w14:textId="32C6E81D" w:rsidR="00E07E27" w:rsidRPr="00831738" w:rsidRDefault="00E07E27"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Total</w:t>
            </w:r>
          </w:p>
        </w:tc>
        <w:tc>
          <w:tcPr>
            <w:tcW w:w="2996" w:type="dxa"/>
            <w:tcBorders>
              <w:top w:val="single" w:sz="4" w:space="0" w:color="auto"/>
              <w:bottom w:val="single" w:sz="4" w:space="0" w:color="auto"/>
            </w:tcBorders>
          </w:tcPr>
          <w:p w14:paraId="36F0176B" w14:textId="13C3676C" w:rsidR="00E07E27" w:rsidRPr="00831738" w:rsidRDefault="00E07E27"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380</w:t>
            </w:r>
          </w:p>
        </w:tc>
        <w:tc>
          <w:tcPr>
            <w:tcW w:w="2999" w:type="dxa"/>
            <w:tcBorders>
              <w:top w:val="single" w:sz="4" w:space="0" w:color="auto"/>
              <w:bottom w:val="single" w:sz="4" w:space="0" w:color="auto"/>
            </w:tcBorders>
          </w:tcPr>
          <w:p w14:paraId="33BF3492" w14:textId="6C1EFB9F" w:rsidR="00E07E27" w:rsidRPr="00831738" w:rsidRDefault="00E07E27"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100</w:t>
            </w:r>
            <w:r w:rsidR="00741583" w:rsidRPr="00831738">
              <w:rPr>
                <w:rFonts w:ascii="Times New Roman" w:hAnsi="Times New Roman" w:cs="Times New Roman"/>
                <w:b/>
                <w:sz w:val="24"/>
                <w:szCs w:val="24"/>
              </w:rPr>
              <w:t>%</w:t>
            </w:r>
          </w:p>
        </w:tc>
      </w:tr>
    </w:tbl>
    <w:p w14:paraId="47BE12AA" w14:textId="77777777" w:rsidR="00201F47" w:rsidRPr="00831738" w:rsidRDefault="00201F47" w:rsidP="00807D35">
      <w:pPr>
        <w:spacing w:line="480" w:lineRule="auto"/>
        <w:jc w:val="both"/>
        <w:rPr>
          <w:rFonts w:ascii="Times New Roman" w:hAnsi="Times New Roman" w:cs="Times New Roman"/>
          <w:sz w:val="24"/>
          <w:szCs w:val="24"/>
        </w:rPr>
      </w:pPr>
    </w:p>
    <w:p w14:paraId="1459C140" w14:textId="32B27C12" w:rsidR="00DC0C07" w:rsidRPr="00831738" w:rsidRDefault="00675CE5"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w:t>
      </w:r>
      <w:r w:rsidR="00534756" w:rsidRPr="00831738">
        <w:rPr>
          <w:rFonts w:ascii="Times New Roman" w:hAnsi="Times New Roman" w:cs="Times New Roman"/>
          <w:sz w:val="24"/>
          <w:szCs w:val="24"/>
        </w:rPr>
        <w:t>able</w:t>
      </w:r>
      <w:r w:rsidRPr="00831738">
        <w:rPr>
          <w:rFonts w:ascii="Times New Roman" w:hAnsi="Times New Roman" w:cs="Times New Roman"/>
          <w:sz w:val="24"/>
          <w:szCs w:val="24"/>
        </w:rPr>
        <w:t xml:space="preserve"> 4.7</w:t>
      </w:r>
      <w:r w:rsidR="00534756" w:rsidRPr="00831738">
        <w:rPr>
          <w:rFonts w:ascii="Times New Roman" w:hAnsi="Times New Roman" w:cs="Times New Roman"/>
          <w:sz w:val="24"/>
          <w:szCs w:val="24"/>
        </w:rPr>
        <w:t xml:space="preserve"> above indicates that </w:t>
      </w:r>
      <w:r w:rsidR="00A05F8F" w:rsidRPr="00831738">
        <w:rPr>
          <w:rFonts w:ascii="Times New Roman" w:hAnsi="Times New Roman" w:cs="Times New Roman"/>
          <w:sz w:val="24"/>
          <w:szCs w:val="24"/>
        </w:rPr>
        <w:t>majority</w:t>
      </w:r>
      <w:r w:rsidR="00A00697" w:rsidRPr="00831738">
        <w:rPr>
          <w:rFonts w:ascii="Times New Roman" w:hAnsi="Times New Roman" w:cs="Times New Roman"/>
          <w:sz w:val="24"/>
          <w:szCs w:val="24"/>
        </w:rPr>
        <w:t xml:space="preserve"> respondents (100; 26%) </w:t>
      </w:r>
      <w:r w:rsidR="009B36D6" w:rsidRPr="00831738">
        <w:rPr>
          <w:rFonts w:ascii="Times New Roman" w:hAnsi="Times New Roman" w:cs="Times New Roman"/>
          <w:sz w:val="24"/>
          <w:szCs w:val="24"/>
        </w:rPr>
        <w:t xml:space="preserve">rely most on </w:t>
      </w:r>
      <w:r w:rsidR="00467E74" w:rsidRPr="00831738">
        <w:rPr>
          <w:rFonts w:ascii="Times New Roman" w:hAnsi="Times New Roman" w:cs="Times New Roman"/>
          <w:sz w:val="24"/>
          <w:szCs w:val="24"/>
        </w:rPr>
        <w:t>social media in seeking</w:t>
      </w:r>
      <w:r w:rsidR="00065870" w:rsidRPr="00831738">
        <w:rPr>
          <w:rFonts w:ascii="Times New Roman" w:hAnsi="Times New Roman" w:cs="Times New Roman"/>
          <w:sz w:val="24"/>
          <w:szCs w:val="24"/>
        </w:rPr>
        <w:t xml:space="preserve"> any</w:t>
      </w:r>
      <w:r w:rsidR="006A7EDC" w:rsidRPr="00831738">
        <w:rPr>
          <w:rFonts w:ascii="Times New Roman" w:hAnsi="Times New Roman" w:cs="Times New Roman"/>
          <w:sz w:val="24"/>
          <w:szCs w:val="24"/>
        </w:rPr>
        <w:t xml:space="preserve"> county governance informati</w:t>
      </w:r>
      <w:r w:rsidR="00A00697" w:rsidRPr="00831738">
        <w:rPr>
          <w:rFonts w:ascii="Times New Roman" w:hAnsi="Times New Roman" w:cs="Times New Roman"/>
          <w:sz w:val="24"/>
          <w:szCs w:val="24"/>
        </w:rPr>
        <w:t>on</w:t>
      </w:r>
      <w:r w:rsidR="00534756" w:rsidRPr="00831738">
        <w:rPr>
          <w:rFonts w:ascii="Times New Roman" w:hAnsi="Times New Roman" w:cs="Times New Roman"/>
          <w:sz w:val="24"/>
          <w:szCs w:val="24"/>
        </w:rPr>
        <w:t>. This is fo</w:t>
      </w:r>
      <w:r w:rsidR="00A856CA" w:rsidRPr="00831738">
        <w:rPr>
          <w:rFonts w:ascii="Times New Roman" w:hAnsi="Times New Roman" w:cs="Times New Roman"/>
          <w:sz w:val="24"/>
          <w:szCs w:val="24"/>
        </w:rPr>
        <w:t>llowed clo</w:t>
      </w:r>
      <w:r w:rsidR="00A00697" w:rsidRPr="00831738">
        <w:rPr>
          <w:rFonts w:ascii="Times New Roman" w:hAnsi="Times New Roman" w:cs="Times New Roman"/>
          <w:sz w:val="24"/>
          <w:szCs w:val="24"/>
        </w:rPr>
        <w:t xml:space="preserve">sely by those who rely </w:t>
      </w:r>
      <w:r w:rsidR="009B36D6" w:rsidRPr="00831738">
        <w:rPr>
          <w:rFonts w:ascii="Times New Roman" w:hAnsi="Times New Roman" w:cs="Times New Roman"/>
          <w:sz w:val="24"/>
          <w:szCs w:val="24"/>
        </w:rPr>
        <w:t>most</w:t>
      </w:r>
      <w:r w:rsidR="008569F4" w:rsidRPr="00831738">
        <w:rPr>
          <w:rFonts w:ascii="Times New Roman" w:hAnsi="Times New Roman" w:cs="Times New Roman"/>
          <w:sz w:val="24"/>
          <w:szCs w:val="24"/>
        </w:rPr>
        <w:t xml:space="preserve"> on</w:t>
      </w:r>
      <w:r w:rsidR="00534756" w:rsidRPr="00831738">
        <w:rPr>
          <w:rFonts w:ascii="Times New Roman" w:hAnsi="Times New Roman" w:cs="Times New Roman"/>
          <w:sz w:val="24"/>
          <w:szCs w:val="24"/>
        </w:rPr>
        <w:t xml:space="preserve"> r</w:t>
      </w:r>
      <w:r w:rsidR="008569F4" w:rsidRPr="00831738">
        <w:rPr>
          <w:rFonts w:ascii="Times New Roman" w:hAnsi="Times New Roman" w:cs="Times New Roman"/>
          <w:sz w:val="24"/>
          <w:szCs w:val="24"/>
        </w:rPr>
        <w:t>adio</w:t>
      </w:r>
      <w:r w:rsidR="009B36D6" w:rsidRPr="00831738">
        <w:rPr>
          <w:rFonts w:ascii="Times New Roman" w:hAnsi="Times New Roman" w:cs="Times New Roman"/>
          <w:sz w:val="24"/>
          <w:szCs w:val="24"/>
        </w:rPr>
        <w:t xml:space="preserve"> (90; 24%).Those who rely most</w:t>
      </w:r>
      <w:r w:rsidR="008569F4" w:rsidRPr="00831738">
        <w:rPr>
          <w:rFonts w:ascii="Times New Roman" w:hAnsi="Times New Roman" w:cs="Times New Roman"/>
          <w:sz w:val="24"/>
          <w:szCs w:val="24"/>
        </w:rPr>
        <w:t xml:space="preserve"> </w:t>
      </w:r>
      <w:r w:rsidR="00604190" w:rsidRPr="00831738">
        <w:rPr>
          <w:rFonts w:ascii="Times New Roman" w:hAnsi="Times New Roman" w:cs="Times New Roman"/>
          <w:sz w:val="24"/>
          <w:szCs w:val="24"/>
        </w:rPr>
        <w:t>on Newspapers</w:t>
      </w:r>
      <w:r w:rsidR="00B27684" w:rsidRPr="00831738">
        <w:rPr>
          <w:rFonts w:ascii="Times New Roman" w:hAnsi="Times New Roman" w:cs="Times New Roman"/>
          <w:sz w:val="24"/>
          <w:szCs w:val="24"/>
        </w:rPr>
        <w:t xml:space="preserve"> </w:t>
      </w:r>
      <w:r w:rsidR="00604190" w:rsidRPr="00831738">
        <w:rPr>
          <w:rFonts w:ascii="Times New Roman" w:hAnsi="Times New Roman" w:cs="Times New Roman"/>
          <w:sz w:val="24"/>
          <w:szCs w:val="24"/>
        </w:rPr>
        <w:t>for any</w:t>
      </w:r>
      <w:r w:rsidR="008569F4" w:rsidRPr="00831738">
        <w:rPr>
          <w:rFonts w:ascii="Times New Roman" w:hAnsi="Times New Roman" w:cs="Times New Roman"/>
          <w:sz w:val="24"/>
          <w:szCs w:val="24"/>
        </w:rPr>
        <w:t xml:space="preserve"> </w:t>
      </w:r>
      <w:r w:rsidR="00B27684" w:rsidRPr="00831738">
        <w:rPr>
          <w:rFonts w:ascii="Times New Roman" w:hAnsi="Times New Roman" w:cs="Times New Roman"/>
          <w:sz w:val="24"/>
          <w:szCs w:val="24"/>
        </w:rPr>
        <w:t>county governance information</w:t>
      </w:r>
      <w:r w:rsidR="009B36D6" w:rsidRPr="00831738">
        <w:rPr>
          <w:rFonts w:ascii="Times New Roman" w:hAnsi="Times New Roman" w:cs="Times New Roman"/>
          <w:sz w:val="24"/>
          <w:szCs w:val="24"/>
        </w:rPr>
        <w:t xml:space="preserve"> were</w:t>
      </w:r>
      <w:r w:rsidR="00534756" w:rsidRPr="00831738">
        <w:rPr>
          <w:rFonts w:ascii="Times New Roman" w:hAnsi="Times New Roman" w:cs="Times New Roman"/>
          <w:sz w:val="24"/>
          <w:szCs w:val="24"/>
        </w:rPr>
        <w:t xml:space="preserve"> (75; 20%), Television (55; 14%), Public Meetings (30; 8%), Posters (20; 5%) and Loudspeakers (10; 3%).</w:t>
      </w:r>
    </w:p>
    <w:p w14:paraId="1915718A" w14:textId="0A3BF9C2" w:rsidR="00113805" w:rsidRPr="00C678E2" w:rsidRDefault="00905BDD" w:rsidP="00807D35">
      <w:pPr>
        <w:pStyle w:val="Heading1"/>
        <w:spacing w:line="480" w:lineRule="auto"/>
        <w:jc w:val="both"/>
        <w:rPr>
          <w:rFonts w:ascii="Times New Roman" w:hAnsi="Times New Roman" w:cs="Times New Roman"/>
          <w:b/>
          <w:color w:val="auto"/>
          <w:sz w:val="24"/>
          <w:szCs w:val="24"/>
        </w:rPr>
      </w:pPr>
      <w:bookmarkStart w:id="77" w:name="_Toc529714450"/>
      <w:r w:rsidRPr="00C678E2">
        <w:rPr>
          <w:rFonts w:ascii="Times New Roman" w:hAnsi="Times New Roman" w:cs="Times New Roman"/>
          <w:b/>
          <w:color w:val="auto"/>
          <w:sz w:val="24"/>
          <w:szCs w:val="24"/>
        </w:rPr>
        <w:t>4.4.2</w:t>
      </w:r>
      <w:r w:rsidR="00BA74A1" w:rsidRPr="00C678E2">
        <w:rPr>
          <w:rFonts w:ascii="Times New Roman" w:hAnsi="Times New Roman" w:cs="Times New Roman"/>
          <w:b/>
          <w:color w:val="auto"/>
          <w:sz w:val="24"/>
          <w:szCs w:val="24"/>
        </w:rPr>
        <w:t xml:space="preserve"> Degree of </w:t>
      </w:r>
      <w:r w:rsidR="00824E64" w:rsidRPr="00C678E2">
        <w:rPr>
          <w:rFonts w:ascii="Times New Roman" w:hAnsi="Times New Roman" w:cs="Times New Roman"/>
          <w:b/>
          <w:color w:val="auto"/>
          <w:sz w:val="24"/>
          <w:szCs w:val="24"/>
        </w:rPr>
        <w:t>Public</w:t>
      </w:r>
      <w:r w:rsidR="007A46CD" w:rsidRPr="00C678E2">
        <w:rPr>
          <w:rFonts w:ascii="Times New Roman" w:hAnsi="Times New Roman" w:cs="Times New Roman"/>
          <w:b/>
          <w:color w:val="auto"/>
          <w:sz w:val="24"/>
          <w:szCs w:val="24"/>
        </w:rPr>
        <w:t xml:space="preserve"> Participation in</w:t>
      </w:r>
      <w:r w:rsidR="00CA45DF" w:rsidRPr="00C678E2">
        <w:rPr>
          <w:rFonts w:ascii="Times New Roman" w:hAnsi="Times New Roman" w:cs="Times New Roman"/>
          <w:b/>
          <w:color w:val="auto"/>
          <w:sz w:val="24"/>
          <w:szCs w:val="24"/>
        </w:rPr>
        <w:t xml:space="preserve"> </w:t>
      </w:r>
      <w:r w:rsidR="00113805" w:rsidRPr="00C678E2">
        <w:rPr>
          <w:rFonts w:ascii="Times New Roman" w:hAnsi="Times New Roman" w:cs="Times New Roman"/>
          <w:b/>
          <w:color w:val="auto"/>
          <w:sz w:val="24"/>
          <w:szCs w:val="24"/>
        </w:rPr>
        <w:t>County Budgeting</w:t>
      </w:r>
      <w:r w:rsidR="00BA74A1" w:rsidRPr="00C678E2">
        <w:rPr>
          <w:rFonts w:ascii="Times New Roman" w:hAnsi="Times New Roman" w:cs="Times New Roman"/>
          <w:b/>
          <w:color w:val="auto"/>
          <w:sz w:val="24"/>
          <w:szCs w:val="24"/>
        </w:rPr>
        <w:t xml:space="preserve"> via Social Media</w:t>
      </w:r>
      <w:r w:rsidR="00AD7D1D" w:rsidRPr="00C678E2">
        <w:rPr>
          <w:rFonts w:ascii="Times New Roman" w:hAnsi="Times New Roman" w:cs="Times New Roman"/>
          <w:b/>
          <w:color w:val="auto"/>
          <w:sz w:val="24"/>
          <w:szCs w:val="24"/>
        </w:rPr>
        <w:t>.</w:t>
      </w:r>
      <w:bookmarkEnd w:id="77"/>
      <w:r w:rsidR="00113805" w:rsidRPr="00C678E2">
        <w:rPr>
          <w:rFonts w:ascii="Times New Roman" w:hAnsi="Times New Roman" w:cs="Times New Roman"/>
          <w:b/>
          <w:color w:val="auto"/>
          <w:sz w:val="24"/>
          <w:szCs w:val="24"/>
        </w:rPr>
        <w:t xml:space="preserve"> </w:t>
      </w:r>
    </w:p>
    <w:p w14:paraId="049E8ED1" w14:textId="05622AF5" w:rsidR="00BF634B" w:rsidRPr="00831738" w:rsidRDefault="00325311"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To determine</w:t>
      </w:r>
      <w:r w:rsidR="00CA45DF" w:rsidRPr="00831738">
        <w:rPr>
          <w:rFonts w:ascii="Times New Roman" w:hAnsi="Times New Roman" w:cs="Times New Roman"/>
          <w:sz w:val="24"/>
          <w:szCs w:val="24"/>
        </w:rPr>
        <w:t xml:space="preserve"> the</w:t>
      </w:r>
      <w:r w:rsidR="00BA74A1" w:rsidRPr="00831738">
        <w:rPr>
          <w:rFonts w:ascii="Times New Roman" w:hAnsi="Times New Roman" w:cs="Times New Roman"/>
          <w:sz w:val="24"/>
          <w:szCs w:val="24"/>
        </w:rPr>
        <w:t xml:space="preserve"> degree</w:t>
      </w:r>
      <w:r w:rsidR="007A46CD" w:rsidRPr="00831738">
        <w:rPr>
          <w:rFonts w:ascii="Times New Roman" w:hAnsi="Times New Roman" w:cs="Times New Roman"/>
          <w:sz w:val="24"/>
          <w:szCs w:val="24"/>
        </w:rPr>
        <w:t xml:space="preserve"> </w:t>
      </w:r>
      <w:r w:rsidR="009C2E52" w:rsidRPr="00831738">
        <w:rPr>
          <w:rFonts w:ascii="Times New Roman" w:hAnsi="Times New Roman" w:cs="Times New Roman"/>
          <w:sz w:val="24"/>
          <w:szCs w:val="24"/>
        </w:rPr>
        <w:t>of public</w:t>
      </w:r>
      <w:r w:rsidR="007A46CD" w:rsidRPr="00831738">
        <w:rPr>
          <w:rFonts w:ascii="Times New Roman" w:hAnsi="Times New Roman" w:cs="Times New Roman"/>
          <w:sz w:val="24"/>
          <w:szCs w:val="24"/>
        </w:rPr>
        <w:t xml:space="preserve"> participation in</w:t>
      </w:r>
      <w:r w:rsidR="00113805" w:rsidRPr="00831738">
        <w:rPr>
          <w:rFonts w:ascii="Times New Roman" w:hAnsi="Times New Roman" w:cs="Times New Roman"/>
          <w:sz w:val="24"/>
          <w:szCs w:val="24"/>
        </w:rPr>
        <w:t xml:space="preserve"> county budgeting</w:t>
      </w:r>
      <w:r w:rsidR="00BA74A1" w:rsidRPr="00831738">
        <w:rPr>
          <w:rFonts w:ascii="Times New Roman" w:hAnsi="Times New Roman" w:cs="Times New Roman"/>
          <w:sz w:val="24"/>
          <w:szCs w:val="24"/>
        </w:rPr>
        <w:t xml:space="preserve"> via social media</w:t>
      </w:r>
      <w:r w:rsidR="00113805" w:rsidRPr="00831738">
        <w:rPr>
          <w:rFonts w:ascii="Times New Roman" w:hAnsi="Times New Roman" w:cs="Times New Roman"/>
          <w:sz w:val="24"/>
          <w:szCs w:val="24"/>
        </w:rPr>
        <w:t>, responde</w:t>
      </w:r>
      <w:r w:rsidR="007A46CD" w:rsidRPr="00831738">
        <w:rPr>
          <w:rFonts w:ascii="Times New Roman" w:hAnsi="Times New Roman" w:cs="Times New Roman"/>
          <w:sz w:val="24"/>
          <w:szCs w:val="24"/>
        </w:rPr>
        <w:t>nts were asked</w:t>
      </w:r>
      <w:r w:rsidR="00BA74A1" w:rsidRPr="00831738">
        <w:rPr>
          <w:rFonts w:ascii="Times New Roman" w:hAnsi="Times New Roman" w:cs="Times New Roman"/>
          <w:sz w:val="24"/>
          <w:szCs w:val="24"/>
        </w:rPr>
        <w:t xml:space="preserve"> using</w:t>
      </w:r>
      <w:r w:rsidR="004E43AA" w:rsidRPr="00831738">
        <w:rPr>
          <w:rFonts w:ascii="Times New Roman" w:hAnsi="Times New Roman" w:cs="Times New Roman"/>
          <w:sz w:val="24"/>
          <w:szCs w:val="24"/>
        </w:rPr>
        <w:t xml:space="preserve"> the</w:t>
      </w:r>
      <w:r w:rsidR="00BA74A1" w:rsidRPr="00831738">
        <w:rPr>
          <w:rFonts w:ascii="Times New Roman" w:hAnsi="Times New Roman" w:cs="Times New Roman"/>
          <w:sz w:val="24"/>
          <w:szCs w:val="24"/>
        </w:rPr>
        <w:t xml:space="preserve"> </w:t>
      </w:r>
      <w:r w:rsidR="00BA74A1" w:rsidRPr="00831738">
        <w:rPr>
          <w:rFonts w:ascii="Times New Roman" w:hAnsi="Times New Roman" w:cs="Times New Roman"/>
          <w:i/>
          <w:sz w:val="24"/>
          <w:szCs w:val="24"/>
        </w:rPr>
        <w:t xml:space="preserve">Likert </w:t>
      </w:r>
      <w:r w:rsidR="009C2E52" w:rsidRPr="00831738">
        <w:rPr>
          <w:rFonts w:ascii="Times New Roman" w:hAnsi="Times New Roman" w:cs="Times New Roman"/>
          <w:i/>
          <w:sz w:val="24"/>
          <w:szCs w:val="24"/>
        </w:rPr>
        <w:t>Scale</w:t>
      </w:r>
      <w:r w:rsidR="009C2E52" w:rsidRPr="00831738">
        <w:rPr>
          <w:rFonts w:ascii="Times New Roman" w:hAnsi="Times New Roman" w:cs="Times New Roman"/>
          <w:sz w:val="24"/>
          <w:szCs w:val="24"/>
        </w:rPr>
        <w:t xml:space="preserve"> to indicate the extent to </w:t>
      </w:r>
      <w:r w:rsidR="00A20569" w:rsidRPr="00831738">
        <w:rPr>
          <w:rFonts w:ascii="Times New Roman" w:hAnsi="Times New Roman" w:cs="Times New Roman"/>
          <w:sz w:val="24"/>
          <w:szCs w:val="24"/>
        </w:rPr>
        <w:t>which social media encourages them to participate</w:t>
      </w:r>
      <w:r w:rsidR="00BC1B12" w:rsidRPr="00831738">
        <w:rPr>
          <w:rFonts w:ascii="Times New Roman" w:hAnsi="Times New Roman" w:cs="Times New Roman"/>
          <w:sz w:val="24"/>
          <w:szCs w:val="24"/>
        </w:rPr>
        <w:t xml:space="preserve"> in</w:t>
      </w:r>
      <w:r w:rsidR="006B151F" w:rsidRPr="00831738">
        <w:rPr>
          <w:rFonts w:ascii="Times New Roman" w:hAnsi="Times New Roman" w:cs="Times New Roman"/>
          <w:sz w:val="24"/>
          <w:szCs w:val="24"/>
        </w:rPr>
        <w:t xml:space="preserve"> Kisii C</w:t>
      </w:r>
      <w:r w:rsidR="00730CC9" w:rsidRPr="00831738">
        <w:rPr>
          <w:rFonts w:ascii="Times New Roman" w:hAnsi="Times New Roman" w:cs="Times New Roman"/>
          <w:sz w:val="24"/>
          <w:szCs w:val="24"/>
        </w:rPr>
        <w:t>ounty governance issues</w:t>
      </w:r>
      <w:r w:rsidR="009C2E52" w:rsidRPr="00831738">
        <w:rPr>
          <w:rFonts w:ascii="Times New Roman" w:hAnsi="Times New Roman" w:cs="Times New Roman"/>
          <w:sz w:val="24"/>
          <w:szCs w:val="24"/>
        </w:rPr>
        <w:t xml:space="preserve"> like budgeting</w:t>
      </w:r>
      <w:r w:rsidR="00853B36" w:rsidRPr="00831738">
        <w:rPr>
          <w:rFonts w:ascii="Times New Roman" w:hAnsi="Times New Roman" w:cs="Times New Roman"/>
          <w:sz w:val="24"/>
          <w:szCs w:val="24"/>
        </w:rPr>
        <w:t>.</w:t>
      </w:r>
      <w:r w:rsidR="009C2E52" w:rsidRPr="00831738">
        <w:rPr>
          <w:rFonts w:ascii="Times New Roman" w:hAnsi="Times New Roman" w:cs="Times New Roman"/>
          <w:sz w:val="24"/>
          <w:szCs w:val="24"/>
        </w:rPr>
        <w:t xml:space="preserve"> </w:t>
      </w:r>
      <w:r w:rsidR="00BC1B12" w:rsidRPr="00831738">
        <w:rPr>
          <w:rFonts w:ascii="Times New Roman" w:hAnsi="Times New Roman" w:cs="Times New Roman"/>
          <w:sz w:val="24"/>
          <w:szCs w:val="24"/>
        </w:rPr>
        <w:t xml:space="preserve"> </w:t>
      </w:r>
      <w:r w:rsidR="00853B36" w:rsidRPr="00831738">
        <w:rPr>
          <w:rFonts w:ascii="Times New Roman" w:hAnsi="Times New Roman" w:cs="Times New Roman"/>
          <w:sz w:val="24"/>
          <w:szCs w:val="24"/>
        </w:rPr>
        <w:t xml:space="preserve"> </w:t>
      </w:r>
    </w:p>
    <w:p w14:paraId="6DDC8CF1" w14:textId="1E102223" w:rsidR="008F48A6" w:rsidRPr="00831738" w:rsidRDefault="00853B3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The results </w:t>
      </w:r>
      <w:r w:rsidR="00BF634B" w:rsidRPr="00831738">
        <w:rPr>
          <w:rFonts w:ascii="Times New Roman" w:hAnsi="Times New Roman" w:cs="Times New Roman"/>
          <w:sz w:val="24"/>
          <w:szCs w:val="24"/>
        </w:rPr>
        <w:t xml:space="preserve">to this regard </w:t>
      </w:r>
      <w:r w:rsidRPr="00831738">
        <w:rPr>
          <w:rFonts w:ascii="Times New Roman" w:hAnsi="Times New Roman" w:cs="Times New Roman"/>
          <w:sz w:val="24"/>
          <w:szCs w:val="24"/>
        </w:rPr>
        <w:t>are presented in the table</w:t>
      </w:r>
      <w:r w:rsidR="0000439C" w:rsidRPr="00831738">
        <w:rPr>
          <w:rFonts w:ascii="Times New Roman" w:hAnsi="Times New Roman" w:cs="Times New Roman"/>
          <w:sz w:val="24"/>
          <w:szCs w:val="24"/>
        </w:rPr>
        <w:t xml:space="preserve"> 4.8</w:t>
      </w:r>
      <w:r w:rsidRPr="00831738">
        <w:rPr>
          <w:rFonts w:ascii="Times New Roman" w:hAnsi="Times New Roman" w:cs="Times New Roman"/>
          <w:sz w:val="24"/>
          <w:szCs w:val="24"/>
        </w:rPr>
        <w:t xml:space="preserve"> below:</w:t>
      </w:r>
    </w:p>
    <w:p w14:paraId="320E4B5D" w14:textId="41166283" w:rsidR="009B2FFD" w:rsidRPr="00831738" w:rsidRDefault="009B2FFD"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Table </w:t>
      </w:r>
      <w:r w:rsidR="00BC63C1" w:rsidRPr="00831738">
        <w:rPr>
          <w:rFonts w:ascii="Times New Roman" w:hAnsi="Times New Roman" w:cs="Times New Roman"/>
          <w:b/>
          <w:sz w:val="24"/>
          <w:szCs w:val="24"/>
        </w:rPr>
        <w:t>4.8 Extent to which Social Media Encourages Public Participation in County Budgeting.</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7"/>
        <w:gridCol w:w="2728"/>
        <w:gridCol w:w="3012"/>
      </w:tblGrid>
      <w:tr w:rsidR="00F059D0" w:rsidRPr="00831738" w14:paraId="507C1824" w14:textId="77777777" w:rsidTr="00FE687F">
        <w:tc>
          <w:tcPr>
            <w:tcW w:w="3287" w:type="dxa"/>
            <w:tcBorders>
              <w:top w:val="single" w:sz="4" w:space="0" w:color="auto"/>
              <w:bottom w:val="single" w:sz="4" w:space="0" w:color="auto"/>
            </w:tcBorders>
          </w:tcPr>
          <w:p w14:paraId="696E0FBE" w14:textId="64A65884" w:rsidR="009B2FFD" w:rsidRPr="00831738" w:rsidRDefault="009B2FFD"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Degree</w:t>
            </w:r>
          </w:p>
        </w:tc>
        <w:tc>
          <w:tcPr>
            <w:tcW w:w="2728" w:type="dxa"/>
            <w:tcBorders>
              <w:top w:val="single" w:sz="4" w:space="0" w:color="auto"/>
              <w:bottom w:val="single" w:sz="4" w:space="0" w:color="auto"/>
            </w:tcBorders>
          </w:tcPr>
          <w:p w14:paraId="3E5ED303" w14:textId="77777777" w:rsidR="009B2FFD" w:rsidRPr="00831738" w:rsidRDefault="009B2FFD"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Frequency</w:t>
            </w:r>
          </w:p>
        </w:tc>
        <w:tc>
          <w:tcPr>
            <w:tcW w:w="3012" w:type="dxa"/>
            <w:tcBorders>
              <w:top w:val="single" w:sz="4" w:space="0" w:color="auto"/>
              <w:bottom w:val="single" w:sz="4" w:space="0" w:color="auto"/>
            </w:tcBorders>
          </w:tcPr>
          <w:p w14:paraId="56D1FA4C" w14:textId="77777777" w:rsidR="009B2FFD" w:rsidRPr="00831738" w:rsidRDefault="009B2FFD"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Percentage</w:t>
            </w:r>
          </w:p>
        </w:tc>
      </w:tr>
      <w:tr w:rsidR="009B2FFD" w:rsidRPr="00831738" w14:paraId="3095C764" w14:textId="77777777" w:rsidTr="00FE687F">
        <w:tc>
          <w:tcPr>
            <w:tcW w:w="3287" w:type="dxa"/>
            <w:tcBorders>
              <w:top w:val="single" w:sz="4" w:space="0" w:color="auto"/>
            </w:tcBorders>
          </w:tcPr>
          <w:p w14:paraId="43B6F173" w14:textId="748DBDED" w:rsidR="009B2FFD" w:rsidRPr="00831738" w:rsidRDefault="009B2FF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Very large Extent</w:t>
            </w:r>
          </w:p>
        </w:tc>
        <w:tc>
          <w:tcPr>
            <w:tcW w:w="2728" w:type="dxa"/>
            <w:tcBorders>
              <w:top w:val="single" w:sz="4" w:space="0" w:color="auto"/>
            </w:tcBorders>
          </w:tcPr>
          <w:p w14:paraId="5C59907B" w14:textId="5998BAED" w:rsidR="009B2FFD" w:rsidRPr="00831738" w:rsidRDefault="009B2FF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250</w:t>
            </w:r>
          </w:p>
        </w:tc>
        <w:tc>
          <w:tcPr>
            <w:tcW w:w="3012" w:type="dxa"/>
            <w:tcBorders>
              <w:top w:val="single" w:sz="4" w:space="0" w:color="auto"/>
            </w:tcBorders>
          </w:tcPr>
          <w:p w14:paraId="7308B85D" w14:textId="55C71396" w:rsidR="009B2FFD" w:rsidRPr="00831738" w:rsidRDefault="00B6266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66</w:t>
            </w:r>
            <w:r w:rsidR="009B2FFD" w:rsidRPr="00831738">
              <w:rPr>
                <w:rFonts w:ascii="Times New Roman" w:hAnsi="Times New Roman" w:cs="Times New Roman"/>
                <w:sz w:val="24"/>
                <w:szCs w:val="24"/>
              </w:rPr>
              <w:t>%</w:t>
            </w:r>
          </w:p>
        </w:tc>
      </w:tr>
      <w:tr w:rsidR="009B2FFD" w:rsidRPr="00831738" w14:paraId="127EB43E" w14:textId="77777777" w:rsidTr="00FE687F">
        <w:tc>
          <w:tcPr>
            <w:tcW w:w="3287" w:type="dxa"/>
          </w:tcPr>
          <w:p w14:paraId="7D0F07B0" w14:textId="0BAF8623" w:rsidR="009B2FFD" w:rsidRPr="00831738" w:rsidRDefault="009B2FF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Large Extent</w:t>
            </w:r>
          </w:p>
        </w:tc>
        <w:tc>
          <w:tcPr>
            <w:tcW w:w="2728" w:type="dxa"/>
          </w:tcPr>
          <w:p w14:paraId="44A6EC44" w14:textId="56ED0D5A" w:rsidR="009B2FFD" w:rsidRPr="00831738" w:rsidRDefault="009B2FF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110</w:t>
            </w:r>
          </w:p>
        </w:tc>
        <w:tc>
          <w:tcPr>
            <w:tcW w:w="3012" w:type="dxa"/>
          </w:tcPr>
          <w:p w14:paraId="52C2B3F6" w14:textId="584DE484" w:rsidR="009B2FFD" w:rsidRPr="00831738" w:rsidRDefault="009B2FF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B6266D" w:rsidRPr="00831738">
              <w:rPr>
                <w:rFonts w:ascii="Times New Roman" w:hAnsi="Times New Roman" w:cs="Times New Roman"/>
                <w:sz w:val="24"/>
                <w:szCs w:val="24"/>
              </w:rPr>
              <w:t>29</w:t>
            </w:r>
            <w:r w:rsidRPr="00831738">
              <w:rPr>
                <w:rFonts w:ascii="Times New Roman" w:hAnsi="Times New Roman" w:cs="Times New Roman"/>
                <w:sz w:val="24"/>
                <w:szCs w:val="24"/>
              </w:rPr>
              <w:t>%</w:t>
            </w:r>
          </w:p>
        </w:tc>
      </w:tr>
      <w:tr w:rsidR="009B2FFD" w:rsidRPr="00831738" w14:paraId="1FE506E5" w14:textId="77777777" w:rsidTr="00FE687F">
        <w:tc>
          <w:tcPr>
            <w:tcW w:w="3287" w:type="dxa"/>
          </w:tcPr>
          <w:p w14:paraId="21D57A21" w14:textId="53653E79" w:rsidR="009B2FFD" w:rsidRPr="00831738" w:rsidRDefault="009B2FF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Small Extent</w:t>
            </w:r>
          </w:p>
        </w:tc>
        <w:tc>
          <w:tcPr>
            <w:tcW w:w="2728" w:type="dxa"/>
          </w:tcPr>
          <w:p w14:paraId="15BB0208" w14:textId="0C2B672E" w:rsidR="009B2FFD" w:rsidRPr="00831738" w:rsidRDefault="009B2FF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8</w:t>
            </w:r>
          </w:p>
        </w:tc>
        <w:tc>
          <w:tcPr>
            <w:tcW w:w="3012" w:type="dxa"/>
          </w:tcPr>
          <w:p w14:paraId="4249AFAB" w14:textId="0A5D16B2" w:rsidR="009B2FFD" w:rsidRPr="00831738" w:rsidRDefault="00B6266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2</w:t>
            </w:r>
            <w:r w:rsidR="009B2FFD" w:rsidRPr="00831738">
              <w:rPr>
                <w:rFonts w:ascii="Times New Roman" w:hAnsi="Times New Roman" w:cs="Times New Roman"/>
                <w:sz w:val="24"/>
                <w:szCs w:val="24"/>
              </w:rPr>
              <w:t>%</w:t>
            </w:r>
          </w:p>
        </w:tc>
      </w:tr>
      <w:tr w:rsidR="009B2FFD" w:rsidRPr="00831738" w14:paraId="6366B8A5" w14:textId="77777777" w:rsidTr="00FE687F">
        <w:tc>
          <w:tcPr>
            <w:tcW w:w="3287" w:type="dxa"/>
          </w:tcPr>
          <w:p w14:paraId="30463584" w14:textId="4272F0A0" w:rsidR="009B2FFD" w:rsidRPr="00831738" w:rsidRDefault="00B6266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Very  Small Extent</w:t>
            </w:r>
          </w:p>
        </w:tc>
        <w:tc>
          <w:tcPr>
            <w:tcW w:w="2728" w:type="dxa"/>
          </w:tcPr>
          <w:p w14:paraId="107FD6E2" w14:textId="081BF7D8" w:rsidR="009B2FFD" w:rsidRPr="00831738" w:rsidRDefault="00B6266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7</w:t>
            </w:r>
          </w:p>
        </w:tc>
        <w:tc>
          <w:tcPr>
            <w:tcW w:w="3012" w:type="dxa"/>
          </w:tcPr>
          <w:p w14:paraId="13634BFC" w14:textId="303C590C" w:rsidR="009B2FFD" w:rsidRPr="00831738" w:rsidRDefault="009B2FF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B6266D" w:rsidRPr="00831738">
              <w:rPr>
                <w:rFonts w:ascii="Times New Roman" w:hAnsi="Times New Roman" w:cs="Times New Roman"/>
                <w:sz w:val="24"/>
                <w:szCs w:val="24"/>
              </w:rPr>
              <w:t xml:space="preserve"> 2</w:t>
            </w:r>
            <w:r w:rsidRPr="00831738">
              <w:rPr>
                <w:rFonts w:ascii="Times New Roman" w:hAnsi="Times New Roman" w:cs="Times New Roman"/>
                <w:sz w:val="24"/>
                <w:szCs w:val="24"/>
              </w:rPr>
              <w:t>%</w:t>
            </w:r>
          </w:p>
        </w:tc>
      </w:tr>
      <w:tr w:rsidR="009B2FFD" w:rsidRPr="00831738" w14:paraId="5628C583" w14:textId="77777777" w:rsidTr="00FE687F">
        <w:tc>
          <w:tcPr>
            <w:tcW w:w="3287" w:type="dxa"/>
            <w:tcBorders>
              <w:bottom w:val="single" w:sz="4" w:space="0" w:color="auto"/>
            </w:tcBorders>
          </w:tcPr>
          <w:p w14:paraId="76C67152" w14:textId="0E8B9A9D" w:rsidR="009B2FFD" w:rsidRPr="00831738" w:rsidRDefault="00B6266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No Extent</w:t>
            </w:r>
          </w:p>
        </w:tc>
        <w:tc>
          <w:tcPr>
            <w:tcW w:w="2728" w:type="dxa"/>
            <w:tcBorders>
              <w:bottom w:val="single" w:sz="4" w:space="0" w:color="auto"/>
            </w:tcBorders>
          </w:tcPr>
          <w:p w14:paraId="35F65FC2" w14:textId="3A6A0CCE" w:rsidR="009B2FFD" w:rsidRPr="00831738" w:rsidRDefault="00B6266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5</w:t>
            </w:r>
          </w:p>
        </w:tc>
        <w:tc>
          <w:tcPr>
            <w:tcW w:w="3012" w:type="dxa"/>
            <w:tcBorders>
              <w:bottom w:val="single" w:sz="4" w:space="0" w:color="auto"/>
            </w:tcBorders>
          </w:tcPr>
          <w:p w14:paraId="47C470D0" w14:textId="1630E58C" w:rsidR="009B2FFD" w:rsidRPr="00831738" w:rsidRDefault="00B6266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1</w:t>
            </w:r>
            <w:r w:rsidR="009B2FFD" w:rsidRPr="00831738">
              <w:rPr>
                <w:rFonts w:ascii="Times New Roman" w:hAnsi="Times New Roman" w:cs="Times New Roman"/>
                <w:sz w:val="24"/>
                <w:szCs w:val="24"/>
              </w:rPr>
              <w:t>%</w:t>
            </w:r>
          </w:p>
        </w:tc>
      </w:tr>
      <w:tr w:rsidR="009B2FFD" w:rsidRPr="00831738" w14:paraId="7201B91F" w14:textId="77777777" w:rsidTr="00FE687F">
        <w:tc>
          <w:tcPr>
            <w:tcW w:w="3287" w:type="dxa"/>
            <w:tcBorders>
              <w:top w:val="single" w:sz="4" w:space="0" w:color="auto"/>
              <w:bottom w:val="single" w:sz="4" w:space="0" w:color="auto"/>
            </w:tcBorders>
          </w:tcPr>
          <w:p w14:paraId="752E0648" w14:textId="77777777" w:rsidR="009B2FFD" w:rsidRPr="00831738" w:rsidRDefault="009B2FFD"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Total</w:t>
            </w:r>
          </w:p>
        </w:tc>
        <w:tc>
          <w:tcPr>
            <w:tcW w:w="2728" w:type="dxa"/>
            <w:tcBorders>
              <w:top w:val="single" w:sz="4" w:space="0" w:color="auto"/>
              <w:bottom w:val="single" w:sz="4" w:space="0" w:color="auto"/>
            </w:tcBorders>
          </w:tcPr>
          <w:p w14:paraId="01B3F43E" w14:textId="77777777" w:rsidR="009B2FFD" w:rsidRPr="00831738" w:rsidRDefault="009B2FFD"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380</w:t>
            </w:r>
          </w:p>
        </w:tc>
        <w:tc>
          <w:tcPr>
            <w:tcW w:w="3012" w:type="dxa"/>
            <w:tcBorders>
              <w:top w:val="single" w:sz="4" w:space="0" w:color="auto"/>
              <w:bottom w:val="single" w:sz="4" w:space="0" w:color="auto"/>
            </w:tcBorders>
          </w:tcPr>
          <w:p w14:paraId="6FAD9A34" w14:textId="77777777" w:rsidR="009B2FFD" w:rsidRPr="00831738" w:rsidRDefault="009B2FFD"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100%</w:t>
            </w:r>
          </w:p>
        </w:tc>
      </w:tr>
    </w:tbl>
    <w:p w14:paraId="0A8DA6EF" w14:textId="2E0C456E" w:rsidR="00DE60B0" w:rsidRPr="00831738" w:rsidRDefault="00DE60B0" w:rsidP="00807D35">
      <w:pPr>
        <w:spacing w:line="480" w:lineRule="auto"/>
        <w:jc w:val="both"/>
        <w:rPr>
          <w:rFonts w:ascii="Times New Roman" w:hAnsi="Times New Roman" w:cs="Times New Roman"/>
          <w:sz w:val="24"/>
          <w:szCs w:val="24"/>
        </w:rPr>
      </w:pPr>
    </w:p>
    <w:p w14:paraId="3B6883FD" w14:textId="4F80CBFF" w:rsidR="00C900BB" w:rsidRPr="00831738" w:rsidRDefault="0000439C"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Table 4.8 above</w:t>
      </w:r>
      <w:r w:rsidR="00EC5275" w:rsidRPr="00831738">
        <w:rPr>
          <w:rFonts w:ascii="Times New Roman" w:hAnsi="Times New Roman" w:cs="Times New Roman"/>
          <w:sz w:val="24"/>
          <w:szCs w:val="24"/>
        </w:rPr>
        <w:t xml:space="preserve"> indicates</w:t>
      </w:r>
      <w:r w:rsidRPr="00831738">
        <w:rPr>
          <w:rFonts w:ascii="Times New Roman" w:hAnsi="Times New Roman" w:cs="Times New Roman"/>
          <w:sz w:val="24"/>
          <w:szCs w:val="24"/>
        </w:rPr>
        <w:t xml:space="preserve"> that</w:t>
      </w:r>
      <w:r w:rsidR="00EC5275" w:rsidRPr="00831738">
        <w:rPr>
          <w:rFonts w:ascii="Times New Roman" w:hAnsi="Times New Roman" w:cs="Times New Roman"/>
          <w:sz w:val="24"/>
          <w:szCs w:val="24"/>
        </w:rPr>
        <w:t>, majority of the</w:t>
      </w:r>
      <w:r w:rsidR="00001D4F" w:rsidRPr="00831738">
        <w:rPr>
          <w:rFonts w:ascii="Times New Roman" w:hAnsi="Times New Roman" w:cs="Times New Roman"/>
          <w:sz w:val="24"/>
          <w:szCs w:val="24"/>
        </w:rPr>
        <w:t xml:space="preserve"> respondents </w:t>
      </w:r>
      <w:r w:rsidR="00AC5E4A" w:rsidRPr="00831738">
        <w:rPr>
          <w:rFonts w:ascii="Times New Roman" w:hAnsi="Times New Roman" w:cs="Times New Roman"/>
          <w:sz w:val="24"/>
          <w:szCs w:val="24"/>
        </w:rPr>
        <w:t>(25</w:t>
      </w:r>
      <w:r w:rsidR="00644ECC" w:rsidRPr="00831738">
        <w:rPr>
          <w:rFonts w:ascii="Times New Roman" w:hAnsi="Times New Roman" w:cs="Times New Roman"/>
          <w:sz w:val="24"/>
          <w:szCs w:val="24"/>
        </w:rPr>
        <w:t xml:space="preserve">0; </w:t>
      </w:r>
      <w:r w:rsidR="00AC5E4A" w:rsidRPr="00831738">
        <w:rPr>
          <w:rFonts w:ascii="Times New Roman" w:hAnsi="Times New Roman" w:cs="Times New Roman"/>
          <w:sz w:val="24"/>
          <w:szCs w:val="24"/>
        </w:rPr>
        <w:t>66</w:t>
      </w:r>
      <w:r w:rsidR="00001D4F" w:rsidRPr="00831738">
        <w:rPr>
          <w:rFonts w:ascii="Times New Roman" w:hAnsi="Times New Roman" w:cs="Times New Roman"/>
          <w:sz w:val="24"/>
          <w:szCs w:val="24"/>
        </w:rPr>
        <w:t xml:space="preserve">%) </w:t>
      </w:r>
      <w:r w:rsidRPr="00831738">
        <w:rPr>
          <w:rFonts w:ascii="Times New Roman" w:hAnsi="Times New Roman" w:cs="Times New Roman"/>
          <w:sz w:val="24"/>
          <w:szCs w:val="24"/>
        </w:rPr>
        <w:t>were</w:t>
      </w:r>
      <w:r w:rsidR="003E3FE4" w:rsidRPr="00831738">
        <w:rPr>
          <w:rFonts w:ascii="Times New Roman" w:hAnsi="Times New Roman" w:cs="Times New Roman"/>
          <w:sz w:val="24"/>
          <w:szCs w:val="24"/>
        </w:rPr>
        <w:t xml:space="preserve"> encouraged</w:t>
      </w:r>
      <w:r w:rsidR="00AC5E4A" w:rsidRPr="00831738">
        <w:rPr>
          <w:rFonts w:ascii="Times New Roman" w:hAnsi="Times New Roman" w:cs="Times New Roman"/>
          <w:sz w:val="24"/>
          <w:szCs w:val="24"/>
        </w:rPr>
        <w:t xml:space="preserve"> to a very large extent</w:t>
      </w:r>
      <w:r w:rsidR="00BE458A" w:rsidRPr="00831738">
        <w:rPr>
          <w:rFonts w:ascii="Times New Roman" w:hAnsi="Times New Roman" w:cs="Times New Roman"/>
          <w:sz w:val="24"/>
          <w:szCs w:val="24"/>
        </w:rPr>
        <w:t xml:space="preserve"> by social media</w:t>
      </w:r>
      <w:r w:rsidR="00012CF2" w:rsidRPr="00831738">
        <w:rPr>
          <w:rFonts w:ascii="Times New Roman" w:hAnsi="Times New Roman" w:cs="Times New Roman"/>
          <w:sz w:val="24"/>
          <w:szCs w:val="24"/>
        </w:rPr>
        <w:t xml:space="preserve"> to</w:t>
      </w:r>
      <w:r w:rsidR="00BE458A" w:rsidRPr="00831738">
        <w:rPr>
          <w:rFonts w:ascii="Times New Roman" w:hAnsi="Times New Roman" w:cs="Times New Roman"/>
          <w:sz w:val="24"/>
          <w:szCs w:val="24"/>
        </w:rPr>
        <w:t xml:space="preserve"> participate</w:t>
      </w:r>
      <w:r w:rsidR="000B3837" w:rsidRPr="00831738">
        <w:rPr>
          <w:rFonts w:ascii="Times New Roman" w:hAnsi="Times New Roman" w:cs="Times New Roman"/>
          <w:sz w:val="24"/>
          <w:szCs w:val="24"/>
        </w:rPr>
        <w:t xml:space="preserve"> in county governance issues</w:t>
      </w:r>
      <w:r w:rsidR="00AC5E4A" w:rsidRPr="00831738">
        <w:rPr>
          <w:rFonts w:ascii="Times New Roman" w:hAnsi="Times New Roman" w:cs="Times New Roman"/>
          <w:sz w:val="24"/>
          <w:szCs w:val="24"/>
        </w:rPr>
        <w:t xml:space="preserve"> like budgeting, 110</w:t>
      </w:r>
      <w:r w:rsidR="00644ECC" w:rsidRPr="00831738">
        <w:rPr>
          <w:rFonts w:ascii="Times New Roman" w:hAnsi="Times New Roman" w:cs="Times New Roman"/>
          <w:sz w:val="24"/>
          <w:szCs w:val="24"/>
        </w:rPr>
        <w:t xml:space="preserve">; </w:t>
      </w:r>
      <w:r w:rsidR="00AC5E4A" w:rsidRPr="00831738">
        <w:rPr>
          <w:rFonts w:ascii="Times New Roman" w:hAnsi="Times New Roman" w:cs="Times New Roman"/>
          <w:sz w:val="24"/>
          <w:szCs w:val="24"/>
        </w:rPr>
        <w:t>29</w:t>
      </w:r>
      <w:r w:rsidR="00B5388A" w:rsidRPr="00831738">
        <w:rPr>
          <w:rFonts w:ascii="Times New Roman" w:hAnsi="Times New Roman" w:cs="Times New Roman"/>
          <w:sz w:val="24"/>
          <w:szCs w:val="24"/>
        </w:rPr>
        <w:t>%</w:t>
      </w:r>
      <w:r w:rsidR="00BE458A" w:rsidRPr="00831738">
        <w:rPr>
          <w:rFonts w:ascii="Times New Roman" w:hAnsi="Times New Roman" w:cs="Times New Roman"/>
          <w:sz w:val="24"/>
          <w:szCs w:val="24"/>
        </w:rPr>
        <w:t xml:space="preserve"> of the responde</w:t>
      </w:r>
      <w:r w:rsidRPr="00831738">
        <w:rPr>
          <w:rFonts w:ascii="Times New Roman" w:hAnsi="Times New Roman" w:cs="Times New Roman"/>
          <w:sz w:val="24"/>
          <w:szCs w:val="24"/>
        </w:rPr>
        <w:t>nts were</w:t>
      </w:r>
      <w:r w:rsidR="003E3FE4" w:rsidRPr="00831738">
        <w:rPr>
          <w:rFonts w:ascii="Times New Roman" w:hAnsi="Times New Roman" w:cs="Times New Roman"/>
          <w:sz w:val="24"/>
          <w:szCs w:val="24"/>
        </w:rPr>
        <w:t xml:space="preserve"> encouraged</w:t>
      </w:r>
      <w:r w:rsidR="00AF3B5B" w:rsidRPr="00831738">
        <w:rPr>
          <w:rFonts w:ascii="Times New Roman" w:hAnsi="Times New Roman" w:cs="Times New Roman"/>
          <w:sz w:val="24"/>
          <w:szCs w:val="24"/>
        </w:rPr>
        <w:t xml:space="preserve"> </w:t>
      </w:r>
      <w:r w:rsidR="00AC5E4A" w:rsidRPr="00831738">
        <w:rPr>
          <w:rFonts w:ascii="Times New Roman" w:hAnsi="Times New Roman" w:cs="Times New Roman"/>
          <w:sz w:val="24"/>
          <w:szCs w:val="24"/>
        </w:rPr>
        <w:t>to a large extent</w:t>
      </w:r>
      <w:r w:rsidR="00BE458A" w:rsidRPr="00831738">
        <w:rPr>
          <w:rFonts w:ascii="Times New Roman" w:hAnsi="Times New Roman" w:cs="Times New Roman"/>
          <w:sz w:val="24"/>
          <w:szCs w:val="24"/>
        </w:rPr>
        <w:t>,</w:t>
      </w:r>
      <w:r w:rsidR="00AC5E4A" w:rsidRPr="00831738">
        <w:rPr>
          <w:rFonts w:ascii="Times New Roman" w:hAnsi="Times New Roman" w:cs="Times New Roman"/>
          <w:sz w:val="24"/>
          <w:szCs w:val="24"/>
        </w:rPr>
        <w:t xml:space="preserve"> 8; 2</w:t>
      </w:r>
      <w:r w:rsidR="00644ECC" w:rsidRPr="00831738">
        <w:rPr>
          <w:rFonts w:ascii="Times New Roman" w:hAnsi="Times New Roman" w:cs="Times New Roman"/>
          <w:sz w:val="24"/>
          <w:szCs w:val="24"/>
        </w:rPr>
        <w:t>%</w:t>
      </w:r>
      <w:r w:rsidR="00C77ABD" w:rsidRPr="00831738">
        <w:rPr>
          <w:rFonts w:ascii="Times New Roman" w:hAnsi="Times New Roman" w:cs="Times New Roman"/>
          <w:sz w:val="24"/>
          <w:szCs w:val="24"/>
        </w:rPr>
        <w:t xml:space="preserve"> of the respondents</w:t>
      </w:r>
      <w:r w:rsidRPr="00831738">
        <w:rPr>
          <w:rFonts w:ascii="Times New Roman" w:hAnsi="Times New Roman" w:cs="Times New Roman"/>
          <w:sz w:val="24"/>
          <w:szCs w:val="24"/>
        </w:rPr>
        <w:t xml:space="preserve"> were</w:t>
      </w:r>
      <w:r w:rsidR="003E3FE4" w:rsidRPr="00831738">
        <w:rPr>
          <w:rFonts w:ascii="Times New Roman" w:hAnsi="Times New Roman" w:cs="Times New Roman"/>
          <w:sz w:val="24"/>
          <w:szCs w:val="24"/>
        </w:rPr>
        <w:t xml:space="preserve"> encouraged</w:t>
      </w:r>
      <w:r w:rsidR="00AF3B5B" w:rsidRPr="00831738">
        <w:rPr>
          <w:rFonts w:ascii="Times New Roman" w:hAnsi="Times New Roman" w:cs="Times New Roman"/>
          <w:sz w:val="24"/>
          <w:szCs w:val="24"/>
        </w:rPr>
        <w:t xml:space="preserve"> </w:t>
      </w:r>
      <w:r w:rsidR="00AC5E4A" w:rsidRPr="00831738">
        <w:rPr>
          <w:rFonts w:ascii="Times New Roman" w:hAnsi="Times New Roman" w:cs="Times New Roman"/>
          <w:sz w:val="24"/>
          <w:szCs w:val="24"/>
        </w:rPr>
        <w:t>to a small extent, 7; 2</w:t>
      </w:r>
      <w:r w:rsidR="00E84DB7" w:rsidRPr="00831738">
        <w:rPr>
          <w:rFonts w:ascii="Times New Roman" w:hAnsi="Times New Roman" w:cs="Times New Roman"/>
          <w:sz w:val="24"/>
          <w:szCs w:val="24"/>
        </w:rPr>
        <w:t xml:space="preserve">% of the respondents are </w:t>
      </w:r>
      <w:r w:rsidR="003E3FE4" w:rsidRPr="00831738">
        <w:rPr>
          <w:rFonts w:ascii="Times New Roman" w:hAnsi="Times New Roman" w:cs="Times New Roman"/>
          <w:sz w:val="24"/>
          <w:szCs w:val="24"/>
        </w:rPr>
        <w:t>encouraged</w:t>
      </w:r>
      <w:r w:rsidR="00AF3B5B" w:rsidRPr="00831738">
        <w:rPr>
          <w:rFonts w:ascii="Times New Roman" w:hAnsi="Times New Roman" w:cs="Times New Roman"/>
          <w:sz w:val="24"/>
          <w:szCs w:val="24"/>
        </w:rPr>
        <w:t xml:space="preserve"> </w:t>
      </w:r>
      <w:r w:rsidR="00AC5E4A" w:rsidRPr="00831738">
        <w:rPr>
          <w:rFonts w:ascii="Times New Roman" w:hAnsi="Times New Roman" w:cs="Times New Roman"/>
          <w:sz w:val="24"/>
          <w:szCs w:val="24"/>
        </w:rPr>
        <w:t>by a very small extent and only  5; 1</w:t>
      </w:r>
      <w:r w:rsidR="00E84DB7" w:rsidRPr="00831738">
        <w:rPr>
          <w:rFonts w:ascii="Times New Roman" w:hAnsi="Times New Roman" w:cs="Times New Roman"/>
          <w:sz w:val="24"/>
          <w:szCs w:val="24"/>
        </w:rPr>
        <w:t>% of the respondents</w:t>
      </w:r>
      <w:r w:rsidRPr="00831738">
        <w:rPr>
          <w:rFonts w:ascii="Times New Roman" w:hAnsi="Times New Roman" w:cs="Times New Roman"/>
          <w:sz w:val="24"/>
          <w:szCs w:val="24"/>
        </w:rPr>
        <w:t xml:space="preserve"> were</w:t>
      </w:r>
      <w:r w:rsidR="00AF3B5B" w:rsidRPr="00831738">
        <w:rPr>
          <w:rFonts w:ascii="Times New Roman" w:hAnsi="Times New Roman" w:cs="Times New Roman"/>
          <w:sz w:val="24"/>
          <w:szCs w:val="24"/>
        </w:rPr>
        <w:t xml:space="preserve"> not </w:t>
      </w:r>
      <w:r w:rsidR="003E3FE4" w:rsidRPr="00831738">
        <w:rPr>
          <w:rFonts w:ascii="Times New Roman" w:hAnsi="Times New Roman" w:cs="Times New Roman"/>
          <w:sz w:val="24"/>
          <w:szCs w:val="24"/>
        </w:rPr>
        <w:t>encouraged</w:t>
      </w:r>
      <w:r w:rsidR="00AC5E4A" w:rsidRPr="00831738">
        <w:rPr>
          <w:rFonts w:ascii="Times New Roman" w:hAnsi="Times New Roman" w:cs="Times New Roman"/>
          <w:sz w:val="24"/>
          <w:szCs w:val="24"/>
        </w:rPr>
        <w:t xml:space="preserve"> to any extent to participate in county g</w:t>
      </w:r>
      <w:r w:rsidR="003E3FE4" w:rsidRPr="00831738">
        <w:rPr>
          <w:rFonts w:ascii="Times New Roman" w:hAnsi="Times New Roman" w:cs="Times New Roman"/>
          <w:sz w:val="24"/>
          <w:szCs w:val="24"/>
        </w:rPr>
        <w:t>overnance issues like budgeting by social media platforms.</w:t>
      </w:r>
    </w:p>
    <w:p w14:paraId="5E42609C" w14:textId="149A1904" w:rsidR="00C900BB" w:rsidRPr="00831738" w:rsidRDefault="00644ECC"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CF4CC0" w:rsidRPr="00831738">
        <w:rPr>
          <w:rFonts w:ascii="Times New Roman" w:hAnsi="Times New Roman" w:cs="Times New Roman"/>
          <w:sz w:val="24"/>
          <w:szCs w:val="24"/>
        </w:rPr>
        <w:t xml:space="preserve">In </w:t>
      </w:r>
      <w:r w:rsidR="00AA5938" w:rsidRPr="00831738">
        <w:rPr>
          <w:rFonts w:ascii="Times New Roman" w:hAnsi="Times New Roman" w:cs="Times New Roman"/>
          <w:sz w:val="24"/>
          <w:szCs w:val="24"/>
        </w:rPr>
        <w:t>examining</w:t>
      </w:r>
      <w:r w:rsidR="00D173A9" w:rsidRPr="00831738">
        <w:rPr>
          <w:rFonts w:ascii="Times New Roman" w:hAnsi="Times New Roman" w:cs="Times New Roman"/>
          <w:sz w:val="24"/>
          <w:szCs w:val="24"/>
        </w:rPr>
        <w:t xml:space="preserve"> the influence of social media on</w:t>
      </w:r>
      <w:r w:rsidR="002F5272" w:rsidRPr="00831738">
        <w:rPr>
          <w:rFonts w:ascii="Times New Roman" w:hAnsi="Times New Roman" w:cs="Times New Roman"/>
          <w:sz w:val="24"/>
          <w:szCs w:val="24"/>
        </w:rPr>
        <w:t xml:space="preserve"> public participation in</w:t>
      </w:r>
      <w:r w:rsidR="004E43AA" w:rsidRPr="00831738">
        <w:rPr>
          <w:rFonts w:ascii="Times New Roman" w:hAnsi="Times New Roman" w:cs="Times New Roman"/>
          <w:sz w:val="24"/>
          <w:szCs w:val="24"/>
        </w:rPr>
        <w:t xml:space="preserve"> county</w:t>
      </w:r>
      <w:r w:rsidR="002F5272" w:rsidRPr="00831738">
        <w:rPr>
          <w:rFonts w:ascii="Times New Roman" w:hAnsi="Times New Roman" w:cs="Times New Roman"/>
          <w:sz w:val="24"/>
          <w:szCs w:val="24"/>
        </w:rPr>
        <w:t xml:space="preserve"> budgeting,</w:t>
      </w:r>
      <w:r w:rsidR="00C900BB" w:rsidRPr="00831738">
        <w:rPr>
          <w:rFonts w:ascii="Times New Roman" w:hAnsi="Times New Roman" w:cs="Times New Roman"/>
          <w:sz w:val="24"/>
          <w:szCs w:val="24"/>
        </w:rPr>
        <w:t xml:space="preserve"> </w:t>
      </w:r>
      <w:r w:rsidR="003D7D47" w:rsidRPr="00831738">
        <w:rPr>
          <w:rFonts w:ascii="Times New Roman" w:hAnsi="Times New Roman" w:cs="Times New Roman"/>
          <w:sz w:val="24"/>
          <w:szCs w:val="24"/>
        </w:rPr>
        <w:t xml:space="preserve">the </w:t>
      </w:r>
      <w:r w:rsidR="00C900BB" w:rsidRPr="00831738">
        <w:rPr>
          <w:rFonts w:ascii="Times New Roman" w:hAnsi="Times New Roman" w:cs="Times New Roman"/>
          <w:sz w:val="24"/>
          <w:szCs w:val="24"/>
        </w:rPr>
        <w:t>researcher further asked the Civil Society and Media Representatives in the inter</w:t>
      </w:r>
      <w:r w:rsidR="00D173A9" w:rsidRPr="00831738">
        <w:rPr>
          <w:rFonts w:ascii="Times New Roman" w:hAnsi="Times New Roman" w:cs="Times New Roman"/>
          <w:sz w:val="24"/>
          <w:szCs w:val="24"/>
        </w:rPr>
        <w:t>view to explain how</w:t>
      </w:r>
      <w:r w:rsidR="003D7D47" w:rsidRPr="00831738">
        <w:rPr>
          <w:rFonts w:ascii="Times New Roman" w:hAnsi="Times New Roman" w:cs="Times New Roman"/>
          <w:sz w:val="24"/>
          <w:szCs w:val="24"/>
        </w:rPr>
        <w:t xml:space="preserve"> they think social</w:t>
      </w:r>
      <w:r w:rsidR="008F48A6" w:rsidRPr="00831738">
        <w:rPr>
          <w:rFonts w:ascii="Times New Roman" w:hAnsi="Times New Roman" w:cs="Times New Roman"/>
          <w:sz w:val="24"/>
          <w:szCs w:val="24"/>
        </w:rPr>
        <w:t xml:space="preserve"> </w:t>
      </w:r>
      <w:r w:rsidR="00D173A9" w:rsidRPr="00831738">
        <w:rPr>
          <w:rFonts w:ascii="Times New Roman" w:hAnsi="Times New Roman" w:cs="Times New Roman"/>
          <w:sz w:val="24"/>
          <w:szCs w:val="24"/>
        </w:rPr>
        <w:t>media influences</w:t>
      </w:r>
      <w:r w:rsidR="00C900BB" w:rsidRPr="00831738">
        <w:rPr>
          <w:rFonts w:ascii="Times New Roman" w:hAnsi="Times New Roman" w:cs="Times New Roman"/>
          <w:sz w:val="24"/>
          <w:szCs w:val="24"/>
        </w:rPr>
        <w:t xml:space="preserve"> public participation in county budgeting. </w:t>
      </w:r>
    </w:p>
    <w:p w14:paraId="5D586344" w14:textId="2134B24B" w:rsidR="00807D35" w:rsidRPr="00831738" w:rsidRDefault="00C900BB"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The Civil Soc</w:t>
      </w:r>
      <w:r w:rsidR="00411013" w:rsidRPr="00831738">
        <w:rPr>
          <w:rFonts w:ascii="Times New Roman" w:hAnsi="Times New Roman" w:cs="Times New Roman"/>
          <w:sz w:val="24"/>
          <w:szCs w:val="24"/>
        </w:rPr>
        <w:t xml:space="preserve">iety Representative said that, </w:t>
      </w:r>
    </w:p>
    <w:p w14:paraId="7C61340F" w14:textId="7DC2D266" w:rsidR="00C900BB" w:rsidRPr="00831738" w:rsidRDefault="00503CD1"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411013" w:rsidRPr="00831738">
        <w:rPr>
          <w:rFonts w:ascii="Times New Roman" w:hAnsi="Times New Roman" w:cs="Times New Roman"/>
          <w:sz w:val="24"/>
          <w:szCs w:val="24"/>
        </w:rPr>
        <w:t>“</w:t>
      </w:r>
      <w:r w:rsidR="00C900BB" w:rsidRPr="00831738">
        <w:rPr>
          <w:rFonts w:ascii="Times New Roman" w:hAnsi="Times New Roman" w:cs="Times New Roman"/>
          <w:i/>
          <w:sz w:val="24"/>
          <w:szCs w:val="24"/>
        </w:rPr>
        <w:t>Social media</w:t>
      </w:r>
      <w:r w:rsidR="008F48A6" w:rsidRPr="00831738">
        <w:rPr>
          <w:rFonts w:ascii="Times New Roman" w:hAnsi="Times New Roman" w:cs="Times New Roman"/>
          <w:i/>
          <w:sz w:val="24"/>
          <w:szCs w:val="24"/>
        </w:rPr>
        <w:t xml:space="preserve"> in particular</w:t>
      </w:r>
      <w:r w:rsidR="00C900BB" w:rsidRPr="00831738">
        <w:rPr>
          <w:rFonts w:ascii="Times New Roman" w:hAnsi="Times New Roman" w:cs="Times New Roman"/>
          <w:i/>
          <w:sz w:val="24"/>
          <w:szCs w:val="24"/>
        </w:rPr>
        <w:t xml:space="preserve"> has revolutionised all government and individual </w:t>
      </w:r>
      <w:r w:rsidRPr="00831738">
        <w:rPr>
          <w:rFonts w:ascii="Times New Roman" w:hAnsi="Times New Roman" w:cs="Times New Roman"/>
          <w:i/>
          <w:sz w:val="24"/>
          <w:szCs w:val="24"/>
        </w:rPr>
        <w:tab/>
      </w:r>
      <w:r w:rsidR="00C900BB" w:rsidRPr="00831738">
        <w:rPr>
          <w:rFonts w:ascii="Times New Roman" w:hAnsi="Times New Roman" w:cs="Times New Roman"/>
          <w:i/>
          <w:sz w:val="24"/>
          <w:szCs w:val="24"/>
        </w:rPr>
        <w:t xml:space="preserve">communications. It can thus be an effective and useful </w:t>
      </w:r>
      <w:r w:rsidRPr="00831738">
        <w:rPr>
          <w:rFonts w:ascii="Times New Roman" w:hAnsi="Times New Roman" w:cs="Times New Roman"/>
          <w:i/>
          <w:sz w:val="24"/>
          <w:szCs w:val="24"/>
        </w:rPr>
        <w:t>tool for increasing public</w:t>
      </w:r>
      <w:r w:rsidRPr="00831738">
        <w:rPr>
          <w:rFonts w:ascii="Times New Roman" w:hAnsi="Times New Roman" w:cs="Times New Roman"/>
          <w:i/>
          <w:sz w:val="24"/>
          <w:szCs w:val="24"/>
        </w:rPr>
        <w:tab/>
      </w:r>
      <w:r w:rsidRPr="00831738">
        <w:rPr>
          <w:rFonts w:ascii="Times New Roman" w:hAnsi="Times New Roman" w:cs="Times New Roman"/>
          <w:i/>
          <w:sz w:val="24"/>
          <w:szCs w:val="24"/>
        </w:rPr>
        <w:tab/>
      </w:r>
      <w:r w:rsidR="00C900BB" w:rsidRPr="00831738">
        <w:rPr>
          <w:rFonts w:ascii="Times New Roman" w:hAnsi="Times New Roman" w:cs="Times New Roman"/>
          <w:i/>
          <w:sz w:val="24"/>
          <w:szCs w:val="24"/>
        </w:rPr>
        <w:t xml:space="preserve"> knowledge and participation in governance</w:t>
      </w:r>
      <w:r w:rsidR="008F48A6" w:rsidRPr="00831738">
        <w:rPr>
          <w:rFonts w:ascii="Times New Roman" w:hAnsi="Times New Roman" w:cs="Times New Roman"/>
          <w:i/>
          <w:sz w:val="24"/>
          <w:szCs w:val="24"/>
        </w:rPr>
        <w:t xml:space="preserve"> to a very large extent</w:t>
      </w:r>
      <w:r w:rsidR="00C900BB" w:rsidRPr="00831738">
        <w:rPr>
          <w:rFonts w:ascii="Times New Roman" w:hAnsi="Times New Roman" w:cs="Times New Roman"/>
          <w:i/>
          <w:sz w:val="24"/>
          <w:szCs w:val="24"/>
        </w:rPr>
        <w:t xml:space="preserve"> since it </w:t>
      </w:r>
      <w:r w:rsidR="0000439C" w:rsidRPr="00831738">
        <w:rPr>
          <w:rFonts w:ascii="Times New Roman" w:hAnsi="Times New Roman" w:cs="Times New Roman"/>
          <w:i/>
          <w:sz w:val="24"/>
          <w:szCs w:val="24"/>
        </w:rPr>
        <w:t>can present</w:t>
      </w:r>
      <w:r w:rsidR="00C900BB" w:rsidRPr="00831738">
        <w:rPr>
          <w:rFonts w:ascii="Times New Roman" w:hAnsi="Times New Roman" w:cs="Times New Roman"/>
          <w:i/>
          <w:sz w:val="24"/>
          <w:szCs w:val="24"/>
        </w:rPr>
        <w:t xml:space="preserve"> </w:t>
      </w:r>
      <w:r w:rsidRPr="00831738">
        <w:rPr>
          <w:rFonts w:ascii="Times New Roman" w:hAnsi="Times New Roman" w:cs="Times New Roman"/>
          <w:i/>
          <w:sz w:val="24"/>
          <w:szCs w:val="24"/>
        </w:rPr>
        <w:tab/>
      </w:r>
      <w:r w:rsidR="00C900BB" w:rsidRPr="00831738">
        <w:rPr>
          <w:rFonts w:ascii="Times New Roman" w:hAnsi="Times New Roman" w:cs="Times New Roman"/>
          <w:i/>
          <w:sz w:val="24"/>
          <w:szCs w:val="24"/>
        </w:rPr>
        <w:t>adequate information to a wider public on a range of governance issues like budgeting</w:t>
      </w:r>
      <w:r w:rsidRPr="00831738">
        <w:rPr>
          <w:rFonts w:ascii="Times New Roman" w:hAnsi="Times New Roman" w:cs="Times New Roman"/>
          <w:i/>
          <w:sz w:val="24"/>
          <w:szCs w:val="24"/>
        </w:rPr>
        <w:tab/>
      </w:r>
      <w:r w:rsidR="00C900BB" w:rsidRPr="00831738">
        <w:rPr>
          <w:rFonts w:ascii="Times New Roman" w:hAnsi="Times New Roman" w:cs="Times New Roman"/>
          <w:i/>
          <w:sz w:val="24"/>
          <w:szCs w:val="24"/>
        </w:rPr>
        <w:t xml:space="preserve"> </w:t>
      </w:r>
      <w:r w:rsidRPr="00831738">
        <w:rPr>
          <w:rFonts w:ascii="Times New Roman" w:hAnsi="Times New Roman" w:cs="Times New Roman"/>
          <w:i/>
          <w:sz w:val="24"/>
          <w:szCs w:val="24"/>
        </w:rPr>
        <w:t>quickly. It</w:t>
      </w:r>
      <w:r w:rsidR="00C900BB" w:rsidRPr="00831738">
        <w:rPr>
          <w:rFonts w:ascii="Times New Roman" w:hAnsi="Times New Roman" w:cs="Times New Roman"/>
          <w:i/>
          <w:sz w:val="24"/>
          <w:szCs w:val="24"/>
        </w:rPr>
        <w:t xml:space="preserve"> also increases the speed of feedback and it can reduce dependence of </w:t>
      </w:r>
      <w:r w:rsidRPr="00831738">
        <w:rPr>
          <w:rFonts w:ascii="Times New Roman" w:hAnsi="Times New Roman" w:cs="Times New Roman"/>
          <w:i/>
          <w:sz w:val="24"/>
          <w:szCs w:val="24"/>
        </w:rPr>
        <w:tab/>
      </w:r>
      <w:r w:rsidR="00C900BB" w:rsidRPr="00831738">
        <w:rPr>
          <w:rFonts w:ascii="Times New Roman" w:hAnsi="Times New Roman" w:cs="Times New Roman"/>
          <w:i/>
          <w:sz w:val="24"/>
          <w:szCs w:val="24"/>
        </w:rPr>
        <w:t xml:space="preserve">traditional media and concentration of press coverage by </w:t>
      </w:r>
      <w:r w:rsidR="0000439C" w:rsidRPr="00831738">
        <w:rPr>
          <w:rFonts w:ascii="Times New Roman" w:hAnsi="Times New Roman" w:cs="Times New Roman"/>
          <w:i/>
          <w:sz w:val="24"/>
          <w:szCs w:val="24"/>
        </w:rPr>
        <w:t>the government</w:t>
      </w:r>
      <w:r w:rsidR="00C900BB" w:rsidRPr="00831738">
        <w:rPr>
          <w:rFonts w:ascii="Times New Roman" w:hAnsi="Times New Roman" w:cs="Times New Roman"/>
          <w:i/>
          <w:sz w:val="24"/>
          <w:szCs w:val="24"/>
        </w:rPr>
        <w:t xml:space="preserve"> which are </w:t>
      </w:r>
      <w:r w:rsidRPr="00831738">
        <w:rPr>
          <w:rFonts w:ascii="Times New Roman" w:hAnsi="Times New Roman" w:cs="Times New Roman"/>
          <w:i/>
          <w:sz w:val="24"/>
          <w:szCs w:val="24"/>
        </w:rPr>
        <w:tab/>
      </w:r>
      <w:r w:rsidR="00C900BB" w:rsidRPr="00831738">
        <w:rPr>
          <w:rFonts w:ascii="Times New Roman" w:hAnsi="Times New Roman" w:cs="Times New Roman"/>
          <w:i/>
          <w:sz w:val="24"/>
          <w:szCs w:val="24"/>
        </w:rPr>
        <w:t xml:space="preserve">sometimes inaccurate and expensive.” </w:t>
      </w:r>
    </w:p>
    <w:p w14:paraId="38171830" w14:textId="503FE03D" w:rsidR="00C900BB" w:rsidRPr="00831738" w:rsidRDefault="006B189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C900BB" w:rsidRPr="00831738">
        <w:rPr>
          <w:rFonts w:ascii="Times New Roman" w:hAnsi="Times New Roman" w:cs="Times New Roman"/>
          <w:sz w:val="24"/>
          <w:szCs w:val="24"/>
        </w:rPr>
        <w:t xml:space="preserve"> (Personal Communication, November 22, 2017).</w:t>
      </w:r>
    </w:p>
    <w:p w14:paraId="3ACFC75D" w14:textId="6CA00785" w:rsidR="00CA5E05" w:rsidRPr="00831738" w:rsidRDefault="00C900BB"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On her part, the Media Representative said that,</w:t>
      </w:r>
    </w:p>
    <w:p w14:paraId="341781EC" w14:textId="34CC4F51" w:rsidR="00266D95" w:rsidRPr="00831738" w:rsidRDefault="00C900BB" w:rsidP="00807D35">
      <w:pPr>
        <w:spacing w:line="480" w:lineRule="auto"/>
        <w:jc w:val="both"/>
        <w:rPr>
          <w:rFonts w:ascii="Times New Roman" w:hAnsi="Times New Roman" w:cs="Times New Roman"/>
          <w:sz w:val="24"/>
          <w:szCs w:val="24"/>
        </w:rPr>
      </w:pPr>
      <w:r w:rsidRPr="00831738">
        <w:rPr>
          <w:rFonts w:ascii="Times New Roman" w:hAnsi="Times New Roman" w:cs="Times New Roman"/>
          <w:i/>
          <w:sz w:val="24"/>
          <w:szCs w:val="24"/>
        </w:rPr>
        <w:t xml:space="preserve">          “Unlike the mainstream media, Social media platforms can be very effective for</w:t>
      </w:r>
      <w:r w:rsidR="003325E7" w:rsidRPr="00831738">
        <w:rPr>
          <w:rFonts w:ascii="Times New Roman" w:hAnsi="Times New Roman" w:cs="Times New Roman"/>
          <w:i/>
          <w:sz w:val="24"/>
          <w:szCs w:val="24"/>
        </w:rPr>
        <w:tab/>
      </w:r>
      <w:r w:rsidR="003325E7" w:rsidRPr="00831738">
        <w:rPr>
          <w:rFonts w:ascii="Times New Roman" w:hAnsi="Times New Roman" w:cs="Times New Roman"/>
          <w:i/>
          <w:sz w:val="24"/>
          <w:szCs w:val="24"/>
        </w:rPr>
        <w:tab/>
        <w:t xml:space="preserve"> increasing </w:t>
      </w:r>
      <w:r w:rsidRPr="00831738">
        <w:rPr>
          <w:rFonts w:ascii="Times New Roman" w:hAnsi="Times New Roman" w:cs="Times New Roman"/>
          <w:i/>
          <w:sz w:val="24"/>
          <w:szCs w:val="24"/>
        </w:rPr>
        <w:t>public engagement in a rage of County  governance issues like budgeting</w:t>
      </w:r>
      <w:r w:rsidR="003325E7" w:rsidRPr="00831738">
        <w:rPr>
          <w:rFonts w:ascii="Times New Roman" w:hAnsi="Times New Roman" w:cs="Times New Roman"/>
          <w:i/>
          <w:sz w:val="24"/>
          <w:szCs w:val="24"/>
        </w:rPr>
        <w:tab/>
      </w:r>
      <w:r w:rsidRPr="00831738">
        <w:rPr>
          <w:rFonts w:ascii="Times New Roman" w:hAnsi="Times New Roman" w:cs="Times New Roman"/>
          <w:i/>
          <w:sz w:val="24"/>
          <w:szCs w:val="24"/>
        </w:rPr>
        <w:t xml:space="preserve">  since they</w:t>
      </w:r>
      <w:r w:rsidR="003325E7" w:rsidRPr="00831738">
        <w:rPr>
          <w:rFonts w:ascii="Times New Roman" w:hAnsi="Times New Roman" w:cs="Times New Roman"/>
          <w:i/>
          <w:sz w:val="24"/>
          <w:szCs w:val="24"/>
        </w:rPr>
        <w:t xml:space="preserve"> </w:t>
      </w:r>
      <w:r w:rsidRPr="00831738">
        <w:rPr>
          <w:rFonts w:ascii="Times New Roman" w:hAnsi="Times New Roman" w:cs="Times New Roman"/>
          <w:i/>
          <w:sz w:val="24"/>
          <w:szCs w:val="24"/>
        </w:rPr>
        <w:t>are poplar and give audiences a right to reply. Audiences can thus ask</w:t>
      </w:r>
      <w:r w:rsidR="003325E7" w:rsidRPr="00831738">
        <w:rPr>
          <w:rFonts w:ascii="Times New Roman" w:hAnsi="Times New Roman" w:cs="Times New Roman"/>
          <w:i/>
          <w:sz w:val="24"/>
          <w:szCs w:val="24"/>
        </w:rPr>
        <w:tab/>
      </w:r>
      <w:r w:rsidR="003325E7" w:rsidRPr="00831738">
        <w:rPr>
          <w:rFonts w:ascii="Times New Roman" w:hAnsi="Times New Roman" w:cs="Times New Roman"/>
          <w:i/>
          <w:sz w:val="24"/>
          <w:szCs w:val="24"/>
        </w:rPr>
        <w:tab/>
      </w:r>
      <w:r w:rsidRPr="00831738">
        <w:rPr>
          <w:rFonts w:ascii="Times New Roman" w:hAnsi="Times New Roman" w:cs="Times New Roman"/>
          <w:i/>
          <w:sz w:val="24"/>
          <w:szCs w:val="24"/>
        </w:rPr>
        <w:t xml:space="preserve"> follow- up questions on the county governance issues and receive instant feedback</w:t>
      </w:r>
      <w:r w:rsidR="003325E7" w:rsidRPr="00831738">
        <w:rPr>
          <w:rFonts w:ascii="Times New Roman" w:hAnsi="Times New Roman" w:cs="Times New Roman"/>
          <w:i/>
          <w:sz w:val="24"/>
          <w:szCs w:val="24"/>
        </w:rPr>
        <w:tab/>
      </w:r>
      <w:r w:rsidRPr="00831738">
        <w:rPr>
          <w:rFonts w:ascii="Times New Roman" w:hAnsi="Times New Roman" w:cs="Times New Roman"/>
          <w:i/>
          <w:sz w:val="24"/>
          <w:szCs w:val="24"/>
        </w:rPr>
        <w:t xml:space="preserve"> which most</w:t>
      </w:r>
      <w:r w:rsidR="003325E7" w:rsidRPr="00831738">
        <w:rPr>
          <w:rFonts w:ascii="Times New Roman" w:hAnsi="Times New Roman" w:cs="Times New Roman"/>
          <w:i/>
          <w:sz w:val="24"/>
          <w:szCs w:val="24"/>
        </w:rPr>
        <w:t xml:space="preserve"> </w:t>
      </w:r>
      <w:r w:rsidRPr="00831738">
        <w:rPr>
          <w:rFonts w:ascii="Times New Roman" w:hAnsi="Times New Roman" w:cs="Times New Roman"/>
          <w:i/>
          <w:sz w:val="24"/>
          <w:szCs w:val="24"/>
        </w:rPr>
        <w:t>mainstream media lacks</w:t>
      </w:r>
      <w:r w:rsidR="002F5272" w:rsidRPr="00831738">
        <w:rPr>
          <w:rFonts w:ascii="Times New Roman" w:hAnsi="Times New Roman" w:cs="Times New Roman"/>
          <w:i/>
          <w:sz w:val="24"/>
          <w:szCs w:val="24"/>
        </w:rPr>
        <w:t xml:space="preserve"> Again, the three Fs</w:t>
      </w:r>
      <w:r w:rsidR="003D7D47" w:rsidRPr="00831738">
        <w:rPr>
          <w:rFonts w:ascii="Times New Roman" w:hAnsi="Times New Roman" w:cs="Times New Roman"/>
          <w:i/>
          <w:sz w:val="24"/>
          <w:szCs w:val="24"/>
        </w:rPr>
        <w:t xml:space="preserve"> (First, Fast and Fact)</w:t>
      </w:r>
      <w:r w:rsidR="002F5272" w:rsidRPr="00831738">
        <w:rPr>
          <w:rFonts w:ascii="Times New Roman" w:hAnsi="Times New Roman" w:cs="Times New Roman"/>
          <w:i/>
          <w:sz w:val="24"/>
          <w:szCs w:val="24"/>
        </w:rPr>
        <w:t xml:space="preserve"> of</w:t>
      </w:r>
      <w:r w:rsidR="003D7D47" w:rsidRPr="00831738">
        <w:rPr>
          <w:rFonts w:ascii="Times New Roman" w:hAnsi="Times New Roman" w:cs="Times New Roman"/>
          <w:i/>
          <w:sz w:val="24"/>
          <w:szCs w:val="24"/>
        </w:rPr>
        <w:tab/>
      </w:r>
      <w:r w:rsidR="003D7D47" w:rsidRPr="00831738">
        <w:rPr>
          <w:rFonts w:ascii="Times New Roman" w:hAnsi="Times New Roman" w:cs="Times New Roman"/>
          <w:i/>
          <w:sz w:val="24"/>
          <w:szCs w:val="24"/>
        </w:rPr>
        <w:tab/>
      </w:r>
      <w:r w:rsidR="002F5272" w:rsidRPr="00831738">
        <w:rPr>
          <w:rFonts w:ascii="Times New Roman" w:hAnsi="Times New Roman" w:cs="Times New Roman"/>
          <w:i/>
          <w:sz w:val="24"/>
          <w:szCs w:val="24"/>
        </w:rPr>
        <w:t xml:space="preserve"> Journalism are still applicable in</w:t>
      </w:r>
      <w:r w:rsidR="003D7D47" w:rsidRPr="00831738">
        <w:rPr>
          <w:rFonts w:ascii="Times New Roman" w:hAnsi="Times New Roman" w:cs="Times New Roman"/>
          <w:i/>
          <w:sz w:val="24"/>
          <w:szCs w:val="24"/>
        </w:rPr>
        <w:t xml:space="preserve"> </w:t>
      </w:r>
      <w:r w:rsidR="002F5272" w:rsidRPr="00831738">
        <w:rPr>
          <w:rFonts w:ascii="Times New Roman" w:hAnsi="Times New Roman" w:cs="Times New Roman"/>
          <w:i/>
          <w:sz w:val="24"/>
          <w:szCs w:val="24"/>
        </w:rPr>
        <w:t>social media</w:t>
      </w:r>
      <w:r w:rsidRPr="00831738">
        <w:rPr>
          <w:rFonts w:ascii="Times New Roman" w:hAnsi="Times New Roman" w:cs="Times New Roman"/>
          <w:i/>
          <w:sz w:val="24"/>
          <w:szCs w:val="24"/>
        </w:rPr>
        <w:t>. Howe</w:t>
      </w:r>
      <w:r w:rsidR="002F5272" w:rsidRPr="00831738">
        <w:rPr>
          <w:rFonts w:ascii="Times New Roman" w:hAnsi="Times New Roman" w:cs="Times New Roman"/>
          <w:i/>
          <w:sz w:val="24"/>
          <w:szCs w:val="24"/>
        </w:rPr>
        <w:t>ver, the mainstream media must</w:t>
      </w:r>
      <w:r w:rsidR="003D7D47" w:rsidRPr="00831738">
        <w:rPr>
          <w:rFonts w:ascii="Times New Roman" w:hAnsi="Times New Roman" w:cs="Times New Roman"/>
          <w:i/>
          <w:sz w:val="24"/>
          <w:szCs w:val="24"/>
        </w:rPr>
        <w:tab/>
      </w:r>
      <w:r w:rsidR="002F5272" w:rsidRPr="00831738">
        <w:rPr>
          <w:rFonts w:ascii="Times New Roman" w:hAnsi="Times New Roman" w:cs="Times New Roman"/>
          <w:i/>
          <w:sz w:val="24"/>
          <w:szCs w:val="24"/>
        </w:rPr>
        <w:t xml:space="preserve"> be used together with</w:t>
      </w:r>
      <w:r w:rsidR="003325E7" w:rsidRPr="00831738">
        <w:rPr>
          <w:rFonts w:ascii="Times New Roman" w:hAnsi="Times New Roman" w:cs="Times New Roman"/>
          <w:i/>
          <w:sz w:val="24"/>
          <w:szCs w:val="24"/>
        </w:rPr>
        <w:t xml:space="preserve"> </w:t>
      </w:r>
      <w:r w:rsidR="002F5272" w:rsidRPr="00831738">
        <w:rPr>
          <w:rFonts w:ascii="Times New Roman" w:hAnsi="Times New Roman" w:cs="Times New Roman"/>
          <w:i/>
          <w:sz w:val="24"/>
          <w:szCs w:val="24"/>
        </w:rPr>
        <w:t>online</w:t>
      </w:r>
      <w:r w:rsidR="003325E7" w:rsidRPr="00831738">
        <w:rPr>
          <w:rFonts w:ascii="Times New Roman" w:hAnsi="Times New Roman" w:cs="Times New Roman"/>
          <w:i/>
          <w:sz w:val="24"/>
          <w:szCs w:val="24"/>
        </w:rPr>
        <w:t xml:space="preserve"> p</w:t>
      </w:r>
      <w:r w:rsidR="002F5272" w:rsidRPr="00831738">
        <w:rPr>
          <w:rFonts w:ascii="Times New Roman" w:hAnsi="Times New Roman" w:cs="Times New Roman"/>
          <w:i/>
          <w:sz w:val="24"/>
          <w:szCs w:val="24"/>
        </w:rPr>
        <w:t>latforms for maximum effectiveness participation</w:t>
      </w:r>
      <w:r w:rsidR="003325E7" w:rsidRPr="00831738">
        <w:rPr>
          <w:rFonts w:ascii="Times New Roman" w:hAnsi="Times New Roman" w:cs="Times New Roman"/>
          <w:i/>
          <w:sz w:val="24"/>
          <w:szCs w:val="24"/>
        </w:rPr>
        <w:t>”</w:t>
      </w:r>
      <w:r w:rsidR="003325E7" w:rsidRPr="00831738">
        <w:rPr>
          <w:rFonts w:ascii="Times New Roman" w:hAnsi="Times New Roman" w:cs="Times New Roman"/>
          <w:sz w:val="24"/>
          <w:szCs w:val="24"/>
        </w:rPr>
        <w:t xml:space="preserve"> </w:t>
      </w:r>
      <w:r w:rsidR="003D7D47" w:rsidRPr="00831738">
        <w:rPr>
          <w:rFonts w:ascii="Times New Roman" w:hAnsi="Times New Roman" w:cs="Times New Roman"/>
          <w:sz w:val="24"/>
          <w:szCs w:val="24"/>
        </w:rPr>
        <w:tab/>
      </w:r>
      <w:r w:rsidR="003325E7" w:rsidRPr="00831738">
        <w:rPr>
          <w:rFonts w:ascii="Times New Roman" w:hAnsi="Times New Roman" w:cs="Times New Roman"/>
          <w:sz w:val="24"/>
          <w:szCs w:val="24"/>
        </w:rPr>
        <w:t>(</w:t>
      </w:r>
      <w:r w:rsidRPr="00831738">
        <w:rPr>
          <w:rFonts w:ascii="Times New Roman" w:hAnsi="Times New Roman" w:cs="Times New Roman"/>
          <w:sz w:val="24"/>
          <w:szCs w:val="24"/>
        </w:rPr>
        <w:t xml:space="preserve">Personal </w:t>
      </w:r>
      <w:r w:rsidR="002F5272" w:rsidRPr="00831738">
        <w:rPr>
          <w:rFonts w:ascii="Times New Roman" w:hAnsi="Times New Roman" w:cs="Times New Roman"/>
          <w:sz w:val="24"/>
          <w:szCs w:val="24"/>
        </w:rPr>
        <w:t>Communication, November</w:t>
      </w:r>
      <w:r w:rsidRPr="00831738">
        <w:rPr>
          <w:rFonts w:ascii="Times New Roman" w:hAnsi="Times New Roman" w:cs="Times New Roman"/>
          <w:sz w:val="24"/>
          <w:szCs w:val="24"/>
        </w:rPr>
        <w:t xml:space="preserve"> 24, 2017).</w:t>
      </w:r>
      <w:r w:rsidRPr="00831738">
        <w:rPr>
          <w:rFonts w:ascii="Times New Roman" w:hAnsi="Times New Roman" w:cs="Times New Roman"/>
          <w:sz w:val="24"/>
          <w:szCs w:val="24"/>
        </w:rPr>
        <w:tab/>
      </w:r>
    </w:p>
    <w:p w14:paraId="13C7FAA3" w14:textId="668D94CE" w:rsidR="00955246" w:rsidRPr="00831738" w:rsidRDefault="00266D95"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From the findings</w:t>
      </w:r>
      <w:r w:rsidR="001E1632">
        <w:rPr>
          <w:rFonts w:ascii="Times New Roman" w:hAnsi="Times New Roman" w:cs="Times New Roman"/>
          <w:sz w:val="24"/>
          <w:szCs w:val="24"/>
        </w:rPr>
        <w:t xml:space="preserve"> reported</w:t>
      </w:r>
      <w:r w:rsidRPr="00831738">
        <w:rPr>
          <w:rFonts w:ascii="Times New Roman" w:hAnsi="Times New Roman" w:cs="Times New Roman"/>
          <w:sz w:val="24"/>
          <w:szCs w:val="24"/>
        </w:rPr>
        <w:t xml:space="preserve"> above</w:t>
      </w:r>
      <w:r w:rsidR="001E1632">
        <w:rPr>
          <w:rFonts w:ascii="Times New Roman" w:hAnsi="Times New Roman" w:cs="Times New Roman"/>
          <w:sz w:val="24"/>
          <w:szCs w:val="24"/>
        </w:rPr>
        <w:t xml:space="preserve"> quantitatively and qualitatively</w:t>
      </w:r>
      <w:r w:rsidRPr="00831738">
        <w:rPr>
          <w:rFonts w:ascii="Times New Roman" w:hAnsi="Times New Roman" w:cs="Times New Roman"/>
          <w:sz w:val="24"/>
          <w:szCs w:val="24"/>
        </w:rPr>
        <w:t>, it is clear that mainstream media has significantly slowed down in terms of usage as many people are mostly relying on social media for their communication endeavours as opposed to the mainstream media (Noor, 2012).Social media is therefore the most reliable and accessib</w:t>
      </w:r>
      <w:r w:rsidR="003325E7" w:rsidRPr="00831738">
        <w:rPr>
          <w:rFonts w:ascii="Times New Roman" w:hAnsi="Times New Roman" w:cs="Times New Roman"/>
          <w:sz w:val="24"/>
          <w:szCs w:val="24"/>
        </w:rPr>
        <w:t>le communication channel for increasing public engagement</w:t>
      </w:r>
      <w:r w:rsidR="003D7D47" w:rsidRPr="00831738">
        <w:rPr>
          <w:rFonts w:ascii="Times New Roman" w:hAnsi="Times New Roman" w:cs="Times New Roman"/>
          <w:sz w:val="24"/>
          <w:szCs w:val="24"/>
        </w:rPr>
        <w:t xml:space="preserve"> and knowledge</w:t>
      </w:r>
      <w:r w:rsidR="003325E7" w:rsidRPr="00831738">
        <w:rPr>
          <w:rFonts w:ascii="Times New Roman" w:hAnsi="Times New Roman" w:cs="Times New Roman"/>
          <w:sz w:val="24"/>
          <w:szCs w:val="24"/>
        </w:rPr>
        <w:t xml:space="preserve"> </w:t>
      </w:r>
      <w:r w:rsidR="003D7D47" w:rsidRPr="00831738">
        <w:rPr>
          <w:rFonts w:ascii="Times New Roman" w:hAnsi="Times New Roman" w:cs="Times New Roman"/>
          <w:sz w:val="24"/>
          <w:szCs w:val="24"/>
        </w:rPr>
        <w:t>in the</w:t>
      </w:r>
      <w:r w:rsidR="003325E7" w:rsidRPr="00831738">
        <w:rPr>
          <w:rFonts w:ascii="Times New Roman" w:hAnsi="Times New Roman" w:cs="Times New Roman"/>
          <w:sz w:val="24"/>
          <w:szCs w:val="24"/>
        </w:rPr>
        <w:t xml:space="preserve"> county government`s</w:t>
      </w:r>
      <w:r w:rsidRPr="00831738">
        <w:rPr>
          <w:rFonts w:ascii="Times New Roman" w:hAnsi="Times New Roman" w:cs="Times New Roman"/>
          <w:sz w:val="24"/>
          <w:szCs w:val="24"/>
        </w:rPr>
        <w:t xml:space="preserve"> bu</w:t>
      </w:r>
      <w:r w:rsidR="003325E7" w:rsidRPr="00831738">
        <w:rPr>
          <w:rFonts w:ascii="Times New Roman" w:hAnsi="Times New Roman" w:cs="Times New Roman"/>
          <w:sz w:val="24"/>
          <w:szCs w:val="24"/>
        </w:rPr>
        <w:t>dgeting</w:t>
      </w:r>
      <w:r w:rsidRPr="00831738">
        <w:rPr>
          <w:rFonts w:ascii="Times New Roman" w:hAnsi="Times New Roman" w:cs="Times New Roman"/>
          <w:sz w:val="24"/>
          <w:szCs w:val="24"/>
        </w:rPr>
        <w:t>. This can be attributed to the fact that mainstream media is relatively more expensive than social media. Again, with the penetration of mobile phones, especially smart phones which are portable, access to social media platforms at any time has increased. Thus, it is a digital era and audiences are moving to soc</w:t>
      </w:r>
      <w:r w:rsidR="00B66A2E" w:rsidRPr="00831738">
        <w:rPr>
          <w:rFonts w:ascii="Times New Roman" w:hAnsi="Times New Roman" w:cs="Times New Roman"/>
          <w:sz w:val="24"/>
          <w:szCs w:val="24"/>
        </w:rPr>
        <w:t>ial media world at a fast rate.</w:t>
      </w:r>
      <w:r w:rsidR="00955246" w:rsidRPr="00831738">
        <w:rPr>
          <w:rFonts w:ascii="Times New Roman" w:hAnsi="Times New Roman" w:cs="Times New Roman"/>
          <w:sz w:val="24"/>
          <w:szCs w:val="24"/>
        </w:rPr>
        <w:t xml:space="preserve">           </w:t>
      </w:r>
      <w:r w:rsidR="00955246" w:rsidRPr="00831738">
        <w:rPr>
          <w:rFonts w:ascii="Times New Roman" w:hAnsi="Times New Roman" w:cs="Times New Roman"/>
          <w:i/>
          <w:sz w:val="24"/>
          <w:szCs w:val="24"/>
        </w:rPr>
        <w:t xml:space="preserve">  </w:t>
      </w:r>
    </w:p>
    <w:p w14:paraId="0574A2CE" w14:textId="255EE5D2" w:rsidR="00001D4F" w:rsidRPr="00831738" w:rsidRDefault="00C516D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The </w:t>
      </w:r>
      <w:r w:rsidR="00CA5E05" w:rsidRPr="00831738">
        <w:rPr>
          <w:rFonts w:ascii="Times New Roman" w:hAnsi="Times New Roman" w:cs="Times New Roman"/>
          <w:sz w:val="24"/>
          <w:szCs w:val="24"/>
        </w:rPr>
        <w:t xml:space="preserve">above </w:t>
      </w:r>
      <w:r w:rsidRPr="00831738">
        <w:rPr>
          <w:rFonts w:ascii="Times New Roman" w:hAnsi="Times New Roman" w:cs="Times New Roman"/>
          <w:sz w:val="24"/>
          <w:szCs w:val="24"/>
        </w:rPr>
        <w:t>findings</w:t>
      </w:r>
      <w:r w:rsidR="00266D95" w:rsidRPr="00831738">
        <w:rPr>
          <w:rFonts w:ascii="Times New Roman" w:hAnsi="Times New Roman" w:cs="Times New Roman"/>
          <w:sz w:val="24"/>
          <w:szCs w:val="24"/>
        </w:rPr>
        <w:t xml:space="preserve"> also</w:t>
      </w:r>
      <w:r w:rsidRPr="00831738">
        <w:rPr>
          <w:rFonts w:ascii="Times New Roman" w:hAnsi="Times New Roman" w:cs="Times New Roman"/>
          <w:sz w:val="24"/>
          <w:szCs w:val="24"/>
        </w:rPr>
        <w:t xml:space="preserve"> reveal that social media has the potential of increasing public participation as well as knowledge and awareness in county budgeting</w:t>
      </w:r>
      <w:r w:rsidR="00B66A2E" w:rsidRPr="00831738">
        <w:rPr>
          <w:rFonts w:ascii="Times New Roman" w:hAnsi="Times New Roman" w:cs="Times New Roman"/>
          <w:sz w:val="24"/>
          <w:szCs w:val="24"/>
        </w:rPr>
        <w:t xml:space="preserve"> to a very large </w:t>
      </w:r>
      <w:r w:rsidR="00954D05" w:rsidRPr="00831738">
        <w:rPr>
          <w:rFonts w:ascii="Times New Roman" w:hAnsi="Times New Roman" w:cs="Times New Roman"/>
          <w:sz w:val="24"/>
          <w:szCs w:val="24"/>
        </w:rPr>
        <w:t>extent compared</w:t>
      </w:r>
      <w:r w:rsidR="00266D95" w:rsidRPr="00831738">
        <w:rPr>
          <w:rFonts w:ascii="Times New Roman" w:hAnsi="Times New Roman" w:cs="Times New Roman"/>
          <w:sz w:val="24"/>
          <w:szCs w:val="24"/>
        </w:rPr>
        <w:t xml:space="preserve"> to the mainstream media</w:t>
      </w:r>
      <w:r w:rsidRPr="00831738">
        <w:rPr>
          <w:rFonts w:ascii="Times New Roman" w:hAnsi="Times New Roman" w:cs="Times New Roman"/>
          <w:sz w:val="24"/>
          <w:szCs w:val="24"/>
        </w:rPr>
        <w:t xml:space="preserve"> .This concurs with Tanaka (2007). Despite its newness, social media technology is proving to be a force to reckon with as far as information dissemination is concerned</w:t>
      </w:r>
      <w:r w:rsidR="00266D95" w:rsidRPr="00831738">
        <w:rPr>
          <w:rFonts w:ascii="Times New Roman" w:hAnsi="Times New Roman" w:cs="Times New Roman"/>
          <w:sz w:val="24"/>
          <w:szCs w:val="24"/>
        </w:rPr>
        <w:t xml:space="preserve"> as it is very fast and therefore, to a large extent, it </w:t>
      </w:r>
      <w:r w:rsidRPr="00831738">
        <w:rPr>
          <w:rFonts w:ascii="Times New Roman" w:hAnsi="Times New Roman" w:cs="Times New Roman"/>
          <w:sz w:val="24"/>
          <w:szCs w:val="24"/>
        </w:rPr>
        <w:t xml:space="preserve"> can be a very effective participatory tool in county governance decisions like budgeting (Gordon, 2014).</w:t>
      </w:r>
      <w:r w:rsidR="00644ECC" w:rsidRPr="00831738">
        <w:rPr>
          <w:rFonts w:ascii="Times New Roman" w:hAnsi="Times New Roman" w:cs="Times New Roman"/>
          <w:sz w:val="24"/>
          <w:szCs w:val="24"/>
        </w:rPr>
        <w:t xml:space="preserve"> </w:t>
      </w:r>
    </w:p>
    <w:p w14:paraId="5F624995" w14:textId="3507D5DF" w:rsidR="002C7A08" w:rsidRPr="00831738" w:rsidRDefault="00534756" w:rsidP="00807D35">
      <w:pPr>
        <w:spacing w:line="480" w:lineRule="auto"/>
        <w:jc w:val="both"/>
        <w:rPr>
          <w:rStyle w:val="Heading1Char"/>
          <w:rFonts w:ascii="Times New Roman" w:eastAsiaTheme="minorHAnsi" w:hAnsi="Times New Roman" w:cs="Times New Roman"/>
          <w:color w:val="auto"/>
          <w:sz w:val="24"/>
          <w:szCs w:val="24"/>
        </w:rPr>
      </w:pPr>
      <w:bookmarkStart w:id="78" w:name="_Toc529714451"/>
      <w:r w:rsidRPr="00831738">
        <w:rPr>
          <w:rStyle w:val="Heading1Char"/>
          <w:rFonts w:ascii="Times New Roman" w:hAnsi="Times New Roman" w:cs="Times New Roman"/>
          <w:b/>
          <w:color w:val="auto"/>
          <w:sz w:val="24"/>
          <w:szCs w:val="24"/>
        </w:rPr>
        <w:t>4.5</w:t>
      </w:r>
      <w:r w:rsidR="00655B55" w:rsidRPr="00831738">
        <w:rPr>
          <w:rStyle w:val="Heading1Char"/>
          <w:rFonts w:ascii="Times New Roman" w:hAnsi="Times New Roman" w:cs="Times New Roman"/>
          <w:b/>
          <w:color w:val="auto"/>
          <w:sz w:val="24"/>
          <w:szCs w:val="24"/>
        </w:rPr>
        <w:t>.</w:t>
      </w:r>
      <w:r w:rsidR="008937E0" w:rsidRPr="00831738">
        <w:rPr>
          <w:rStyle w:val="Heading1Char"/>
          <w:rFonts w:ascii="Times New Roman" w:hAnsi="Times New Roman" w:cs="Times New Roman"/>
          <w:b/>
          <w:color w:val="auto"/>
          <w:sz w:val="24"/>
          <w:szCs w:val="24"/>
        </w:rPr>
        <w:t xml:space="preserve"> Most Effective</w:t>
      </w:r>
      <w:r w:rsidR="00802B21" w:rsidRPr="00831738">
        <w:rPr>
          <w:rStyle w:val="Heading1Char"/>
          <w:rFonts w:ascii="Times New Roman" w:hAnsi="Times New Roman" w:cs="Times New Roman"/>
          <w:b/>
          <w:color w:val="auto"/>
          <w:sz w:val="24"/>
          <w:szCs w:val="24"/>
        </w:rPr>
        <w:t xml:space="preserve"> Social Media Platforms for</w:t>
      </w:r>
      <w:r w:rsidR="00824E64" w:rsidRPr="00831738">
        <w:rPr>
          <w:rStyle w:val="Heading1Char"/>
          <w:rFonts w:ascii="Times New Roman" w:hAnsi="Times New Roman" w:cs="Times New Roman"/>
          <w:b/>
          <w:color w:val="auto"/>
          <w:sz w:val="24"/>
          <w:szCs w:val="24"/>
        </w:rPr>
        <w:t xml:space="preserve"> Public</w:t>
      </w:r>
      <w:r w:rsidR="00AE4C3D" w:rsidRPr="00831738">
        <w:rPr>
          <w:rStyle w:val="Heading1Char"/>
          <w:rFonts w:ascii="Times New Roman" w:hAnsi="Times New Roman" w:cs="Times New Roman"/>
          <w:b/>
          <w:color w:val="auto"/>
          <w:sz w:val="24"/>
          <w:szCs w:val="24"/>
        </w:rPr>
        <w:t xml:space="preserve"> Participation in</w:t>
      </w:r>
      <w:r w:rsidR="002C7A08" w:rsidRPr="00831738">
        <w:rPr>
          <w:rStyle w:val="Heading1Char"/>
          <w:rFonts w:ascii="Times New Roman" w:hAnsi="Times New Roman" w:cs="Times New Roman"/>
          <w:b/>
          <w:color w:val="auto"/>
          <w:sz w:val="24"/>
          <w:szCs w:val="24"/>
        </w:rPr>
        <w:t xml:space="preserve"> County Budgeting</w:t>
      </w:r>
      <w:r w:rsidR="00026373" w:rsidRPr="00831738">
        <w:rPr>
          <w:rStyle w:val="Heading1Char"/>
          <w:rFonts w:ascii="Times New Roman" w:hAnsi="Times New Roman" w:cs="Times New Roman"/>
          <w:b/>
          <w:color w:val="auto"/>
          <w:sz w:val="24"/>
          <w:szCs w:val="24"/>
        </w:rPr>
        <w:t>.</w:t>
      </w:r>
      <w:bookmarkEnd w:id="78"/>
    </w:p>
    <w:p w14:paraId="42FA0EDB" w14:textId="4DC21784" w:rsidR="0062035B" w:rsidRPr="00831738" w:rsidRDefault="00C2652E" w:rsidP="00807D35">
      <w:pPr>
        <w:spacing w:line="480" w:lineRule="auto"/>
        <w:jc w:val="both"/>
        <w:rPr>
          <w:rFonts w:ascii="Times New Roman" w:eastAsiaTheme="majorEastAsia" w:hAnsi="Times New Roman" w:cs="Times New Roman"/>
          <w:b/>
          <w:sz w:val="24"/>
          <w:szCs w:val="24"/>
        </w:rPr>
      </w:pPr>
      <w:r w:rsidRPr="00831738">
        <w:rPr>
          <w:rFonts w:ascii="Times New Roman" w:hAnsi="Times New Roman" w:cs="Times New Roman"/>
          <w:sz w:val="24"/>
          <w:szCs w:val="24"/>
        </w:rPr>
        <w:t>The second objective</w:t>
      </w:r>
      <w:r w:rsidR="00D46FB8" w:rsidRPr="00831738">
        <w:rPr>
          <w:rFonts w:ascii="Times New Roman" w:hAnsi="Times New Roman" w:cs="Times New Roman"/>
          <w:sz w:val="24"/>
          <w:szCs w:val="24"/>
        </w:rPr>
        <w:t xml:space="preserve"> of the study</w:t>
      </w:r>
      <w:r w:rsidRPr="00831738">
        <w:rPr>
          <w:rFonts w:ascii="Times New Roman" w:hAnsi="Times New Roman" w:cs="Times New Roman"/>
          <w:sz w:val="24"/>
          <w:szCs w:val="24"/>
        </w:rPr>
        <w:t xml:space="preserve"> was to</w:t>
      </w:r>
      <w:r w:rsidR="00954D05" w:rsidRPr="00831738">
        <w:rPr>
          <w:rFonts w:ascii="Times New Roman" w:hAnsi="Times New Roman" w:cs="Times New Roman"/>
          <w:sz w:val="24"/>
          <w:szCs w:val="24"/>
        </w:rPr>
        <w:t xml:space="preserve"> identify</w:t>
      </w:r>
      <w:r w:rsidR="00941FE5" w:rsidRPr="00831738">
        <w:rPr>
          <w:rFonts w:ascii="Times New Roman" w:hAnsi="Times New Roman" w:cs="Times New Roman"/>
          <w:sz w:val="24"/>
          <w:szCs w:val="24"/>
        </w:rPr>
        <w:t xml:space="preserve"> the most effective</w:t>
      </w:r>
      <w:r w:rsidR="001C6F49" w:rsidRPr="00831738">
        <w:rPr>
          <w:rFonts w:ascii="Times New Roman" w:hAnsi="Times New Roman" w:cs="Times New Roman"/>
          <w:sz w:val="24"/>
          <w:szCs w:val="24"/>
        </w:rPr>
        <w:t xml:space="preserve"> </w:t>
      </w:r>
      <w:r w:rsidR="00802B21" w:rsidRPr="00831738">
        <w:rPr>
          <w:rFonts w:ascii="Times New Roman" w:hAnsi="Times New Roman" w:cs="Times New Roman"/>
          <w:sz w:val="24"/>
          <w:szCs w:val="24"/>
        </w:rPr>
        <w:t>s</w:t>
      </w:r>
      <w:r w:rsidR="00824E64" w:rsidRPr="00831738">
        <w:rPr>
          <w:rFonts w:ascii="Times New Roman" w:hAnsi="Times New Roman" w:cs="Times New Roman"/>
          <w:sz w:val="24"/>
          <w:szCs w:val="24"/>
        </w:rPr>
        <w:t>ocial media platforms for public</w:t>
      </w:r>
      <w:r w:rsidR="00D33169" w:rsidRPr="00831738">
        <w:rPr>
          <w:rFonts w:ascii="Times New Roman" w:hAnsi="Times New Roman" w:cs="Times New Roman"/>
          <w:sz w:val="24"/>
          <w:szCs w:val="24"/>
        </w:rPr>
        <w:t xml:space="preserve"> participation</w:t>
      </w:r>
      <w:r w:rsidR="00802B21" w:rsidRPr="00831738">
        <w:rPr>
          <w:rFonts w:ascii="Times New Roman" w:hAnsi="Times New Roman" w:cs="Times New Roman"/>
          <w:sz w:val="24"/>
          <w:szCs w:val="24"/>
        </w:rPr>
        <w:t xml:space="preserve"> in Kisii County</w:t>
      </w:r>
      <w:r w:rsidR="0093597F" w:rsidRPr="00831738">
        <w:rPr>
          <w:rFonts w:ascii="Times New Roman" w:hAnsi="Times New Roman" w:cs="Times New Roman"/>
          <w:sz w:val="24"/>
          <w:szCs w:val="24"/>
        </w:rPr>
        <w:t xml:space="preserve"> G</w:t>
      </w:r>
      <w:r w:rsidR="00187F14" w:rsidRPr="00831738">
        <w:rPr>
          <w:rFonts w:ascii="Times New Roman" w:hAnsi="Times New Roman" w:cs="Times New Roman"/>
          <w:sz w:val="24"/>
          <w:szCs w:val="24"/>
        </w:rPr>
        <w:t>overnment</w:t>
      </w:r>
      <w:r w:rsidR="00D33169" w:rsidRPr="00831738">
        <w:rPr>
          <w:rFonts w:ascii="Times New Roman" w:hAnsi="Times New Roman" w:cs="Times New Roman"/>
          <w:sz w:val="24"/>
          <w:szCs w:val="24"/>
        </w:rPr>
        <w:t>`s budget preparation process</w:t>
      </w:r>
      <w:r w:rsidRPr="00831738">
        <w:rPr>
          <w:rFonts w:ascii="Times New Roman" w:hAnsi="Times New Roman" w:cs="Times New Roman"/>
          <w:sz w:val="24"/>
          <w:szCs w:val="24"/>
        </w:rPr>
        <w:t>. To achieve this,</w:t>
      </w:r>
      <w:r w:rsidR="00C96E5C" w:rsidRPr="00831738">
        <w:rPr>
          <w:rFonts w:ascii="Times New Roman" w:hAnsi="Times New Roman" w:cs="Times New Roman"/>
          <w:sz w:val="24"/>
          <w:szCs w:val="24"/>
        </w:rPr>
        <w:t xml:space="preserve"> the</w:t>
      </w:r>
      <w:r w:rsidR="007A3EDE" w:rsidRPr="00831738">
        <w:rPr>
          <w:rFonts w:ascii="Times New Roman" w:hAnsi="Times New Roman" w:cs="Times New Roman"/>
          <w:sz w:val="24"/>
          <w:szCs w:val="24"/>
        </w:rPr>
        <w:t xml:space="preserve"> </w:t>
      </w:r>
      <w:r w:rsidR="005E683C" w:rsidRPr="00831738">
        <w:rPr>
          <w:rFonts w:ascii="Times New Roman" w:hAnsi="Times New Roman" w:cs="Times New Roman"/>
          <w:sz w:val="24"/>
          <w:szCs w:val="24"/>
        </w:rPr>
        <w:t>respondents were asked quest</w:t>
      </w:r>
      <w:r w:rsidR="00C96E5C" w:rsidRPr="00831738">
        <w:rPr>
          <w:rFonts w:ascii="Times New Roman" w:hAnsi="Times New Roman" w:cs="Times New Roman"/>
          <w:sz w:val="24"/>
          <w:szCs w:val="24"/>
        </w:rPr>
        <w:t>ions in relation</w:t>
      </w:r>
      <w:r w:rsidR="005E683C" w:rsidRPr="00831738">
        <w:rPr>
          <w:rFonts w:ascii="Times New Roman" w:hAnsi="Times New Roman" w:cs="Times New Roman"/>
          <w:sz w:val="24"/>
          <w:szCs w:val="24"/>
        </w:rPr>
        <w:t xml:space="preserve"> to</w:t>
      </w:r>
      <w:r w:rsidR="004E43AA" w:rsidRPr="00831738">
        <w:rPr>
          <w:rFonts w:ascii="Times New Roman" w:hAnsi="Times New Roman" w:cs="Times New Roman"/>
          <w:sz w:val="24"/>
          <w:szCs w:val="24"/>
        </w:rPr>
        <w:t xml:space="preserve"> the</w:t>
      </w:r>
      <w:r w:rsidR="00D26FD3" w:rsidRPr="00831738">
        <w:rPr>
          <w:rFonts w:ascii="Times New Roman" w:hAnsi="Times New Roman" w:cs="Times New Roman"/>
          <w:sz w:val="24"/>
          <w:szCs w:val="24"/>
        </w:rPr>
        <w:t xml:space="preserve"> following</w:t>
      </w:r>
      <w:r w:rsidR="005E683C" w:rsidRPr="00831738">
        <w:rPr>
          <w:rFonts w:ascii="Times New Roman" w:hAnsi="Times New Roman" w:cs="Times New Roman"/>
          <w:sz w:val="24"/>
          <w:szCs w:val="24"/>
        </w:rPr>
        <w:t xml:space="preserve"> indi</w:t>
      </w:r>
      <w:r w:rsidR="00AA0A73" w:rsidRPr="00831738">
        <w:rPr>
          <w:rFonts w:ascii="Times New Roman" w:hAnsi="Times New Roman" w:cs="Times New Roman"/>
          <w:sz w:val="24"/>
          <w:szCs w:val="24"/>
        </w:rPr>
        <w:t>cator</w:t>
      </w:r>
      <w:r w:rsidR="000A62A7" w:rsidRPr="00831738">
        <w:rPr>
          <w:rFonts w:ascii="Times New Roman" w:hAnsi="Times New Roman" w:cs="Times New Roman"/>
          <w:sz w:val="24"/>
          <w:szCs w:val="24"/>
        </w:rPr>
        <w:t>s</w:t>
      </w:r>
      <w:r w:rsidR="00AA0A73" w:rsidRPr="00831738">
        <w:rPr>
          <w:rFonts w:ascii="Times New Roman" w:hAnsi="Times New Roman" w:cs="Times New Roman"/>
          <w:sz w:val="24"/>
          <w:szCs w:val="24"/>
        </w:rPr>
        <w:t>;</w:t>
      </w:r>
      <w:r w:rsidR="00CB0917" w:rsidRPr="00831738">
        <w:rPr>
          <w:rFonts w:ascii="Times New Roman" w:hAnsi="Times New Roman" w:cs="Times New Roman"/>
          <w:sz w:val="24"/>
          <w:szCs w:val="24"/>
        </w:rPr>
        <w:t xml:space="preserve"> </w:t>
      </w:r>
      <w:r w:rsidR="00D6654C" w:rsidRPr="00831738">
        <w:rPr>
          <w:rFonts w:ascii="Times New Roman" w:hAnsi="Times New Roman" w:cs="Times New Roman"/>
          <w:sz w:val="24"/>
          <w:szCs w:val="24"/>
        </w:rPr>
        <w:t xml:space="preserve">degree of </w:t>
      </w:r>
      <w:r w:rsidR="00CB0917" w:rsidRPr="00831738">
        <w:rPr>
          <w:rFonts w:ascii="Times New Roman" w:hAnsi="Times New Roman" w:cs="Times New Roman"/>
          <w:sz w:val="24"/>
          <w:szCs w:val="24"/>
        </w:rPr>
        <w:t>public preferences in the use</w:t>
      </w:r>
      <w:r w:rsidR="00D26FD3" w:rsidRPr="00831738">
        <w:rPr>
          <w:rFonts w:ascii="Times New Roman" w:hAnsi="Times New Roman" w:cs="Times New Roman"/>
          <w:sz w:val="24"/>
          <w:szCs w:val="24"/>
        </w:rPr>
        <w:t xml:space="preserve"> </w:t>
      </w:r>
      <w:r w:rsidR="002C4AC5" w:rsidRPr="00831738">
        <w:rPr>
          <w:rFonts w:ascii="Times New Roman" w:hAnsi="Times New Roman" w:cs="Times New Roman"/>
          <w:sz w:val="24"/>
          <w:szCs w:val="24"/>
        </w:rPr>
        <w:t>of</w:t>
      </w:r>
      <w:r w:rsidR="00797934" w:rsidRPr="00831738">
        <w:rPr>
          <w:rFonts w:ascii="Times New Roman" w:hAnsi="Times New Roman" w:cs="Times New Roman"/>
          <w:sz w:val="24"/>
          <w:szCs w:val="24"/>
        </w:rPr>
        <w:t xml:space="preserve"> each</w:t>
      </w:r>
      <w:r w:rsidR="00BC6C87" w:rsidRPr="00831738">
        <w:rPr>
          <w:rFonts w:ascii="Times New Roman" w:hAnsi="Times New Roman" w:cs="Times New Roman"/>
          <w:sz w:val="24"/>
          <w:szCs w:val="24"/>
        </w:rPr>
        <w:t xml:space="preserve"> </w:t>
      </w:r>
      <w:r w:rsidR="00090107" w:rsidRPr="00831738">
        <w:rPr>
          <w:rFonts w:ascii="Times New Roman" w:hAnsi="Times New Roman" w:cs="Times New Roman"/>
          <w:sz w:val="24"/>
          <w:szCs w:val="24"/>
        </w:rPr>
        <w:t>social</w:t>
      </w:r>
      <w:r w:rsidR="00A50CE9" w:rsidRPr="00831738">
        <w:rPr>
          <w:rFonts w:ascii="Times New Roman" w:hAnsi="Times New Roman" w:cs="Times New Roman"/>
          <w:sz w:val="24"/>
          <w:szCs w:val="24"/>
        </w:rPr>
        <w:t xml:space="preserve"> media platform</w:t>
      </w:r>
      <w:r w:rsidR="002C4AC5" w:rsidRPr="00831738">
        <w:rPr>
          <w:rFonts w:ascii="Times New Roman" w:hAnsi="Times New Roman" w:cs="Times New Roman"/>
          <w:sz w:val="24"/>
          <w:szCs w:val="24"/>
        </w:rPr>
        <w:t xml:space="preserve"> for</w:t>
      </w:r>
      <w:r w:rsidR="003D1F49" w:rsidRPr="00831738">
        <w:rPr>
          <w:rFonts w:ascii="Times New Roman" w:hAnsi="Times New Roman" w:cs="Times New Roman"/>
          <w:sz w:val="24"/>
          <w:szCs w:val="24"/>
        </w:rPr>
        <w:t xml:space="preserve"> participation in</w:t>
      </w:r>
      <w:r w:rsidR="00F8138B" w:rsidRPr="00831738">
        <w:rPr>
          <w:rFonts w:ascii="Times New Roman" w:hAnsi="Times New Roman" w:cs="Times New Roman"/>
          <w:sz w:val="24"/>
          <w:szCs w:val="24"/>
        </w:rPr>
        <w:t xml:space="preserve"> county</w:t>
      </w:r>
      <w:r w:rsidR="006233A3" w:rsidRPr="00831738">
        <w:rPr>
          <w:rFonts w:ascii="Times New Roman" w:hAnsi="Times New Roman" w:cs="Times New Roman"/>
          <w:sz w:val="24"/>
          <w:szCs w:val="24"/>
        </w:rPr>
        <w:t xml:space="preserve"> budgeting</w:t>
      </w:r>
      <w:r w:rsidR="00F36C55" w:rsidRPr="00831738">
        <w:rPr>
          <w:rFonts w:ascii="Times New Roman" w:hAnsi="Times New Roman" w:cs="Times New Roman"/>
          <w:sz w:val="24"/>
          <w:szCs w:val="24"/>
        </w:rPr>
        <w:t xml:space="preserve"> and the degree of public participation in county budgeting via</w:t>
      </w:r>
      <w:r w:rsidR="002C4AC5" w:rsidRPr="00831738">
        <w:rPr>
          <w:rFonts w:ascii="Times New Roman" w:hAnsi="Times New Roman" w:cs="Times New Roman"/>
          <w:sz w:val="24"/>
          <w:szCs w:val="24"/>
        </w:rPr>
        <w:t xml:space="preserve"> each social</w:t>
      </w:r>
      <w:r w:rsidR="00F36C55" w:rsidRPr="00831738">
        <w:rPr>
          <w:rFonts w:ascii="Times New Roman" w:hAnsi="Times New Roman" w:cs="Times New Roman"/>
          <w:sz w:val="24"/>
          <w:szCs w:val="24"/>
        </w:rPr>
        <w:t xml:space="preserve"> media platform</w:t>
      </w:r>
      <w:r w:rsidR="000A62A7" w:rsidRPr="00831738">
        <w:rPr>
          <w:rFonts w:ascii="Times New Roman" w:hAnsi="Times New Roman" w:cs="Times New Roman"/>
          <w:sz w:val="24"/>
          <w:szCs w:val="24"/>
        </w:rPr>
        <w:t>.</w:t>
      </w:r>
    </w:p>
    <w:p w14:paraId="303B71F6" w14:textId="6BFC219D" w:rsidR="00E26C40" w:rsidRPr="00831738" w:rsidRDefault="006870D8" w:rsidP="00807D35">
      <w:pPr>
        <w:pStyle w:val="Heading1"/>
        <w:spacing w:before="0" w:line="480" w:lineRule="auto"/>
        <w:jc w:val="both"/>
        <w:rPr>
          <w:rFonts w:ascii="Times New Roman" w:hAnsi="Times New Roman" w:cs="Times New Roman"/>
          <w:b/>
          <w:color w:val="auto"/>
          <w:sz w:val="24"/>
          <w:szCs w:val="24"/>
        </w:rPr>
      </w:pPr>
      <w:bookmarkStart w:id="79" w:name="_Toc529714452"/>
      <w:r w:rsidRPr="00831738">
        <w:rPr>
          <w:rFonts w:ascii="Times New Roman" w:hAnsi="Times New Roman" w:cs="Times New Roman"/>
          <w:b/>
          <w:color w:val="auto"/>
          <w:sz w:val="24"/>
          <w:szCs w:val="24"/>
        </w:rPr>
        <w:t>4</w:t>
      </w:r>
      <w:r w:rsidR="00534756" w:rsidRPr="00831738">
        <w:rPr>
          <w:rFonts w:ascii="Times New Roman" w:hAnsi="Times New Roman" w:cs="Times New Roman"/>
          <w:b/>
          <w:color w:val="auto"/>
          <w:sz w:val="24"/>
          <w:szCs w:val="24"/>
        </w:rPr>
        <w:t>.5</w:t>
      </w:r>
      <w:r w:rsidR="007268B9" w:rsidRPr="00831738">
        <w:rPr>
          <w:rFonts w:ascii="Times New Roman" w:hAnsi="Times New Roman" w:cs="Times New Roman"/>
          <w:b/>
          <w:color w:val="auto"/>
          <w:sz w:val="24"/>
          <w:szCs w:val="24"/>
        </w:rPr>
        <w:t>.</w:t>
      </w:r>
      <w:r w:rsidR="00201F47" w:rsidRPr="00831738">
        <w:rPr>
          <w:rFonts w:ascii="Times New Roman" w:hAnsi="Times New Roman" w:cs="Times New Roman"/>
          <w:b/>
          <w:color w:val="auto"/>
          <w:sz w:val="24"/>
          <w:szCs w:val="24"/>
        </w:rPr>
        <w:t>1</w:t>
      </w:r>
      <w:r w:rsidR="002315F0" w:rsidRPr="00831738">
        <w:rPr>
          <w:rFonts w:ascii="Times New Roman" w:hAnsi="Times New Roman" w:cs="Times New Roman"/>
          <w:b/>
          <w:color w:val="auto"/>
          <w:sz w:val="24"/>
          <w:szCs w:val="24"/>
        </w:rPr>
        <w:t xml:space="preserve"> Degree of</w:t>
      </w:r>
      <w:r w:rsidR="007C12FC" w:rsidRPr="00831738">
        <w:rPr>
          <w:rFonts w:ascii="Times New Roman" w:hAnsi="Times New Roman" w:cs="Times New Roman"/>
          <w:b/>
          <w:color w:val="auto"/>
          <w:sz w:val="24"/>
          <w:szCs w:val="24"/>
        </w:rPr>
        <w:t xml:space="preserve"> </w:t>
      </w:r>
      <w:r w:rsidR="00302D45" w:rsidRPr="00831738">
        <w:rPr>
          <w:rFonts w:ascii="Times New Roman" w:hAnsi="Times New Roman" w:cs="Times New Roman"/>
          <w:b/>
          <w:color w:val="auto"/>
          <w:sz w:val="24"/>
          <w:szCs w:val="24"/>
        </w:rPr>
        <w:t>Public Preference</w:t>
      </w:r>
      <w:r w:rsidR="00D97EC8" w:rsidRPr="00831738">
        <w:rPr>
          <w:rFonts w:ascii="Times New Roman" w:hAnsi="Times New Roman" w:cs="Times New Roman"/>
          <w:b/>
          <w:color w:val="auto"/>
          <w:sz w:val="24"/>
          <w:szCs w:val="24"/>
        </w:rPr>
        <w:t>s in the U</w:t>
      </w:r>
      <w:r w:rsidR="0090170A" w:rsidRPr="00831738">
        <w:rPr>
          <w:rFonts w:ascii="Times New Roman" w:hAnsi="Times New Roman" w:cs="Times New Roman"/>
          <w:b/>
          <w:color w:val="auto"/>
          <w:sz w:val="24"/>
          <w:szCs w:val="24"/>
        </w:rPr>
        <w:t>se</w:t>
      </w:r>
      <w:r w:rsidR="00EA1730" w:rsidRPr="00831738">
        <w:rPr>
          <w:rFonts w:ascii="Times New Roman" w:hAnsi="Times New Roman" w:cs="Times New Roman"/>
          <w:b/>
          <w:color w:val="auto"/>
          <w:sz w:val="24"/>
          <w:szCs w:val="24"/>
        </w:rPr>
        <w:t xml:space="preserve"> of</w:t>
      </w:r>
      <w:r w:rsidR="00797934" w:rsidRPr="00831738">
        <w:rPr>
          <w:rFonts w:ascii="Times New Roman" w:hAnsi="Times New Roman" w:cs="Times New Roman"/>
          <w:b/>
          <w:color w:val="auto"/>
          <w:sz w:val="24"/>
          <w:szCs w:val="24"/>
        </w:rPr>
        <w:t xml:space="preserve"> each</w:t>
      </w:r>
      <w:r w:rsidR="00EA1730" w:rsidRPr="00831738">
        <w:rPr>
          <w:rFonts w:ascii="Times New Roman" w:hAnsi="Times New Roman" w:cs="Times New Roman"/>
          <w:b/>
          <w:color w:val="auto"/>
          <w:sz w:val="24"/>
          <w:szCs w:val="24"/>
        </w:rPr>
        <w:t xml:space="preserve"> </w:t>
      </w:r>
      <w:r w:rsidR="00472AB5" w:rsidRPr="00831738">
        <w:rPr>
          <w:rFonts w:ascii="Times New Roman" w:hAnsi="Times New Roman" w:cs="Times New Roman"/>
          <w:b/>
          <w:color w:val="auto"/>
          <w:sz w:val="24"/>
          <w:szCs w:val="24"/>
        </w:rPr>
        <w:t>Social Media Platform for</w:t>
      </w:r>
      <w:r w:rsidR="006E2B31">
        <w:rPr>
          <w:rFonts w:ascii="Times New Roman" w:hAnsi="Times New Roman" w:cs="Times New Roman"/>
          <w:b/>
          <w:color w:val="auto"/>
          <w:sz w:val="24"/>
          <w:szCs w:val="24"/>
        </w:rPr>
        <w:tab/>
      </w:r>
      <w:r w:rsidR="000339D0" w:rsidRPr="00831738">
        <w:rPr>
          <w:rFonts w:ascii="Times New Roman" w:hAnsi="Times New Roman" w:cs="Times New Roman"/>
          <w:b/>
          <w:color w:val="auto"/>
          <w:sz w:val="24"/>
          <w:szCs w:val="24"/>
        </w:rPr>
        <w:t>Participation in</w:t>
      </w:r>
      <w:r w:rsidR="00F96999" w:rsidRPr="00831738">
        <w:rPr>
          <w:rFonts w:ascii="Times New Roman" w:hAnsi="Times New Roman" w:cs="Times New Roman"/>
          <w:b/>
          <w:color w:val="auto"/>
          <w:sz w:val="24"/>
          <w:szCs w:val="24"/>
        </w:rPr>
        <w:t xml:space="preserve"> County</w:t>
      </w:r>
      <w:r w:rsidR="00F8138B" w:rsidRPr="00831738">
        <w:rPr>
          <w:rFonts w:ascii="Times New Roman" w:hAnsi="Times New Roman" w:cs="Times New Roman"/>
          <w:b/>
          <w:color w:val="auto"/>
          <w:sz w:val="24"/>
          <w:szCs w:val="24"/>
        </w:rPr>
        <w:t xml:space="preserve"> Budgeting</w:t>
      </w:r>
      <w:bookmarkEnd w:id="79"/>
    </w:p>
    <w:p w14:paraId="67EC82CB" w14:textId="1A68A15D" w:rsidR="00B321FC" w:rsidRDefault="007268B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det</w:t>
      </w:r>
      <w:r w:rsidR="00A53705" w:rsidRPr="00831738">
        <w:rPr>
          <w:rFonts w:ascii="Times New Roman" w:hAnsi="Times New Roman" w:cs="Times New Roman"/>
          <w:sz w:val="24"/>
          <w:szCs w:val="24"/>
        </w:rPr>
        <w:t>ermine</w:t>
      </w:r>
      <w:r w:rsidR="006549D9" w:rsidRPr="00831738">
        <w:rPr>
          <w:rFonts w:ascii="Times New Roman" w:hAnsi="Times New Roman" w:cs="Times New Roman"/>
          <w:sz w:val="24"/>
          <w:szCs w:val="24"/>
        </w:rPr>
        <w:t xml:space="preserve"> </w:t>
      </w:r>
      <w:r w:rsidR="00807D35" w:rsidRPr="00831738">
        <w:rPr>
          <w:rFonts w:ascii="Times New Roman" w:hAnsi="Times New Roman" w:cs="Times New Roman"/>
          <w:sz w:val="24"/>
          <w:szCs w:val="24"/>
        </w:rPr>
        <w:t xml:space="preserve">To </w:t>
      </w:r>
      <w:r w:rsidR="006549D9" w:rsidRPr="00831738">
        <w:rPr>
          <w:rFonts w:ascii="Times New Roman" w:hAnsi="Times New Roman" w:cs="Times New Roman"/>
          <w:sz w:val="24"/>
          <w:szCs w:val="24"/>
        </w:rPr>
        <w:t>th</w:t>
      </w:r>
      <w:r w:rsidR="00302D45" w:rsidRPr="00831738">
        <w:rPr>
          <w:rFonts w:ascii="Times New Roman" w:hAnsi="Times New Roman" w:cs="Times New Roman"/>
          <w:sz w:val="24"/>
          <w:szCs w:val="24"/>
        </w:rPr>
        <w:t>e</w:t>
      </w:r>
      <w:r w:rsidR="002315F0" w:rsidRPr="00831738">
        <w:rPr>
          <w:rFonts w:ascii="Times New Roman" w:hAnsi="Times New Roman" w:cs="Times New Roman"/>
          <w:sz w:val="24"/>
          <w:szCs w:val="24"/>
        </w:rPr>
        <w:t xml:space="preserve"> degree of</w:t>
      </w:r>
      <w:r w:rsidR="00302D45" w:rsidRPr="00831738">
        <w:rPr>
          <w:rFonts w:ascii="Times New Roman" w:hAnsi="Times New Roman" w:cs="Times New Roman"/>
          <w:sz w:val="24"/>
          <w:szCs w:val="24"/>
        </w:rPr>
        <w:t xml:space="preserve"> public preferences in the use of</w:t>
      </w:r>
      <w:r w:rsidR="004B1831" w:rsidRPr="00831738">
        <w:rPr>
          <w:rFonts w:ascii="Times New Roman" w:hAnsi="Times New Roman" w:cs="Times New Roman"/>
          <w:sz w:val="24"/>
          <w:szCs w:val="24"/>
        </w:rPr>
        <w:t xml:space="preserve"> each</w:t>
      </w:r>
      <w:r w:rsidR="006549D9" w:rsidRPr="00831738">
        <w:rPr>
          <w:rFonts w:ascii="Times New Roman" w:hAnsi="Times New Roman" w:cs="Times New Roman"/>
          <w:sz w:val="24"/>
          <w:szCs w:val="24"/>
        </w:rPr>
        <w:t xml:space="preserve"> social</w:t>
      </w:r>
      <w:r w:rsidRPr="00831738">
        <w:rPr>
          <w:rFonts w:ascii="Times New Roman" w:hAnsi="Times New Roman" w:cs="Times New Roman"/>
          <w:sz w:val="24"/>
          <w:szCs w:val="24"/>
        </w:rPr>
        <w:t xml:space="preserve"> m</w:t>
      </w:r>
      <w:r w:rsidR="009B5605" w:rsidRPr="00831738">
        <w:rPr>
          <w:rFonts w:ascii="Times New Roman" w:hAnsi="Times New Roman" w:cs="Times New Roman"/>
          <w:sz w:val="24"/>
          <w:szCs w:val="24"/>
        </w:rPr>
        <w:t>edia</w:t>
      </w:r>
      <w:r w:rsidR="00A50CE9" w:rsidRPr="00831738">
        <w:rPr>
          <w:rFonts w:ascii="Times New Roman" w:hAnsi="Times New Roman" w:cs="Times New Roman"/>
          <w:sz w:val="24"/>
          <w:szCs w:val="24"/>
        </w:rPr>
        <w:t xml:space="preserve"> </w:t>
      </w:r>
      <w:r w:rsidR="00B91F47" w:rsidRPr="00831738">
        <w:rPr>
          <w:rFonts w:ascii="Times New Roman" w:hAnsi="Times New Roman" w:cs="Times New Roman"/>
          <w:sz w:val="24"/>
          <w:szCs w:val="24"/>
        </w:rPr>
        <w:t>platform</w:t>
      </w:r>
      <w:r w:rsidR="006549D9" w:rsidRPr="00831738">
        <w:rPr>
          <w:rFonts w:ascii="Times New Roman" w:hAnsi="Times New Roman" w:cs="Times New Roman"/>
          <w:sz w:val="24"/>
          <w:szCs w:val="24"/>
        </w:rPr>
        <w:t xml:space="preserve"> </w:t>
      </w:r>
      <w:r w:rsidR="00472AB5" w:rsidRPr="00831738">
        <w:rPr>
          <w:rFonts w:ascii="Times New Roman" w:hAnsi="Times New Roman" w:cs="Times New Roman"/>
          <w:sz w:val="24"/>
          <w:szCs w:val="24"/>
        </w:rPr>
        <w:t>for</w:t>
      </w:r>
      <w:r w:rsidR="000339D0" w:rsidRPr="00831738">
        <w:rPr>
          <w:rFonts w:ascii="Times New Roman" w:hAnsi="Times New Roman" w:cs="Times New Roman"/>
          <w:sz w:val="24"/>
          <w:szCs w:val="24"/>
        </w:rPr>
        <w:t xml:space="preserve"> participation in</w:t>
      </w:r>
      <w:r w:rsidR="00933EF9" w:rsidRPr="00831738">
        <w:rPr>
          <w:rFonts w:ascii="Times New Roman" w:hAnsi="Times New Roman" w:cs="Times New Roman"/>
          <w:sz w:val="24"/>
          <w:szCs w:val="24"/>
        </w:rPr>
        <w:t xml:space="preserve"> county </w:t>
      </w:r>
      <w:r w:rsidR="006549D9" w:rsidRPr="00831738">
        <w:rPr>
          <w:rFonts w:ascii="Times New Roman" w:hAnsi="Times New Roman" w:cs="Times New Roman"/>
          <w:sz w:val="24"/>
          <w:szCs w:val="24"/>
        </w:rPr>
        <w:t>budgeting</w:t>
      </w:r>
      <w:r w:rsidR="00B91F47" w:rsidRPr="00831738">
        <w:rPr>
          <w:rFonts w:ascii="Times New Roman" w:hAnsi="Times New Roman" w:cs="Times New Roman"/>
          <w:sz w:val="24"/>
          <w:szCs w:val="24"/>
        </w:rPr>
        <w:t>,</w:t>
      </w:r>
      <w:r w:rsidR="00A460E7" w:rsidRPr="00831738">
        <w:rPr>
          <w:rFonts w:ascii="Times New Roman" w:hAnsi="Times New Roman" w:cs="Times New Roman"/>
          <w:sz w:val="24"/>
          <w:szCs w:val="24"/>
        </w:rPr>
        <w:t xml:space="preserve"> respondents we</w:t>
      </w:r>
      <w:r w:rsidR="009A0544" w:rsidRPr="00831738">
        <w:rPr>
          <w:rFonts w:ascii="Times New Roman" w:hAnsi="Times New Roman" w:cs="Times New Roman"/>
          <w:sz w:val="24"/>
          <w:szCs w:val="24"/>
        </w:rPr>
        <w:t>re asked to</w:t>
      </w:r>
      <w:r w:rsidR="00B321FC" w:rsidRPr="00831738">
        <w:rPr>
          <w:rFonts w:ascii="Times New Roman" w:hAnsi="Times New Roman" w:cs="Times New Roman"/>
          <w:sz w:val="24"/>
          <w:szCs w:val="24"/>
        </w:rPr>
        <w:t xml:space="preserve"> select from the list provided</w:t>
      </w:r>
      <w:r w:rsidR="00F33864" w:rsidRPr="00831738">
        <w:rPr>
          <w:rFonts w:ascii="Times New Roman" w:hAnsi="Times New Roman" w:cs="Times New Roman"/>
          <w:sz w:val="24"/>
          <w:szCs w:val="24"/>
        </w:rPr>
        <w:t xml:space="preserve"> the </w:t>
      </w:r>
      <w:r w:rsidR="009F62D0" w:rsidRPr="00831738">
        <w:rPr>
          <w:rFonts w:ascii="Times New Roman" w:hAnsi="Times New Roman" w:cs="Times New Roman"/>
          <w:sz w:val="24"/>
          <w:szCs w:val="24"/>
        </w:rPr>
        <w:t>soci</w:t>
      </w:r>
      <w:r w:rsidR="009A0544" w:rsidRPr="00831738">
        <w:rPr>
          <w:rFonts w:ascii="Times New Roman" w:hAnsi="Times New Roman" w:cs="Times New Roman"/>
          <w:sz w:val="24"/>
          <w:szCs w:val="24"/>
        </w:rPr>
        <w:t>al media</w:t>
      </w:r>
      <w:r w:rsidR="00026FE1" w:rsidRPr="00831738">
        <w:rPr>
          <w:rFonts w:ascii="Times New Roman" w:hAnsi="Times New Roman" w:cs="Times New Roman"/>
          <w:sz w:val="24"/>
          <w:szCs w:val="24"/>
        </w:rPr>
        <w:t xml:space="preserve"> platform</w:t>
      </w:r>
      <w:r w:rsidR="005357EC" w:rsidRPr="00831738">
        <w:rPr>
          <w:rFonts w:ascii="Times New Roman" w:hAnsi="Times New Roman" w:cs="Times New Roman"/>
          <w:sz w:val="24"/>
          <w:szCs w:val="24"/>
        </w:rPr>
        <w:t xml:space="preserve"> </w:t>
      </w:r>
      <w:r w:rsidR="00487883" w:rsidRPr="00831738">
        <w:rPr>
          <w:rFonts w:ascii="Times New Roman" w:hAnsi="Times New Roman" w:cs="Times New Roman"/>
          <w:sz w:val="24"/>
          <w:szCs w:val="24"/>
        </w:rPr>
        <w:t xml:space="preserve">that </w:t>
      </w:r>
      <w:r w:rsidR="000778EB" w:rsidRPr="00831738">
        <w:rPr>
          <w:rFonts w:ascii="Times New Roman" w:hAnsi="Times New Roman" w:cs="Times New Roman"/>
          <w:sz w:val="24"/>
          <w:szCs w:val="24"/>
        </w:rPr>
        <w:t>they</w:t>
      </w:r>
      <w:r w:rsidR="002315F0" w:rsidRPr="00831738">
        <w:rPr>
          <w:rFonts w:ascii="Times New Roman" w:hAnsi="Times New Roman" w:cs="Times New Roman"/>
          <w:sz w:val="24"/>
          <w:szCs w:val="24"/>
        </w:rPr>
        <w:t xml:space="preserve"> prefer most</w:t>
      </w:r>
      <w:r w:rsidR="00511C32" w:rsidRPr="00831738">
        <w:rPr>
          <w:rFonts w:ascii="Times New Roman" w:hAnsi="Times New Roman" w:cs="Times New Roman"/>
          <w:sz w:val="24"/>
          <w:szCs w:val="24"/>
        </w:rPr>
        <w:t xml:space="preserve"> in</w:t>
      </w:r>
      <w:r w:rsidR="00D3154C" w:rsidRPr="00831738">
        <w:rPr>
          <w:rFonts w:ascii="Times New Roman" w:hAnsi="Times New Roman" w:cs="Times New Roman"/>
          <w:sz w:val="24"/>
          <w:szCs w:val="24"/>
        </w:rPr>
        <w:t xml:space="preserve"> their day today communication endeavours</w:t>
      </w:r>
      <w:r w:rsidR="00487883" w:rsidRPr="00831738">
        <w:rPr>
          <w:rFonts w:ascii="Times New Roman" w:hAnsi="Times New Roman" w:cs="Times New Roman"/>
          <w:sz w:val="24"/>
          <w:szCs w:val="24"/>
        </w:rPr>
        <w:t>.</w:t>
      </w:r>
      <w:r w:rsidR="00723334" w:rsidRPr="00831738">
        <w:rPr>
          <w:rFonts w:ascii="Times New Roman" w:hAnsi="Times New Roman" w:cs="Times New Roman"/>
          <w:sz w:val="24"/>
          <w:szCs w:val="24"/>
        </w:rPr>
        <w:t xml:space="preserve"> They were also told to select more than one</w:t>
      </w:r>
      <w:r w:rsidR="00681201" w:rsidRPr="00831738">
        <w:rPr>
          <w:rFonts w:ascii="Times New Roman" w:hAnsi="Times New Roman" w:cs="Times New Roman"/>
          <w:sz w:val="24"/>
          <w:szCs w:val="24"/>
        </w:rPr>
        <w:t xml:space="preserve"> social media platform </w:t>
      </w:r>
      <w:r w:rsidR="007E5F1D" w:rsidRPr="00831738">
        <w:rPr>
          <w:rFonts w:ascii="Times New Roman" w:hAnsi="Times New Roman" w:cs="Times New Roman"/>
          <w:sz w:val="24"/>
          <w:szCs w:val="24"/>
        </w:rPr>
        <w:t>if applicable.</w:t>
      </w:r>
      <w:r w:rsidR="00536EBE" w:rsidRPr="00831738">
        <w:rPr>
          <w:rFonts w:ascii="Times New Roman" w:hAnsi="Times New Roman" w:cs="Times New Roman"/>
          <w:sz w:val="24"/>
          <w:szCs w:val="24"/>
        </w:rPr>
        <w:t xml:space="preserve"> The results</w:t>
      </w:r>
      <w:r w:rsidR="009878AD" w:rsidRPr="00831738">
        <w:rPr>
          <w:rFonts w:ascii="Times New Roman" w:hAnsi="Times New Roman" w:cs="Times New Roman"/>
          <w:sz w:val="24"/>
          <w:szCs w:val="24"/>
        </w:rPr>
        <w:t xml:space="preserve"> are</w:t>
      </w:r>
      <w:r w:rsidR="00915BB8" w:rsidRPr="00831738">
        <w:rPr>
          <w:rFonts w:ascii="Times New Roman" w:hAnsi="Times New Roman" w:cs="Times New Roman"/>
          <w:sz w:val="24"/>
          <w:szCs w:val="24"/>
        </w:rPr>
        <w:t xml:space="preserve"> presented in the table</w:t>
      </w:r>
      <w:r w:rsidR="00954D05" w:rsidRPr="00831738">
        <w:rPr>
          <w:rFonts w:ascii="Times New Roman" w:hAnsi="Times New Roman" w:cs="Times New Roman"/>
          <w:sz w:val="24"/>
          <w:szCs w:val="24"/>
        </w:rPr>
        <w:t xml:space="preserve"> 4.9</w:t>
      </w:r>
      <w:r w:rsidR="00E74003" w:rsidRPr="00831738">
        <w:rPr>
          <w:rFonts w:ascii="Times New Roman" w:hAnsi="Times New Roman" w:cs="Times New Roman"/>
          <w:sz w:val="24"/>
          <w:szCs w:val="24"/>
        </w:rPr>
        <w:t xml:space="preserve"> below</w:t>
      </w:r>
      <w:r w:rsidR="00694C87" w:rsidRPr="00831738">
        <w:rPr>
          <w:rFonts w:ascii="Times New Roman" w:hAnsi="Times New Roman" w:cs="Times New Roman"/>
          <w:sz w:val="24"/>
          <w:szCs w:val="24"/>
        </w:rPr>
        <w:t>:</w:t>
      </w:r>
    </w:p>
    <w:p w14:paraId="60FBF46D" w14:textId="77777777" w:rsidR="00807D35" w:rsidRPr="00831738" w:rsidRDefault="00807D35" w:rsidP="00807D35">
      <w:pPr>
        <w:spacing w:line="480" w:lineRule="auto"/>
        <w:jc w:val="both"/>
        <w:rPr>
          <w:rFonts w:ascii="Times New Roman" w:hAnsi="Times New Roman" w:cs="Times New Roman"/>
          <w:sz w:val="24"/>
          <w:szCs w:val="24"/>
        </w:rPr>
      </w:pPr>
    </w:p>
    <w:tbl>
      <w:tblPr>
        <w:tblStyle w:val="TableGrid"/>
        <w:tblpPr w:leftFromText="180" w:rightFromText="180" w:vertAnchor="text" w:horzAnchor="margin" w:tblpY="89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56"/>
        <w:gridCol w:w="2530"/>
        <w:gridCol w:w="2941"/>
      </w:tblGrid>
      <w:tr w:rsidR="00E21496" w:rsidRPr="00831738" w14:paraId="46986FAF" w14:textId="77777777" w:rsidTr="00E21496">
        <w:tc>
          <w:tcPr>
            <w:tcW w:w="3685" w:type="dxa"/>
            <w:tcBorders>
              <w:top w:val="single" w:sz="4" w:space="0" w:color="auto"/>
              <w:bottom w:val="single" w:sz="4" w:space="0" w:color="auto"/>
            </w:tcBorders>
          </w:tcPr>
          <w:p w14:paraId="1EE3C43C" w14:textId="77777777" w:rsidR="00E21496" w:rsidRPr="00831738" w:rsidRDefault="00E21496"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Social Media Platform</w:t>
            </w:r>
          </w:p>
        </w:tc>
        <w:tc>
          <w:tcPr>
            <w:tcW w:w="2548" w:type="dxa"/>
            <w:tcBorders>
              <w:top w:val="single" w:sz="4" w:space="0" w:color="auto"/>
              <w:bottom w:val="single" w:sz="4" w:space="0" w:color="auto"/>
            </w:tcBorders>
          </w:tcPr>
          <w:p w14:paraId="22EBECEB" w14:textId="77777777" w:rsidR="00E21496" w:rsidRPr="00831738" w:rsidRDefault="00E21496"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Frequency</w:t>
            </w:r>
          </w:p>
        </w:tc>
        <w:tc>
          <w:tcPr>
            <w:tcW w:w="3117" w:type="dxa"/>
            <w:tcBorders>
              <w:top w:val="single" w:sz="4" w:space="0" w:color="auto"/>
              <w:bottom w:val="single" w:sz="4" w:space="0" w:color="auto"/>
            </w:tcBorders>
          </w:tcPr>
          <w:p w14:paraId="4FECB2E9" w14:textId="77777777" w:rsidR="00E21496" w:rsidRPr="00831738" w:rsidRDefault="00E21496"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Percentage</w:t>
            </w:r>
          </w:p>
        </w:tc>
      </w:tr>
      <w:tr w:rsidR="00E21496" w:rsidRPr="00831738" w14:paraId="2EC7DBD6" w14:textId="77777777" w:rsidTr="00E21496">
        <w:tc>
          <w:tcPr>
            <w:tcW w:w="3685" w:type="dxa"/>
            <w:tcBorders>
              <w:top w:val="single" w:sz="4" w:space="0" w:color="auto"/>
            </w:tcBorders>
          </w:tcPr>
          <w:p w14:paraId="61015AA6" w14:textId="77777777" w:rsidR="00E21496" w:rsidRPr="00831738" w:rsidRDefault="00E2149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Facebook</w:t>
            </w:r>
          </w:p>
        </w:tc>
        <w:tc>
          <w:tcPr>
            <w:tcW w:w="2548" w:type="dxa"/>
            <w:tcBorders>
              <w:top w:val="single" w:sz="4" w:space="0" w:color="auto"/>
            </w:tcBorders>
          </w:tcPr>
          <w:p w14:paraId="0BFF767D" w14:textId="77777777" w:rsidR="00E21496" w:rsidRPr="00831738" w:rsidRDefault="00E2149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165</w:t>
            </w:r>
          </w:p>
        </w:tc>
        <w:tc>
          <w:tcPr>
            <w:tcW w:w="3117" w:type="dxa"/>
            <w:tcBorders>
              <w:top w:val="single" w:sz="4" w:space="0" w:color="auto"/>
            </w:tcBorders>
          </w:tcPr>
          <w:p w14:paraId="62714744" w14:textId="448F01C3" w:rsidR="00E21496" w:rsidRPr="00831738" w:rsidRDefault="00D16550"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4F59C9" w:rsidRPr="00831738">
              <w:rPr>
                <w:rFonts w:ascii="Times New Roman" w:hAnsi="Times New Roman" w:cs="Times New Roman"/>
                <w:sz w:val="24"/>
                <w:szCs w:val="24"/>
              </w:rPr>
              <w:t>43</w:t>
            </w:r>
            <w:r w:rsidR="00741583" w:rsidRPr="00831738">
              <w:rPr>
                <w:rFonts w:ascii="Times New Roman" w:hAnsi="Times New Roman" w:cs="Times New Roman"/>
                <w:sz w:val="24"/>
                <w:szCs w:val="24"/>
              </w:rPr>
              <w:t>%</w:t>
            </w:r>
          </w:p>
        </w:tc>
      </w:tr>
      <w:tr w:rsidR="00E21496" w:rsidRPr="00831738" w14:paraId="640B3D2C" w14:textId="77777777" w:rsidTr="00E21496">
        <w:tc>
          <w:tcPr>
            <w:tcW w:w="3685" w:type="dxa"/>
          </w:tcPr>
          <w:p w14:paraId="44497C4E" w14:textId="77777777" w:rsidR="00E21496" w:rsidRPr="00831738" w:rsidRDefault="00E2149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Twitter</w:t>
            </w:r>
          </w:p>
        </w:tc>
        <w:tc>
          <w:tcPr>
            <w:tcW w:w="2548" w:type="dxa"/>
          </w:tcPr>
          <w:p w14:paraId="523294D3" w14:textId="6260BF09" w:rsidR="00E21496" w:rsidRPr="00831738" w:rsidRDefault="004F59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33</w:t>
            </w:r>
          </w:p>
        </w:tc>
        <w:tc>
          <w:tcPr>
            <w:tcW w:w="3117" w:type="dxa"/>
          </w:tcPr>
          <w:p w14:paraId="79845058" w14:textId="3D4381AA" w:rsidR="00E21496" w:rsidRPr="00831738" w:rsidRDefault="00FF05E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9</w:t>
            </w:r>
            <w:r w:rsidR="00741583" w:rsidRPr="00831738">
              <w:rPr>
                <w:rFonts w:ascii="Times New Roman" w:hAnsi="Times New Roman" w:cs="Times New Roman"/>
                <w:sz w:val="24"/>
                <w:szCs w:val="24"/>
              </w:rPr>
              <w:t>%</w:t>
            </w:r>
          </w:p>
        </w:tc>
      </w:tr>
      <w:tr w:rsidR="00E21496" w:rsidRPr="00831738" w14:paraId="0A001011" w14:textId="77777777" w:rsidTr="00E21496">
        <w:tc>
          <w:tcPr>
            <w:tcW w:w="3685" w:type="dxa"/>
          </w:tcPr>
          <w:p w14:paraId="1E36AEE8" w14:textId="4AAD0EFD" w:rsidR="00E21496" w:rsidRPr="00831738" w:rsidRDefault="0051013A"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WhatsA</w:t>
            </w:r>
            <w:r w:rsidR="00E21496" w:rsidRPr="00831738">
              <w:rPr>
                <w:rFonts w:ascii="Times New Roman" w:hAnsi="Times New Roman" w:cs="Times New Roman"/>
                <w:sz w:val="24"/>
                <w:szCs w:val="24"/>
              </w:rPr>
              <w:t>pp</w:t>
            </w:r>
          </w:p>
        </w:tc>
        <w:tc>
          <w:tcPr>
            <w:tcW w:w="2548" w:type="dxa"/>
          </w:tcPr>
          <w:p w14:paraId="32E0BFAA" w14:textId="348DA997" w:rsidR="00E21496" w:rsidRPr="00831738" w:rsidRDefault="004F59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160</w:t>
            </w:r>
          </w:p>
        </w:tc>
        <w:tc>
          <w:tcPr>
            <w:tcW w:w="3117" w:type="dxa"/>
          </w:tcPr>
          <w:p w14:paraId="7325BE3D" w14:textId="61D218D8" w:rsidR="00E21496" w:rsidRPr="00831738" w:rsidRDefault="00D16550"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4F59C9" w:rsidRPr="00831738">
              <w:rPr>
                <w:rFonts w:ascii="Times New Roman" w:hAnsi="Times New Roman" w:cs="Times New Roman"/>
                <w:sz w:val="24"/>
                <w:szCs w:val="24"/>
              </w:rPr>
              <w:t>42</w:t>
            </w:r>
            <w:r w:rsidR="00741583" w:rsidRPr="00831738">
              <w:rPr>
                <w:rFonts w:ascii="Times New Roman" w:hAnsi="Times New Roman" w:cs="Times New Roman"/>
                <w:sz w:val="24"/>
                <w:szCs w:val="24"/>
              </w:rPr>
              <w:t>%</w:t>
            </w:r>
          </w:p>
        </w:tc>
      </w:tr>
      <w:tr w:rsidR="00E21496" w:rsidRPr="00831738" w14:paraId="771B051A" w14:textId="77777777" w:rsidTr="00E21496">
        <w:tc>
          <w:tcPr>
            <w:tcW w:w="3685" w:type="dxa"/>
          </w:tcPr>
          <w:p w14:paraId="3F7510DA" w14:textId="77777777" w:rsidR="00E21496" w:rsidRPr="00831738" w:rsidRDefault="00E2149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Instagram</w:t>
            </w:r>
          </w:p>
        </w:tc>
        <w:tc>
          <w:tcPr>
            <w:tcW w:w="2548" w:type="dxa"/>
          </w:tcPr>
          <w:p w14:paraId="09144946" w14:textId="7D480AE0" w:rsidR="00E21496" w:rsidRPr="00831738" w:rsidRDefault="001F73A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E21496" w:rsidRPr="00831738">
              <w:rPr>
                <w:rFonts w:ascii="Times New Roman" w:hAnsi="Times New Roman" w:cs="Times New Roman"/>
                <w:sz w:val="24"/>
                <w:szCs w:val="24"/>
              </w:rPr>
              <w:t>3</w:t>
            </w:r>
          </w:p>
        </w:tc>
        <w:tc>
          <w:tcPr>
            <w:tcW w:w="3117" w:type="dxa"/>
          </w:tcPr>
          <w:p w14:paraId="6A4BC03E" w14:textId="540FF840" w:rsidR="00E21496" w:rsidRPr="00831738" w:rsidRDefault="004F59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0.7</w:t>
            </w:r>
            <w:r w:rsidR="00741583" w:rsidRPr="00831738">
              <w:rPr>
                <w:rFonts w:ascii="Times New Roman" w:hAnsi="Times New Roman" w:cs="Times New Roman"/>
                <w:sz w:val="24"/>
                <w:szCs w:val="24"/>
              </w:rPr>
              <w:t>%</w:t>
            </w:r>
          </w:p>
        </w:tc>
      </w:tr>
      <w:tr w:rsidR="00E21496" w:rsidRPr="00831738" w14:paraId="602037C4" w14:textId="77777777" w:rsidTr="00E21496">
        <w:tc>
          <w:tcPr>
            <w:tcW w:w="3685" w:type="dxa"/>
          </w:tcPr>
          <w:p w14:paraId="629FBCF1" w14:textId="77777777" w:rsidR="00E21496" w:rsidRPr="00831738" w:rsidRDefault="00E2149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Google+</w:t>
            </w:r>
          </w:p>
        </w:tc>
        <w:tc>
          <w:tcPr>
            <w:tcW w:w="2548" w:type="dxa"/>
          </w:tcPr>
          <w:p w14:paraId="25204531" w14:textId="4FD63261" w:rsidR="00E21496" w:rsidRPr="00831738" w:rsidRDefault="001F73A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4F59C9" w:rsidRPr="00831738">
              <w:rPr>
                <w:rFonts w:ascii="Times New Roman" w:hAnsi="Times New Roman" w:cs="Times New Roman"/>
                <w:sz w:val="24"/>
                <w:szCs w:val="24"/>
              </w:rPr>
              <w:t>3</w:t>
            </w:r>
          </w:p>
        </w:tc>
        <w:tc>
          <w:tcPr>
            <w:tcW w:w="3117" w:type="dxa"/>
          </w:tcPr>
          <w:p w14:paraId="620B21E5" w14:textId="03B38AAB" w:rsidR="00E21496" w:rsidRPr="00831738" w:rsidRDefault="004F59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0.7</w:t>
            </w:r>
            <w:r w:rsidR="00741583" w:rsidRPr="00831738">
              <w:rPr>
                <w:rFonts w:ascii="Times New Roman" w:hAnsi="Times New Roman" w:cs="Times New Roman"/>
                <w:sz w:val="24"/>
                <w:szCs w:val="24"/>
              </w:rPr>
              <w:t>%</w:t>
            </w:r>
          </w:p>
        </w:tc>
      </w:tr>
      <w:tr w:rsidR="00E21496" w:rsidRPr="00831738" w14:paraId="3FA0E0B8" w14:textId="77777777" w:rsidTr="00E21496">
        <w:tc>
          <w:tcPr>
            <w:tcW w:w="3685" w:type="dxa"/>
          </w:tcPr>
          <w:p w14:paraId="4F08316B" w14:textId="2990709A" w:rsidR="00E21496" w:rsidRPr="00831738" w:rsidRDefault="004F59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Linkedln</w:t>
            </w:r>
          </w:p>
        </w:tc>
        <w:tc>
          <w:tcPr>
            <w:tcW w:w="2548" w:type="dxa"/>
          </w:tcPr>
          <w:p w14:paraId="085CC033" w14:textId="67578894" w:rsidR="00E21496" w:rsidRPr="00831738" w:rsidRDefault="001F73AD" w:rsidP="00807D35">
            <w:pPr>
              <w:tabs>
                <w:tab w:val="right" w:pos="2332"/>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4F59C9" w:rsidRPr="00831738">
              <w:rPr>
                <w:rFonts w:ascii="Times New Roman" w:hAnsi="Times New Roman" w:cs="Times New Roman"/>
                <w:sz w:val="24"/>
                <w:szCs w:val="24"/>
              </w:rPr>
              <w:t>3</w:t>
            </w:r>
            <w:r w:rsidR="004F59C9" w:rsidRPr="00831738">
              <w:rPr>
                <w:rFonts w:ascii="Times New Roman" w:hAnsi="Times New Roman" w:cs="Times New Roman"/>
                <w:sz w:val="24"/>
                <w:szCs w:val="24"/>
              </w:rPr>
              <w:tab/>
              <w:t xml:space="preserve">                    </w:t>
            </w:r>
          </w:p>
        </w:tc>
        <w:tc>
          <w:tcPr>
            <w:tcW w:w="3117" w:type="dxa"/>
          </w:tcPr>
          <w:p w14:paraId="69460E56" w14:textId="19DB6650" w:rsidR="00E21496" w:rsidRPr="00831738" w:rsidRDefault="004F59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0.7</w:t>
            </w:r>
            <w:r w:rsidR="00741583" w:rsidRPr="00831738">
              <w:rPr>
                <w:rFonts w:ascii="Times New Roman" w:hAnsi="Times New Roman" w:cs="Times New Roman"/>
                <w:sz w:val="24"/>
                <w:szCs w:val="24"/>
              </w:rPr>
              <w:t>%</w:t>
            </w:r>
          </w:p>
        </w:tc>
      </w:tr>
      <w:tr w:rsidR="00E21496" w:rsidRPr="00831738" w14:paraId="630732FF" w14:textId="77777777" w:rsidTr="00FF05E9">
        <w:trPr>
          <w:trHeight w:val="503"/>
        </w:trPr>
        <w:tc>
          <w:tcPr>
            <w:tcW w:w="3685" w:type="dxa"/>
            <w:tcBorders>
              <w:bottom w:val="single" w:sz="4" w:space="0" w:color="auto"/>
            </w:tcBorders>
          </w:tcPr>
          <w:p w14:paraId="19D9C6C4" w14:textId="77777777" w:rsidR="00E21496" w:rsidRPr="00831738" w:rsidRDefault="00E2149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Facebook+Whatsapp+ Twitter</w:t>
            </w:r>
          </w:p>
        </w:tc>
        <w:tc>
          <w:tcPr>
            <w:tcW w:w="2548" w:type="dxa"/>
            <w:tcBorders>
              <w:bottom w:val="single" w:sz="4" w:space="0" w:color="auto"/>
            </w:tcBorders>
          </w:tcPr>
          <w:p w14:paraId="52AB1176" w14:textId="20CBC1B6" w:rsidR="00E21496" w:rsidRPr="00831738" w:rsidRDefault="004F59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13</w:t>
            </w:r>
          </w:p>
        </w:tc>
        <w:tc>
          <w:tcPr>
            <w:tcW w:w="3117" w:type="dxa"/>
            <w:tcBorders>
              <w:bottom w:val="single" w:sz="4" w:space="0" w:color="auto"/>
            </w:tcBorders>
          </w:tcPr>
          <w:p w14:paraId="07C9C7EB" w14:textId="10F0DAA4" w:rsidR="00E21496" w:rsidRPr="00831738" w:rsidRDefault="004F59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3.4</w:t>
            </w:r>
            <w:r w:rsidR="00741583" w:rsidRPr="00831738">
              <w:rPr>
                <w:rFonts w:ascii="Times New Roman" w:hAnsi="Times New Roman" w:cs="Times New Roman"/>
                <w:sz w:val="24"/>
                <w:szCs w:val="24"/>
              </w:rPr>
              <w:t>%</w:t>
            </w:r>
          </w:p>
        </w:tc>
      </w:tr>
      <w:tr w:rsidR="00E21496" w:rsidRPr="00831738" w14:paraId="63A19BFC" w14:textId="77777777" w:rsidTr="00E21496">
        <w:tc>
          <w:tcPr>
            <w:tcW w:w="3685" w:type="dxa"/>
            <w:tcBorders>
              <w:top w:val="single" w:sz="4" w:space="0" w:color="auto"/>
              <w:bottom w:val="single" w:sz="4" w:space="0" w:color="auto"/>
            </w:tcBorders>
          </w:tcPr>
          <w:p w14:paraId="263C5C6C" w14:textId="77777777" w:rsidR="00E21496" w:rsidRPr="00831738" w:rsidRDefault="00E21496"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Total</w:t>
            </w:r>
          </w:p>
        </w:tc>
        <w:tc>
          <w:tcPr>
            <w:tcW w:w="2548" w:type="dxa"/>
            <w:tcBorders>
              <w:top w:val="single" w:sz="4" w:space="0" w:color="auto"/>
              <w:bottom w:val="single" w:sz="4" w:space="0" w:color="auto"/>
            </w:tcBorders>
          </w:tcPr>
          <w:p w14:paraId="74B25168" w14:textId="702B9412" w:rsidR="00E21496" w:rsidRPr="00831738" w:rsidRDefault="008C1A9F"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380                                         </w:t>
            </w:r>
          </w:p>
        </w:tc>
        <w:tc>
          <w:tcPr>
            <w:tcW w:w="3117" w:type="dxa"/>
            <w:tcBorders>
              <w:top w:val="single" w:sz="4" w:space="0" w:color="auto"/>
              <w:bottom w:val="single" w:sz="4" w:space="0" w:color="auto"/>
            </w:tcBorders>
          </w:tcPr>
          <w:p w14:paraId="77E9E921" w14:textId="03007550" w:rsidR="00E21496" w:rsidRPr="00831738" w:rsidRDefault="008C1A9F"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100</w:t>
            </w:r>
            <w:r w:rsidR="00741583" w:rsidRPr="00831738">
              <w:rPr>
                <w:rFonts w:ascii="Times New Roman" w:hAnsi="Times New Roman" w:cs="Times New Roman"/>
                <w:b/>
                <w:sz w:val="24"/>
                <w:szCs w:val="24"/>
              </w:rPr>
              <w:t>%</w:t>
            </w:r>
          </w:p>
        </w:tc>
      </w:tr>
    </w:tbl>
    <w:p w14:paraId="50080137" w14:textId="719C5363" w:rsidR="00AD56DE" w:rsidRPr="00831738" w:rsidRDefault="000019F5"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Table</w:t>
      </w:r>
      <w:r w:rsidR="006253EB" w:rsidRPr="00831738">
        <w:rPr>
          <w:rFonts w:ascii="Times New Roman" w:hAnsi="Times New Roman" w:cs="Times New Roman"/>
          <w:b/>
          <w:sz w:val="24"/>
          <w:szCs w:val="24"/>
        </w:rPr>
        <w:t xml:space="preserve"> </w:t>
      </w:r>
      <w:r w:rsidR="00201F47" w:rsidRPr="00831738">
        <w:rPr>
          <w:rFonts w:ascii="Times New Roman" w:hAnsi="Times New Roman" w:cs="Times New Roman"/>
          <w:b/>
          <w:sz w:val="24"/>
          <w:szCs w:val="24"/>
        </w:rPr>
        <w:t>4.9</w:t>
      </w:r>
      <w:r w:rsidR="00536EBE" w:rsidRPr="00831738">
        <w:rPr>
          <w:rFonts w:ascii="Times New Roman" w:hAnsi="Times New Roman" w:cs="Times New Roman"/>
          <w:b/>
          <w:sz w:val="24"/>
          <w:szCs w:val="24"/>
        </w:rPr>
        <w:t xml:space="preserve"> Socia</w:t>
      </w:r>
      <w:r w:rsidR="006253EB" w:rsidRPr="00831738">
        <w:rPr>
          <w:rFonts w:ascii="Times New Roman" w:hAnsi="Times New Roman" w:cs="Times New Roman"/>
          <w:b/>
          <w:sz w:val="24"/>
          <w:szCs w:val="24"/>
        </w:rPr>
        <w:t xml:space="preserve">l </w:t>
      </w:r>
      <w:r w:rsidR="0086734B" w:rsidRPr="00831738">
        <w:rPr>
          <w:rFonts w:ascii="Times New Roman" w:hAnsi="Times New Roman" w:cs="Times New Roman"/>
          <w:b/>
          <w:sz w:val="24"/>
          <w:szCs w:val="24"/>
        </w:rPr>
        <w:t>Media Platform(s) Used</w:t>
      </w:r>
      <w:r w:rsidR="00D97EC8" w:rsidRPr="00831738">
        <w:rPr>
          <w:rFonts w:ascii="Times New Roman" w:hAnsi="Times New Roman" w:cs="Times New Roman"/>
          <w:b/>
          <w:sz w:val="24"/>
          <w:szCs w:val="24"/>
        </w:rPr>
        <w:t xml:space="preserve"> Most</w:t>
      </w:r>
      <w:r w:rsidR="006253EB" w:rsidRPr="00831738">
        <w:rPr>
          <w:rFonts w:ascii="Times New Roman" w:hAnsi="Times New Roman" w:cs="Times New Roman"/>
          <w:b/>
          <w:sz w:val="24"/>
          <w:szCs w:val="24"/>
        </w:rPr>
        <w:t xml:space="preserve"> by the Public</w:t>
      </w:r>
      <w:r w:rsidR="00FF256E" w:rsidRPr="00831738">
        <w:rPr>
          <w:rFonts w:ascii="Times New Roman" w:hAnsi="Times New Roman" w:cs="Times New Roman"/>
          <w:b/>
          <w:sz w:val="24"/>
          <w:szCs w:val="24"/>
        </w:rPr>
        <w:t xml:space="preserve"> in their Day Today Communication</w:t>
      </w:r>
      <w:r w:rsidR="005172EF" w:rsidRPr="00831738">
        <w:rPr>
          <w:rFonts w:ascii="Times New Roman" w:hAnsi="Times New Roman" w:cs="Times New Roman"/>
          <w:b/>
          <w:sz w:val="24"/>
          <w:szCs w:val="24"/>
        </w:rPr>
        <w:t xml:space="preserve"> Endeavours</w:t>
      </w:r>
      <w:r w:rsidR="006253EB" w:rsidRPr="00831738">
        <w:rPr>
          <w:rFonts w:ascii="Times New Roman" w:hAnsi="Times New Roman" w:cs="Times New Roman"/>
          <w:b/>
          <w:sz w:val="24"/>
          <w:szCs w:val="24"/>
        </w:rPr>
        <w:t>.</w:t>
      </w:r>
    </w:p>
    <w:p w14:paraId="480C7C5F" w14:textId="77777777" w:rsidR="008C4BEF" w:rsidRPr="00831738" w:rsidRDefault="008C4BEF" w:rsidP="00807D35">
      <w:pPr>
        <w:spacing w:line="480" w:lineRule="auto"/>
        <w:jc w:val="both"/>
        <w:rPr>
          <w:rFonts w:ascii="Times New Roman" w:hAnsi="Times New Roman" w:cs="Times New Roman"/>
          <w:sz w:val="24"/>
          <w:szCs w:val="24"/>
        </w:rPr>
      </w:pPr>
    </w:p>
    <w:p w14:paraId="622C07C7" w14:textId="4B3A9249" w:rsidR="00B7692B" w:rsidRPr="00831738" w:rsidRDefault="00954D05"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Table 4.9 above indicates</w:t>
      </w:r>
      <w:r w:rsidR="00CC513B" w:rsidRPr="00831738">
        <w:rPr>
          <w:rFonts w:ascii="Times New Roman" w:hAnsi="Times New Roman" w:cs="Times New Roman"/>
          <w:sz w:val="24"/>
          <w:szCs w:val="24"/>
        </w:rPr>
        <w:t xml:space="preserve"> that most respondent</w:t>
      </w:r>
      <w:r w:rsidR="002D32BF" w:rsidRPr="00831738">
        <w:rPr>
          <w:rFonts w:ascii="Times New Roman" w:hAnsi="Times New Roman" w:cs="Times New Roman"/>
          <w:sz w:val="24"/>
          <w:szCs w:val="24"/>
        </w:rPr>
        <w:t>s (165; 43</w:t>
      </w:r>
      <w:r w:rsidR="002E6A6A" w:rsidRPr="00831738">
        <w:rPr>
          <w:rFonts w:ascii="Times New Roman" w:hAnsi="Times New Roman" w:cs="Times New Roman"/>
          <w:sz w:val="24"/>
          <w:szCs w:val="24"/>
        </w:rPr>
        <w:t>%</w:t>
      </w:r>
      <w:r w:rsidR="00DF287B" w:rsidRPr="00831738">
        <w:rPr>
          <w:rFonts w:ascii="Times New Roman" w:hAnsi="Times New Roman" w:cs="Times New Roman"/>
          <w:sz w:val="24"/>
          <w:szCs w:val="24"/>
        </w:rPr>
        <w:t xml:space="preserve">) </w:t>
      </w:r>
      <w:r w:rsidR="002315F0" w:rsidRPr="00831738">
        <w:rPr>
          <w:rFonts w:ascii="Times New Roman" w:hAnsi="Times New Roman" w:cs="Times New Roman"/>
          <w:sz w:val="24"/>
          <w:szCs w:val="24"/>
        </w:rPr>
        <w:t>prefer</w:t>
      </w:r>
      <w:r w:rsidR="00BA7C9D" w:rsidRPr="00831738">
        <w:rPr>
          <w:rFonts w:ascii="Times New Roman" w:hAnsi="Times New Roman" w:cs="Times New Roman"/>
          <w:sz w:val="24"/>
          <w:szCs w:val="24"/>
        </w:rPr>
        <w:t xml:space="preserve"> </w:t>
      </w:r>
      <w:r w:rsidR="00DF287B" w:rsidRPr="00831738">
        <w:rPr>
          <w:rFonts w:ascii="Times New Roman" w:hAnsi="Times New Roman" w:cs="Times New Roman"/>
          <w:sz w:val="24"/>
          <w:szCs w:val="24"/>
        </w:rPr>
        <w:t>Facebook</w:t>
      </w:r>
      <w:r w:rsidR="002315F0" w:rsidRPr="00831738">
        <w:rPr>
          <w:rFonts w:ascii="Times New Roman" w:hAnsi="Times New Roman" w:cs="Times New Roman"/>
          <w:sz w:val="24"/>
          <w:szCs w:val="24"/>
        </w:rPr>
        <w:t xml:space="preserve"> most in their day today communication endeavours</w:t>
      </w:r>
      <w:r w:rsidR="00DF287B" w:rsidRPr="00831738">
        <w:rPr>
          <w:rFonts w:ascii="Times New Roman" w:hAnsi="Times New Roman" w:cs="Times New Roman"/>
          <w:sz w:val="24"/>
          <w:szCs w:val="24"/>
        </w:rPr>
        <w:t>. This is</w:t>
      </w:r>
      <w:r w:rsidR="00CC513B" w:rsidRPr="00831738">
        <w:rPr>
          <w:rFonts w:ascii="Times New Roman" w:hAnsi="Times New Roman" w:cs="Times New Roman"/>
          <w:sz w:val="24"/>
          <w:szCs w:val="24"/>
        </w:rPr>
        <w:t xml:space="preserve"> f</w:t>
      </w:r>
      <w:r w:rsidR="002D32BF" w:rsidRPr="00831738">
        <w:rPr>
          <w:rFonts w:ascii="Times New Roman" w:hAnsi="Times New Roman" w:cs="Times New Roman"/>
          <w:sz w:val="24"/>
          <w:szCs w:val="24"/>
        </w:rPr>
        <w:t>ollowed closely by</w:t>
      </w:r>
      <w:r w:rsidR="002E6A6A" w:rsidRPr="00831738">
        <w:rPr>
          <w:rFonts w:ascii="Times New Roman" w:hAnsi="Times New Roman" w:cs="Times New Roman"/>
          <w:sz w:val="24"/>
          <w:szCs w:val="24"/>
        </w:rPr>
        <w:t xml:space="preserve"> those </w:t>
      </w:r>
      <w:r w:rsidR="002315F0" w:rsidRPr="00831738">
        <w:rPr>
          <w:rFonts w:ascii="Times New Roman" w:hAnsi="Times New Roman" w:cs="Times New Roman"/>
          <w:sz w:val="24"/>
          <w:szCs w:val="24"/>
        </w:rPr>
        <w:t>who prefer</w:t>
      </w:r>
      <w:r w:rsidR="000D07C9" w:rsidRPr="00831738">
        <w:rPr>
          <w:rFonts w:ascii="Times New Roman" w:hAnsi="Times New Roman" w:cs="Times New Roman"/>
          <w:sz w:val="24"/>
          <w:szCs w:val="24"/>
        </w:rPr>
        <w:t xml:space="preserve"> WhatsA</w:t>
      </w:r>
      <w:r w:rsidR="002D32BF" w:rsidRPr="00831738">
        <w:rPr>
          <w:rFonts w:ascii="Times New Roman" w:hAnsi="Times New Roman" w:cs="Times New Roman"/>
          <w:sz w:val="24"/>
          <w:szCs w:val="24"/>
        </w:rPr>
        <w:t>pp (160; 42</w:t>
      </w:r>
      <w:r w:rsidR="000D2459" w:rsidRPr="00831738">
        <w:rPr>
          <w:rFonts w:ascii="Times New Roman" w:hAnsi="Times New Roman" w:cs="Times New Roman"/>
          <w:sz w:val="24"/>
          <w:szCs w:val="24"/>
        </w:rPr>
        <w:t>%)</w:t>
      </w:r>
      <w:r w:rsidR="002315F0" w:rsidRPr="00831738">
        <w:rPr>
          <w:rFonts w:ascii="Times New Roman" w:hAnsi="Times New Roman" w:cs="Times New Roman"/>
          <w:sz w:val="24"/>
          <w:szCs w:val="24"/>
        </w:rPr>
        <w:t xml:space="preserve"> most</w:t>
      </w:r>
      <w:r w:rsidR="002E6A6A" w:rsidRPr="00831738">
        <w:rPr>
          <w:rFonts w:ascii="Times New Roman" w:hAnsi="Times New Roman" w:cs="Times New Roman"/>
          <w:sz w:val="24"/>
          <w:szCs w:val="24"/>
        </w:rPr>
        <w:t>.</w:t>
      </w:r>
      <w:r w:rsidR="005A273D" w:rsidRPr="00831738">
        <w:rPr>
          <w:rFonts w:ascii="Times New Roman" w:hAnsi="Times New Roman" w:cs="Times New Roman"/>
          <w:sz w:val="24"/>
          <w:szCs w:val="24"/>
        </w:rPr>
        <w:t xml:space="preserve"> </w:t>
      </w:r>
      <w:r w:rsidR="000D2459" w:rsidRPr="00831738">
        <w:rPr>
          <w:rFonts w:ascii="Times New Roman" w:hAnsi="Times New Roman" w:cs="Times New Roman"/>
          <w:sz w:val="24"/>
          <w:szCs w:val="24"/>
        </w:rPr>
        <w:t>33; 9</w:t>
      </w:r>
      <w:r w:rsidR="002315F0" w:rsidRPr="00831738">
        <w:rPr>
          <w:rFonts w:ascii="Times New Roman" w:hAnsi="Times New Roman" w:cs="Times New Roman"/>
          <w:sz w:val="24"/>
          <w:szCs w:val="24"/>
        </w:rPr>
        <w:t>% of the respondents prefer</w:t>
      </w:r>
      <w:r w:rsidR="008F2783" w:rsidRPr="00831738">
        <w:rPr>
          <w:rFonts w:ascii="Times New Roman" w:hAnsi="Times New Roman" w:cs="Times New Roman"/>
          <w:sz w:val="24"/>
          <w:szCs w:val="24"/>
        </w:rPr>
        <w:t xml:space="preserve"> Twitter</w:t>
      </w:r>
      <w:r w:rsidR="002315F0" w:rsidRPr="00831738">
        <w:rPr>
          <w:rFonts w:ascii="Times New Roman" w:hAnsi="Times New Roman" w:cs="Times New Roman"/>
          <w:sz w:val="24"/>
          <w:szCs w:val="24"/>
        </w:rPr>
        <w:t xml:space="preserve"> most</w:t>
      </w:r>
      <w:r w:rsidR="00CC513B" w:rsidRPr="00831738">
        <w:rPr>
          <w:rFonts w:ascii="Times New Roman" w:hAnsi="Times New Roman" w:cs="Times New Roman"/>
          <w:sz w:val="24"/>
          <w:szCs w:val="24"/>
        </w:rPr>
        <w:t>. Inst</w:t>
      </w:r>
      <w:r w:rsidR="002315F0" w:rsidRPr="00831738">
        <w:rPr>
          <w:rFonts w:ascii="Times New Roman" w:hAnsi="Times New Roman" w:cs="Times New Roman"/>
          <w:sz w:val="24"/>
          <w:szCs w:val="24"/>
        </w:rPr>
        <w:t xml:space="preserve">agram, Google+ and LinkedIn are preferred most </w:t>
      </w:r>
      <w:r w:rsidR="0014166E" w:rsidRPr="00831738">
        <w:rPr>
          <w:rFonts w:ascii="Times New Roman" w:hAnsi="Times New Roman" w:cs="Times New Roman"/>
          <w:sz w:val="24"/>
          <w:szCs w:val="24"/>
        </w:rPr>
        <w:t>by (</w:t>
      </w:r>
      <w:r w:rsidR="008C1A9F" w:rsidRPr="00831738">
        <w:rPr>
          <w:rFonts w:ascii="Times New Roman" w:hAnsi="Times New Roman" w:cs="Times New Roman"/>
          <w:sz w:val="24"/>
          <w:szCs w:val="24"/>
        </w:rPr>
        <w:t>3; 0.7%</w:t>
      </w:r>
      <w:r w:rsidR="0014166E" w:rsidRPr="00831738">
        <w:rPr>
          <w:rFonts w:ascii="Times New Roman" w:hAnsi="Times New Roman" w:cs="Times New Roman"/>
          <w:sz w:val="24"/>
          <w:szCs w:val="24"/>
        </w:rPr>
        <w:t>) respondents</w:t>
      </w:r>
      <w:r w:rsidR="002315F0" w:rsidRPr="00831738">
        <w:rPr>
          <w:rFonts w:ascii="Times New Roman" w:hAnsi="Times New Roman" w:cs="Times New Roman"/>
          <w:sz w:val="24"/>
          <w:szCs w:val="24"/>
        </w:rPr>
        <w:t xml:space="preserve"> </w:t>
      </w:r>
      <w:r w:rsidR="008C1A9F" w:rsidRPr="00831738">
        <w:rPr>
          <w:rFonts w:ascii="Times New Roman" w:hAnsi="Times New Roman" w:cs="Times New Roman"/>
          <w:sz w:val="24"/>
          <w:szCs w:val="24"/>
        </w:rPr>
        <w:t>each. 13; 3.4</w:t>
      </w:r>
      <w:r w:rsidR="00CC513B" w:rsidRPr="00831738">
        <w:rPr>
          <w:rFonts w:ascii="Times New Roman" w:hAnsi="Times New Roman" w:cs="Times New Roman"/>
          <w:sz w:val="24"/>
          <w:szCs w:val="24"/>
        </w:rPr>
        <w:t>% of the respondents</w:t>
      </w:r>
      <w:r w:rsidR="002864E8" w:rsidRPr="00831738">
        <w:rPr>
          <w:rFonts w:ascii="Times New Roman" w:hAnsi="Times New Roman" w:cs="Times New Roman"/>
          <w:sz w:val="24"/>
          <w:szCs w:val="24"/>
        </w:rPr>
        <w:t xml:space="preserve"> indicated that they</w:t>
      </w:r>
      <w:r w:rsidR="007F2E1E" w:rsidRPr="00831738">
        <w:rPr>
          <w:rFonts w:ascii="Times New Roman" w:hAnsi="Times New Roman" w:cs="Times New Roman"/>
          <w:sz w:val="24"/>
          <w:szCs w:val="24"/>
        </w:rPr>
        <w:t xml:space="preserve"> prefer a</w:t>
      </w:r>
      <w:r w:rsidR="00CC513B" w:rsidRPr="00831738">
        <w:rPr>
          <w:rFonts w:ascii="Times New Roman" w:hAnsi="Times New Roman" w:cs="Times New Roman"/>
          <w:sz w:val="24"/>
          <w:szCs w:val="24"/>
        </w:rPr>
        <w:t xml:space="preserve"> combination of F</w:t>
      </w:r>
      <w:r w:rsidR="00E11E31" w:rsidRPr="00831738">
        <w:rPr>
          <w:rFonts w:ascii="Times New Roman" w:hAnsi="Times New Roman" w:cs="Times New Roman"/>
          <w:sz w:val="24"/>
          <w:szCs w:val="24"/>
        </w:rPr>
        <w:t>acebook, WhatsApp and Twitter</w:t>
      </w:r>
      <w:r w:rsidR="007F2E1E" w:rsidRPr="00831738">
        <w:rPr>
          <w:rFonts w:ascii="Times New Roman" w:hAnsi="Times New Roman" w:cs="Times New Roman"/>
          <w:sz w:val="24"/>
          <w:szCs w:val="24"/>
        </w:rPr>
        <w:t xml:space="preserve"> most</w:t>
      </w:r>
      <w:r w:rsidR="00DA006C" w:rsidRPr="00831738">
        <w:rPr>
          <w:rFonts w:ascii="Times New Roman" w:hAnsi="Times New Roman" w:cs="Times New Roman"/>
          <w:sz w:val="24"/>
          <w:szCs w:val="24"/>
        </w:rPr>
        <w:t>.</w:t>
      </w:r>
      <w:r w:rsidR="00440C3A" w:rsidRPr="00831738">
        <w:rPr>
          <w:rFonts w:ascii="Times New Roman" w:hAnsi="Times New Roman" w:cs="Times New Roman"/>
          <w:sz w:val="24"/>
          <w:szCs w:val="24"/>
        </w:rPr>
        <w:t xml:space="preserve"> </w:t>
      </w:r>
    </w:p>
    <w:p w14:paraId="7C8E2FC0" w14:textId="67D9BB58" w:rsidR="00BE5CC3" w:rsidRPr="00831738" w:rsidRDefault="00BE5CC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Thus Facebook stood out to be the most preferred popular platform. It is closely followed by Whatsapp. These findings concur with BAKE and IDC (2017). </w:t>
      </w:r>
    </w:p>
    <w:p w14:paraId="1667EED0" w14:textId="5192575C" w:rsidR="00E01B4A" w:rsidRPr="00CD1A8A" w:rsidRDefault="00297D34" w:rsidP="00807D35">
      <w:pPr>
        <w:pStyle w:val="Heading1"/>
        <w:spacing w:line="480" w:lineRule="auto"/>
        <w:jc w:val="both"/>
        <w:rPr>
          <w:rFonts w:ascii="Times New Roman" w:hAnsi="Times New Roman" w:cs="Times New Roman"/>
          <w:b/>
          <w:color w:val="auto"/>
          <w:sz w:val="24"/>
          <w:szCs w:val="24"/>
        </w:rPr>
      </w:pPr>
      <w:bookmarkStart w:id="80" w:name="_Toc529714453"/>
      <w:r w:rsidRPr="00CD1A8A">
        <w:rPr>
          <w:rFonts w:ascii="Times New Roman" w:hAnsi="Times New Roman" w:cs="Times New Roman"/>
          <w:b/>
          <w:color w:val="auto"/>
          <w:sz w:val="24"/>
          <w:szCs w:val="24"/>
        </w:rPr>
        <w:t>4.5.2 Degree of Public Participation in County Budgeting via each</w:t>
      </w:r>
      <w:r w:rsidR="005F1742" w:rsidRPr="00CD1A8A">
        <w:rPr>
          <w:rFonts w:ascii="Times New Roman" w:hAnsi="Times New Roman" w:cs="Times New Roman"/>
          <w:b/>
          <w:color w:val="auto"/>
          <w:sz w:val="24"/>
          <w:szCs w:val="24"/>
        </w:rPr>
        <w:t xml:space="preserve"> Social Media Platform</w:t>
      </w:r>
      <w:bookmarkEnd w:id="80"/>
      <w:r w:rsidRPr="00CD1A8A">
        <w:rPr>
          <w:rFonts w:ascii="Times New Roman" w:hAnsi="Times New Roman" w:cs="Times New Roman"/>
          <w:b/>
          <w:color w:val="auto"/>
          <w:sz w:val="24"/>
          <w:szCs w:val="24"/>
        </w:rPr>
        <w:t xml:space="preserve"> </w:t>
      </w:r>
    </w:p>
    <w:p w14:paraId="71B098DE" w14:textId="60610625" w:rsidR="00E511E9" w:rsidRPr="00831738" w:rsidRDefault="0019486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To determine the degree of public participation in county budgeting via each social media platform</w:t>
      </w:r>
      <w:r w:rsidR="00635D59" w:rsidRPr="00831738">
        <w:rPr>
          <w:rFonts w:ascii="Times New Roman" w:hAnsi="Times New Roman" w:cs="Times New Roman"/>
          <w:sz w:val="24"/>
          <w:szCs w:val="24"/>
        </w:rPr>
        <w:t>, respondents were asked to select from the list provided the social media platform which encourages them most to parti</w:t>
      </w:r>
      <w:r w:rsidR="00CA70B3" w:rsidRPr="00831738">
        <w:rPr>
          <w:rFonts w:ascii="Times New Roman" w:hAnsi="Times New Roman" w:cs="Times New Roman"/>
          <w:sz w:val="24"/>
          <w:szCs w:val="24"/>
        </w:rPr>
        <w:t>cipate in county governance decisions like budgeting</w:t>
      </w:r>
      <w:r w:rsidR="00635D59" w:rsidRPr="00831738">
        <w:rPr>
          <w:rFonts w:ascii="Times New Roman" w:hAnsi="Times New Roman" w:cs="Times New Roman"/>
          <w:sz w:val="24"/>
          <w:szCs w:val="24"/>
        </w:rPr>
        <w:t>.</w:t>
      </w:r>
      <w:r w:rsidR="00D13B48" w:rsidRPr="00831738">
        <w:rPr>
          <w:rFonts w:ascii="Times New Roman" w:hAnsi="Times New Roman" w:cs="Times New Roman"/>
          <w:sz w:val="24"/>
          <w:szCs w:val="24"/>
        </w:rPr>
        <w:t xml:space="preserve"> They were told to select more than one social media platform if applicable. The results are presented in the table</w:t>
      </w:r>
      <w:r w:rsidR="0023643A" w:rsidRPr="00831738">
        <w:rPr>
          <w:rFonts w:ascii="Times New Roman" w:hAnsi="Times New Roman" w:cs="Times New Roman"/>
          <w:sz w:val="24"/>
          <w:szCs w:val="24"/>
        </w:rPr>
        <w:t xml:space="preserve"> 4.10</w:t>
      </w:r>
      <w:r w:rsidR="00D13B48" w:rsidRPr="00831738">
        <w:rPr>
          <w:rFonts w:ascii="Times New Roman" w:hAnsi="Times New Roman" w:cs="Times New Roman"/>
          <w:sz w:val="24"/>
          <w:szCs w:val="24"/>
        </w:rPr>
        <w:t xml:space="preserve"> below.</w:t>
      </w:r>
      <w:r w:rsidR="00635D59" w:rsidRPr="00831738">
        <w:rPr>
          <w:rFonts w:ascii="Times New Roman" w:hAnsi="Times New Roman" w:cs="Times New Roman"/>
          <w:sz w:val="24"/>
          <w:szCs w:val="24"/>
        </w:rPr>
        <w:t xml:space="preserve"> </w:t>
      </w:r>
    </w:p>
    <w:p w14:paraId="75282831" w14:textId="44B720DA" w:rsidR="007929C9" w:rsidRPr="00831738" w:rsidRDefault="007929C9"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Table 4.10 Social Media Platform (s) which Encourages the Public Most to Participate in County Governance Issues like Budgeting.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7"/>
        <w:gridCol w:w="2728"/>
        <w:gridCol w:w="3012"/>
      </w:tblGrid>
      <w:tr w:rsidR="00F059D0" w:rsidRPr="00831738" w14:paraId="148E3D54" w14:textId="77777777" w:rsidTr="00FE687F">
        <w:tc>
          <w:tcPr>
            <w:tcW w:w="3287" w:type="dxa"/>
            <w:tcBorders>
              <w:top w:val="single" w:sz="4" w:space="0" w:color="auto"/>
              <w:bottom w:val="single" w:sz="4" w:space="0" w:color="auto"/>
            </w:tcBorders>
          </w:tcPr>
          <w:p w14:paraId="209AE5DA" w14:textId="4D737B67" w:rsidR="007929C9" w:rsidRPr="00831738" w:rsidRDefault="007929C9"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SNS</w:t>
            </w:r>
          </w:p>
        </w:tc>
        <w:tc>
          <w:tcPr>
            <w:tcW w:w="2728" w:type="dxa"/>
            <w:tcBorders>
              <w:top w:val="single" w:sz="4" w:space="0" w:color="auto"/>
              <w:bottom w:val="single" w:sz="4" w:space="0" w:color="auto"/>
            </w:tcBorders>
          </w:tcPr>
          <w:p w14:paraId="71708E05" w14:textId="77777777" w:rsidR="007929C9" w:rsidRPr="00831738" w:rsidRDefault="007929C9"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Frequency</w:t>
            </w:r>
          </w:p>
        </w:tc>
        <w:tc>
          <w:tcPr>
            <w:tcW w:w="3012" w:type="dxa"/>
            <w:tcBorders>
              <w:top w:val="single" w:sz="4" w:space="0" w:color="auto"/>
              <w:bottom w:val="single" w:sz="4" w:space="0" w:color="auto"/>
            </w:tcBorders>
          </w:tcPr>
          <w:p w14:paraId="06054E01" w14:textId="77777777" w:rsidR="007929C9" w:rsidRPr="00831738" w:rsidRDefault="007929C9"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Percentage</w:t>
            </w:r>
          </w:p>
        </w:tc>
      </w:tr>
      <w:tr w:rsidR="007929C9" w:rsidRPr="00831738" w14:paraId="55204CA5" w14:textId="77777777" w:rsidTr="00FE687F">
        <w:tc>
          <w:tcPr>
            <w:tcW w:w="3287" w:type="dxa"/>
            <w:tcBorders>
              <w:top w:val="single" w:sz="4" w:space="0" w:color="auto"/>
            </w:tcBorders>
          </w:tcPr>
          <w:p w14:paraId="2FD38580" w14:textId="43FF8D75" w:rsidR="007929C9" w:rsidRPr="00831738" w:rsidRDefault="007929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Facebook</w:t>
            </w:r>
          </w:p>
        </w:tc>
        <w:tc>
          <w:tcPr>
            <w:tcW w:w="2728" w:type="dxa"/>
            <w:tcBorders>
              <w:top w:val="single" w:sz="4" w:space="0" w:color="auto"/>
            </w:tcBorders>
          </w:tcPr>
          <w:p w14:paraId="60B54C00" w14:textId="392F137D" w:rsidR="007929C9" w:rsidRPr="00831738" w:rsidRDefault="007929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150</w:t>
            </w:r>
          </w:p>
        </w:tc>
        <w:tc>
          <w:tcPr>
            <w:tcW w:w="3012" w:type="dxa"/>
            <w:tcBorders>
              <w:top w:val="single" w:sz="4" w:space="0" w:color="auto"/>
            </w:tcBorders>
          </w:tcPr>
          <w:p w14:paraId="2631874D" w14:textId="5D42BF08" w:rsidR="007929C9" w:rsidRPr="00831738" w:rsidRDefault="007929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39%</w:t>
            </w:r>
          </w:p>
        </w:tc>
      </w:tr>
      <w:tr w:rsidR="007929C9" w:rsidRPr="00831738" w14:paraId="1FE4D640" w14:textId="77777777" w:rsidTr="00FE687F">
        <w:tc>
          <w:tcPr>
            <w:tcW w:w="3287" w:type="dxa"/>
          </w:tcPr>
          <w:p w14:paraId="53292E35" w14:textId="1803076D" w:rsidR="007929C9" w:rsidRPr="00831738" w:rsidRDefault="007929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WhatsApp</w:t>
            </w:r>
          </w:p>
        </w:tc>
        <w:tc>
          <w:tcPr>
            <w:tcW w:w="2728" w:type="dxa"/>
          </w:tcPr>
          <w:p w14:paraId="6DDE800B" w14:textId="1A64A136" w:rsidR="007929C9" w:rsidRPr="00831738" w:rsidRDefault="007929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145</w:t>
            </w:r>
          </w:p>
        </w:tc>
        <w:tc>
          <w:tcPr>
            <w:tcW w:w="3012" w:type="dxa"/>
          </w:tcPr>
          <w:p w14:paraId="0BE30934" w14:textId="08C4098D" w:rsidR="007929C9" w:rsidRPr="00831738" w:rsidRDefault="007929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38%</w:t>
            </w:r>
          </w:p>
        </w:tc>
      </w:tr>
      <w:tr w:rsidR="007929C9" w:rsidRPr="00831738" w14:paraId="25C6A16E" w14:textId="77777777" w:rsidTr="00FE687F">
        <w:tc>
          <w:tcPr>
            <w:tcW w:w="3287" w:type="dxa"/>
          </w:tcPr>
          <w:p w14:paraId="28FC1E3B" w14:textId="2A85B38E" w:rsidR="007929C9" w:rsidRPr="00831738" w:rsidRDefault="007929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Twitter</w:t>
            </w:r>
          </w:p>
        </w:tc>
        <w:tc>
          <w:tcPr>
            <w:tcW w:w="2728" w:type="dxa"/>
          </w:tcPr>
          <w:p w14:paraId="6B209420" w14:textId="2C47923F" w:rsidR="007929C9" w:rsidRPr="00831738" w:rsidRDefault="007929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45</w:t>
            </w:r>
          </w:p>
        </w:tc>
        <w:tc>
          <w:tcPr>
            <w:tcW w:w="3012" w:type="dxa"/>
          </w:tcPr>
          <w:p w14:paraId="5BDF6F88" w14:textId="4F48DBE6" w:rsidR="007929C9" w:rsidRPr="00831738" w:rsidRDefault="007929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12%</w:t>
            </w:r>
          </w:p>
        </w:tc>
      </w:tr>
      <w:tr w:rsidR="007929C9" w:rsidRPr="00831738" w14:paraId="4AE12798" w14:textId="77777777" w:rsidTr="00FE687F">
        <w:tc>
          <w:tcPr>
            <w:tcW w:w="3287" w:type="dxa"/>
          </w:tcPr>
          <w:p w14:paraId="502BB773" w14:textId="471CF911" w:rsidR="007929C9" w:rsidRPr="00831738" w:rsidRDefault="007929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Facebook +WhatsApp</w:t>
            </w:r>
          </w:p>
        </w:tc>
        <w:tc>
          <w:tcPr>
            <w:tcW w:w="2728" w:type="dxa"/>
          </w:tcPr>
          <w:p w14:paraId="3829A359" w14:textId="77777777" w:rsidR="007929C9" w:rsidRPr="00831738" w:rsidRDefault="007929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20</w:t>
            </w:r>
          </w:p>
        </w:tc>
        <w:tc>
          <w:tcPr>
            <w:tcW w:w="3012" w:type="dxa"/>
          </w:tcPr>
          <w:p w14:paraId="306C6EBD" w14:textId="6F2440A6" w:rsidR="007929C9" w:rsidRPr="00831738" w:rsidRDefault="007929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7%</w:t>
            </w:r>
          </w:p>
        </w:tc>
      </w:tr>
      <w:tr w:rsidR="007929C9" w:rsidRPr="00831738" w14:paraId="29BC2E4B" w14:textId="77777777" w:rsidTr="00FE687F">
        <w:tc>
          <w:tcPr>
            <w:tcW w:w="3287" w:type="dxa"/>
            <w:tcBorders>
              <w:bottom w:val="single" w:sz="4" w:space="0" w:color="auto"/>
            </w:tcBorders>
          </w:tcPr>
          <w:p w14:paraId="3AB8D161" w14:textId="0CF2EC1E" w:rsidR="007929C9" w:rsidRPr="00831738" w:rsidRDefault="007929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Facebook+ Twitter   </w:t>
            </w:r>
          </w:p>
        </w:tc>
        <w:tc>
          <w:tcPr>
            <w:tcW w:w="2728" w:type="dxa"/>
            <w:tcBorders>
              <w:bottom w:val="single" w:sz="4" w:space="0" w:color="auto"/>
            </w:tcBorders>
          </w:tcPr>
          <w:p w14:paraId="5F4543F0" w14:textId="1561832E" w:rsidR="007929C9" w:rsidRPr="00831738" w:rsidRDefault="007929C9"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15</w:t>
            </w:r>
          </w:p>
        </w:tc>
        <w:tc>
          <w:tcPr>
            <w:tcW w:w="3012" w:type="dxa"/>
            <w:tcBorders>
              <w:bottom w:val="single" w:sz="4" w:space="0" w:color="auto"/>
            </w:tcBorders>
          </w:tcPr>
          <w:p w14:paraId="7F4C35E2" w14:textId="714A8261" w:rsidR="007929C9" w:rsidRPr="00831738" w:rsidRDefault="007E396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7929C9" w:rsidRPr="00831738">
              <w:rPr>
                <w:rFonts w:ascii="Times New Roman" w:hAnsi="Times New Roman" w:cs="Times New Roman"/>
                <w:sz w:val="24"/>
                <w:szCs w:val="24"/>
              </w:rPr>
              <w:t>4%</w:t>
            </w:r>
          </w:p>
        </w:tc>
      </w:tr>
      <w:tr w:rsidR="007929C9" w:rsidRPr="00831738" w14:paraId="7536D160" w14:textId="77777777" w:rsidTr="00FE687F">
        <w:tc>
          <w:tcPr>
            <w:tcW w:w="3287" w:type="dxa"/>
            <w:tcBorders>
              <w:top w:val="single" w:sz="4" w:space="0" w:color="auto"/>
              <w:bottom w:val="single" w:sz="4" w:space="0" w:color="auto"/>
            </w:tcBorders>
          </w:tcPr>
          <w:p w14:paraId="3348AB38" w14:textId="77777777" w:rsidR="007929C9" w:rsidRPr="00831738" w:rsidRDefault="007929C9"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Total</w:t>
            </w:r>
          </w:p>
        </w:tc>
        <w:tc>
          <w:tcPr>
            <w:tcW w:w="2728" w:type="dxa"/>
            <w:tcBorders>
              <w:top w:val="single" w:sz="4" w:space="0" w:color="auto"/>
              <w:bottom w:val="single" w:sz="4" w:space="0" w:color="auto"/>
            </w:tcBorders>
          </w:tcPr>
          <w:p w14:paraId="05DD5120" w14:textId="77777777" w:rsidR="007929C9" w:rsidRPr="00831738" w:rsidRDefault="007929C9"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380</w:t>
            </w:r>
          </w:p>
        </w:tc>
        <w:tc>
          <w:tcPr>
            <w:tcW w:w="3012" w:type="dxa"/>
            <w:tcBorders>
              <w:top w:val="single" w:sz="4" w:space="0" w:color="auto"/>
              <w:bottom w:val="single" w:sz="4" w:space="0" w:color="auto"/>
            </w:tcBorders>
          </w:tcPr>
          <w:p w14:paraId="167DDA92" w14:textId="77777777" w:rsidR="007929C9" w:rsidRPr="00831738" w:rsidRDefault="007929C9"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100%</w:t>
            </w:r>
          </w:p>
        </w:tc>
      </w:tr>
    </w:tbl>
    <w:p w14:paraId="781A00F6" w14:textId="77777777" w:rsidR="007929C9" w:rsidRPr="00831738" w:rsidRDefault="007929C9" w:rsidP="00807D35">
      <w:pPr>
        <w:spacing w:line="480" w:lineRule="auto"/>
        <w:jc w:val="both"/>
        <w:rPr>
          <w:rFonts w:ascii="Times New Roman" w:hAnsi="Times New Roman" w:cs="Times New Roman"/>
          <w:sz w:val="24"/>
          <w:szCs w:val="24"/>
        </w:rPr>
      </w:pPr>
    </w:p>
    <w:p w14:paraId="25FECF16" w14:textId="26EF0744" w:rsidR="00E511E9" w:rsidRPr="00831738" w:rsidRDefault="0023643A"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As table 4.10 above</w:t>
      </w:r>
      <w:r w:rsidR="00904103" w:rsidRPr="00831738">
        <w:rPr>
          <w:rFonts w:ascii="Times New Roman" w:hAnsi="Times New Roman" w:cs="Times New Roman"/>
          <w:sz w:val="24"/>
          <w:szCs w:val="24"/>
        </w:rPr>
        <w:t xml:space="preserve"> indicates, majority of the respondents</w:t>
      </w:r>
      <w:r w:rsidR="006B1CB1" w:rsidRPr="00831738">
        <w:rPr>
          <w:rFonts w:ascii="Times New Roman" w:hAnsi="Times New Roman" w:cs="Times New Roman"/>
          <w:sz w:val="24"/>
          <w:szCs w:val="24"/>
        </w:rPr>
        <w:t xml:space="preserve"> (150; 39%) are encouraged most by Facebook to participate in county governance decisions like budgeting. This is followed closely by those who are encouraged most by WhatsApp. 25; 7% of the respondents are encouraged m</w:t>
      </w:r>
      <w:r w:rsidR="003E1B2B" w:rsidRPr="00831738">
        <w:rPr>
          <w:rFonts w:ascii="Times New Roman" w:hAnsi="Times New Roman" w:cs="Times New Roman"/>
          <w:sz w:val="24"/>
          <w:szCs w:val="24"/>
        </w:rPr>
        <w:t>ost by a combination of Facebook</w:t>
      </w:r>
      <w:r w:rsidR="006B1CB1" w:rsidRPr="00831738">
        <w:rPr>
          <w:rFonts w:ascii="Times New Roman" w:hAnsi="Times New Roman" w:cs="Times New Roman"/>
          <w:sz w:val="24"/>
          <w:szCs w:val="24"/>
        </w:rPr>
        <w:t xml:space="preserve"> and WhatsApp .Only 15; 4% of the respondents are encouraged most by a combination of Facebook and Twitter to participate in county governance decisions like budgeting.</w:t>
      </w:r>
      <w:r w:rsidR="00B31404" w:rsidRPr="00831738">
        <w:rPr>
          <w:rFonts w:ascii="Times New Roman" w:hAnsi="Times New Roman" w:cs="Times New Roman"/>
          <w:sz w:val="24"/>
          <w:szCs w:val="24"/>
        </w:rPr>
        <w:t xml:space="preserve"> The findings agree with Nyakoiro (2015).</w:t>
      </w:r>
    </w:p>
    <w:p w14:paraId="5032B94D" w14:textId="4DB489F1" w:rsidR="00F94CA6" w:rsidRDefault="00954D05"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To identify</w:t>
      </w:r>
      <w:r w:rsidR="00C94230" w:rsidRPr="00831738">
        <w:rPr>
          <w:rFonts w:ascii="Times New Roman" w:hAnsi="Times New Roman" w:cs="Times New Roman"/>
          <w:sz w:val="24"/>
          <w:szCs w:val="24"/>
        </w:rPr>
        <w:t xml:space="preserve"> the most effective social media platforms for public participation in county budgeting, the researcher further asked the Civil Society Representative to explain what  social media platform(s) are most effective for public participation in county governance issues like budgeting in </w:t>
      </w:r>
      <w:r w:rsidR="00B31404" w:rsidRPr="00831738">
        <w:rPr>
          <w:rFonts w:ascii="Times New Roman" w:hAnsi="Times New Roman" w:cs="Times New Roman"/>
          <w:sz w:val="24"/>
          <w:szCs w:val="24"/>
        </w:rPr>
        <w:t>the interview and he said that,</w:t>
      </w:r>
    </w:p>
    <w:p w14:paraId="221CBB31" w14:textId="77777777" w:rsidR="00A97A42" w:rsidRDefault="00A97A42" w:rsidP="00807D35">
      <w:pPr>
        <w:spacing w:line="480" w:lineRule="auto"/>
        <w:jc w:val="both"/>
        <w:rPr>
          <w:rFonts w:ascii="Times New Roman" w:hAnsi="Times New Roman" w:cs="Times New Roman"/>
          <w:sz w:val="24"/>
          <w:szCs w:val="24"/>
        </w:rPr>
      </w:pPr>
    </w:p>
    <w:p w14:paraId="43461C12" w14:textId="77777777" w:rsidR="00A97A42" w:rsidRPr="00831738" w:rsidRDefault="00A97A42" w:rsidP="00807D35">
      <w:pPr>
        <w:spacing w:line="480" w:lineRule="auto"/>
        <w:jc w:val="both"/>
        <w:rPr>
          <w:rFonts w:ascii="Times New Roman" w:hAnsi="Times New Roman" w:cs="Times New Roman"/>
          <w:sz w:val="24"/>
          <w:szCs w:val="24"/>
        </w:rPr>
      </w:pPr>
    </w:p>
    <w:p w14:paraId="6A19E3C7" w14:textId="07CB7E44" w:rsidR="00C94230" w:rsidRPr="00831738" w:rsidRDefault="00E27161" w:rsidP="00807D35">
      <w:pPr>
        <w:spacing w:line="480" w:lineRule="auto"/>
        <w:jc w:val="both"/>
        <w:rPr>
          <w:rFonts w:ascii="Times New Roman" w:hAnsi="Times New Roman" w:cs="Times New Roman"/>
          <w:sz w:val="24"/>
          <w:szCs w:val="24"/>
        </w:rPr>
      </w:pPr>
      <w:r w:rsidRPr="00831738">
        <w:rPr>
          <w:rFonts w:ascii="Times New Roman" w:hAnsi="Times New Roman" w:cs="Times New Roman"/>
          <w:i/>
          <w:sz w:val="24"/>
          <w:szCs w:val="24"/>
        </w:rPr>
        <w:t xml:space="preserve">                    </w:t>
      </w:r>
      <w:r w:rsidR="00E17376" w:rsidRPr="00831738">
        <w:rPr>
          <w:rFonts w:ascii="Times New Roman" w:hAnsi="Times New Roman" w:cs="Times New Roman"/>
          <w:i/>
          <w:sz w:val="24"/>
          <w:szCs w:val="24"/>
        </w:rPr>
        <w:t>“</w:t>
      </w:r>
      <w:r w:rsidR="00C94230" w:rsidRPr="00831738">
        <w:rPr>
          <w:rFonts w:ascii="Times New Roman" w:hAnsi="Times New Roman" w:cs="Times New Roman"/>
          <w:i/>
          <w:sz w:val="24"/>
          <w:szCs w:val="24"/>
        </w:rPr>
        <w:t>Facebook, WhatsApp and Twitter are the most effective platforms for public</w:t>
      </w:r>
      <w:r w:rsidRPr="00831738">
        <w:rPr>
          <w:rFonts w:ascii="Times New Roman" w:hAnsi="Times New Roman" w:cs="Times New Roman"/>
          <w:i/>
          <w:sz w:val="24"/>
          <w:szCs w:val="24"/>
        </w:rPr>
        <w:tab/>
        <w:t xml:space="preserve">       </w:t>
      </w:r>
      <w:r w:rsidR="00C94230" w:rsidRPr="00831738">
        <w:rPr>
          <w:rFonts w:ascii="Times New Roman" w:hAnsi="Times New Roman" w:cs="Times New Roman"/>
          <w:i/>
          <w:sz w:val="24"/>
          <w:szCs w:val="24"/>
        </w:rPr>
        <w:t xml:space="preserve"> participation in all governance issues like budgeting in Kenya</w:t>
      </w:r>
      <w:r w:rsidR="00E17376" w:rsidRPr="00831738">
        <w:rPr>
          <w:rFonts w:ascii="Times New Roman" w:hAnsi="Times New Roman" w:cs="Times New Roman"/>
          <w:i/>
          <w:sz w:val="24"/>
          <w:szCs w:val="24"/>
        </w:rPr>
        <w:t xml:space="preserve"> respectively. This</w:t>
      </w:r>
      <w:r w:rsidRPr="00831738">
        <w:rPr>
          <w:rFonts w:ascii="Times New Roman" w:hAnsi="Times New Roman" w:cs="Times New Roman"/>
          <w:i/>
          <w:sz w:val="24"/>
          <w:szCs w:val="24"/>
        </w:rPr>
        <w:tab/>
        <w:t xml:space="preserve">      </w:t>
      </w:r>
      <w:r w:rsidR="00E17376" w:rsidRPr="00831738">
        <w:rPr>
          <w:rFonts w:ascii="Times New Roman" w:hAnsi="Times New Roman" w:cs="Times New Roman"/>
          <w:i/>
          <w:sz w:val="24"/>
          <w:szCs w:val="24"/>
        </w:rPr>
        <w:t xml:space="preserve"> is</w:t>
      </w:r>
      <w:r w:rsidR="00C94230" w:rsidRPr="00831738">
        <w:rPr>
          <w:rFonts w:ascii="Times New Roman" w:hAnsi="Times New Roman" w:cs="Times New Roman"/>
          <w:i/>
          <w:sz w:val="24"/>
          <w:szCs w:val="24"/>
        </w:rPr>
        <w:t xml:space="preserve"> because of their popularity among the </w:t>
      </w:r>
      <w:r w:rsidR="00E17376" w:rsidRPr="00831738">
        <w:rPr>
          <w:rFonts w:ascii="Times New Roman" w:hAnsi="Times New Roman" w:cs="Times New Roman"/>
          <w:i/>
          <w:sz w:val="24"/>
          <w:szCs w:val="24"/>
        </w:rPr>
        <w:t>citizens and h</w:t>
      </w:r>
      <w:r w:rsidR="00C94230" w:rsidRPr="00831738">
        <w:rPr>
          <w:rFonts w:ascii="Times New Roman" w:hAnsi="Times New Roman" w:cs="Times New Roman"/>
          <w:i/>
          <w:sz w:val="24"/>
          <w:szCs w:val="24"/>
        </w:rPr>
        <w:t>ence</w:t>
      </w:r>
      <w:r w:rsidR="00E17376" w:rsidRPr="00831738">
        <w:rPr>
          <w:rFonts w:ascii="Times New Roman" w:hAnsi="Times New Roman" w:cs="Times New Roman"/>
          <w:i/>
          <w:sz w:val="24"/>
          <w:szCs w:val="24"/>
        </w:rPr>
        <w:t>,</w:t>
      </w:r>
      <w:r w:rsidR="00C94230" w:rsidRPr="00831738">
        <w:rPr>
          <w:rFonts w:ascii="Times New Roman" w:hAnsi="Times New Roman" w:cs="Times New Roman"/>
          <w:i/>
          <w:sz w:val="24"/>
          <w:szCs w:val="24"/>
        </w:rPr>
        <w:t xml:space="preserve"> they have a wider</w:t>
      </w:r>
      <w:r w:rsidRPr="00831738">
        <w:rPr>
          <w:rFonts w:ascii="Times New Roman" w:hAnsi="Times New Roman" w:cs="Times New Roman"/>
          <w:i/>
          <w:sz w:val="24"/>
          <w:szCs w:val="24"/>
        </w:rPr>
        <w:tab/>
        <w:t xml:space="preserve">     </w:t>
      </w:r>
      <w:r w:rsidR="00C94230" w:rsidRPr="00831738">
        <w:rPr>
          <w:rFonts w:ascii="Times New Roman" w:hAnsi="Times New Roman" w:cs="Times New Roman"/>
          <w:i/>
          <w:sz w:val="24"/>
          <w:szCs w:val="24"/>
        </w:rPr>
        <w:t xml:space="preserve"> outreach</w:t>
      </w:r>
      <w:r w:rsidR="00E17376" w:rsidRPr="00831738">
        <w:rPr>
          <w:rFonts w:ascii="Times New Roman" w:hAnsi="Times New Roman" w:cs="Times New Roman"/>
          <w:i/>
          <w:sz w:val="24"/>
          <w:szCs w:val="24"/>
        </w:rPr>
        <w:t>. Facebook and WhatsApp walls can allow citizens to post any governance</w:t>
      </w:r>
      <w:r w:rsidRPr="00831738">
        <w:rPr>
          <w:rFonts w:ascii="Times New Roman" w:hAnsi="Times New Roman" w:cs="Times New Roman"/>
          <w:i/>
          <w:sz w:val="24"/>
          <w:szCs w:val="24"/>
        </w:rPr>
        <w:tab/>
        <w:t xml:space="preserve">     </w:t>
      </w:r>
      <w:r w:rsidR="00E17376" w:rsidRPr="00831738">
        <w:rPr>
          <w:rFonts w:ascii="Times New Roman" w:hAnsi="Times New Roman" w:cs="Times New Roman"/>
          <w:i/>
          <w:sz w:val="24"/>
          <w:szCs w:val="24"/>
        </w:rPr>
        <w:t xml:space="preserve"> decision without fearing as their identities may not necessarily be revealed. Twitter</w:t>
      </w:r>
      <w:r w:rsidRPr="00831738">
        <w:rPr>
          <w:rFonts w:ascii="Times New Roman" w:hAnsi="Times New Roman" w:cs="Times New Roman"/>
          <w:i/>
          <w:sz w:val="24"/>
          <w:szCs w:val="24"/>
        </w:rPr>
        <w:tab/>
        <w:t xml:space="preserve">      </w:t>
      </w:r>
      <w:r w:rsidR="00E17376" w:rsidRPr="00831738">
        <w:rPr>
          <w:rFonts w:ascii="Times New Roman" w:hAnsi="Times New Roman" w:cs="Times New Roman"/>
          <w:i/>
          <w:sz w:val="24"/>
          <w:szCs w:val="24"/>
        </w:rPr>
        <w:t xml:space="preserve"> can also be used in setting up trends related to governance issues like budgeting.”</w:t>
      </w:r>
      <w:r w:rsidR="00E17376" w:rsidRPr="00831738">
        <w:rPr>
          <w:rFonts w:ascii="Times New Roman" w:hAnsi="Times New Roman" w:cs="Times New Roman"/>
          <w:sz w:val="24"/>
          <w:szCs w:val="24"/>
        </w:rPr>
        <w:t xml:space="preserve"> </w:t>
      </w:r>
      <w:r w:rsidRPr="00831738">
        <w:rPr>
          <w:rFonts w:ascii="Times New Roman" w:hAnsi="Times New Roman" w:cs="Times New Roman"/>
          <w:sz w:val="24"/>
          <w:szCs w:val="24"/>
        </w:rPr>
        <w:tab/>
        <w:t xml:space="preserve">      </w:t>
      </w:r>
      <w:r w:rsidR="00E17376" w:rsidRPr="00831738">
        <w:rPr>
          <w:rFonts w:ascii="Times New Roman" w:hAnsi="Times New Roman" w:cs="Times New Roman"/>
          <w:sz w:val="24"/>
          <w:szCs w:val="24"/>
        </w:rPr>
        <w:t>(Personal Communication, December 10 2017).</w:t>
      </w:r>
    </w:p>
    <w:p w14:paraId="17BDBFAB" w14:textId="51C02561" w:rsidR="00544D15" w:rsidRPr="00831738" w:rsidRDefault="00503CD1" w:rsidP="00807D35">
      <w:pPr>
        <w:pStyle w:val="Heading1"/>
        <w:spacing w:before="0" w:line="480" w:lineRule="auto"/>
        <w:jc w:val="both"/>
        <w:rPr>
          <w:rFonts w:ascii="Times New Roman" w:hAnsi="Times New Roman" w:cs="Times New Roman"/>
          <w:b/>
          <w:color w:val="auto"/>
          <w:sz w:val="24"/>
          <w:szCs w:val="24"/>
        </w:rPr>
      </w:pPr>
      <w:bookmarkStart w:id="81" w:name="_Toc529714454"/>
      <w:r w:rsidRPr="00831738">
        <w:rPr>
          <w:rFonts w:ascii="Times New Roman" w:hAnsi="Times New Roman" w:cs="Times New Roman"/>
          <w:b/>
          <w:color w:val="auto"/>
          <w:sz w:val="24"/>
          <w:szCs w:val="24"/>
        </w:rPr>
        <w:t>4.6 Social</w:t>
      </w:r>
      <w:r w:rsidR="004D3098" w:rsidRPr="00831738">
        <w:rPr>
          <w:rFonts w:ascii="Times New Roman" w:hAnsi="Times New Roman" w:cs="Times New Roman"/>
          <w:b/>
          <w:color w:val="auto"/>
          <w:sz w:val="24"/>
          <w:szCs w:val="24"/>
        </w:rPr>
        <w:t xml:space="preserve"> Media</w:t>
      </w:r>
      <w:r w:rsidRPr="00831738">
        <w:rPr>
          <w:rFonts w:ascii="Times New Roman" w:hAnsi="Times New Roman" w:cs="Times New Roman"/>
          <w:b/>
          <w:color w:val="auto"/>
          <w:sz w:val="24"/>
          <w:szCs w:val="24"/>
        </w:rPr>
        <w:t xml:space="preserve"> Use</w:t>
      </w:r>
      <w:r w:rsidR="00B35734" w:rsidRPr="00831738">
        <w:rPr>
          <w:rFonts w:ascii="Times New Roman" w:hAnsi="Times New Roman" w:cs="Times New Roman"/>
          <w:b/>
          <w:color w:val="auto"/>
          <w:sz w:val="24"/>
          <w:szCs w:val="24"/>
        </w:rPr>
        <w:t xml:space="preserve"> by the Public</w:t>
      </w:r>
      <w:r w:rsidR="00D76B60" w:rsidRPr="00831738">
        <w:rPr>
          <w:rFonts w:ascii="Times New Roman" w:hAnsi="Times New Roman" w:cs="Times New Roman"/>
          <w:b/>
          <w:color w:val="auto"/>
          <w:sz w:val="24"/>
          <w:szCs w:val="24"/>
        </w:rPr>
        <w:t xml:space="preserve"> for </w:t>
      </w:r>
      <w:r w:rsidR="008B12D3" w:rsidRPr="00831738">
        <w:rPr>
          <w:rFonts w:ascii="Times New Roman" w:hAnsi="Times New Roman" w:cs="Times New Roman"/>
          <w:b/>
          <w:color w:val="auto"/>
          <w:sz w:val="24"/>
          <w:szCs w:val="24"/>
        </w:rPr>
        <w:t xml:space="preserve">Participation in </w:t>
      </w:r>
      <w:r w:rsidR="00D76B60" w:rsidRPr="00831738">
        <w:rPr>
          <w:rFonts w:ascii="Times New Roman" w:hAnsi="Times New Roman" w:cs="Times New Roman"/>
          <w:b/>
          <w:color w:val="auto"/>
          <w:sz w:val="24"/>
          <w:szCs w:val="24"/>
        </w:rPr>
        <w:t>County</w:t>
      </w:r>
      <w:r w:rsidR="00F51777" w:rsidRPr="00831738">
        <w:rPr>
          <w:rFonts w:ascii="Times New Roman" w:hAnsi="Times New Roman" w:cs="Times New Roman"/>
          <w:b/>
          <w:color w:val="auto"/>
          <w:sz w:val="24"/>
          <w:szCs w:val="24"/>
        </w:rPr>
        <w:t xml:space="preserve"> Budgeting</w:t>
      </w:r>
      <w:r w:rsidR="00544D15" w:rsidRPr="00831738">
        <w:rPr>
          <w:rFonts w:ascii="Times New Roman" w:hAnsi="Times New Roman" w:cs="Times New Roman"/>
          <w:b/>
          <w:color w:val="auto"/>
          <w:sz w:val="24"/>
          <w:szCs w:val="24"/>
        </w:rPr>
        <w:t>.</w:t>
      </w:r>
      <w:bookmarkEnd w:id="81"/>
    </w:p>
    <w:p w14:paraId="61574928" w14:textId="24AC998D" w:rsidR="00D13CF8" w:rsidRPr="00831738" w:rsidRDefault="0013473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third</w:t>
      </w:r>
      <w:r w:rsidR="00A52476" w:rsidRPr="00831738">
        <w:rPr>
          <w:rFonts w:ascii="Times New Roman" w:hAnsi="Times New Roman" w:cs="Times New Roman"/>
          <w:sz w:val="24"/>
          <w:szCs w:val="24"/>
        </w:rPr>
        <w:t xml:space="preserve"> objective of</w:t>
      </w:r>
      <w:r w:rsidR="00630C89" w:rsidRPr="00831738">
        <w:rPr>
          <w:rFonts w:ascii="Times New Roman" w:hAnsi="Times New Roman" w:cs="Times New Roman"/>
          <w:sz w:val="24"/>
          <w:szCs w:val="24"/>
        </w:rPr>
        <w:t xml:space="preserve"> the study was to </w:t>
      </w:r>
      <w:r w:rsidR="00B409C0" w:rsidRPr="00831738">
        <w:rPr>
          <w:rFonts w:ascii="Times New Roman" w:hAnsi="Times New Roman" w:cs="Times New Roman"/>
          <w:sz w:val="24"/>
          <w:szCs w:val="24"/>
        </w:rPr>
        <w:t>examine</w:t>
      </w:r>
      <w:r w:rsidR="00503CD1" w:rsidRPr="00831738">
        <w:rPr>
          <w:rFonts w:ascii="Times New Roman" w:hAnsi="Times New Roman" w:cs="Times New Roman"/>
          <w:sz w:val="24"/>
          <w:szCs w:val="24"/>
        </w:rPr>
        <w:t xml:space="preserve"> how social</w:t>
      </w:r>
      <w:r w:rsidR="004D3098" w:rsidRPr="00831738">
        <w:rPr>
          <w:rFonts w:ascii="Times New Roman" w:hAnsi="Times New Roman" w:cs="Times New Roman"/>
          <w:sz w:val="24"/>
          <w:szCs w:val="24"/>
        </w:rPr>
        <w:t xml:space="preserve"> media</w:t>
      </w:r>
      <w:r w:rsidR="00B35734" w:rsidRPr="00831738">
        <w:rPr>
          <w:rFonts w:ascii="Times New Roman" w:hAnsi="Times New Roman" w:cs="Times New Roman"/>
          <w:sz w:val="24"/>
          <w:szCs w:val="24"/>
        </w:rPr>
        <w:t xml:space="preserve"> is used by the </w:t>
      </w:r>
      <w:r w:rsidR="00E709AF" w:rsidRPr="00831738">
        <w:rPr>
          <w:rFonts w:ascii="Times New Roman" w:hAnsi="Times New Roman" w:cs="Times New Roman"/>
          <w:sz w:val="24"/>
          <w:szCs w:val="24"/>
        </w:rPr>
        <w:t>public as</w:t>
      </w:r>
      <w:r w:rsidR="00D42D9A" w:rsidRPr="00831738">
        <w:rPr>
          <w:rFonts w:ascii="Times New Roman" w:hAnsi="Times New Roman" w:cs="Times New Roman"/>
          <w:sz w:val="24"/>
          <w:szCs w:val="24"/>
        </w:rPr>
        <w:t xml:space="preserve"> a participatory platform</w:t>
      </w:r>
      <w:r w:rsidR="005D505A" w:rsidRPr="00831738">
        <w:rPr>
          <w:rFonts w:ascii="Times New Roman" w:hAnsi="Times New Roman" w:cs="Times New Roman"/>
          <w:sz w:val="24"/>
          <w:szCs w:val="24"/>
        </w:rPr>
        <w:t xml:space="preserve"> in</w:t>
      </w:r>
      <w:r w:rsidR="002865FF" w:rsidRPr="00831738">
        <w:rPr>
          <w:rFonts w:ascii="Times New Roman" w:hAnsi="Times New Roman" w:cs="Times New Roman"/>
          <w:sz w:val="24"/>
          <w:szCs w:val="24"/>
        </w:rPr>
        <w:t xml:space="preserve"> Kisii</w:t>
      </w:r>
      <w:r w:rsidR="00EA60B4" w:rsidRPr="00831738">
        <w:rPr>
          <w:rFonts w:ascii="Times New Roman" w:hAnsi="Times New Roman" w:cs="Times New Roman"/>
          <w:sz w:val="24"/>
          <w:szCs w:val="24"/>
        </w:rPr>
        <w:t xml:space="preserve"> C</w:t>
      </w:r>
      <w:r w:rsidR="008910F2" w:rsidRPr="00831738">
        <w:rPr>
          <w:rFonts w:ascii="Times New Roman" w:hAnsi="Times New Roman" w:cs="Times New Roman"/>
          <w:sz w:val="24"/>
          <w:szCs w:val="24"/>
        </w:rPr>
        <w:t>ounty</w:t>
      </w:r>
      <w:r w:rsidR="0093597F" w:rsidRPr="00831738">
        <w:rPr>
          <w:rFonts w:ascii="Times New Roman" w:hAnsi="Times New Roman" w:cs="Times New Roman"/>
          <w:sz w:val="24"/>
          <w:szCs w:val="24"/>
        </w:rPr>
        <w:t xml:space="preserve"> G</w:t>
      </w:r>
      <w:r w:rsidR="00EA60B4" w:rsidRPr="00831738">
        <w:rPr>
          <w:rFonts w:ascii="Times New Roman" w:hAnsi="Times New Roman" w:cs="Times New Roman"/>
          <w:sz w:val="24"/>
          <w:szCs w:val="24"/>
        </w:rPr>
        <w:t>overnment`s</w:t>
      </w:r>
      <w:r w:rsidR="008910F2" w:rsidRPr="00831738">
        <w:rPr>
          <w:rFonts w:ascii="Times New Roman" w:hAnsi="Times New Roman" w:cs="Times New Roman"/>
          <w:sz w:val="24"/>
          <w:szCs w:val="24"/>
        </w:rPr>
        <w:t xml:space="preserve"> bud</w:t>
      </w:r>
      <w:r w:rsidR="00B83E1A" w:rsidRPr="00831738">
        <w:rPr>
          <w:rFonts w:ascii="Times New Roman" w:hAnsi="Times New Roman" w:cs="Times New Roman"/>
          <w:sz w:val="24"/>
          <w:szCs w:val="24"/>
        </w:rPr>
        <w:t xml:space="preserve">get preparation </w:t>
      </w:r>
      <w:r w:rsidR="008910F2" w:rsidRPr="00831738">
        <w:rPr>
          <w:rFonts w:ascii="Times New Roman" w:hAnsi="Times New Roman" w:cs="Times New Roman"/>
          <w:sz w:val="24"/>
          <w:szCs w:val="24"/>
        </w:rPr>
        <w:t>process</w:t>
      </w:r>
      <w:r w:rsidR="00A52476" w:rsidRPr="00831738">
        <w:rPr>
          <w:rFonts w:ascii="Times New Roman" w:hAnsi="Times New Roman" w:cs="Times New Roman"/>
          <w:sz w:val="24"/>
          <w:szCs w:val="24"/>
        </w:rPr>
        <w:t>. To</w:t>
      </w:r>
      <w:r w:rsidR="00544D15" w:rsidRPr="00831738">
        <w:rPr>
          <w:rFonts w:ascii="Times New Roman" w:hAnsi="Times New Roman" w:cs="Times New Roman"/>
          <w:sz w:val="24"/>
          <w:szCs w:val="24"/>
        </w:rPr>
        <w:t xml:space="preserve"> </w:t>
      </w:r>
      <w:r w:rsidR="003E729E" w:rsidRPr="00831738">
        <w:rPr>
          <w:rFonts w:ascii="Times New Roman" w:hAnsi="Times New Roman" w:cs="Times New Roman"/>
          <w:sz w:val="24"/>
          <w:szCs w:val="24"/>
        </w:rPr>
        <w:t>achieve this</w:t>
      </w:r>
      <w:r w:rsidR="00544D15" w:rsidRPr="00831738">
        <w:rPr>
          <w:rFonts w:ascii="Times New Roman" w:hAnsi="Times New Roman" w:cs="Times New Roman"/>
          <w:sz w:val="24"/>
          <w:szCs w:val="24"/>
        </w:rPr>
        <w:t xml:space="preserve"> objective, the respondents were asked questions in reference to the following indicators</w:t>
      </w:r>
      <w:r w:rsidR="000F6B7A" w:rsidRPr="00831738">
        <w:rPr>
          <w:rFonts w:ascii="Times New Roman" w:hAnsi="Times New Roman" w:cs="Times New Roman"/>
          <w:sz w:val="24"/>
          <w:szCs w:val="24"/>
        </w:rPr>
        <w:t xml:space="preserve">; </w:t>
      </w:r>
      <w:r w:rsidR="00AB222B" w:rsidRPr="00831738">
        <w:rPr>
          <w:rFonts w:ascii="Times New Roman" w:hAnsi="Times New Roman" w:cs="Times New Roman"/>
          <w:sz w:val="24"/>
          <w:szCs w:val="24"/>
        </w:rPr>
        <w:t>public accessibility of social media platforms for</w:t>
      </w:r>
      <w:r w:rsidR="00641DC7" w:rsidRPr="00831738">
        <w:rPr>
          <w:rFonts w:ascii="Times New Roman" w:hAnsi="Times New Roman" w:cs="Times New Roman"/>
          <w:sz w:val="24"/>
          <w:szCs w:val="24"/>
        </w:rPr>
        <w:t xml:space="preserve"> participation in</w:t>
      </w:r>
      <w:r w:rsidR="00AB222B" w:rsidRPr="00831738">
        <w:rPr>
          <w:rFonts w:ascii="Times New Roman" w:hAnsi="Times New Roman" w:cs="Times New Roman"/>
          <w:sz w:val="24"/>
          <w:szCs w:val="24"/>
        </w:rPr>
        <w:t xml:space="preserve"> county budgeting, </w:t>
      </w:r>
      <w:r w:rsidR="000F6B7A" w:rsidRPr="00831738">
        <w:rPr>
          <w:rFonts w:ascii="Times New Roman" w:hAnsi="Times New Roman" w:cs="Times New Roman"/>
          <w:sz w:val="24"/>
          <w:szCs w:val="24"/>
        </w:rPr>
        <w:t>public</w:t>
      </w:r>
      <w:r w:rsidR="000F2F5E" w:rsidRPr="00831738">
        <w:rPr>
          <w:rFonts w:ascii="Times New Roman" w:hAnsi="Times New Roman" w:cs="Times New Roman"/>
          <w:sz w:val="24"/>
          <w:szCs w:val="24"/>
        </w:rPr>
        <w:t xml:space="preserve"> accessibility</w:t>
      </w:r>
      <w:r w:rsidR="000F6B7A" w:rsidRPr="00831738">
        <w:rPr>
          <w:rFonts w:ascii="Times New Roman" w:hAnsi="Times New Roman" w:cs="Times New Roman"/>
          <w:sz w:val="24"/>
          <w:szCs w:val="24"/>
        </w:rPr>
        <w:t xml:space="preserve"> of</w:t>
      </w:r>
      <w:r w:rsidR="005A0343" w:rsidRPr="00831738">
        <w:rPr>
          <w:rFonts w:ascii="Times New Roman" w:hAnsi="Times New Roman" w:cs="Times New Roman"/>
          <w:sz w:val="24"/>
          <w:szCs w:val="24"/>
        </w:rPr>
        <w:t xml:space="preserve"> </w:t>
      </w:r>
      <w:r w:rsidR="00191048" w:rsidRPr="00831738">
        <w:rPr>
          <w:rFonts w:ascii="Times New Roman" w:hAnsi="Times New Roman" w:cs="Times New Roman"/>
          <w:sz w:val="24"/>
          <w:szCs w:val="24"/>
        </w:rPr>
        <w:t>county budgeting</w:t>
      </w:r>
      <w:r w:rsidR="005A0343" w:rsidRPr="00831738">
        <w:rPr>
          <w:rFonts w:ascii="Times New Roman" w:hAnsi="Times New Roman" w:cs="Times New Roman"/>
          <w:sz w:val="24"/>
          <w:szCs w:val="24"/>
        </w:rPr>
        <w:t xml:space="preserve"> information</w:t>
      </w:r>
      <w:r w:rsidR="00FE5033" w:rsidRPr="00831738">
        <w:rPr>
          <w:rFonts w:ascii="Times New Roman" w:hAnsi="Times New Roman" w:cs="Times New Roman"/>
          <w:sz w:val="24"/>
          <w:szCs w:val="24"/>
        </w:rPr>
        <w:t xml:space="preserve"> via</w:t>
      </w:r>
      <w:r w:rsidR="007F1904" w:rsidRPr="00831738">
        <w:rPr>
          <w:rFonts w:ascii="Times New Roman" w:hAnsi="Times New Roman" w:cs="Times New Roman"/>
          <w:sz w:val="24"/>
          <w:szCs w:val="24"/>
        </w:rPr>
        <w:t xml:space="preserve"> social media</w:t>
      </w:r>
      <w:r w:rsidR="00A10734" w:rsidRPr="00831738">
        <w:rPr>
          <w:rFonts w:ascii="Times New Roman" w:hAnsi="Times New Roman" w:cs="Times New Roman"/>
          <w:sz w:val="24"/>
          <w:szCs w:val="24"/>
        </w:rPr>
        <w:t>,</w:t>
      </w:r>
      <w:r w:rsidR="002D3DB4" w:rsidRPr="00831738">
        <w:rPr>
          <w:rFonts w:ascii="Times New Roman" w:hAnsi="Times New Roman" w:cs="Times New Roman"/>
          <w:sz w:val="24"/>
          <w:szCs w:val="24"/>
        </w:rPr>
        <w:t xml:space="preserve"> public`s </w:t>
      </w:r>
      <w:r w:rsidR="000C6EE0" w:rsidRPr="00831738">
        <w:rPr>
          <w:rFonts w:ascii="Times New Roman" w:hAnsi="Times New Roman" w:cs="Times New Roman"/>
          <w:sz w:val="24"/>
          <w:szCs w:val="24"/>
        </w:rPr>
        <w:t xml:space="preserve">frequency </w:t>
      </w:r>
      <w:r w:rsidR="003E729E" w:rsidRPr="00831738">
        <w:rPr>
          <w:rFonts w:ascii="Times New Roman" w:hAnsi="Times New Roman" w:cs="Times New Roman"/>
          <w:sz w:val="24"/>
          <w:szCs w:val="24"/>
        </w:rPr>
        <w:t>of</w:t>
      </w:r>
      <w:r w:rsidR="002D3DB4" w:rsidRPr="00831738">
        <w:rPr>
          <w:rFonts w:ascii="Times New Roman" w:hAnsi="Times New Roman" w:cs="Times New Roman"/>
          <w:sz w:val="24"/>
          <w:szCs w:val="24"/>
        </w:rPr>
        <w:t xml:space="preserve"> social media </w:t>
      </w:r>
      <w:r w:rsidR="003E729E" w:rsidRPr="00831738">
        <w:rPr>
          <w:rFonts w:ascii="Times New Roman" w:hAnsi="Times New Roman" w:cs="Times New Roman"/>
          <w:sz w:val="24"/>
          <w:szCs w:val="24"/>
        </w:rPr>
        <w:t>use</w:t>
      </w:r>
      <w:r w:rsidR="007014EC" w:rsidRPr="00831738">
        <w:rPr>
          <w:rFonts w:ascii="Times New Roman" w:hAnsi="Times New Roman" w:cs="Times New Roman"/>
          <w:sz w:val="24"/>
          <w:szCs w:val="24"/>
        </w:rPr>
        <w:t xml:space="preserve"> for</w:t>
      </w:r>
      <w:r w:rsidR="00992806" w:rsidRPr="00831738">
        <w:rPr>
          <w:rFonts w:ascii="Times New Roman" w:hAnsi="Times New Roman" w:cs="Times New Roman"/>
          <w:sz w:val="24"/>
          <w:szCs w:val="24"/>
        </w:rPr>
        <w:t xml:space="preserve"> participation in</w:t>
      </w:r>
      <w:r w:rsidR="005A0343" w:rsidRPr="00831738">
        <w:rPr>
          <w:rFonts w:ascii="Times New Roman" w:hAnsi="Times New Roman" w:cs="Times New Roman"/>
          <w:sz w:val="24"/>
          <w:szCs w:val="24"/>
        </w:rPr>
        <w:t xml:space="preserve"> county</w:t>
      </w:r>
      <w:r w:rsidR="00201F47" w:rsidRPr="00831738">
        <w:rPr>
          <w:rFonts w:ascii="Times New Roman" w:hAnsi="Times New Roman" w:cs="Times New Roman"/>
          <w:sz w:val="24"/>
          <w:szCs w:val="24"/>
        </w:rPr>
        <w:t xml:space="preserve"> budgeting and the </w:t>
      </w:r>
      <w:r w:rsidR="005A0343" w:rsidRPr="00831738">
        <w:rPr>
          <w:rFonts w:ascii="Times New Roman" w:hAnsi="Times New Roman" w:cs="Times New Roman"/>
          <w:sz w:val="24"/>
          <w:szCs w:val="24"/>
        </w:rPr>
        <w:t>public accessibility</w:t>
      </w:r>
      <w:r w:rsidR="0047157D" w:rsidRPr="00831738">
        <w:rPr>
          <w:rFonts w:ascii="Times New Roman" w:hAnsi="Times New Roman" w:cs="Times New Roman"/>
          <w:sz w:val="24"/>
          <w:szCs w:val="24"/>
        </w:rPr>
        <w:t xml:space="preserve"> of</w:t>
      </w:r>
      <w:r w:rsidR="005A0343" w:rsidRPr="00831738">
        <w:rPr>
          <w:rFonts w:ascii="Times New Roman" w:hAnsi="Times New Roman" w:cs="Times New Roman"/>
          <w:sz w:val="24"/>
          <w:szCs w:val="24"/>
        </w:rPr>
        <w:t xml:space="preserve"> devices</w:t>
      </w:r>
      <w:r w:rsidR="0047157D" w:rsidRPr="00831738">
        <w:rPr>
          <w:rFonts w:ascii="Times New Roman" w:hAnsi="Times New Roman" w:cs="Times New Roman"/>
          <w:sz w:val="24"/>
          <w:szCs w:val="24"/>
        </w:rPr>
        <w:t xml:space="preserve"> used </w:t>
      </w:r>
      <w:r w:rsidR="00920EB4" w:rsidRPr="00831738">
        <w:rPr>
          <w:rFonts w:ascii="Times New Roman" w:hAnsi="Times New Roman" w:cs="Times New Roman"/>
          <w:sz w:val="24"/>
          <w:szCs w:val="24"/>
        </w:rPr>
        <w:t>to access social media sites</w:t>
      </w:r>
      <w:r w:rsidR="00201F47" w:rsidRPr="00831738">
        <w:rPr>
          <w:rFonts w:ascii="Times New Roman" w:hAnsi="Times New Roman" w:cs="Times New Roman"/>
          <w:sz w:val="24"/>
          <w:szCs w:val="24"/>
        </w:rPr>
        <w:t>.</w:t>
      </w:r>
    </w:p>
    <w:p w14:paraId="594CC7B1" w14:textId="3EB7600C" w:rsidR="00AB222B" w:rsidRPr="007D23C0" w:rsidRDefault="00AB222B" w:rsidP="00807D35">
      <w:pPr>
        <w:pStyle w:val="Heading1"/>
        <w:spacing w:line="480" w:lineRule="auto"/>
        <w:jc w:val="both"/>
        <w:rPr>
          <w:rFonts w:ascii="Times New Roman" w:hAnsi="Times New Roman" w:cs="Times New Roman"/>
          <w:b/>
          <w:color w:val="auto"/>
          <w:sz w:val="24"/>
          <w:szCs w:val="24"/>
        </w:rPr>
      </w:pPr>
      <w:bookmarkStart w:id="82" w:name="_Toc529714455"/>
      <w:r w:rsidRPr="007D23C0">
        <w:rPr>
          <w:rFonts w:ascii="Times New Roman" w:hAnsi="Times New Roman" w:cs="Times New Roman"/>
          <w:b/>
          <w:color w:val="auto"/>
          <w:sz w:val="24"/>
          <w:szCs w:val="24"/>
        </w:rPr>
        <w:t>4.6.1 Public Accessibility of Social Media Platforms for</w:t>
      </w:r>
      <w:r w:rsidR="00641DC7" w:rsidRPr="007D23C0">
        <w:rPr>
          <w:rFonts w:ascii="Times New Roman" w:hAnsi="Times New Roman" w:cs="Times New Roman"/>
          <w:b/>
          <w:color w:val="auto"/>
          <w:sz w:val="24"/>
          <w:szCs w:val="24"/>
        </w:rPr>
        <w:t xml:space="preserve"> Participation in</w:t>
      </w:r>
      <w:r w:rsidRPr="007D23C0">
        <w:rPr>
          <w:rFonts w:ascii="Times New Roman" w:hAnsi="Times New Roman" w:cs="Times New Roman"/>
          <w:b/>
          <w:color w:val="auto"/>
          <w:sz w:val="24"/>
          <w:szCs w:val="24"/>
        </w:rPr>
        <w:t xml:space="preserve"> County</w:t>
      </w:r>
      <w:r w:rsidR="006E2B31">
        <w:rPr>
          <w:rFonts w:ascii="Times New Roman" w:hAnsi="Times New Roman" w:cs="Times New Roman"/>
          <w:b/>
          <w:color w:val="auto"/>
          <w:sz w:val="24"/>
          <w:szCs w:val="24"/>
        </w:rPr>
        <w:tab/>
      </w:r>
      <w:r w:rsidRPr="007D23C0">
        <w:rPr>
          <w:rFonts w:ascii="Times New Roman" w:hAnsi="Times New Roman" w:cs="Times New Roman"/>
          <w:b/>
          <w:color w:val="auto"/>
          <w:sz w:val="24"/>
          <w:szCs w:val="24"/>
        </w:rPr>
        <w:t>Budgeting</w:t>
      </w:r>
      <w:bookmarkEnd w:id="82"/>
    </w:p>
    <w:p w14:paraId="07C73816" w14:textId="3D4DF3F8" w:rsidR="009E7D72" w:rsidRDefault="00AB222B"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To determine the public accessibility of social media platforms</w:t>
      </w:r>
      <w:r w:rsidR="007526BF" w:rsidRPr="00831738">
        <w:rPr>
          <w:rFonts w:ascii="Times New Roman" w:hAnsi="Times New Roman" w:cs="Times New Roman"/>
          <w:sz w:val="24"/>
          <w:szCs w:val="24"/>
        </w:rPr>
        <w:t xml:space="preserve"> for</w:t>
      </w:r>
      <w:r w:rsidR="00641DC7" w:rsidRPr="00831738">
        <w:rPr>
          <w:rFonts w:ascii="Times New Roman" w:hAnsi="Times New Roman" w:cs="Times New Roman"/>
          <w:sz w:val="24"/>
          <w:szCs w:val="24"/>
        </w:rPr>
        <w:t xml:space="preserve"> participation in</w:t>
      </w:r>
      <w:r w:rsidR="007526BF" w:rsidRPr="00831738">
        <w:rPr>
          <w:rFonts w:ascii="Times New Roman" w:hAnsi="Times New Roman" w:cs="Times New Roman"/>
          <w:sz w:val="24"/>
          <w:szCs w:val="24"/>
        </w:rPr>
        <w:t xml:space="preserve"> county budgeting, respondents were asked to select from the list provided the social media platform</w:t>
      </w:r>
      <w:r w:rsidR="00C701DC" w:rsidRPr="00831738">
        <w:rPr>
          <w:rFonts w:ascii="Times New Roman" w:hAnsi="Times New Roman" w:cs="Times New Roman"/>
          <w:sz w:val="24"/>
          <w:szCs w:val="24"/>
        </w:rPr>
        <w:t xml:space="preserve"> (</w:t>
      </w:r>
      <w:r w:rsidR="007526BF" w:rsidRPr="00831738">
        <w:rPr>
          <w:rFonts w:ascii="Times New Roman" w:hAnsi="Times New Roman" w:cs="Times New Roman"/>
          <w:sz w:val="24"/>
          <w:szCs w:val="24"/>
        </w:rPr>
        <w:t>s</w:t>
      </w:r>
      <w:r w:rsidR="00C701DC" w:rsidRPr="00831738">
        <w:rPr>
          <w:rFonts w:ascii="Times New Roman" w:hAnsi="Times New Roman" w:cs="Times New Roman"/>
          <w:sz w:val="24"/>
          <w:szCs w:val="24"/>
        </w:rPr>
        <w:t>)</w:t>
      </w:r>
      <w:r w:rsidR="007526BF" w:rsidRPr="00831738">
        <w:rPr>
          <w:rFonts w:ascii="Times New Roman" w:hAnsi="Times New Roman" w:cs="Times New Roman"/>
          <w:sz w:val="24"/>
          <w:szCs w:val="24"/>
        </w:rPr>
        <w:t xml:space="preserve"> that they have active accounts in. The results are presented </w:t>
      </w:r>
      <w:r w:rsidR="00C11055" w:rsidRPr="00831738">
        <w:rPr>
          <w:rFonts w:ascii="Times New Roman" w:hAnsi="Times New Roman" w:cs="Times New Roman"/>
          <w:sz w:val="24"/>
          <w:szCs w:val="24"/>
        </w:rPr>
        <w:t>in the table</w:t>
      </w:r>
      <w:r w:rsidR="00816C10" w:rsidRPr="00831738">
        <w:rPr>
          <w:rFonts w:ascii="Times New Roman" w:hAnsi="Times New Roman" w:cs="Times New Roman"/>
          <w:sz w:val="24"/>
          <w:szCs w:val="24"/>
        </w:rPr>
        <w:t xml:space="preserve"> 4.11</w:t>
      </w:r>
      <w:r w:rsidR="00916ECD">
        <w:rPr>
          <w:rFonts w:ascii="Times New Roman" w:hAnsi="Times New Roman" w:cs="Times New Roman"/>
          <w:sz w:val="24"/>
          <w:szCs w:val="24"/>
        </w:rPr>
        <w:t xml:space="preserve"> below:</w:t>
      </w:r>
    </w:p>
    <w:p w14:paraId="44FBA7DF" w14:textId="77777777" w:rsidR="00F94CA6" w:rsidRDefault="00F94CA6" w:rsidP="00807D35">
      <w:pPr>
        <w:spacing w:line="480" w:lineRule="auto"/>
        <w:jc w:val="both"/>
        <w:rPr>
          <w:rFonts w:ascii="Times New Roman" w:hAnsi="Times New Roman" w:cs="Times New Roman"/>
          <w:sz w:val="24"/>
          <w:szCs w:val="24"/>
        </w:rPr>
      </w:pPr>
    </w:p>
    <w:p w14:paraId="0563FB3E" w14:textId="77777777" w:rsidR="00F94CA6" w:rsidRDefault="00F94CA6" w:rsidP="00807D35">
      <w:pPr>
        <w:spacing w:line="480" w:lineRule="auto"/>
        <w:jc w:val="both"/>
        <w:rPr>
          <w:rFonts w:ascii="Times New Roman" w:hAnsi="Times New Roman" w:cs="Times New Roman"/>
          <w:sz w:val="24"/>
          <w:szCs w:val="24"/>
        </w:rPr>
      </w:pPr>
    </w:p>
    <w:p w14:paraId="67AA3C35" w14:textId="77777777" w:rsidR="00F94CA6" w:rsidRPr="00831738" w:rsidRDefault="00F94CA6" w:rsidP="00807D35">
      <w:pPr>
        <w:spacing w:line="480" w:lineRule="auto"/>
        <w:jc w:val="both"/>
        <w:rPr>
          <w:rFonts w:ascii="Times New Roman" w:hAnsi="Times New Roman" w:cs="Times New Roman"/>
          <w:sz w:val="24"/>
          <w:szCs w:val="24"/>
        </w:rPr>
      </w:pPr>
    </w:p>
    <w:p w14:paraId="47F330B7" w14:textId="7762C5BB" w:rsidR="00273330" w:rsidRPr="00831738" w:rsidRDefault="00273330"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 </w:t>
      </w:r>
      <w:r w:rsidR="00D810BA" w:rsidRPr="00831738">
        <w:rPr>
          <w:rFonts w:ascii="Times New Roman" w:hAnsi="Times New Roman" w:cs="Times New Roman"/>
          <w:b/>
          <w:sz w:val="24"/>
          <w:szCs w:val="24"/>
        </w:rPr>
        <w:t>Table 4.11</w:t>
      </w:r>
      <w:r w:rsidRPr="00831738">
        <w:rPr>
          <w:rFonts w:ascii="Times New Roman" w:hAnsi="Times New Roman" w:cs="Times New Roman"/>
          <w:b/>
          <w:sz w:val="24"/>
          <w:szCs w:val="24"/>
        </w:rPr>
        <w:t xml:space="preserve"> </w:t>
      </w:r>
      <w:r w:rsidR="00E907D7" w:rsidRPr="00831738">
        <w:rPr>
          <w:rFonts w:ascii="Times New Roman" w:hAnsi="Times New Roman" w:cs="Times New Roman"/>
          <w:b/>
          <w:sz w:val="24"/>
          <w:szCs w:val="24"/>
        </w:rPr>
        <w:t>Social Media Platform</w:t>
      </w:r>
      <w:r w:rsidR="00737F89" w:rsidRPr="00831738">
        <w:rPr>
          <w:rFonts w:ascii="Times New Roman" w:hAnsi="Times New Roman" w:cs="Times New Roman"/>
          <w:b/>
          <w:sz w:val="24"/>
          <w:szCs w:val="24"/>
        </w:rPr>
        <w:t xml:space="preserve"> (</w:t>
      </w:r>
      <w:r w:rsidR="00E907D7" w:rsidRPr="00831738">
        <w:rPr>
          <w:rFonts w:ascii="Times New Roman" w:hAnsi="Times New Roman" w:cs="Times New Roman"/>
          <w:b/>
          <w:sz w:val="24"/>
          <w:szCs w:val="24"/>
        </w:rPr>
        <w:t>s</w:t>
      </w:r>
      <w:r w:rsidR="00737F89" w:rsidRPr="00831738">
        <w:rPr>
          <w:rFonts w:ascii="Times New Roman" w:hAnsi="Times New Roman" w:cs="Times New Roman"/>
          <w:b/>
          <w:sz w:val="24"/>
          <w:szCs w:val="24"/>
        </w:rPr>
        <w:t>)</w:t>
      </w:r>
      <w:r w:rsidR="00E907D7" w:rsidRPr="00831738">
        <w:rPr>
          <w:rFonts w:ascii="Times New Roman" w:hAnsi="Times New Roman" w:cs="Times New Roman"/>
          <w:b/>
          <w:sz w:val="24"/>
          <w:szCs w:val="24"/>
        </w:rPr>
        <w:t xml:space="preserve"> which the Public have Active Accounts in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7"/>
        <w:gridCol w:w="2728"/>
        <w:gridCol w:w="3012"/>
      </w:tblGrid>
      <w:tr w:rsidR="00F059D0" w:rsidRPr="00831738" w14:paraId="27D94A31" w14:textId="77777777" w:rsidTr="003134B3">
        <w:tc>
          <w:tcPr>
            <w:tcW w:w="3287" w:type="dxa"/>
            <w:tcBorders>
              <w:top w:val="single" w:sz="4" w:space="0" w:color="auto"/>
              <w:bottom w:val="single" w:sz="4" w:space="0" w:color="auto"/>
            </w:tcBorders>
          </w:tcPr>
          <w:p w14:paraId="57A0B5F2" w14:textId="77777777" w:rsidR="00273330" w:rsidRPr="00831738" w:rsidRDefault="00273330"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SNS</w:t>
            </w:r>
          </w:p>
        </w:tc>
        <w:tc>
          <w:tcPr>
            <w:tcW w:w="2728" w:type="dxa"/>
            <w:tcBorders>
              <w:top w:val="single" w:sz="4" w:space="0" w:color="auto"/>
              <w:bottom w:val="single" w:sz="4" w:space="0" w:color="auto"/>
            </w:tcBorders>
          </w:tcPr>
          <w:p w14:paraId="4B70DA1B" w14:textId="77777777" w:rsidR="00273330" w:rsidRPr="00831738" w:rsidRDefault="00273330"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Frequency</w:t>
            </w:r>
          </w:p>
        </w:tc>
        <w:tc>
          <w:tcPr>
            <w:tcW w:w="3012" w:type="dxa"/>
            <w:tcBorders>
              <w:top w:val="single" w:sz="4" w:space="0" w:color="auto"/>
              <w:bottom w:val="single" w:sz="4" w:space="0" w:color="auto"/>
            </w:tcBorders>
          </w:tcPr>
          <w:p w14:paraId="436C2BCE" w14:textId="77777777" w:rsidR="00273330" w:rsidRPr="00831738" w:rsidRDefault="00273330"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Percentage</w:t>
            </w:r>
          </w:p>
        </w:tc>
      </w:tr>
      <w:tr w:rsidR="00273330" w:rsidRPr="00831738" w14:paraId="76140F84" w14:textId="77777777" w:rsidTr="003134B3">
        <w:tc>
          <w:tcPr>
            <w:tcW w:w="3287" w:type="dxa"/>
            <w:tcBorders>
              <w:top w:val="single" w:sz="4" w:space="0" w:color="auto"/>
            </w:tcBorders>
          </w:tcPr>
          <w:p w14:paraId="55FFF0CC" w14:textId="77777777" w:rsidR="00273330" w:rsidRPr="00831738" w:rsidRDefault="00273330"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Facebook                                                 </w:t>
            </w:r>
          </w:p>
        </w:tc>
        <w:tc>
          <w:tcPr>
            <w:tcW w:w="2728" w:type="dxa"/>
            <w:tcBorders>
              <w:top w:val="single" w:sz="4" w:space="0" w:color="auto"/>
            </w:tcBorders>
          </w:tcPr>
          <w:p w14:paraId="56C5A863" w14:textId="427FBD30" w:rsidR="00273330" w:rsidRPr="00831738" w:rsidRDefault="00E907D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165</w:t>
            </w:r>
            <w:r w:rsidR="00273330" w:rsidRPr="00831738">
              <w:rPr>
                <w:rFonts w:ascii="Times New Roman" w:hAnsi="Times New Roman" w:cs="Times New Roman"/>
                <w:sz w:val="24"/>
                <w:szCs w:val="24"/>
              </w:rPr>
              <w:t xml:space="preserve">                                                   </w:t>
            </w:r>
          </w:p>
        </w:tc>
        <w:tc>
          <w:tcPr>
            <w:tcW w:w="3012" w:type="dxa"/>
            <w:tcBorders>
              <w:top w:val="single" w:sz="4" w:space="0" w:color="auto"/>
            </w:tcBorders>
          </w:tcPr>
          <w:p w14:paraId="77D9B57A" w14:textId="79964151" w:rsidR="00273330" w:rsidRPr="00831738" w:rsidRDefault="00E907D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43</w:t>
            </w:r>
            <w:r w:rsidR="00273330" w:rsidRPr="00831738">
              <w:rPr>
                <w:rFonts w:ascii="Times New Roman" w:hAnsi="Times New Roman" w:cs="Times New Roman"/>
                <w:sz w:val="24"/>
                <w:szCs w:val="24"/>
              </w:rPr>
              <w:t>%</w:t>
            </w:r>
          </w:p>
        </w:tc>
      </w:tr>
      <w:tr w:rsidR="00273330" w:rsidRPr="00831738" w14:paraId="1E1DE695" w14:textId="77777777" w:rsidTr="003134B3">
        <w:tc>
          <w:tcPr>
            <w:tcW w:w="3287" w:type="dxa"/>
          </w:tcPr>
          <w:p w14:paraId="7AA42114" w14:textId="77777777" w:rsidR="00273330" w:rsidRPr="00831738" w:rsidRDefault="00273330"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WhatsApp                                               </w:t>
            </w:r>
          </w:p>
        </w:tc>
        <w:tc>
          <w:tcPr>
            <w:tcW w:w="2728" w:type="dxa"/>
          </w:tcPr>
          <w:p w14:paraId="0595EC4A" w14:textId="1074C900" w:rsidR="00273330" w:rsidRPr="00831738" w:rsidRDefault="00E907D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160</w:t>
            </w:r>
            <w:r w:rsidR="00273330" w:rsidRPr="00831738">
              <w:rPr>
                <w:rFonts w:ascii="Times New Roman" w:hAnsi="Times New Roman" w:cs="Times New Roman"/>
                <w:sz w:val="24"/>
                <w:szCs w:val="24"/>
              </w:rPr>
              <w:t xml:space="preserve">                                                   </w:t>
            </w:r>
          </w:p>
        </w:tc>
        <w:tc>
          <w:tcPr>
            <w:tcW w:w="3012" w:type="dxa"/>
          </w:tcPr>
          <w:p w14:paraId="63967546" w14:textId="6CD50CF2" w:rsidR="00273330" w:rsidRPr="00831738" w:rsidRDefault="00E907D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42</w:t>
            </w:r>
            <w:r w:rsidR="00273330" w:rsidRPr="00831738">
              <w:rPr>
                <w:rFonts w:ascii="Times New Roman" w:hAnsi="Times New Roman" w:cs="Times New Roman"/>
                <w:sz w:val="24"/>
                <w:szCs w:val="24"/>
              </w:rPr>
              <w:t>%</w:t>
            </w:r>
          </w:p>
        </w:tc>
      </w:tr>
      <w:tr w:rsidR="00273330" w:rsidRPr="00831738" w14:paraId="4DD65195" w14:textId="77777777" w:rsidTr="003134B3">
        <w:tc>
          <w:tcPr>
            <w:tcW w:w="3287" w:type="dxa"/>
          </w:tcPr>
          <w:p w14:paraId="7C23A809" w14:textId="77777777" w:rsidR="00273330" w:rsidRPr="00831738" w:rsidRDefault="00273330"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Twitter                                                      </w:t>
            </w:r>
          </w:p>
        </w:tc>
        <w:tc>
          <w:tcPr>
            <w:tcW w:w="2728" w:type="dxa"/>
          </w:tcPr>
          <w:p w14:paraId="7EF24D2A" w14:textId="7C0C3DD5" w:rsidR="00273330" w:rsidRPr="00831738" w:rsidRDefault="00E907D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33</w:t>
            </w:r>
            <w:r w:rsidR="00273330" w:rsidRPr="00831738">
              <w:rPr>
                <w:rFonts w:ascii="Times New Roman" w:hAnsi="Times New Roman" w:cs="Times New Roman"/>
                <w:sz w:val="24"/>
                <w:szCs w:val="24"/>
              </w:rPr>
              <w:t xml:space="preserve">                                                    </w:t>
            </w:r>
          </w:p>
        </w:tc>
        <w:tc>
          <w:tcPr>
            <w:tcW w:w="3012" w:type="dxa"/>
          </w:tcPr>
          <w:p w14:paraId="308733AD" w14:textId="17B64166" w:rsidR="00273330" w:rsidRPr="00831738" w:rsidRDefault="00E907D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9</w:t>
            </w:r>
            <w:r w:rsidR="00273330" w:rsidRPr="00831738">
              <w:rPr>
                <w:rFonts w:ascii="Times New Roman" w:hAnsi="Times New Roman" w:cs="Times New Roman"/>
                <w:sz w:val="24"/>
                <w:szCs w:val="24"/>
              </w:rPr>
              <w:t>%</w:t>
            </w:r>
          </w:p>
        </w:tc>
      </w:tr>
      <w:tr w:rsidR="00273330" w:rsidRPr="00831738" w14:paraId="4C374A93" w14:textId="77777777" w:rsidTr="003134B3">
        <w:tc>
          <w:tcPr>
            <w:tcW w:w="3287" w:type="dxa"/>
          </w:tcPr>
          <w:p w14:paraId="3204A3E3" w14:textId="46D54790" w:rsidR="00273330" w:rsidRPr="00831738" w:rsidRDefault="00E907D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Instagram</w:t>
            </w:r>
            <w:r w:rsidR="00273330" w:rsidRPr="00831738">
              <w:rPr>
                <w:rFonts w:ascii="Times New Roman" w:hAnsi="Times New Roman" w:cs="Times New Roman"/>
                <w:sz w:val="24"/>
                <w:szCs w:val="24"/>
              </w:rPr>
              <w:t xml:space="preserve">                 </w:t>
            </w:r>
          </w:p>
        </w:tc>
        <w:tc>
          <w:tcPr>
            <w:tcW w:w="2728" w:type="dxa"/>
          </w:tcPr>
          <w:p w14:paraId="770FFE5F" w14:textId="0F085F9D" w:rsidR="00273330" w:rsidRPr="00831738" w:rsidRDefault="00E907D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13</w:t>
            </w:r>
          </w:p>
        </w:tc>
        <w:tc>
          <w:tcPr>
            <w:tcW w:w="3012" w:type="dxa"/>
          </w:tcPr>
          <w:p w14:paraId="3B9E8A95" w14:textId="2800167D" w:rsidR="00273330" w:rsidRPr="00831738" w:rsidRDefault="00E907D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3</w:t>
            </w:r>
            <w:r w:rsidR="00273330" w:rsidRPr="00831738">
              <w:rPr>
                <w:rFonts w:ascii="Times New Roman" w:hAnsi="Times New Roman" w:cs="Times New Roman"/>
                <w:sz w:val="24"/>
                <w:szCs w:val="24"/>
              </w:rPr>
              <w:t>%</w:t>
            </w:r>
          </w:p>
        </w:tc>
      </w:tr>
      <w:tr w:rsidR="00273330" w:rsidRPr="00831738" w14:paraId="786CDBF8" w14:textId="77777777" w:rsidTr="003134B3">
        <w:tc>
          <w:tcPr>
            <w:tcW w:w="3287" w:type="dxa"/>
          </w:tcPr>
          <w:p w14:paraId="0034B815" w14:textId="37DF7155" w:rsidR="00273330" w:rsidRPr="00831738" w:rsidRDefault="00E907D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Linkedln      </w:t>
            </w:r>
            <w:r w:rsidR="00273330" w:rsidRPr="00831738">
              <w:rPr>
                <w:rFonts w:ascii="Times New Roman" w:hAnsi="Times New Roman" w:cs="Times New Roman"/>
                <w:sz w:val="24"/>
                <w:szCs w:val="24"/>
              </w:rPr>
              <w:t xml:space="preserve">                                  </w:t>
            </w:r>
          </w:p>
        </w:tc>
        <w:tc>
          <w:tcPr>
            <w:tcW w:w="2728" w:type="dxa"/>
          </w:tcPr>
          <w:p w14:paraId="0186A678" w14:textId="5FBAA7DF" w:rsidR="00273330" w:rsidRPr="00831738" w:rsidRDefault="00E907D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6</w:t>
            </w:r>
            <w:r w:rsidR="00273330" w:rsidRPr="00831738">
              <w:rPr>
                <w:rFonts w:ascii="Times New Roman" w:hAnsi="Times New Roman" w:cs="Times New Roman"/>
                <w:sz w:val="24"/>
                <w:szCs w:val="24"/>
              </w:rPr>
              <w:t xml:space="preserve">                                                  </w:t>
            </w:r>
          </w:p>
        </w:tc>
        <w:tc>
          <w:tcPr>
            <w:tcW w:w="3012" w:type="dxa"/>
          </w:tcPr>
          <w:p w14:paraId="25ACFCD9" w14:textId="0744D834" w:rsidR="00273330" w:rsidRPr="00831738" w:rsidRDefault="00E907D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2</w:t>
            </w:r>
            <w:r w:rsidR="00273330" w:rsidRPr="00831738">
              <w:rPr>
                <w:rFonts w:ascii="Times New Roman" w:hAnsi="Times New Roman" w:cs="Times New Roman"/>
                <w:sz w:val="24"/>
                <w:szCs w:val="24"/>
              </w:rPr>
              <w:t>%</w:t>
            </w:r>
          </w:p>
        </w:tc>
      </w:tr>
      <w:tr w:rsidR="00273330" w:rsidRPr="00831738" w14:paraId="19624950" w14:textId="77777777" w:rsidTr="003134B3">
        <w:tc>
          <w:tcPr>
            <w:tcW w:w="3287" w:type="dxa"/>
            <w:tcBorders>
              <w:bottom w:val="single" w:sz="4" w:space="0" w:color="auto"/>
            </w:tcBorders>
          </w:tcPr>
          <w:p w14:paraId="033FB507" w14:textId="3C33705A" w:rsidR="00273330" w:rsidRPr="00831738" w:rsidRDefault="00E907D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Google+</w:t>
            </w:r>
          </w:p>
        </w:tc>
        <w:tc>
          <w:tcPr>
            <w:tcW w:w="2728" w:type="dxa"/>
            <w:tcBorders>
              <w:bottom w:val="single" w:sz="4" w:space="0" w:color="auto"/>
            </w:tcBorders>
          </w:tcPr>
          <w:p w14:paraId="3E1091CE" w14:textId="4F48C694" w:rsidR="00273330" w:rsidRPr="00831738" w:rsidRDefault="00E907D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3</w:t>
            </w:r>
          </w:p>
        </w:tc>
        <w:tc>
          <w:tcPr>
            <w:tcW w:w="3012" w:type="dxa"/>
            <w:tcBorders>
              <w:bottom w:val="single" w:sz="4" w:space="0" w:color="auto"/>
            </w:tcBorders>
          </w:tcPr>
          <w:p w14:paraId="1CB65186" w14:textId="26306E56" w:rsidR="00273330" w:rsidRPr="00831738" w:rsidRDefault="00E907D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1%</w:t>
            </w:r>
          </w:p>
        </w:tc>
      </w:tr>
      <w:tr w:rsidR="00273330" w:rsidRPr="00831738" w14:paraId="4CE71A9D" w14:textId="77777777" w:rsidTr="003134B3">
        <w:tc>
          <w:tcPr>
            <w:tcW w:w="3287" w:type="dxa"/>
            <w:tcBorders>
              <w:top w:val="single" w:sz="4" w:space="0" w:color="auto"/>
              <w:bottom w:val="single" w:sz="4" w:space="0" w:color="auto"/>
            </w:tcBorders>
          </w:tcPr>
          <w:p w14:paraId="6AA34E6A" w14:textId="77777777" w:rsidR="00273330" w:rsidRPr="00831738" w:rsidRDefault="00273330"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Total</w:t>
            </w:r>
          </w:p>
        </w:tc>
        <w:tc>
          <w:tcPr>
            <w:tcW w:w="2728" w:type="dxa"/>
            <w:tcBorders>
              <w:top w:val="single" w:sz="4" w:space="0" w:color="auto"/>
              <w:bottom w:val="single" w:sz="4" w:space="0" w:color="auto"/>
            </w:tcBorders>
          </w:tcPr>
          <w:p w14:paraId="160415DF" w14:textId="77777777" w:rsidR="00273330" w:rsidRPr="00831738" w:rsidRDefault="00273330"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380</w:t>
            </w:r>
          </w:p>
        </w:tc>
        <w:tc>
          <w:tcPr>
            <w:tcW w:w="3012" w:type="dxa"/>
            <w:tcBorders>
              <w:top w:val="single" w:sz="4" w:space="0" w:color="auto"/>
              <w:bottom w:val="single" w:sz="4" w:space="0" w:color="auto"/>
            </w:tcBorders>
          </w:tcPr>
          <w:p w14:paraId="35C7CBED" w14:textId="77777777" w:rsidR="00273330" w:rsidRPr="00831738" w:rsidRDefault="00273330"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100%</w:t>
            </w:r>
          </w:p>
        </w:tc>
      </w:tr>
    </w:tbl>
    <w:p w14:paraId="2D027BEF" w14:textId="77777777" w:rsidR="00E55EB9" w:rsidRPr="00831738" w:rsidRDefault="00E55EB9" w:rsidP="00807D35">
      <w:pPr>
        <w:spacing w:line="480" w:lineRule="auto"/>
        <w:jc w:val="both"/>
        <w:rPr>
          <w:rFonts w:ascii="Times New Roman" w:hAnsi="Times New Roman" w:cs="Times New Roman"/>
          <w:sz w:val="24"/>
          <w:szCs w:val="24"/>
        </w:rPr>
      </w:pPr>
    </w:p>
    <w:p w14:paraId="06FCC876" w14:textId="15464E14" w:rsidR="00926092" w:rsidRPr="00831738" w:rsidRDefault="0092609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As</w:t>
      </w:r>
      <w:r w:rsidR="00816C10" w:rsidRPr="00831738">
        <w:rPr>
          <w:rFonts w:ascii="Times New Roman" w:hAnsi="Times New Roman" w:cs="Times New Roman"/>
          <w:sz w:val="24"/>
          <w:szCs w:val="24"/>
        </w:rPr>
        <w:t xml:space="preserve"> table 4.11</w:t>
      </w:r>
      <w:r w:rsidRPr="00831738">
        <w:rPr>
          <w:rFonts w:ascii="Times New Roman" w:hAnsi="Times New Roman" w:cs="Times New Roman"/>
          <w:sz w:val="24"/>
          <w:szCs w:val="24"/>
        </w:rPr>
        <w:t xml:space="preserve"> above table indicates, most respondents (165; 43%) have active accounts in Facebook. This is followed closely by those who have active accounts in </w:t>
      </w:r>
      <w:r w:rsidR="00BE2AC2" w:rsidRPr="00831738">
        <w:rPr>
          <w:rFonts w:ascii="Times New Roman" w:hAnsi="Times New Roman" w:cs="Times New Roman"/>
          <w:sz w:val="24"/>
          <w:szCs w:val="24"/>
        </w:rPr>
        <w:t>WhatsApp (160; 42%). 33; 9% of the respondents have active accounts in Twitter, 13</w:t>
      </w:r>
      <w:r w:rsidR="00C11055" w:rsidRPr="00831738">
        <w:rPr>
          <w:rFonts w:ascii="Times New Roman" w:hAnsi="Times New Roman" w:cs="Times New Roman"/>
          <w:sz w:val="24"/>
          <w:szCs w:val="24"/>
        </w:rPr>
        <w:t>; 3</w:t>
      </w:r>
      <w:r w:rsidR="00BE2AC2" w:rsidRPr="00831738">
        <w:rPr>
          <w:rFonts w:ascii="Times New Roman" w:hAnsi="Times New Roman" w:cs="Times New Roman"/>
          <w:sz w:val="24"/>
          <w:szCs w:val="24"/>
        </w:rPr>
        <w:t>% have active accounts in Instagram, 6</w:t>
      </w:r>
      <w:r w:rsidR="00C11055" w:rsidRPr="00831738">
        <w:rPr>
          <w:rFonts w:ascii="Times New Roman" w:hAnsi="Times New Roman" w:cs="Times New Roman"/>
          <w:sz w:val="24"/>
          <w:szCs w:val="24"/>
        </w:rPr>
        <w:t>; 2</w:t>
      </w:r>
      <w:r w:rsidR="00BE2AC2" w:rsidRPr="00831738">
        <w:rPr>
          <w:rFonts w:ascii="Times New Roman" w:hAnsi="Times New Roman" w:cs="Times New Roman"/>
          <w:sz w:val="24"/>
          <w:szCs w:val="24"/>
        </w:rPr>
        <w:t>%</w:t>
      </w:r>
      <w:r w:rsidR="00C11055" w:rsidRPr="00831738">
        <w:rPr>
          <w:rFonts w:ascii="Times New Roman" w:hAnsi="Times New Roman" w:cs="Times New Roman"/>
          <w:sz w:val="24"/>
          <w:szCs w:val="24"/>
        </w:rPr>
        <w:t xml:space="preserve"> have active accounts in</w:t>
      </w:r>
      <w:r w:rsidR="00BE2AC2" w:rsidRPr="00831738">
        <w:rPr>
          <w:rFonts w:ascii="Times New Roman" w:hAnsi="Times New Roman" w:cs="Times New Roman"/>
          <w:sz w:val="24"/>
          <w:szCs w:val="24"/>
        </w:rPr>
        <w:t xml:space="preserve"> LinkedIn and only 3% of the respondents are active in Google+.</w:t>
      </w:r>
    </w:p>
    <w:p w14:paraId="2E129066" w14:textId="48C44ED6" w:rsidR="00803762" w:rsidRPr="00831738" w:rsidRDefault="0068103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In determining</w:t>
      </w:r>
      <w:r w:rsidR="00803762" w:rsidRPr="00831738">
        <w:rPr>
          <w:rFonts w:ascii="Times New Roman" w:hAnsi="Times New Roman" w:cs="Times New Roman"/>
          <w:sz w:val="24"/>
          <w:szCs w:val="24"/>
        </w:rPr>
        <w:t xml:space="preserve"> the public</w:t>
      </w:r>
      <w:r w:rsidRPr="00831738">
        <w:rPr>
          <w:rFonts w:ascii="Times New Roman" w:hAnsi="Times New Roman" w:cs="Times New Roman"/>
          <w:sz w:val="24"/>
          <w:szCs w:val="24"/>
        </w:rPr>
        <w:t xml:space="preserve"> accessibility of social</w:t>
      </w:r>
      <w:r w:rsidR="003430D9" w:rsidRPr="00831738">
        <w:rPr>
          <w:rFonts w:ascii="Times New Roman" w:hAnsi="Times New Roman" w:cs="Times New Roman"/>
          <w:sz w:val="24"/>
          <w:szCs w:val="24"/>
        </w:rPr>
        <w:t xml:space="preserve"> media</w:t>
      </w:r>
      <w:r w:rsidRPr="00831738">
        <w:rPr>
          <w:rFonts w:ascii="Times New Roman" w:hAnsi="Times New Roman" w:cs="Times New Roman"/>
          <w:sz w:val="24"/>
          <w:szCs w:val="24"/>
        </w:rPr>
        <w:t xml:space="preserve"> platforms</w:t>
      </w:r>
      <w:r w:rsidR="00803762" w:rsidRPr="00831738">
        <w:rPr>
          <w:rFonts w:ascii="Times New Roman" w:hAnsi="Times New Roman" w:cs="Times New Roman"/>
          <w:sz w:val="24"/>
          <w:szCs w:val="24"/>
        </w:rPr>
        <w:t xml:space="preserve"> for participation in county budgeting, the researcher further asked the Civil Society and Media Representatives in the interview to explain</w:t>
      </w:r>
      <w:r w:rsidR="00EB5668" w:rsidRPr="00831738">
        <w:rPr>
          <w:rFonts w:ascii="Times New Roman" w:hAnsi="Times New Roman" w:cs="Times New Roman"/>
          <w:sz w:val="24"/>
          <w:szCs w:val="24"/>
        </w:rPr>
        <w:t xml:space="preserve"> the extent to which</w:t>
      </w:r>
      <w:r w:rsidR="00803762" w:rsidRPr="00831738">
        <w:rPr>
          <w:rFonts w:ascii="Times New Roman" w:hAnsi="Times New Roman" w:cs="Times New Roman"/>
          <w:sz w:val="24"/>
          <w:szCs w:val="24"/>
        </w:rPr>
        <w:t xml:space="preserve"> the public uses social</w:t>
      </w:r>
      <w:r w:rsidR="003430D9" w:rsidRPr="00831738">
        <w:rPr>
          <w:rFonts w:ascii="Times New Roman" w:hAnsi="Times New Roman" w:cs="Times New Roman"/>
          <w:sz w:val="24"/>
          <w:szCs w:val="24"/>
        </w:rPr>
        <w:t xml:space="preserve"> media</w:t>
      </w:r>
      <w:r w:rsidR="00C7166C" w:rsidRPr="00831738">
        <w:rPr>
          <w:rFonts w:ascii="Times New Roman" w:hAnsi="Times New Roman" w:cs="Times New Roman"/>
          <w:sz w:val="24"/>
          <w:szCs w:val="24"/>
        </w:rPr>
        <w:t xml:space="preserve"> platforms</w:t>
      </w:r>
      <w:r w:rsidR="00803762" w:rsidRPr="00831738">
        <w:rPr>
          <w:rFonts w:ascii="Times New Roman" w:hAnsi="Times New Roman" w:cs="Times New Roman"/>
          <w:sz w:val="24"/>
          <w:szCs w:val="24"/>
        </w:rPr>
        <w:t xml:space="preserve"> for participation in county governance issues like budgeting.  </w:t>
      </w:r>
    </w:p>
    <w:p w14:paraId="193A5560" w14:textId="77777777" w:rsidR="00803762" w:rsidRDefault="0080376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Civil Society Representative said that:</w:t>
      </w:r>
    </w:p>
    <w:p w14:paraId="00BF463D" w14:textId="77777777" w:rsidR="009E7D72" w:rsidRDefault="009E7D72" w:rsidP="00807D35">
      <w:pPr>
        <w:spacing w:line="480" w:lineRule="auto"/>
        <w:jc w:val="both"/>
        <w:rPr>
          <w:rFonts w:ascii="Times New Roman" w:hAnsi="Times New Roman" w:cs="Times New Roman"/>
          <w:sz w:val="24"/>
          <w:szCs w:val="24"/>
        </w:rPr>
      </w:pPr>
    </w:p>
    <w:p w14:paraId="44F64603" w14:textId="77777777" w:rsidR="009E7D72" w:rsidRPr="00831738" w:rsidRDefault="009E7D72" w:rsidP="00807D35">
      <w:pPr>
        <w:spacing w:line="480" w:lineRule="auto"/>
        <w:jc w:val="both"/>
        <w:rPr>
          <w:rFonts w:ascii="Times New Roman" w:hAnsi="Times New Roman" w:cs="Times New Roman"/>
          <w:sz w:val="24"/>
          <w:szCs w:val="24"/>
        </w:rPr>
      </w:pPr>
    </w:p>
    <w:p w14:paraId="6DE9FFD1" w14:textId="2BAABE7F" w:rsidR="00803762" w:rsidRPr="00831738" w:rsidRDefault="00803762" w:rsidP="00807D35">
      <w:pPr>
        <w:spacing w:line="480" w:lineRule="auto"/>
        <w:jc w:val="both"/>
        <w:rPr>
          <w:rFonts w:ascii="Times New Roman" w:hAnsi="Times New Roman" w:cs="Times New Roman"/>
          <w:sz w:val="24"/>
          <w:szCs w:val="24"/>
        </w:rPr>
      </w:pPr>
      <w:r w:rsidRPr="00831738">
        <w:rPr>
          <w:rFonts w:ascii="Times New Roman" w:hAnsi="Times New Roman" w:cs="Times New Roman"/>
          <w:i/>
          <w:sz w:val="24"/>
          <w:szCs w:val="24"/>
        </w:rPr>
        <w:t xml:space="preserve">            “Most people are always more active on their Facebook accounts than on their Twitter</w:t>
      </w:r>
      <w:r w:rsidRPr="00831738">
        <w:rPr>
          <w:rFonts w:ascii="Times New Roman" w:hAnsi="Times New Roman" w:cs="Times New Roman"/>
          <w:i/>
          <w:sz w:val="24"/>
          <w:szCs w:val="24"/>
        </w:rPr>
        <w:tab/>
        <w:t xml:space="preserve"> accounts. But of late, they are more active on WhatsApp because sharing of news</w:t>
      </w:r>
      <w:r w:rsidRPr="00831738">
        <w:rPr>
          <w:rFonts w:ascii="Times New Roman" w:hAnsi="Times New Roman" w:cs="Times New Roman"/>
          <w:i/>
          <w:sz w:val="24"/>
          <w:szCs w:val="24"/>
        </w:rPr>
        <w:tab/>
      </w:r>
      <w:r w:rsidRPr="00831738">
        <w:rPr>
          <w:rFonts w:ascii="Times New Roman" w:hAnsi="Times New Roman" w:cs="Times New Roman"/>
          <w:i/>
          <w:sz w:val="24"/>
          <w:szCs w:val="24"/>
        </w:rPr>
        <w:tab/>
        <w:t xml:space="preserve"> stories and chatting on private issues is instant and safe. Again, with WhatsApp, they</w:t>
      </w:r>
      <w:r w:rsidRPr="00831738">
        <w:rPr>
          <w:rFonts w:ascii="Times New Roman" w:hAnsi="Times New Roman" w:cs="Times New Roman"/>
          <w:i/>
          <w:sz w:val="24"/>
          <w:szCs w:val="24"/>
        </w:rPr>
        <w:tab/>
        <w:t xml:space="preserve"> able to</w:t>
      </w:r>
      <w:r w:rsidRPr="00831738">
        <w:rPr>
          <w:rFonts w:ascii="Times New Roman" w:hAnsi="Times New Roman" w:cs="Times New Roman"/>
          <w:i/>
          <w:sz w:val="24"/>
          <w:szCs w:val="24"/>
        </w:rPr>
        <w:tab/>
        <w:t xml:space="preserve"> access many news including government information from the many groups</w:t>
      </w:r>
      <w:r w:rsidRPr="00831738">
        <w:rPr>
          <w:rFonts w:ascii="Times New Roman" w:hAnsi="Times New Roman" w:cs="Times New Roman"/>
          <w:i/>
          <w:sz w:val="24"/>
          <w:szCs w:val="24"/>
        </w:rPr>
        <w:tab/>
        <w:t xml:space="preserve"> that they belong to instantly. Facebook and WhatsApp are thus the most popular</w:t>
      </w:r>
      <w:r w:rsidRPr="00831738">
        <w:rPr>
          <w:rFonts w:ascii="Times New Roman" w:hAnsi="Times New Roman" w:cs="Times New Roman"/>
          <w:i/>
          <w:sz w:val="24"/>
          <w:szCs w:val="24"/>
        </w:rPr>
        <w:tab/>
      </w:r>
      <w:r w:rsidRPr="00831738">
        <w:rPr>
          <w:rFonts w:ascii="Times New Roman" w:hAnsi="Times New Roman" w:cs="Times New Roman"/>
          <w:i/>
          <w:sz w:val="24"/>
          <w:szCs w:val="24"/>
        </w:rPr>
        <w:tab/>
        <w:t xml:space="preserve"> among the citizens for county governance issues like budgeting.”</w:t>
      </w:r>
      <w:r w:rsidRPr="00831738">
        <w:rPr>
          <w:rFonts w:ascii="Times New Roman" w:hAnsi="Times New Roman" w:cs="Times New Roman"/>
          <w:sz w:val="24"/>
          <w:szCs w:val="24"/>
        </w:rPr>
        <w:t xml:space="preserve"> (Personal </w:t>
      </w:r>
      <w:r w:rsidRPr="00831738">
        <w:rPr>
          <w:rFonts w:ascii="Times New Roman" w:hAnsi="Times New Roman" w:cs="Times New Roman"/>
          <w:sz w:val="24"/>
          <w:szCs w:val="24"/>
        </w:rPr>
        <w:tab/>
        <w:t>Communication, December 12, 2017).</w:t>
      </w:r>
    </w:p>
    <w:p w14:paraId="4507DAC1" w14:textId="77777777" w:rsidR="00803762" w:rsidRPr="00831738" w:rsidRDefault="0080376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Media Representative on her part said that:</w:t>
      </w:r>
    </w:p>
    <w:p w14:paraId="595FF242" w14:textId="780CF8A0" w:rsidR="00803762" w:rsidRPr="00831738" w:rsidRDefault="00803762" w:rsidP="00807D35">
      <w:pPr>
        <w:spacing w:line="480" w:lineRule="auto"/>
        <w:jc w:val="both"/>
        <w:rPr>
          <w:rFonts w:ascii="Times New Roman" w:hAnsi="Times New Roman" w:cs="Times New Roman"/>
          <w:sz w:val="24"/>
          <w:szCs w:val="24"/>
        </w:rPr>
      </w:pPr>
      <w:r w:rsidRPr="00831738">
        <w:rPr>
          <w:rFonts w:ascii="Times New Roman" w:hAnsi="Times New Roman" w:cs="Times New Roman"/>
          <w:i/>
          <w:sz w:val="24"/>
          <w:szCs w:val="24"/>
        </w:rPr>
        <w:t xml:space="preserve">           “Facebook seems to be a very popular platform among the citizens in Kenya because</w:t>
      </w:r>
      <w:r w:rsidRPr="00831738">
        <w:rPr>
          <w:rFonts w:ascii="Times New Roman" w:hAnsi="Times New Roman" w:cs="Times New Roman"/>
          <w:i/>
          <w:sz w:val="24"/>
          <w:szCs w:val="24"/>
        </w:rPr>
        <w:tab/>
        <w:t xml:space="preserve"> all phones with internet connections usually come pre-installed with Facebook App</w:t>
      </w:r>
      <w:r w:rsidRPr="00831738">
        <w:rPr>
          <w:rFonts w:ascii="Times New Roman" w:hAnsi="Times New Roman" w:cs="Times New Roman"/>
          <w:i/>
          <w:sz w:val="24"/>
          <w:szCs w:val="24"/>
        </w:rPr>
        <w:tab/>
        <w:t xml:space="preserve"> and this makes it easily available for all people. Every person with a Twitter</w:t>
      </w:r>
      <w:r w:rsidRPr="00831738">
        <w:rPr>
          <w:rFonts w:ascii="Times New Roman" w:hAnsi="Times New Roman" w:cs="Times New Roman"/>
          <w:i/>
          <w:sz w:val="24"/>
          <w:szCs w:val="24"/>
        </w:rPr>
        <w:tab/>
      </w:r>
      <w:r w:rsidRPr="00831738">
        <w:rPr>
          <w:rFonts w:ascii="Times New Roman" w:hAnsi="Times New Roman" w:cs="Times New Roman"/>
          <w:i/>
          <w:sz w:val="24"/>
          <w:szCs w:val="24"/>
        </w:rPr>
        <w:tab/>
        <w:t xml:space="preserve"> account has a Facebook account but not all Facebook accounts holders are Twitter</w:t>
      </w:r>
      <w:r w:rsidRPr="00831738">
        <w:rPr>
          <w:rFonts w:ascii="Times New Roman" w:hAnsi="Times New Roman" w:cs="Times New Roman"/>
          <w:i/>
          <w:sz w:val="24"/>
          <w:szCs w:val="24"/>
        </w:rPr>
        <w:tab/>
        <w:t xml:space="preserve"> account holders. Again, Facebook is simple to use. This makes Facebook to be a very</w:t>
      </w:r>
      <w:r w:rsidRPr="00831738">
        <w:rPr>
          <w:rFonts w:ascii="Times New Roman" w:hAnsi="Times New Roman" w:cs="Times New Roman"/>
          <w:i/>
          <w:sz w:val="24"/>
          <w:szCs w:val="24"/>
        </w:rPr>
        <w:tab/>
        <w:t xml:space="preserve"> popular platform among the citi</w:t>
      </w:r>
      <w:r w:rsidR="00B81F90" w:rsidRPr="00831738">
        <w:rPr>
          <w:rFonts w:ascii="Times New Roman" w:hAnsi="Times New Roman" w:cs="Times New Roman"/>
          <w:i/>
          <w:sz w:val="24"/>
          <w:szCs w:val="24"/>
        </w:rPr>
        <w:t>zens in Kenya</w:t>
      </w:r>
      <w:r w:rsidR="00C52FD8" w:rsidRPr="00831738">
        <w:rPr>
          <w:rFonts w:ascii="Times New Roman" w:hAnsi="Times New Roman" w:cs="Times New Roman"/>
          <w:i/>
          <w:sz w:val="24"/>
          <w:szCs w:val="24"/>
        </w:rPr>
        <w:t xml:space="preserve"> for governance </w:t>
      </w:r>
      <w:r w:rsidR="009D2C96" w:rsidRPr="00831738">
        <w:rPr>
          <w:rFonts w:ascii="Times New Roman" w:hAnsi="Times New Roman" w:cs="Times New Roman"/>
          <w:i/>
          <w:sz w:val="24"/>
          <w:szCs w:val="24"/>
        </w:rPr>
        <w:t>matters. However</w:t>
      </w:r>
      <w:r w:rsidR="00EB5668" w:rsidRPr="00831738">
        <w:rPr>
          <w:rFonts w:ascii="Times New Roman" w:hAnsi="Times New Roman" w:cs="Times New Roman"/>
          <w:i/>
          <w:sz w:val="24"/>
          <w:szCs w:val="24"/>
        </w:rPr>
        <w:t xml:space="preserve">, the </w:t>
      </w:r>
      <w:r w:rsidR="00EB5668" w:rsidRPr="00831738">
        <w:rPr>
          <w:rFonts w:ascii="Times New Roman" w:hAnsi="Times New Roman" w:cs="Times New Roman"/>
          <w:i/>
          <w:sz w:val="24"/>
          <w:szCs w:val="24"/>
        </w:rPr>
        <w:tab/>
        <w:t>popularity of Facebook seems to be overtaken by whatsApp of late</w:t>
      </w:r>
      <w:r w:rsidR="00C52FD8" w:rsidRPr="00831738">
        <w:rPr>
          <w:rFonts w:ascii="Times New Roman" w:hAnsi="Times New Roman" w:cs="Times New Roman"/>
          <w:sz w:val="24"/>
          <w:szCs w:val="24"/>
        </w:rPr>
        <w:t>” (</w:t>
      </w:r>
      <w:r w:rsidRPr="00831738">
        <w:rPr>
          <w:rFonts w:ascii="Times New Roman" w:hAnsi="Times New Roman" w:cs="Times New Roman"/>
          <w:sz w:val="24"/>
          <w:szCs w:val="24"/>
        </w:rPr>
        <w:t xml:space="preserve">Personal </w:t>
      </w:r>
      <w:r w:rsidR="00C52FD8" w:rsidRPr="00831738">
        <w:rPr>
          <w:rFonts w:ascii="Times New Roman" w:hAnsi="Times New Roman" w:cs="Times New Roman"/>
          <w:sz w:val="24"/>
          <w:szCs w:val="24"/>
        </w:rPr>
        <w:tab/>
      </w:r>
      <w:r w:rsidRPr="00831738">
        <w:rPr>
          <w:rFonts w:ascii="Times New Roman" w:hAnsi="Times New Roman" w:cs="Times New Roman"/>
          <w:sz w:val="24"/>
          <w:szCs w:val="24"/>
        </w:rPr>
        <w:t xml:space="preserve">Communication, December </w:t>
      </w:r>
      <w:r w:rsidR="00C52FD8" w:rsidRPr="00831738">
        <w:rPr>
          <w:rFonts w:ascii="Times New Roman" w:hAnsi="Times New Roman" w:cs="Times New Roman"/>
          <w:sz w:val="24"/>
          <w:szCs w:val="24"/>
        </w:rPr>
        <w:tab/>
      </w:r>
      <w:r w:rsidRPr="00831738">
        <w:rPr>
          <w:rFonts w:ascii="Times New Roman" w:hAnsi="Times New Roman" w:cs="Times New Roman"/>
          <w:sz w:val="24"/>
          <w:szCs w:val="24"/>
        </w:rPr>
        <w:t>28, 2017).</w:t>
      </w:r>
    </w:p>
    <w:p w14:paraId="50DDA724" w14:textId="084B0E86" w:rsidR="00803762" w:rsidRPr="00831738" w:rsidRDefault="0080376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From the study fi</w:t>
      </w:r>
      <w:r w:rsidR="000B6CA1">
        <w:rPr>
          <w:rFonts w:ascii="Times New Roman" w:hAnsi="Times New Roman" w:cs="Times New Roman"/>
          <w:sz w:val="24"/>
          <w:szCs w:val="24"/>
        </w:rPr>
        <w:t>ndings reported above</w:t>
      </w:r>
      <w:r w:rsidR="001E1632">
        <w:rPr>
          <w:rFonts w:ascii="Times New Roman" w:hAnsi="Times New Roman" w:cs="Times New Roman"/>
          <w:sz w:val="24"/>
          <w:szCs w:val="24"/>
        </w:rPr>
        <w:t xml:space="preserve"> quantitatively and qualitatively</w:t>
      </w:r>
      <w:r w:rsidRPr="00831738">
        <w:rPr>
          <w:rFonts w:ascii="Times New Roman" w:hAnsi="Times New Roman" w:cs="Times New Roman"/>
          <w:sz w:val="24"/>
          <w:szCs w:val="24"/>
        </w:rPr>
        <w:t xml:space="preserve">, it is evident that Facebook stood out as the most popular social media platform for the public. This is closely followed by WhatsApp and then Twitter. These findings concurs with (BAKE &amp; IDC, 2017) that these platforms are the most popular among the citizens in Kenya. </w:t>
      </w:r>
    </w:p>
    <w:p w14:paraId="6261EFC3" w14:textId="5C7AD859" w:rsidR="00803762" w:rsidRPr="00831738" w:rsidRDefault="0080376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The popularity of Facebook among the citizens can also be attributed to the fact that it was the first platform to be founded. Its simplicity also makes it possible for many people to adopt it. Facebook can again be used with many phones even those with 2G</w:t>
      </w:r>
      <w:r w:rsidR="00DE6AA9" w:rsidRPr="00831738">
        <w:rPr>
          <w:rFonts w:ascii="Times New Roman" w:hAnsi="Times New Roman" w:cs="Times New Roman"/>
          <w:sz w:val="24"/>
          <w:szCs w:val="24"/>
        </w:rPr>
        <w:t xml:space="preserve"> </w:t>
      </w:r>
      <w:r w:rsidRPr="00831738">
        <w:rPr>
          <w:rFonts w:ascii="Times New Roman" w:hAnsi="Times New Roman" w:cs="Times New Roman"/>
          <w:sz w:val="24"/>
          <w:szCs w:val="24"/>
        </w:rPr>
        <w:t>connections unlike other platforms. Furthermore, key telecommunication companies like Safaricom have also made it absolutely affordable to access Facebook, to some extent free to utilize as compared to other social media platforms.</w:t>
      </w:r>
    </w:p>
    <w:p w14:paraId="79BEA12C" w14:textId="2729BC1A" w:rsidR="00803762" w:rsidRPr="00831738" w:rsidRDefault="0080376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The popularity of WhatsApp however seems to be overtaking that of Facebook. This can be attributed to the fact that it offers a more closed and private messaging which allows the users to share information without the fear of embarrassment, even if the content is comprised of photos or potentially contagious news articles. It thus offers end to end encryption and it is thus regarded as a safe means of sharing sensitive information. Furthermore, WhatsApp appeals to most people since it has an instant delivery of messages and is readily available even on small Java phones. Unlike Facebook and WhatsApp, Twitter only deals with Tweets and therefore attracts fewer users. Accessibility of the versatile smart phones, further makes it possible for the citizens to access many social media Apps. Thus many people are able to use both Facebook, WhatsApp and Twitter. The popularity of Linkdln, Instagram You tube and Google+ seems to be lower due to the fact that they are probably newer. However, Facebook, Google+, 2go, .Skype and Twitter are the most popular platforms among the citizenry (Ezma </w:t>
      </w:r>
      <w:r w:rsidRPr="00831738">
        <w:rPr>
          <w:rFonts w:ascii="Times New Roman" w:hAnsi="Times New Roman" w:cs="Times New Roman"/>
          <w:i/>
          <w:sz w:val="24"/>
          <w:szCs w:val="24"/>
        </w:rPr>
        <w:t>et al..</w:t>
      </w:r>
      <w:r w:rsidRPr="00831738">
        <w:rPr>
          <w:rFonts w:ascii="Times New Roman" w:hAnsi="Times New Roman" w:cs="Times New Roman"/>
          <w:sz w:val="24"/>
          <w:szCs w:val="24"/>
        </w:rPr>
        <w:t>, 2015).</w:t>
      </w:r>
    </w:p>
    <w:p w14:paraId="5BDD5F24" w14:textId="65EACF7A" w:rsidR="00E93585" w:rsidRPr="00831738" w:rsidRDefault="00534756" w:rsidP="00807D35">
      <w:pPr>
        <w:pStyle w:val="Heading1"/>
        <w:spacing w:before="0" w:line="480" w:lineRule="auto"/>
        <w:jc w:val="both"/>
        <w:rPr>
          <w:rFonts w:ascii="Times New Roman" w:hAnsi="Times New Roman" w:cs="Times New Roman"/>
          <w:b/>
          <w:color w:val="auto"/>
          <w:sz w:val="24"/>
          <w:szCs w:val="24"/>
        </w:rPr>
      </w:pPr>
      <w:bookmarkStart w:id="83" w:name="_Toc529714456"/>
      <w:r w:rsidRPr="00831738">
        <w:rPr>
          <w:rFonts w:ascii="Times New Roman" w:hAnsi="Times New Roman" w:cs="Times New Roman"/>
          <w:b/>
          <w:color w:val="auto"/>
          <w:sz w:val="24"/>
          <w:szCs w:val="24"/>
        </w:rPr>
        <w:t>4.6</w:t>
      </w:r>
      <w:r w:rsidR="00B22044" w:rsidRPr="00831738">
        <w:rPr>
          <w:rFonts w:ascii="Times New Roman" w:hAnsi="Times New Roman" w:cs="Times New Roman"/>
          <w:b/>
          <w:color w:val="auto"/>
          <w:sz w:val="24"/>
          <w:szCs w:val="24"/>
        </w:rPr>
        <w:t>.2</w:t>
      </w:r>
      <w:r w:rsidR="007346C1" w:rsidRPr="00831738">
        <w:rPr>
          <w:rFonts w:ascii="Times New Roman" w:hAnsi="Times New Roman" w:cs="Times New Roman"/>
          <w:b/>
          <w:color w:val="auto"/>
          <w:sz w:val="24"/>
          <w:szCs w:val="24"/>
        </w:rPr>
        <w:t xml:space="preserve"> Public</w:t>
      </w:r>
      <w:r w:rsidR="00213C7C" w:rsidRPr="00831738">
        <w:rPr>
          <w:rFonts w:ascii="Times New Roman" w:hAnsi="Times New Roman" w:cs="Times New Roman"/>
          <w:b/>
          <w:color w:val="auto"/>
          <w:sz w:val="24"/>
          <w:szCs w:val="24"/>
        </w:rPr>
        <w:t xml:space="preserve"> Access</w:t>
      </w:r>
      <w:r w:rsidR="00285F14" w:rsidRPr="00831738">
        <w:rPr>
          <w:rFonts w:ascii="Times New Roman" w:hAnsi="Times New Roman" w:cs="Times New Roman"/>
          <w:b/>
          <w:color w:val="auto"/>
          <w:sz w:val="24"/>
          <w:szCs w:val="24"/>
        </w:rPr>
        <w:t>ibility</w:t>
      </w:r>
      <w:r w:rsidR="003F5FD6" w:rsidRPr="00831738">
        <w:rPr>
          <w:rFonts w:ascii="Times New Roman" w:hAnsi="Times New Roman" w:cs="Times New Roman"/>
          <w:b/>
          <w:color w:val="auto"/>
          <w:sz w:val="24"/>
          <w:szCs w:val="24"/>
        </w:rPr>
        <w:t xml:space="preserve"> </w:t>
      </w:r>
      <w:r w:rsidR="00095285" w:rsidRPr="00831738">
        <w:rPr>
          <w:rFonts w:ascii="Times New Roman" w:hAnsi="Times New Roman" w:cs="Times New Roman"/>
          <w:b/>
          <w:color w:val="auto"/>
          <w:sz w:val="24"/>
          <w:szCs w:val="24"/>
        </w:rPr>
        <w:t>of County</w:t>
      </w:r>
      <w:r w:rsidR="008C1D08" w:rsidRPr="00831738">
        <w:rPr>
          <w:rFonts w:ascii="Times New Roman" w:hAnsi="Times New Roman" w:cs="Times New Roman"/>
          <w:b/>
          <w:color w:val="auto"/>
          <w:sz w:val="24"/>
          <w:szCs w:val="24"/>
        </w:rPr>
        <w:t xml:space="preserve"> Budgeting</w:t>
      </w:r>
      <w:r w:rsidR="00095285" w:rsidRPr="00831738">
        <w:rPr>
          <w:rFonts w:ascii="Times New Roman" w:hAnsi="Times New Roman" w:cs="Times New Roman"/>
          <w:b/>
          <w:color w:val="auto"/>
          <w:sz w:val="24"/>
          <w:szCs w:val="24"/>
        </w:rPr>
        <w:t xml:space="preserve"> Information</w:t>
      </w:r>
      <w:r w:rsidR="007224AA" w:rsidRPr="00831738">
        <w:rPr>
          <w:rFonts w:ascii="Times New Roman" w:hAnsi="Times New Roman" w:cs="Times New Roman"/>
          <w:b/>
          <w:color w:val="auto"/>
          <w:sz w:val="24"/>
          <w:szCs w:val="24"/>
        </w:rPr>
        <w:t xml:space="preserve"> via</w:t>
      </w:r>
      <w:r w:rsidR="007F1904" w:rsidRPr="00831738">
        <w:rPr>
          <w:rFonts w:ascii="Times New Roman" w:hAnsi="Times New Roman" w:cs="Times New Roman"/>
          <w:b/>
          <w:color w:val="auto"/>
          <w:sz w:val="24"/>
          <w:szCs w:val="24"/>
        </w:rPr>
        <w:t xml:space="preserve"> Social Media</w:t>
      </w:r>
      <w:bookmarkEnd w:id="83"/>
    </w:p>
    <w:p w14:paraId="30F24D03" w14:textId="3E08E26F" w:rsidR="009E7D72" w:rsidRDefault="005C7E5F"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To establish </w:t>
      </w:r>
      <w:r w:rsidR="00E01C5C" w:rsidRPr="00831738">
        <w:rPr>
          <w:rFonts w:ascii="Times New Roman" w:hAnsi="Times New Roman" w:cs="Times New Roman"/>
          <w:sz w:val="24"/>
          <w:szCs w:val="24"/>
        </w:rPr>
        <w:t>the</w:t>
      </w:r>
      <w:r w:rsidR="00B327EF" w:rsidRPr="00831738">
        <w:rPr>
          <w:rFonts w:ascii="Times New Roman" w:hAnsi="Times New Roman" w:cs="Times New Roman"/>
          <w:sz w:val="24"/>
          <w:szCs w:val="24"/>
        </w:rPr>
        <w:t xml:space="preserve"> public</w:t>
      </w:r>
      <w:r w:rsidR="00E01C5C" w:rsidRPr="00831738">
        <w:rPr>
          <w:rFonts w:ascii="Times New Roman" w:hAnsi="Times New Roman" w:cs="Times New Roman"/>
          <w:sz w:val="24"/>
          <w:szCs w:val="24"/>
        </w:rPr>
        <w:t xml:space="preserve"> accessibility of</w:t>
      </w:r>
      <w:r w:rsidR="00CF50FE" w:rsidRPr="00831738">
        <w:rPr>
          <w:rFonts w:ascii="Times New Roman" w:hAnsi="Times New Roman" w:cs="Times New Roman"/>
          <w:sz w:val="24"/>
          <w:szCs w:val="24"/>
        </w:rPr>
        <w:t xml:space="preserve"> county budgeting</w:t>
      </w:r>
      <w:r w:rsidR="00707B6C" w:rsidRPr="00831738">
        <w:rPr>
          <w:rFonts w:ascii="Times New Roman" w:hAnsi="Times New Roman" w:cs="Times New Roman"/>
          <w:sz w:val="24"/>
          <w:szCs w:val="24"/>
        </w:rPr>
        <w:t xml:space="preserve"> information</w:t>
      </w:r>
      <w:r w:rsidR="00285F14" w:rsidRPr="00831738">
        <w:rPr>
          <w:rFonts w:ascii="Times New Roman" w:hAnsi="Times New Roman" w:cs="Times New Roman"/>
          <w:sz w:val="24"/>
          <w:szCs w:val="24"/>
        </w:rPr>
        <w:t xml:space="preserve"> via social media platforms</w:t>
      </w:r>
      <w:r w:rsidR="008C4F32" w:rsidRPr="00831738">
        <w:rPr>
          <w:rFonts w:ascii="Times New Roman" w:hAnsi="Times New Roman" w:cs="Times New Roman"/>
          <w:sz w:val="24"/>
          <w:szCs w:val="24"/>
        </w:rPr>
        <w:t>, respondents</w:t>
      </w:r>
      <w:r w:rsidR="00523EC0" w:rsidRPr="00831738">
        <w:rPr>
          <w:rFonts w:ascii="Times New Roman" w:hAnsi="Times New Roman" w:cs="Times New Roman"/>
          <w:sz w:val="24"/>
          <w:szCs w:val="24"/>
        </w:rPr>
        <w:t xml:space="preserve"> were asked whether they</w:t>
      </w:r>
      <w:r w:rsidR="003C23FF" w:rsidRPr="00831738">
        <w:rPr>
          <w:rFonts w:ascii="Times New Roman" w:hAnsi="Times New Roman" w:cs="Times New Roman"/>
          <w:sz w:val="24"/>
          <w:szCs w:val="24"/>
        </w:rPr>
        <w:t xml:space="preserve"> have</w:t>
      </w:r>
      <w:r w:rsidR="00485258" w:rsidRPr="00831738">
        <w:rPr>
          <w:rFonts w:ascii="Times New Roman" w:hAnsi="Times New Roman" w:cs="Times New Roman"/>
          <w:sz w:val="24"/>
          <w:szCs w:val="24"/>
        </w:rPr>
        <w:t xml:space="preserve"> ever</w:t>
      </w:r>
      <w:r w:rsidR="00B639A9" w:rsidRPr="00831738">
        <w:rPr>
          <w:rFonts w:ascii="Times New Roman" w:hAnsi="Times New Roman" w:cs="Times New Roman"/>
          <w:sz w:val="24"/>
          <w:szCs w:val="24"/>
        </w:rPr>
        <w:t xml:space="preserve"> sought</w:t>
      </w:r>
      <w:r w:rsidR="00B8786A" w:rsidRPr="00831738">
        <w:rPr>
          <w:rFonts w:ascii="Times New Roman" w:hAnsi="Times New Roman" w:cs="Times New Roman"/>
          <w:sz w:val="24"/>
          <w:szCs w:val="24"/>
        </w:rPr>
        <w:t xml:space="preserve"> county</w:t>
      </w:r>
      <w:r w:rsidR="00B639A9" w:rsidRPr="00831738">
        <w:rPr>
          <w:rFonts w:ascii="Times New Roman" w:hAnsi="Times New Roman" w:cs="Times New Roman"/>
          <w:sz w:val="24"/>
          <w:szCs w:val="24"/>
        </w:rPr>
        <w:t xml:space="preserve"> governance inform</w:t>
      </w:r>
      <w:r w:rsidR="00B8786A" w:rsidRPr="00831738">
        <w:rPr>
          <w:rFonts w:ascii="Times New Roman" w:hAnsi="Times New Roman" w:cs="Times New Roman"/>
          <w:sz w:val="24"/>
          <w:szCs w:val="24"/>
        </w:rPr>
        <w:t>ation via</w:t>
      </w:r>
      <w:r w:rsidR="00B639A9" w:rsidRPr="00831738">
        <w:rPr>
          <w:rFonts w:ascii="Times New Roman" w:hAnsi="Times New Roman" w:cs="Times New Roman"/>
          <w:sz w:val="24"/>
          <w:szCs w:val="24"/>
        </w:rPr>
        <w:t xml:space="preserve"> </w:t>
      </w:r>
      <w:r w:rsidR="00AB222B" w:rsidRPr="00831738">
        <w:rPr>
          <w:rFonts w:ascii="Times New Roman" w:hAnsi="Times New Roman" w:cs="Times New Roman"/>
          <w:sz w:val="24"/>
          <w:szCs w:val="24"/>
        </w:rPr>
        <w:t xml:space="preserve">any </w:t>
      </w:r>
      <w:r w:rsidR="00B639A9" w:rsidRPr="00831738">
        <w:rPr>
          <w:rFonts w:ascii="Times New Roman" w:hAnsi="Times New Roman" w:cs="Times New Roman"/>
          <w:sz w:val="24"/>
          <w:szCs w:val="24"/>
        </w:rPr>
        <w:t xml:space="preserve">social media platforms. </w:t>
      </w:r>
      <w:r w:rsidR="00500836" w:rsidRPr="00831738">
        <w:rPr>
          <w:rFonts w:ascii="Times New Roman" w:hAnsi="Times New Roman" w:cs="Times New Roman"/>
          <w:sz w:val="24"/>
          <w:szCs w:val="24"/>
        </w:rPr>
        <w:t>The</w:t>
      </w:r>
      <w:r w:rsidR="00E93585" w:rsidRPr="00831738">
        <w:rPr>
          <w:rFonts w:ascii="Times New Roman" w:hAnsi="Times New Roman" w:cs="Times New Roman"/>
          <w:sz w:val="24"/>
          <w:szCs w:val="24"/>
        </w:rPr>
        <w:t xml:space="preserve"> results are presented in the table</w:t>
      </w:r>
      <w:r w:rsidR="00816C10" w:rsidRPr="00831738">
        <w:rPr>
          <w:rFonts w:ascii="Times New Roman" w:hAnsi="Times New Roman" w:cs="Times New Roman"/>
          <w:sz w:val="24"/>
          <w:szCs w:val="24"/>
        </w:rPr>
        <w:t xml:space="preserve"> 4.12</w:t>
      </w:r>
      <w:r w:rsidR="00E93585" w:rsidRPr="00831738">
        <w:rPr>
          <w:rFonts w:ascii="Times New Roman" w:hAnsi="Times New Roman" w:cs="Times New Roman"/>
          <w:sz w:val="24"/>
          <w:szCs w:val="24"/>
        </w:rPr>
        <w:t xml:space="preserve"> below:</w:t>
      </w:r>
    </w:p>
    <w:p w14:paraId="75E39F14" w14:textId="77777777" w:rsidR="00AE3591" w:rsidRDefault="00AE3591" w:rsidP="00807D35">
      <w:pPr>
        <w:spacing w:line="480" w:lineRule="auto"/>
        <w:jc w:val="both"/>
        <w:rPr>
          <w:rFonts w:ascii="Times New Roman" w:hAnsi="Times New Roman" w:cs="Times New Roman"/>
          <w:sz w:val="24"/>
          <w:szCs w:val="24"/>
        </w:rPr>
      </w:pPr>
    </w:p>
    <w:p w14:paraId="385AAB8A" w14:textId="77777777" w:rsidR="00AE3591" w:rsidRDefault="00AE3591" w:rsidP="00807D35">
      <w:pPr>
        <w:spacing w:line="480" w:lineRule="auto"/>
        <w:jc w:val="both"/>
        <w:rPr>
          <w:rFonts w:ascii="Times New Roman" w:hAnsi="Times New Roman" w:cs="Times New Roman"/>
          <w:sz w:val="24"/>
          <w:szCs w:val="24"/>
        </w:rPr>
      </w:pPr>
    </w:p>
    <w:p w14:paraId="0973AEEB" w14:textId="77777777" w:rsidR="00AE3591" w:rsidRDefault="00AE3591" w:rsidP="00807D35">
      <w:pPr>
        <w:spacing w:line="480" w:lineRule="auto"/>
        <w:jc w:val="both"/>
        <w:rPr>
          <w:rFonts w:ascii="Times New Roman" w:hAnsi="Times New Roman" w:cs="Times New Roman"/>
          <w:sz w:val="24"/>
          <w:szCs w:val="24"/>
        </w:rPr>
      </w:pPr>
    </w:p>
    <w:p w14:paraId="360A226C" w14:textId="77777777" w:rsidR="00AE3591" w:rsidRPr="00831738" w:rsidRDefault="00AE3591" w:rsidP="00807D35">
      <w:pPr>
        <w:spacing w:line="480" w:lineRule="auto"/>
        <w:jc w:val="both"/>
        <w:rPr>
          <w:rFonts w:ascii="Times New Roman" w:hAnsi="Times New Roman" w:cs="Times New Roman"/>
          <w:sz w:val="24"/>
          <w:szCs w:val="24"/>
        </w:rPr>
      </w:pPr>
    </w:p>
    <w:tbl>
      <w:tblPr>
        <w:tblStyle w:val="TableGrid"/>
        <w:tblpPr w:leftFromText="180" w:rightFromText="180" w:vertAnchor="text" w:horzAnchor="margin" w:tblpY="90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87"/>
        <w:gridCol w:w="3019"/>
        <w:gridCol w:w="3021"/>
      </w:tblGrid>
      <w:tr w:rsidR="00F059D0" w:rsidRPr="00831738" w14:paraId="5B9AE5B7" w14:textId="77777777" w:rsidTr="00414873">
        <w:tc>
          <w:tcPr>
            <w:tcW w:w="2987" w:type="dxa"/>
            <w:tcBorders>
              <w:top w:val="single" w:sz="4" w:space="0" w:color="auto"/>
              <w:bottom w:val="single" w:sz="4" w:space="0" w:color="auto"/>
            </w:tcBorders>
          </w:tcPr>
          <w:p w14:paraId="288C5BAE" w14:textId="4A877BB8" w:rsidR="00414873" w:rsidRPr="00831738" w:rsidRDefault="00414873"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S/N                                                       </w:t>
            </w:r>
          </w:p>
        </w:tc>
        <w:tc>
          <w:tcPr>
            <w:tcW w:w="3019" w:type="dxa"/>
            <w:tcBorders>
              <w:top w:val="single" w:sz="4" w:space="0" w:color="auto"/>
              <w:bottom w:val="single" w:sz="4" w:space="0" w:color="auto"/>
            </w:tcBorders>
          </w:tcPr>
          <w:p w14:paraId="2BA5F156" w14:textId="31EA3624" w:rsidR="00414873" w:rsidRPr="00831738" w:rsidRDefault="00414873"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       Frequency                                              </w:t>
            </w:r>
          </w:p>
        </w:tc>
        <w:tc>
          <w:tcPr>
            <w:tcW w:w="3021" w:type="dxa"/>
            <w:tcBorders>
              <w:top w:val="single" w:sz="4" w:space="0" w:color="auto"/>
              <w:bottom w:val="single" w:sz="4" w:space="0" w:color="auto"/>
            </w:tcBorders>
          </w:tcPr>
          <w:p w14:paraId="182842E4" w14:textId="4F2366D8" w:rsidR="00414873" w:rsidRPr="00831738" w:rsidRDefault="00414873"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              Percentage</w:t>
            </w:r>
          </w:p>
        </w:tc>
      </w:tr>
      <w:tr w:rsidR="00414873" w:rsidRPr="00831738" w14:paraId="59FCDF6D" w14:textId="77777777" w:rsidTr="00414873">
        <w:tc>
          <w:tcPr>
            <w:tcW w:w="2987" w:type="dxa"/>
            <w:tcBorders>
              <w:top w:val="single" w:sz="4" w:space="0" w:color="auto"/>
            </w:tcBorders>
          </w:tcPr>
          <w:p w14:paraId="606B82DB" w14:textId="1C2D5EA0" w:rsidR="00414873" w:rsidRPr="00831738" w:rsidRDefault="0041487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Yes                                                          </w:t>
            </w:r>
          </w:p>
        </w:tc>
        <w:tc>
          <w:tcPr>
            <w:tcW w:w="3019" w:type="dxa"/>
            <w:tcBorders>
              <w:top w:val="single" w:sz="4" w:space="0" w:color="auto"/>
            </w:tcBorders>
          </w:tcPr>
          <w:p w14:paraId="1788028C" w14:textId="2032C7FF" w:rsidR="00414873" w:rsidRPr="00831738" w:rsidRDefault="0041487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300                                                 </w:t>
            </w:r>
          </w:p>
        </w:tc>
        <w:tc>
          <w:tcPr>
            <w:tcW w:w="3021" w:type="dxa"/>
            <w:tcBorders>
              <w:top w:val="single" w:sz="4" w:space="0" w:color="auto"/>
            </w:tcBorders>
          </w:tcPr>
          <w:p w14:paraId="57D6796B" w14:textId="43A12639" w:rsidR="00414873" w:rsidRPr="00831738" w:rsidRDefault="00B85E3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79</w:t>
            </w:r>
            <w:r w:rsidR="00741583" w:rsidRPr="00831738">
              <w:rPr>
                <w:rFonts w:ascii="Times New Roman" w:hAnsi="Times New Roman" w:cs="Times New Roman"/>
                <w:sz w:val="24"/>
                <w:szCs w:val="24"/>
              </w:rPr>
              <w:t>%</w:t>
            </w:r>
          </w:p>
        </w:tc>
      </w:tr>
      <w:tr w:rsidR="00414873" w:rsidRPr="00831738" w14:paraId="03AF48EF" w14:textId="77777777" w:rsidTr="00414873">
        <w:tc>
          <w:tcPr>
            <w:tcW w:w="2987" w:type="dxa"/>
            <w:tcBorders>
              <w:bottom w:val="single" w:sz="4" w:space="0" w:color="auto"/>
            </w:tcBorders>
          </w:tcPr>
          <w:p w14:paraId="05B9E384" w14:textId="0089D837" w:rsidR="00414873" w:rsidRPr="00831738" w:rsidRDefault="00B85E3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No                                                       </w:t>
            </w:r>
          </w:p>
        </w:tc>
        <w:tc>
          <w:tcPr>
            <w:tcW w:w="3019" w:type="dxa"/>
            <w:tcBorders>
              <w:bottom w:val="single" w:sz="4" w:space="0" w:color="auto"/>
            </w:tcBorders>
          </w:tcPr>
          <w:p w14:paraId="5F014B4A" w14:textId="340E32B2" w:rsidR="00414873" w:rsidRPr="00831738" w:rsidRDefault="00E04B7D"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B85E3E" w:rsidRPr="00831738">
              <w:rPr>
                <w:rFonts w:ascii="Times New Roman" w:hAnsi="Times New Roman" w:cs="Times New Roman"/>
                <w:sz w:val="24"/>
                <w:szCs w:val="24"/>
              </w:rPr>
              <w:t xml:space="preserve"> 80</w:t>
            </w:r>
          </w:p>
        </w:tc>
        <w:tc>
          <w:tcPr>
            <w:tcW w:w="3021" w:type="dxa"/>
            <w:tcBorders>
              <w:bottom w:val="single" w:sz="4" w:space="0" w:color="auto"/>
            </w:tcBorders>
          </w:tcPr>
          <w:p w14:paraId="4FB23BDC" w14:textId="18444057" w:rsidR="00414873" w:rsidRPr="00831738" w:rsidRDefault="00B85E3E"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21</w:t>
            </w:r>
            <w:r w:rsidR="00741583" w:rsidRPr="00831738">
              <w:rPr>
                <w:rFonts w:ascii="Times New Roman" w:hAnsi="Times New Roman" w:cs="Times New Roman"/>
                <w:sz w:val="24"/>
                <w:szCs w:val="24"/>
              </w:rPr>
              <w:t>%</w:t>
            </w:r>
          </w:p>
        </w:tc>
      </w:tr>
      <w:tr w:rsidR="00414873" w:rsidRPr="00831738" w14:paraId="39D815DC" w14:textId="77777777" w:rsidTr="00414873">
        <w:tc>
          <w:tcPr>
            <w:tcW w:w="2987" w:type="dxa"/>
            <w:tcBorders>
              <w:top w:val="single" w:sz="4" w:space="0" w:color="auto"/>
              <w:bottom w:val="single" w:sz="4" w:space="0" w:color="auto"/>
            </w:tcBorders>
          </w:tcPr>
          <w:p w14:paraId="768D9C6A" w14:textId="142780DE" w:rsidR="00414873" w:rsidRPr="00831738" w:rsidRDefault="00414873" w:rsidP="00807D35">
            <w:pPr>
              <w:spacing w:line="480" w:lineRule="auto"/>
              <w:jc w:val="both"/>
              <w:rPr>
                <w:rFonts w:ascii="Times New Roman" w:hAnsi="Times New Roman" w:cs="Times New Roman"/>
                <w:b/>
                <w:sz w:val="24"/>
                <w:szCs w:val="24"/>
              </w:rPr>
            </w:pPr>
          </w:p>
        </w:tc>
        <w:tc>
          <w:tcPr>
            <w:tcW w:w="3019" w:type="dxa"/>
            <w:tcBorders>
              <w:top w:val="single" w:sz="4" w:space="0" w:color="auto"/>
              <w:bottom w:val="single" w:sz="4" w:space="0" w:color="auto"/>
            </w:tcBorders>
          </w:tcPr>
          <w:p w14:paraId="31B67310" w14:textId="71596C97" w:rsidR="00414873" w:rsidRPr="00831738" w:rsidRDefault="00B85E3E"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       380</w:t>
            </w:r>
          </w:p>
        </w:tc>
        <w:tc>
          <w:tcPr>
            <w:tcW w:w="3021" w:type="dxa"/>
            <w:tcBorders>
              <w:top w:val="single" w:sz="4" w:space="0" w:color="auto"/>
              <w:bottom w:val="single" w:sz="4" w:space="0" w:color="auto"/>
            </w:tcBorders>
          </w:tcPr>
          <w:p w14:paraId="3F68FDA9" w14:textId="0D64F5BE" w:rsidR="00414873" w:rsidRPr="00831738" w:rsidRDefault="00B85E3E"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               100</w:t>
            </w:r>
            <w:r w:rsidR="00741583" w:rsidRPr="00831738">
              <w:rPr>
                <w:rFonts w:ascii="Times New Roman" w:hAnsi="Times New Roman" w:cs="Times New Roman"/>
                <w:b/>
                <w:sz w:val="24"/>
                <w:szCs w:val="24"/>
              </w:rPr>
              <w:t>%</w:t>
            </w:r>
          </w:p>
        </w:tc>
      </w:tr>
    </w:tbl>
    <w:p w14:paraId="0D502848" w14:textId="7B54ED91" w:rsidR="009609CF" w:rsidRPr="00831738" w:rsidRDefault="00E05B26" w:rsidP="00807D35">
      <w:pPr>
        <w:spacing w:line="480" w:lineRule="auto"/>
        <w:jc w:val="both"/>
        <w:rPr>
          <w:rFonts w:ascii="Times New Roman" w:hAnsi="Times New Roman" w:cs="Times New Roman"/>
          <w:noProof/>
          <w:sz w:val="24"/>
          <w:szCs w:val="24"/>
          <w:lang w:val="en-US"/>
        </w:rPr>
      </w:pPr>
      <w:r w:rsidRPr="00831738">
        <w:rPr>
          <w:rFonts w:ascii="Times New Roman" w:hAnsi="Times New Roman" w:cs="Times New Roman"/>
          <w:b/>
          <w:sz w:val="24"/>
          <w:szCs w:val="24"/>
        </w:rPr>
        <w:t xml:space="preserve">Table </w:t>
      </w:r>
      <w:r w:rsidR="007800C8" w:rsidRPr="00831738">
        <w:rPr>
          <w:rFonts w:ascii="Times New Roman" w:hAnsi="Times New Roman" w:cs="Times New Roman"/>
          <w:b/>
          <w:sz w:val="24"/>
          <w:szCs w:val="24"/>
        </w:rPr>
        <w:t>4.12</w:t>
      </w:r>
      <w:r w:rsidR="000842CF" w:rsidRPr="00831738">
        <w:rPr>
          <w:rFonts w:ascii="Times New Roman" w:hAnsi="Times New Roman" w:cs="Times New Roman"/>
          <w:b/>
          <w:sz w:val="24"/>
          <w:szCs w:val="24"/>
        </w:rPr>
        <w:t xml:space="preserve"> </w:t>
      </w:r>
      <w:r w:rsidR="008E2252" w:rsidRPr="00831738">
        <w:rPr>
          <w:rFonts w:ascii="Times New Roman" w:hAnsi="Times New Roman" w:cs="Times New Roman"/>
          <w:b/>
          <w:sz w:val="24"/>
          <w:szCs w:val="24"/>
        </w:rPr>
        <w:t>whether</w:t>
      </w:r>
      <w:r w:rsidR="00B639A9" w:rsidRPr="00831738">
        <w:rPr>
          <w:rFonts w:ascii="Times New Roman" w:hAnsi="Times New Roman" w:cs="Times New Roman"/>
          <w:b/>
          <w:sz w:val="24"/>
          <w:szCs w:val="24"/>
        </w:rPr>
        <w:t xml:space="preserve"> Respondents have ever Sought</w:t>
      </w:r>
      <w:r w:rsidR="00FC6EC9" w:rsidRPr="00831738">
        <w:rPr>
          <w:rFonts w:ascii="Times New Roman" w:hAnsi="Times New Roman" w:cs="Times New Roman"/>
          <w:b/>
          <w:sz w:val="24"/>
          <w:szCs w:val="24"/>
        </w:rPr>
        <w:t xml:space="preserve"> </w:t>
      </w:r>
      <w:r w:rsidR="00273330" w:rsidRPr="00831738">
        <w:rPr>
          <w:rFonts w:ascii="Times New Roman" w:hAnsi="Times New Roman" w:cs="Times New Roman"/>
          <w:b/>
          <w:sz w:val="24"/>
          <w:szCs w:val="24"/>
        </w:rPr>
        <w:t xml:space="preserve">County </w:t>
      </w:r>
      <w:r w:rsidR="00FC6EC9" w:rsidRPr="00831738">
        <w:rPr>
          <w:rFonts w:ascii="Times New Roman" w:hAnsi="Times New Roman" w:cs="Times New Roman"/>
          <w:b/>
          <w:sz w:val="24"/>
          <w:szCs w:val="24"/>
        </w:rPr>
        <w:t>Governance Information</w:t>
      </w:r>
      <w:r w:rsidR="000C2975" w:rsidRPr="00831738">
        <w:rPr>
          <w:rFonts w:ascii="Times New Roman" w:hAnsi="Times New Roman" w:cs="Times New Roman"/>
          <w:b/>
          <w:sz w:val="24"/>
          <w:szCs w:val="24"/>
        </w:rPr>
        <w:t xml:space="preserve"> via Social Media</w:t>
      </w:r>
      <w:r w:rsidR="00273330" w:rsidRPr="00831738">
        <w:rPr>
          <w:rFonts w:ascii="Times New Roman" w:hAnsi="Times New Roman" w:cs="Times New Roman"/>
          <w:b/>
          <w:sz w:val="24"/>
          <w:szCs w:val="24"/>
        </w:rPr>
        <w:t xml:space="preserve"> Platforms</w:t>
      </w:r>
      <w:r w:rsidR="00FC6EC9" w:rsidRPr="00831738">
        <w:rPr>
          <w:rFonts w:ascii="Times New Roman" w:hAnsi="Times New Roman" w:cs="Times New Roman"/>
          <w:b/>
          <w:sz w:val="24"/>
          <w:szCs w:val="24"/>
        </w:rPr>
        <w:t>.</w:t>
      </w:r>
      <w:r w:rsidR="001E37EA" w:rsidRPr="00831738">
        <w:rPr>
          <w:rFonts w:ascii="Times New Roman" w:hAnsi="Times New Roman" w:cs="Times New Roman"/>
          <w:b/>
          <w:sz w:val="24"/>
          <w:szCs w:val="24"/>
        </w:rPr>
        <w:t xml:space="preserve">  </w:t>
      </w:r>
    </w:p>
    <w:p w14:paraId="5DEDF4EF" w14:textId="77777777" w:rsidR="00F87367" w:rsidRPr="00831738" w:rsidRDefault="00F87367" w:rsidP="00807D35">
      <w:pPr>
        <w:spacing w:line="480" w:lineRule="auto"/>
        <w:jc w:val="both"/>
        <w:rPr>
          <w:rFonts w:ascii="Times New Roman" w:hAnsi="Times New Roman" w:cs="Times New Roman"/>
          <w:sz w:val="24"/>
          <w:szCs w:val="24"/>
        </w:rPr>
      </w:pPr>
    </w:p>
    <w:p w14:paraId="0047A0B2" w14:textId="6904FE6A" w:rsidR="009B3E2D" w:rsidRPr="00831738" w:rsidRDefault="003E4567"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w:t>
      </w:r>
      <w:r w:rsidR="00E93585" w:rsidRPr="00831738">
        <w:rPr>
          <w:rFonts w:ascii="Times New Roman" w:hAnsi="Times New Roman" w:cs="Times New Roman"/>
          <w:sz w:val="24"/>
          <w:szCs w:val="24"/>
        </w:rPr>
        <w:t>able</w:t>
      </w:r>
      <w:r w:rsidRPr="00831738">
        <w:rPr>
          <w:rFonts w:ascii="Times New Roman" w:hAnsi="Times New Roman" w:cs="Times New Roman"/>
          <w:sz w:val="24"/>
          <w:szCs w:val="24"/>
        </w:rPr>
        <w:t xml:space="preserve"> 4.12 above</w:t>
      </w:r>
      <w:r w:rsidR="00E93585" w:rsidRPr="00831738">
        <w:rPr>
          <w:rFonts w:ascii="Times New Roman" w:hAnsi="Times New Roman" w:cs="Times New Roman"/>
          <w:sz w:val="24"/>
          <w:szCs w:val="24"/>
        </w:rPr>
        <w:t xml:space="preserve"> indicates that most respond</w:t>
      </w:r>
      <w:r w:rsidR="00703438" w:rsidRPr="00831738">
        <w:rPr>
          <w:rFonts w:ascii="Times New Roman" w:hAnsi="Times New Roman" w:cs="Times New Roman"/>
          <w:sz w:val="24"/>
          <w:szCs w:val="24"/>
        </w:rPr>
        <w:t>ents (300; 79</w:t>
      </w:r>
      <w:r w:rsidR="00DE6AA9" w:rsidRPr="00831738">
        <w:rPr>
          <w:rFonts w:ascii="Times New Roman" w:hAnsi="Times New Roman" w:cs="Times New Roman"/>
          <w:sz w:val="24"/>
          <w:szCs w:val="24"/>
        </w:rPr>
        <w:t>%</w:t>
      </w:r>
      <w:r w:rsidR="00976983" w:rsidRPr="00831738">
        <w:rPr>
          <w:rFonts w:ascii="Times New Roman" w:hAnsi="Times New Roman" w:cs="Times New Roman"/>
          <w:sz w:val="24"/>
          <w:szCs w:val="24"/>
        </w:rPr>
        <w:t>)</w:t>
      </w:r>
      <w:r w:rsidR="00485258" w:rsidRPr="00831738">
        <w:rPr>
          <w:rFonts w:ascii="Times New Roman" w:hAnsi="Times New Roman" w:cs="Times New Roman"/>
          <w:sz w:val="24"/>
          <w:szCs w:val="24"/>
        </w:rPr>
        <w:t xml:space="preserve"> have </w:t>
      </w:r>
      <w:r w:rsidR="00386598" w:rsidRPr="00831738">
        <w:rPr>
          <w:rFonts w:ascii="Times New Roman" w:hAnsi="Times New Roman" w:cs="Times New Roman"/>
          <w:sz w:val="24"/>
          <w:szCs w:val="24"/>
        </w:rPr>
        <w:t>used social media platforms to</w:t>
      </w:r>
      <w:r w:rsidR="00500836" w:rsidRPr="00831738">
        <w:rPr>
          <w:rFonts w:ascii="Times New Roman" w:hAnsi="Times New Roman" w:cs="Times New Roman"/>
          <w:sz w:val="24"/>
          <w:szCs w:val="24"/>
        </w:rPr>
        <w:t xml:space="preserve"> </w:t>
      </w:r>
      <w:r w:rsidR="00386598" w:rsidRPr="00831738">
        <w:rPr>
          <w:rFonts w:ascii="Times New Roman" w:hAnsi="Times New Roman" w:cs="Times New Roman"/>
          <w:sz w:val="24"/>
          <w:szCs w:val="24"/>
        </w:rPr>
        <w:t xml:space="preserve">seek </w:t>
      </w:r>
      <w:r w:rsidR="00500836" w:rsidRPr="00831738">
        <w:rPr>
          <w:rFonts w:ascii="Times New Roman" w:hAnsi="Times New Roman" w:cs="Times New Roman"/>
          <w:sz w:val="24"/>
          <w:szCs w:val="24"/>
        </w:rPr>
        <w:t>information related</w:t>
      </w:r>
      <w:r w:rsidR="00E93585" w:rsidRPr="00831738">
        <w:rPr>
          <w:rFonts w:ascii="Times New Roman" w:hAnsi="Times New Roman" w:cs="Times New Roman"/>
          <w:sz w:val="24"/>
          <w:szCs w:val="24"/>
        </w:rPr>
        <w:t xml:space="preserve"> </w:t>
      </w:r>
      <w:r w:rsidR="00CF50FE" w:rsidRPr="00831738">
        <w:rPr>
          <w:rFonts w:ascii="Times New Roman" w:hAnsi="Times New Roman" w:cs="Times New Roman"/>
          <w:sz w:val="24"/>
          <w:szCs w:val="24"/>
        </w:rPr>
        <w:t>to</w:t>
      </w:r>
      <w:r w:rsidR="00E01C5C" w:rsidRPr="00831738">
        <w:rPr>
          <w:rFonts w:ascii="Times New Roman" w:hAnsi="Times New Roman" w:cs="Times New Roman"/>
          <w:sz w:val="24"/>
          <w:szCs w:val="24"/>
        </w:rPr>
        <w:t xml:space="preserve"> county</w:t>
      </w:r>
      <w:r w:rsidR="00FC63F9" w:rsidRPr="00831738">
        <w:rPr>
          <w:rFonts w:ascii="Times New Roman" w:hAnsi="Times New Roman" w:cs="Times New Roman"/>
          <w:sz w:val="24"/>
          <w:szCs w:val="24"/>
        </w:rPr>
        <w:t xml:space="preserve"> </w:t>
      </w:r>
      <w:r w:rsidR="00BF1299" w:rsidRPr="00831738">
        <w:rPr>
          <w:rFonts w:ascii="Times New Roman" w:hAnsi="Times New Roman" w:cs="Times New Roman"/>
          <w:sz w:val="24"/>
          <w:szCs w:val="24"/>
        </w:rPr>
        <w:t>governance and</w:t>
      </w:r>
      <w:r w:rsidR="007852CB" w:rsidRPr="00831738">
        <w:rPr>
          <w:rFonts w:ascii="Times New Roman" w:hAnsi="Times New Roman" w:cs="Times New Roman"/>
          <w:sz w:val="24"/>
          <w:szCs w:val="24"/>
        </w:rPr>
        <w:t xml:space="preserve"> only</w:t>
      </w:r>
      <w:r w:rsidR="00E93585" w:rsidRPr="00831738">
        <w:rPr>
          <w:rFonts w:ascii="Times New Roman" w:hAnsi="Times New Roman" w:cs="Times New Roman"/>
          <w:sz w:val="24"/>
          <w:szCs w:val="24"/>
        </w:rPr>
        <w:t xml:space="preserve"> </w:t>
      </w:r>
      <w:r w:rsidR="00485258" w:rsidRPr="00831738">
        <w:rPr>
          <w:rFonts w:ascii="Times New Roman" w:hAnsi="Times New Roman" w:cs="Times New Roman"/>
          <w:sz w:val="24"/>
          <w:szCs w:val="24"/>
        </w:rPr>
        <w:t>80; 21% respondents have</w:t>
      </w:r>
      <w:r w:rsidR="007852CB" w:rsidRPr="00831738">
        <w:rPr>
          <w:rFonts w:ascii="Times New Roman" w:hAnsi="Times New Roman" w:cs="Times New Roman"/>
          <w:sz w:val="24"/>
          <w:szCs w:val="24"/>
        </w:rPr>
        <w:t xml:space="preserve"> not use</w:t>
      </w:r>
      <w:r w:rsidR="00485258" w:rsidRPr="00831738">
        <w:rPr>
          <w:rFonts w:ascii="Times New Roman" w:hAnsi="Times New Roman" w:cs="Times New Roman"/>
          <w:sz w:val="24"/>
          <w:szCs w:val="24"/>
        </w:rPr>
        <w:t>d</w:t>
      </w:r>
      <w:r w:rsidR="007852CB" w:rsidRPr="00831738">
        <w:rPr>
          <w:rFonts w:ascii="Times New Roman" w:hAnsi="Times New Roman" w:cs="Times New Roman"/>
          <w:sz w:val="24"/>
          <w:szCs w:val="24"/>
        </w:rPr>
        <w:t xml:space="preserve"> social media</w:t>
      </w:r>
      <w:r w:rsidR="00485258" w:rsidRPr="00831738">
        <w:rPr>
          <w:rFonts w:ascii="Times New Roman" w:hAnsi="Times New Roman" w:cs="Times New Roman"/>
          <w:sz w:val="24"/>
          <w:szCs w:val="24"/>
        </w:rPr>
        <w:t xml:space="preserve"> platforms</w:t>
      </w:r>
      <w:r w:rsidR="007852CB" w:rsidRPr="00831738">
        <w:rPr>
          <w:rFonts w:ascii="Times New Roman" w:hAnsi="Times New Roman" w:cs="Times New Roman"/>
          <w:sz w:val="24"/>
          <w:szCs w:val="24"/>
        </w:rPr>
        <w:t xml:space="preserve"> to </w:t>
      </w:r>
      <w:r w:rsidR="00BF1299" w:rsidRPr="00831738">
        <w:rPr>
          <w:rFonts w:ascii="Times New Roman" w:hAnsi="Times New Roman" w:cs="Times New Roman"/>
          <w:sz w:val="24"/>
          <w:szCs w:val="24"/>
        </w:rPr>
        <w:t>seek</w:t>
      </w:r>
      <w:r w:rsidR="00FC63F9" w:rsidRPr="00831738">
        <w:rPr>
          <w:rFonts w:ascii="Times New Roman" w:hAnsi="Times New Roman" w:cs="Times New Roman"/>
          <w:sz w:val="24"/>
          <w:szCs w:val="24"/>
        </w:rPr>
        <w:t xml:space="preserve"> </w:t>
      </w:r>
      <w:r w:rsidR="00960127" w:rsidRPr="00831738">
        <w:rPr>
          <w:rFonts w:ascii="Times New Roman" w:hAnsi="Times New Roman" w:cs="Times New Roman"/>
          <w:sz w:val="24"/>
          <w:szCs w:val="24"/>
        </w:rPr>
        <w:t xml:space="preserve">county </w:t>
      </w:r>
      <w:r w:rsidR="00FC63F9" w:rsidRPr="00831738">
        <w:rPr>
          <w:rFonts w:ascii="Times New Roman" w:hAnsi="Times New Roman" w:cs="Times New Roman"/>
          <w:sz w:val="24"/>
          <w:szCs w:val="24"/>
        </w:rPr>
        <w:t>governance</w:t>
      </w:r>
      <w:r w:rsidR="00BF1299" w:rsidRPr="00831738">
        <w:rPr>
          <w:rFonts w:ascii="Times New Roman" w:hAnsi="Times New Roman" w:cs="Times New Roman"/>
          <w:sz w:val="24"/>
          <w:szCs w:val="24"/>
        </w:rPr>
        <w:t xml:space="preserve"> information</w:t>
      </w:r>
      <w:r w:rsidR="00500836" w:rsidRPr="00831738">
        <w:rPr>
          <w:rFonts w:ascii="Times New Roman" w:hAnsi="Times New Roman" w:cs="Times New Roman"/>
          <w:sz w:val="24"/>
          <w:szCs w:val="24"/>
        </w:rPr>
        <w:t>.</w:t>
      </w:r>
    </w:p>
    <w:p w14:paraId="1AC03130" w14:textId="75BF05AF" w:rsidR="00534756" w:rsidRPr="00831738" w:rsidRDefault="00E11E31"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This indicates that most citizens are aware of the importance attached to social media </w:t>
      </w:r>
      <w:r w:rsidR="000A21D1" w:rsidRPr="00831738">
        <w:rPr>
          <w:rFonts w:ascii="Times New Roman" w:hAnsi="Times New Roman" w:cs="Times New Roman"/>
          <w:sz w:val="24"/>
          <w:szCs w:val="24"/>
        </w:rPr>
        <w:t>platforms as participatory</w:t>
      </w:r>
      <w:r w:rsidR="00120701" w:rsidRPr="00831738">
        <w:rPr>
          <w:rFonts w:ascii="Times New Roman" w:hAnsi="Times New Roman" w:cs="Times New Roman"/>
          <w:sz w:val="24"/>
          <w:szCs w:val="24"/>
        </w:rPr>
        <w:t xml:space="preserve"> platforms</w:t>
      </w:r>
      <w:r w:rsidRPr="00831738">
        <w:rPr>
          <w:rFonts w:ascii="Times New Roman" w:hAnsi="Times New Roman" w:cs="Times New Roman"/>
          <w:sz w:val="24"/>
          <w:szCs w:val="24"/>
        </w:rPr>
        <w:t xml:space="preserve"> in county governance</w:t>
      </w:r>
      <w:r w:rsidR="005E6AC9" w:rsidRPr="00831738">
        <w:rPr>
          <w:rFonts w:ascii="Times New Roman" w:hAnsi="Times New Roman" w:cs="Times New Roman"/>
          <w:sz w:val="24"/>
          <w:szCs w:val="24"/>
        </w:rPr>
        <w:t xml:space="preserve"> issues like budgeting</w:t>
      </w:r>
      <w:r w:rsidRPr="00831738">
        <w:rPr>
          <w:rFonts w:ascii="Times New Roman" w:hAnsi="Times New Roman" w:cs="Times New Roman"/>
          <w:sz w:val="24"/>
          <w:szCs w:val="24"/>
        </w:rPr>
        <w:t xml:space="preserve">. </w:t>
      </w:r>
      <w:r w:rsidR="00CC1CC6" w:rsidRPr="00831738">
        <w:rPr>
          <w:rFonts w:ascii="Times New Roman" w:hAnsi="Times New Roman" w:cs="Times New Roman"/>
          <w:sz w:val="24"/>
          <w:szCs w:val="24"/>
        </w:rPr>
        <w:t>This concurs with the IDC &amp; BAKE (2017</w:t>
      </w:r>
      <w:r w:rsidRPr="00831738">
        <w:rPr>
          <w:rFonts w:ascii="Times New Roman" w:hAnsi="Times New Roman" w:cs="Times New Roman"/>
          <w:sz w:val="24"/>
          <w:szCs w:val="24"/>
        </w:rPr>
        <w:t>) studies which indicates that more than 75% of Kenyans use social media platforms to search for government information.  A study by Pew Research Centre (2016), also concurs with this findings as it indicates that more than 55% of Americans use social media technologies to engage the Federal agencies in governance decisions like budgeting.</w:t>
      </w:r>
    </w:p>
    <w:p w14:paraId="2AE3D265" w14:textId="59B9F6B4" w:rsidR="005A4712" w:rsidRPr="00831738" w:rsidRDefault="005A4712" w:rsidP="00807D35">
      <w:pPr>
        <w:pStyle w:val="Heading1"/>
        <w:spacing w:before="0" w:line="480" w:lineRule="auto"/>
        <w:jc w:val="both"/>
        <w:rPr>
          <w:rFonts w:ascii="Times New Roman" w:hAnsi="Times New Roman" w:cs="Times New Roman"/>
          <w:b/>
          <w:color w:val="auto"/>
          <w:sz w:val="24"/>
          <w:szCs w:val="24"/>
        </w:rPr>
      </w:pPr>
      <w:r w:rsidRPr="00831738">
        <w:rPr>
          <w:rFonts w:ascii="Times New Roman" w:hAnsi="Times New Roman" w:cs="Times New Roman"/>
          <w:b/>
          <w:color w:val="auto"/>
          <w:sz w:val="24"/>
          <w:szCs w:val="24"/>
        </w:rPr>
        <w:t xml:space="preserve"> </w:t>
      </w:r>
      <w:bookmarkStart w:id="84" w:name="_Toc529714457"/>
      <w:r w:rsidR="00534756" w:rsidRPr="00831738">
        <w:rPr>
          <w:rFonts w:ascii="Times New Roman" w:hAnsi="Times New Roman" w:cs="Times New Roman"/>
          <w:b/>
          <w:color w:val="auto"/>
          <w:sz w:val="24"/>
          <w:szCs w:val="24"/>
        </w:rPr>
        <w:t>4.6</w:t>
      </w:r>
      <w:r w:rsidR="00B22044" w:rsidRPr="00831738">
        <w:rPr>
          <w:rFonts w:ascii="Times New Roman" w:hAnsi="Times New Roman" w:cs="Times New Roman"/>
          <w:b/>
          <w:color w:val="auto"/>
          <w:sz w:val="24"/>
          <w:szCs w:val="24"/>
        </w:rPr>
        <w:t>.3</w:t>
      </w:r>
      <w:r w:rsidRPr="00831738">
        <w:rPr>
          <w:rFonts w:ascii="Times New Roman" w:hAnsi="Times New Roman" w:cs="Times New Roman"/>
          <w:b/>
          <w:color w:val="auto"/>
          <w:sz w:val="24"/>
          <w:szCs w:val="24"/>
        </w:rPr>
        <w:t xml:space="preserve"> Public</w:t>
      </w:r>
      <w:r w:rsidR="00095285" w:rsidRPr="00831738">
        <w:rPr>
          <w:rFonts w:ascii="Times New Roman" w:hAnsi="Times New Roman" w:cs="Times New Roman"/>
          <w:b/>
          <w:color w:val="auto"/>
          <w:sz w:val="24"/>
          <w:szCs w:val="24"/>
        </w:rPr>
        <w:t>`s</w:t>
      </w:r>
      <w:r w:rsidRPr="00831738">
        <w:rPr>
          <w:rFonts w:ascii="Times New Roman" w:hAnsi="Times New Roman" w:cs="Times New Roman"/>
          <w:b/>
          <w:color w:val="auto"/>
          <w:sz w:val="24"/>
          <w:szCs w:val="24"/>
        </w:rPr>
        <w:t xml:space="preserve"> Frequency </w:t>
      </w:r>
      <w:r w:rsidR="00095285" w:rsidRPr="00831738">
        <w:rPr>
          <w:rFonts w:ascii="Times New Roman" w:hAnsi="Times New Roman" w:cs="Times New Roman"/>
          <w:b/>
          <w:color w:val="auto"/>
          <w:sz w:val="24"/>
          <w:szCs w:val="24"/>
        </w:rPr>
        <w:t>of Social Media Use</w:t>
      </w:r>
      <w:r w:rsidR="004F06F8" w:rsidRPr="00831738">
        <w:rPr>
          <w:rFonts w:ascii="Times New Roman" w:hAnsi="Times New Roman" w:cs="Times New Roman"/>
          <w:b/>
          <w:color w:val="auto"/>
          <w:sz w:val="24"/>
          <w:szCs w:val="24"/>
        </w:rPr>
        <w:t xml:space="preserve"> for</w:t>
      </w:r>
      <w:r w:rsidR="00DB5D7D" w:rsidRPr="00831738">
        <w:rPr>
          <w:rFonts w:ascii="Times New Roman" w:hAnsi="Times New Roman" w:cs="Times New Roman"/>
          <w:b/>
          <w:color w:val="auto"/>
          <w:sz w:val="24"/>
          <w:szCs w:val="24"/>
        </w:rPr>
        <w:t xml:space="preserve"> Participation in</w:t>
      </w:r>
      <w:r w:rsidRPr="00831738">
        <w:rPr>
          <w:rFonts w:ascii="Times New Roman" w:hAnsi="Times New Roman" w:cs="Times New Roman"/>
          <w:b/>
          <w:color w:val="auto"/>
          <w:sz w:val="24"/>
          <w:szCs w:val="24"/>
        </w:rPr>
        <w:t xml:space="preserve"> County Budgeting.</w:t>
      </w:r>
      <w:bookmarkEnd w:id="84"/>
    </w:p>
    <w:p w14:paraId="6FABBD64" w14:textId="3DD753CA" w:rsidR="009E7D72" w:rsidRDefault="005A471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To determine the public`s </w:t>
      </w:r>
      <w:r w:rsidR="004F06F8" w:rsidRPr="00831738">
        <w:rPr>
          <w:rFonts w:ascii="Times New Roman" w:hAnsi="Times New Roman" w:cs="Times New Roman"/>
          <w:sz w:val="24"/>
          <w:szCs w:val="24"/>
        </w:rPr>
        <w:t>frequency of social media use for</w:t>
      </w:r>
      <w:r w:rsidR="00DB5D7D" w:rsidRPr="00831738">
        <w:rPr>
          <w:rFonts w:ascii="Times New Roman" w:hAnsi="Times New Roman" w:cs="Times New Roman"/>
          <w:sz w:val="24"/>
          <w:szCs w:val="24"/>
        </w:rPr>
        <w:t xml:space="preserve"> participation in</w:t>
      </w:r>
      <w:r w:rsidRPr="00831738">
        <w:rPr>
          <w:rFonts w:ascii="Times New Roman" w:hAnsi="Times New Roman" w:cs="Times New Roman"/>
          <w:sz w:val="24"/>
          <w:szCs w:val="24"/>
        </w:rPr>
        <w:t xml:space="preserve"> county budgeting, respondents were asked to</w:t>
      </w:r>
      <w:r w:rsidR="005E6AC9" w:rsidRPr="00831738">
        <w:rPr>
          <w:rFonts w:ascii="Times New Roman" w:hAnsi="Times New Roman" w:cs="Times New Roman"/>
          <w:sz w:val="24"/>
          <w:szCs w:val="24"/>
        </w:rPr>
        <w:t xml:space="preserve"> select from the list provided</w:t>
      </w:r>
      <w:r w:rsidRPr="00831738">
        <w:rPr>
          <w:rFonts w:ascii="Times New Roman" w:hAnsi="Times New Roman" w:cs="Times New Roman"/>
          <w:sz w:val="24"/>
          <w:szCs w:val="24"/>
        </w:rPr>
        <w:t xml:space="preserve"> how often they seek</w:t>
      </w:r>
      <w:r w:rsidR="00707B6C" w:rsidRPr="00831738">
        <w:rPr>
          <w:rFonts w:ascii="Times New Roman" w:hAnsi="Times New Roman" w:cs="Times New Roman"/>
          <w:sz w:val="24"/>
          <w:szCs w:val="24"/>
        </w:rPr>
        <w:t xml:space="preserve"> county</w:t>
      </w:r>
      <w:r w:rsidRPr="00831738">
        <w:rPr>
          <w:rFonts w:ascii="Times New Roman" w:hAnsi="Times New Roman" w:cs="Times New Roman"/>
          <w:sz w:val="24"/>
          <w:szCs w:val="24"/>
        </w:rPr>
        <w:t xml:space="preserve"> governance</w:t>
      </w:r>
      <w:r w:rsidR="00707B6C" w:rsidRPr="00831738">
        <w:rPr>
          <w:rFonts w:ascii="Times New Roman" w:hAnsi="Times New Roman" w:cs="Times New Roman"/>
          <w:sz w:val="24"/>
          <w:szCs w:val="24"/>
        </w:rPr>
        <w:t xml:space="preserve"> information</w:t>
      </w:r>
      <w:r w:rsidR="004C0D64" w:rsidRPr="00831738">
        <w:rPr>
          <w:rFonts w:ascii="Times New Roman" w:hAnsi="Times New Roman" w:cs="Times New Roman"/>
          <w:sz w:val="24"/>
          <w:szCs w:val="24"/>
        </w:rPr>
        <w:t xml:space="preserve"> via social media</w:t>
      </w:r>
      <w:r w:rsidRPr="00831738">
        <w:rPr>
          <w:rFonts w:ascii="Times New Roman" w:hAnsi="Times New Roman" w:cs="Times New Roman"/>
          <w:sz w:val="24"/>
          <w:szCs w:val="24"/>
        </w:rPr>
        <w:t xml:space="preserve"> platforms. Th</w:t>
      </w:r>
      <w:r w:rsidR="00C32678" w:rsidRPr="00831738">
        <w:rPr>
          <w:rFonts w:ascii="Times New Roman" w:hAnsi="Times New Roman" w:cs="Times New Roman"/>
          <w:sz w:val="24"/>
          <w:szCs w:val="24"/>
        </w:rPr>
        <w:t xml:space="preserve">e results are </w:t>
      </w:r>
      <w:r w:rsidR="00707B6C" w:rsidRPr="00831738">
        <w:rPr>
          <w:rFonts w:ascii="Times New Roman" w:hAnsi="Times New Roman" w:cs="Times New Roman"/>
          <w:sz w:val="24"/>
          <w:szCs w:val="24"/>
        </w:rPr>
        <w:t>presented the</w:t>
      </w:r>
      <w:r w:rsidR="002A72A0" w:rsidRPr="00831738">
        <w:rPr>
          <w:rFonts w:ascii="Times New Roman" w:hAnsi="Times New Roman" w:cs="Times New Roman"/>
          <w:sz w:val="24"/>
          <w:szCs w:val="24"/>
        </w:rPr>
        <w:t xml:space="preserve"> table</w:t>
      </w:r>
      <w:r w:rsidR="00816C10" w:rsidRPr="00831738">
        <w:rPr>
          <w:rFonts w:ascii="Times New Roman" w:hAnsi="Times New Roman" w:cs="Times New Roman"/>
          <w:sz w:val="24"/>
          <w:szCs w:val="24"/>
        </w:rPr>
        <w:t xml:space="preserve"> 4.13</w:t>
      </w:r>
      <w:r w:rsidR="005672B1" w:rsidRPr="00831738">
        <w:rPr>
          <w:rFonts w:ascii="Times New Roman" w:hAnsi="Times New Roman" w:cs="Times New Roman"/>
          <w:sz w:val="24"/>
          <w:szCs w:val="24"/>
        </w:rPr>
        <w:t xml:space="preserve"> below:</w:t>
      </w:r>
    </w:p>
    <w:p w14:paraId="08B63BF6" w14:textId="77777777" w:rsidR="00AE3591" w:rsidRDefault="00AE3591" w:rsidP="00807D35">
      <w:pPr>
        <w:spacing w:line="480" w:lineRule="auto"/>
        <w:jc w:val="both"/>
        <w:rPr>
          <w:rFonts w:ascii="Times New Roman" w:hAnsi="Times New Roman" w:cs="Times New Roman"/>
          <w:sz w:val="24"/>
          <w:szCs w:val="24"/>
        </w:rPr>
      </w:pPr>
    </w:p>
    <w:p w14:paraId="5226FC19" w14:textId="77777777" w:rsidR="00AE3591" w:rsidRDefault="00AE3591" w:rsidP="00807D35">
      <w:pPr>
        <w:spacing w:line="480" w:lineRule="auto"/>
        <w:jc w:val="both"/>
        <w:rPr>
          <w:rFonts w:ascii="Times New Roman" w:hAnsi="Times New Roman" w:cs="Times New Roman"/>
          <w:sz w:val="24"/>
          <w:szCs w:val="24"/>
        </w:rPr>
      </w:pPr>
    </w:p>
    <w:p w14:paraId="3CA2199B" w14:textId="77777777" w:rsidR="00AE3591" w:rsidRDefault="00AE3591" w:rsidP="00807D35">
      <w:pPr>
        <w:spacing w:line="480" w:lineRule="auto"/>
        <w:jc w:val="both"/>
        <w:rPr>
          <w:rFonts w:ascii="Times New Roman" w:hAnsi="Times New Roman" w:cs="Times New Roman"/>
          <w:sz w:val="24"/>
          <w:szCs w:val="24"/>
        </w:rPr>
      </w:pPr>
    </w:p>
    <w:p w14:paraId="31BD36F0" w14:textId="77777777" w:rsidR="00AE3591" w:rsidRPr="00831738" w:rsidRDefault="00AE3591" w:rsidP="00807D35">
      <w:pPr>
        <w:spacing w:line="480" w:lineRule="auto"/>
        <w:jc w:val="both"/>
        <w:rPr>
          <w:rFonts w:ascii="Times New Roman" w:hAnsi="Times New Roman" w:cs="Times New Roman"/>
          <w:sz w:val="24"/>
          <w:szCs w:val="24"/>
        </w:rPr>
      </w:pPr>
    </w:p>
    <w:p w14:paraId="1C0B760B" w14:textId="7B5CA17B" w:rsidR="00446C59" w:rsidRPr="00831738" w:rsidRDefault="000019F5" w:rsidP="00807D35">
      <w:pPr>
        <w:spacing w:line="480" w:lineRule="auto"/>
        <w:jc w:val="both"/>
        <w:rPr>
          <w:rFonts w:ascii="Times New Roman" w:hAnsi="Times New Roman" w:cs="Times New Roman"/>
          <w:sz w:val="24"/>
          <w:szCs w:val="24"/>
        </w:rPr>
      </w:pPr>
      <w:r w:rsidRPr="00831738">
        <w:rPr>
          <w:rFonts w:ascii="Times New Roman" w:hAnsi="Times New Roman" w:cs="Times New Roman"/>
          <w:b/>
          <w:sz w:val="24"/>
          <w:szCs w:val="24"/>
        </w:rPr>
        <w:t>Table</w:t>
      </w:r>
      <w:r w:rsidR="004426ED" w:rsidRPr="00831738">
        <w:rPr>
          <w:rFonts w:ascii="Times New Roman" w:hAnsi="Times New Roman" w:cs="Times New Roman"/>
          <w:b/>
          <w:sz w:val="24"/>
          <w:szCs w:val="24"/>
        </w:rPr>
        <w:t xml:space="preserve"> </w:t>
      </w:r>
      <w:r w:rsidR="007800C8" w:rsidRPr="00831738">
        <w:rPr>
          <w:rFonts w:ascii="Times New Roman" w:hAnsi="Times New Roman" w:cs="Times New Roman"/>
          <w:b/>
          <w:sz w:val="24"/>
          <w:szCs w:val="24"/>
        </w:rPr>
        <w:t>4.13</w:t>
      </w:r>
      <w:r w:rsidR="00BB567B" w:rsidRPr="00831738">
        <w:rPr>
          <w:rFonts w:ascii="Times New Roman" w:hAnsi="Times New Roman" w:cs="Times New Roman"/>
          <w:b/>
          <w:sz w:val="24"/>
          <w:szCs w:val="24"/>
        </w:rPr>
        <w:t xml:space="preserve"> How</w:t>
      </w:r>
      <w:r w:rsidR="005A4712" w:rsidRPr="00831738">
        <w:rPr>
          <w:rFonts w:ascii="Times New Roman" w:hAnsi="Times New Roman" w:cs="Times New Roman"/>
          <w:b/>
          <w:sz w:val="24"/>
          <w:szCs w:val="24"/>
        </w:rPr>
        <w:t xml:space="preserve"> often the Public </w:t>
      </w:r>
      <w:r w:rsidR="001412ED" w:rsidRPr="00831738">
        <w:rPr>
          <w:rFonts w:ascii="Times New Roman" w:hAnsi="Times New Roman" w:cs="Times New Roman"/>
          <w:b/>
          <w:sz w:val="24"/>
          <w:szCs w:val="24"/>
        </w:rPr>
        <w:t>S</w:t>
      </w:r>
      <w:r w:rsidR="00707B6C" w:rsidRPr="00831738">
        <w:rPr>
          <w:rFonts w:ascii="Times New Roman" w:hAnsi="Times New Roman" w:cs="Times New Roman"/>
          <w:b/>
          <w:sz w:val="24"/>
          <w:szCs w:val="24"/>
        </w:rPr>
        <w:t xml:space="preserve">eeks County </w:t>
      </w:r>
      <w:r w:rsidR="005A4712" w:rsidRPr="00831738">
        <w:rPr>
          <w:rFonts w:ascii="Times New Roman" w:hAnsi="Times New Roman" w:cs="Times New Roman"/>
          <w:b/>
          <w:sz w:val="24"/>
          <w:szCs w:val="24"/>
        </w:rPr>
        <w:t xml:space="preserve">Governance Information via Social </w:t>
      </w:r>
      <w:r w:rsidR="00707B6C" w:rsidRPr="00831738">
        <w:rPr>
          <w:rFonts w:ascii="Times New Roman" w:hAnsi="Times New Roman" w:cs="Times New Roman"/>
          <w:b/>
          <w:sz w:val="24"/>
          <w:szCs w:val="24"/>
        </w:rPr>
        <w:t>Media</w:t>
      </w:r>
      <w:r w:rsidR="00BB567B" w:rsidRPr="00831738">
        <w:rPr>
          <w:rFonts w:ascii="Times New Roman" w:hAnsi="Times New Roman" w:cs="Times New Roman"/>
          <w:b/>
          <w:sz w:val="24"/>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0"/>
        <w:gridCol w:w="3009"/>
        <w:gridCol w:w="3018"/>
      </w:tblGrid>
      <w:tr w:rsidR="00F059D0" w:rsidRPr="00831738" w14:paraId="081043DE" w14:textId="77777777" w:rsidTr="00446C59">
        <w:tc>
          <w:tcPr>
            <w:tcW w:w="3116" w:type="dxa"/>
            <w:tcBorders>
              <w:top w:val="single" w:sz="4" w:space="0" w:color="auto"/>
              <w:bottom w:val="single" w:sz="4" w:space="0" w:color="auto"/>
            </w:tcBorders>
          </w:tcPr>
          <w:p w14:paraId="781F25EE" w14:textId="3892C583" w:rsidR="00446C59" w:rsidRPr="00831738" w:rsidRDefault="00446C59" w:rsidP="00807D35">
            <w:pPr>
              <w:spacing w:line="480" w:lineRule="auto"/>
              <w:jc w:val="both"/>
              <w:rPr>
                <w:rFonts w:ascii="Times New Roman" w:hAnsi="Times New Roman" w:cs="Times New Roman"/>
                <w:b/>
                <w:noProof/>
                <w:sz w:val="24"/>
                <w:szCs w:val="24"/>
                <w:lang w:val="en-US"/>
              </w:rPr>
            </w:pPr>
            <w:r w:rsidRPr="00831738">
              <w:rPr>
                <w:rFonts w:ascii="Times New Roman" w:hAnsi="Times New Roman" w:cs="Times New Roman"/>
                <w:b/>
                <w:noProof/>
                <w:sz w:val="24"/>
                <w:szCs w:val="24"/>
                <w:lang w:val="en-US"/>
              </w:rPr>
              <w:t>S/NO</w:t>
            </w:r>
          </w:p>
        </w:tc>
        <w:tc>
          <w:tcPr>
            <w:tcW w:w="3117" w:type="dxa"/>
            <w:tcBorders>
              <w:top w:val="single" w:sz="4" w:space="0" w:color="auto"/>
              <w:bottom w:val="single" w:sz="4" w:space="0" w:color="auto"/>
            </w:tcBorders>
          </w:tcPr>
          <w:p w14:paraId="5DFF19F0" w14:textId="0D9DA852" w:rsidR="00446C59" w:rsidRPr="00831738" w:rsidRDefault="00446C59" w:rsidP="00807D35">
            <w:pPr>
              <w:spacing w:line="480" w:lineRule="auto"/>
              <w:jc w:val="both"/>
              <w:rPr>
                <w:rFonts w:ascii="Times New Roman" w:hAnsi="Times New Roman" w:cs="Times New Roman"/>
                <w:b/>
                <w:noProof/>
                <w:sz w:val="24"/>
                <w:szCs w:val="24"/>
                <w:lang w:val="en-US"/>
              </w:rPr>
            </w:pPr>
            <w:r w:rsidRPr="00831738">
              <w:rPr>
                <w:rFonts w:ascii="Times New Roman" w:hAnsi="Times New Roman" w:cs="Times New Roman"/>
                <w:b/>
                <w:noProof/>
                <w:sz w:val="24"/>
                <w:szCs w:val="24"/>
                <w:lang w:val="en-US"/>
              </w:rPr>
              <w:t>Freqency</w:t>
            </w:r>
          </w:p>
        </w:tc>
        <w:tc>
          <w:tcPr>
            <w:tcW w:w="3117" w:type="dxa"/>
            <w:tcBorders>
              <w:top w:val="single" w:sz="4" w:space="0" w:color="auto"/>
              <w:bottom w:val="single" w:sz="4" w:space="0" w:color="auto"/>
            </w:tcBorders>
          </w:tcPr>
          <w:p w14:paraId="1E92FD68" w14:textId="744F19CB" w:rsidR="00446C59" w:rsidRPr="00831738" w:rsidRDefault="00446C59" w:rsidP="00807D35">
            <w:pPr>
              <w:spacing w:line="480" w:lineRule="auto"/>
              <w:jc w:val="both"/>
              <w:rPr>
                <w:rFonts w:ascii="Times New Roman" w:hAnsi="Times New Roman" w:cs="Times New Roman"/>
                <w:b/>
                <w:noProof/>
                <w:sz w:val="24"/>
                <w:szCs w:val="24"/>
                <w:lang w:val="en-US"/>
              </w:rPr>
            </w:pPr>
            <w:r w:rsidRPr="00831738">
              <w:rPr>
                <w:rFonts w:ascii="Times New Roman" w:hAnsi="Times New Roman" w:cs="Times New Roman"/>
                <w:b/>
                <w:noProof/>
                <w:sz w:val="24"/>
                <w:szCs w:val="24"/>
                <w:lang w:val="en-US"/>
              </w:rPr>
              <w:t>Percentage</w:t>
            </w:r>
          </w:p>
        </w:tc>
      </w:tr>
      <w:tr w:rsidR="00446C59" w:rsidRPr="00831738" w14:paraId="68AB984B" w14:textId="77777777" w:rsidTr="00446C59">
        <w:tc>
          <w:tcPr>
            <w:tcW w:w="3116" w:type="dxa"/>
            <w:tcBorders>
              <w:top w:val="single" w:sz="4" w:space="0" w:color="auto"/>
            </w:tcBorders>
          </w:tcPr>
          <w:p w14:paraId="73086141" w14:textId="199D6FF1" w:rsidR="00446C59" w:rsidRPr="00831738" w:rsidRDefault="00446C59" w:rsidP="00807D35">
            <w:pPr>
              <w:spacing w:line="480" w:lineRule="auto"/>
              <w:jc w:val="both"/>
              <w:rPr>
                <w:rFonts w:ascii="Times New Roman" w:hAnsi="Times New Roman" w:cs="Times New Roman"/>
                <w:noProof/>
                <w:sz w:val="24"/>
                <w:szCs w:val="24"/>
                <w:lang w:val="en-US"/>
              </w:rPr>
            </w:pPr>
            <w:r w:rsidRPr="00831738">
              <w:rPr>
                <w:rFonts w:ascii="Times New Roman" w:hAnsi="Times New Roman" w:cs="Times New Roman"/>
                <w:noProof/>
                <w:sz w:val="24"/>
                <w:szCs w:val="24"/>
                <w:lang w:val="en-US"/>
              </w:rPr>
              <w:t>Daily</w:t>
            </w:r>
          </w:p>
        </w:tc>
        <w:tc>
          <w:tcPr>
            <w:tcW w:w="3117" w:type="dxa"/>
            <w:tcBorders>
              <w:top w:val="single" w:sz="4" w:space="0" w:color="auto"/>
            </w:tcBorders>
          </w:tcPr>
          <w:p w14:paraId="2387F101" w14:textId="680D6152" w:rsidR="00446C59" w:rsidRPr="00831738" w:rsidRDefault="00446C59" w:rsidP="00807D35">
            <w:pPr>
              <w:spacing w:line="480" w:lineRule="auto"/>
              <w:jc w:val="both"/>
              <w:rPr>
                <w:rFonts w:ascii="Times New Roman" w:hAnsi="Times New Roman" w:cs="Times New Roman"/>
                <w:noProof/>
                <w:sz w:val="24"/>
                <w:szCs w:val="24"/>
                <w:lang w:val="en-US"/>
              </w:rPr>
            </w:pPr>
            <w:r w:rsidRPr="00831738">
              <w:rPr>
                <w:rFonts w:ascii="Times New Roman" w:hAnsi="Times New Roman" w:cs="Times New Roman"/>
                <w:noProof/>
                <w:sz w:val="24"/>
                <w:szCs w:val="24"/>
                <w:lang w:val="en-US"/>
              </w:rPr>
              <w:t>197</w:t>
            </w:r>
          </w:p>
        </w:tc>
        <w:tc>
          <w:tcPr>
            <w:tcW w:w="3117" w:type="dxa"/>
            <w:tcBorders>
              <w:top w:val="single" w:sz="4" w:space="0" w:color="auto"/>
            </w:tcBorders>
          </w:tcPr>
          <w:p w14:paraId="3135668A" w14:textId="75342CF9" w:rsidR="00446C59" w:rsidRPr="00831738" w:rsidRDefault="00446C59" w:rsidP="00807D35">
            <w:pPr>
              <w:spacing w:line="480" w:lineRule="auto"/>
              <w:jc w:val="both"/>
              <w:rPr>
                <w:rFonts w:ascii="Times New Roman" w:hAnsi="Times New Roman" w:cs="Times New Roman"/>
                <w:noProof/>
                <w:sz w:val="24"/>
                <w:szCs w:val="24"/>
                <w:lang w:val="en-US"/>
              </w:rPr>
            </w:pPr>
            <w:r w:rsidRPr="00831738">
              <w:rPr>
                <w:rFonts w:ascii="Times New Roman" w:hAnsi="Times New Roman" w:cs="Times New Roman"/>
                <w:noProof/>
                <w:sz w:val="24"/>
                <w:szCs w:val="24"/>
                <w:lang w:val="en-US"/>
              </w:rPr>
              <w:t>52</w:t>
            </w:r>
            <w:r w:rsidR="00741583" w:rsidRPr="00831738">
              <w:rPr>
                <w:rFonts w:ascii="Times New Roman" w:hAnsi="Times New Roman" w:cs="Times New Roman"/>
                <w:noProof/>
                <w:sz w:val="24"/>
                <w:szCs w:val="24"/>
                <w:lang w:val="en-US"/>
              </w:rPr>
              <w:t>%</w:t>
            </w:r>
          </w:p>
        </w:tc>
      </w:tr>
      <w:tr w:rsidR="00446C59" w:rsidRPr="00831738" w14:paraId="7EDB026B" w14:textId="77777777" w:rsidTr="00446C59">
        <w:tc>
          <w:tcPr>
            <w:tcW w:w="3116" w:type="dxa"/>
          </w:tcPr>
          <w:p w14:paraId="19FE5F1F" w14:textId="47DC394E" w:rsidR="00446C59" w:rsidRPr="00831738" w:rsidRDefault="00446C59" w:rsidP="00807D35">
            <w:pPr>
              <w:spacing w:line="480" w:lineRule="auto"/>
              <w:jc w:val="both"/>
              <w:rPr>
                <w:rFonts w:ascii="Times New Roman" w:hAnsi="Times New Roman" w:cs="Times New Roman"/>
                <w:noProof/>
                <w:sz w:val="24"/>
                <w:szCs w:val="24"/>
                <w:lang w:val="en-US"/>
              </w:rPr>
            </w:pPr>
            <w:r w:rsidRPr="00831738">
              <w:rPr>
                <w:rFonts w:ascii="Times New Roman" w:hAnsi="Times New Roman" w:cs="Times New Roman"/>
                <w:noProof/>
                <w:sz w:val="24"/>
                <w:szCs w:val="24"/>
                <w:lang w:val="en-US"/>
              </w:rPr>
              <w:t>Weekly</w:t>
            </w:r>
          </w:p>
        </w:tc>
        <w:tc>
          <w:tcPr>
            <w:tcW w:w="3117" w:type="dxa"/>
          </w:tcPr>
          <w:p w14:paraId="4E93F4FD" w14:textId="645B7635" w:rsidR="00446C59" w:rsidRPr="00831738" w:rsidRDefault="00446C59" w:rsidP="00807D35">
            <w:pPr>
              <w:spacing w:line="480" w:lineRule="auto"/>
              <w:jc w:val="both"/>
              <w:rPr>
                <w:rFonts w:ascii="Times New Roman" w:hAnsi="Times New Roman" w:cs="Times New Roman"/>
                <w:noProof/>
                <w:sz w:val="24"/>
                <w:szCs w:val="24"/>
                <w:lang w:val="en-US"/>
              </w:rPr>
            </w:pPr>
            <w:r w:rsidRPr="00831738">
              <w:rPr>
                <w:rFonts w:ascii="Times New Roman" w:hAnsi="Times New Roman" w:cs="Times New Roman"/>
                <w:noProof/>
                <w:sz w:val="24"/>
                <w:szCs w:val="24"/>
                <w:lang w:val="en-US"/>
              </w:rPr>
              <w:t>112</w:t>
            </w:r>
          </w:p>
        </w:tc>
        <w:tc>
          <w:tcPr>
            <w:tcW w:w="3117" w:type="dxa"/>
          </w:tcPr>
          <w:p w14:paraId="1D2A67C0" w14:textId="6DAE3A13" w:rsidR="00446C59" w:rsidRPr="00831738" w:rsidRDefault="00446C59" w:rsidP="00807D35">
            <w:pPr>
              <w:spacing w:line="480" w:lineRule="auto"/>
              <w:jc w:val="both"/>
              <w:rPr>
                <w:rFonts w:ascii="Times New Roman" w:hAnsi="Times New Roman" w:cs="Times New Roman"/>
                <w:noProof/>
                <w:sz w:val="24"/>
                <w:szCs w:val="24"/>
                <w:lang w:val="en-US"/>
              </w:rPr>
            </w:pPr>
            <w:r w:rsidRPr="00831738">
              <w:rPr>
                <w:rFonts w:ascii="Times New Roman" w:hAnsi="Times New Roman" w:cs="Times New Roman"/>
                <w:noProof/>
                <w:sz w:val="24"/>
                <w:szCs w:val="24"/>
                <w:lang w:val="en-US"/>
              </w:rPr>
              <w:t>29</w:t>
            </w:r>
            <w:r w:rsidR="00741583" w:rsidRPr="00831738">
              <w:rPr>
                <w:rFonts w:ascii="Times New Roman" w:hAnsi="Times New Roman" w:cs="Times New Roman"/>
                <w:noProof/>
                <w:sz w:val="24"/>
                <w:szCs w:val="24"/>
                <w:lang w:val="en-US"/>
              </w:rPr>
              <w:t>%</w:t>
            </w:r>
          </w:p>
        </w:tc>
      </w:tr>
      <w:tr w:rsidR="00446C59" w:rsidRPr="00831738" w14:paraId="34956BA5" w14:textId="77777777" w:rsidTr="00446C59">
        <w:tc>
          <w:tcPr>
            <w:tcW w:w="3116" w:type="dxa"/>
          </w:tcPr>
          <w:p w14:paraId="32F8C2A0" w14:textId="668F4D7C" w:rsidR="00446C59" w:rsidRPr="00831738" w:rsidRDefault="00446C59" w:rsidP="00807D35">
            <w:pPr>
              <w:spacing w:line="480" w:lineRule="auto"/>
              <w:jc w:val="both"/>
              <w:rPr>
                <w:rFonts w:ascii="Times New Roman" w:hAnsi="Times New Roman" w:cs="Times New Roman"/>
                <w:noProof/>
                <w:sz w:val="24"/>
                <w:szCs w:val="24"/>
                <w:lang w:val="en-US"/>
              </w:rPr>
            </w:pPr>
            <w:r w:rsidRPr="00831738">
              <w:rPr>
                <w:rFonts w:ascii="Times New Roman" w:hAnsi="Times New Roman" w:cs="Times New Roman"/>
                <w:noProof/>
                <w:sz w:val="24"/>
                <w:szCs w:val="24"/>
                <w:lang w:val="en-US"/>
              </w:rPr>
              <w:t>Monthly</w:t>
            </w:r>
          </w:p>
        </w:tc>
        <w:tc>
          <w:tcPr>
            <w:tcW w:w="3117" w:type="dxa"/>
          </w:tcPr>
          <w:p w14:paraId="0C4F426E" w14:textId="23D2ACEB" w:rsidR="00446C59" w:rsidRPr="00831738" w:rsidRDefault="00446C59" w:rsidP="00807D35">
            <w:pPr>
              <w:spacing w:line="480" w:lineRule="auto"/>
              <w:jc w:val="both"/>
              <w:rPr>
                <w:rFonts w:ascii="Times New Roman" w:hAnsi="Times New Roman" w:cs="Times New Roman"/>
                <w:noProof/>
                <w:sz w:val="24"/>
                <w:szCs w:val="24"/>
                <w:lang w:val="en-US"/>
              </w:rPr>
            </w:pPr>
            <w:r w:rsidRPr="00831738">
              <w:rPr>
                <w:rFonts w:ascii="Times New Roman" w:hAnsi="Times New Roman" w:cs="Times New Roman"/>
                <w:noProof/>
                <w:sz w:val="24"/>
                <w:szCs w:val="24"/>
                <w:lang w:val="en-US"/>
              </w:rPr>
              <w:t>50</w:t>
            </w:r>
          </w:p>
        </w:tc>
        <w:tc>
          <w:tcPr>
            <w:tcW w:w="3117" w:type="dxa"/>
          </w:tcPr>
          <w:p w14:paraId="57B42251" w14:textId="4FF6E137" w:rsidR="00446C59" w:rsidRPr="00831738" w:rsidRDefault="00446C59" w:rsidP="00807D35">
            <w:pPr>
              <w:spacing w:line="480" w:lineRule="auto"/>
              <w:jc w:val="both"/>
              <w:rPr>
                <w:rFonts w:ascii="Times New Roman" w:hAnsi="Times New Roman" w:cs="Times New Roman"/>
                <w:noProof/>
                <w:sz w:val="24"/>
                <w:szCs w:val="24"/>
                <w:lang w:val="en-US"/>
              </w:rPr>
            </w:pPr>
            <w:r w:rsidRPr="00831738">
              <w:rPr>
                <w:rFonts w:ascii="Times New Roman" w:hAnsi="Times New Roman" w:cs="Times New Roman"/>
                <w:noProof/>
                <w:sz w:val="24"/>
                <w:szCs w:val="24"/>
                <w:lang w:val="en-US"/>
              </w:rPr>
              <w:t>13</w:t>
            </w:r>
            <w:r w:rsidR="00741583" w:rsidRPr="00831738">
              <w:rPr>
                <w:rFonts w:ascii="Times New Roman" w:hAnsi="Times New Roman" w:cs="Times New Roman"/>
                <w:noProof/>
                <w:sz w:val="24"/>
                <w:szCs w:val="24"/>
                <w:lang w:val="en-US"/>
              </w:rPr>
              <w:t>%</w:t>
            </w:r>
          </w:p>
        </w:tc>
      </w:tr>
      <w:tr w:rsidR="00446C59" w:rsidRPr="00831738" w14:paraId="19C1BD95" w14:textId="77777777" w:rsidTr="00446C59">
        <w:tc>
          <w:tcPr>
            <w:tcW w:w="3116" w:type="dxa"/>
            <w:tcBorders>
              <w:bottom w:val="single" w:sz="4" w:space="0" w:color="auto"/>
            </w:tcBorders>
          </w:tcPr>
          <w:p w14:paraId="634F7A32" w14:textId="229C7A52" w:rsidR="00446C59" w:rsidRPr="00831738" w:rsidRDefault="00446C59" w:rsidP="00807D35">
            <w:pPr>
              <w:spacing w:line="480" w:lineRule="auto"/>
              <w:jc w:val="both"/>
              <w:rPr>
                <w:rFonts w:ascii="Times New Roman" w:hAnsi="Times New Roman" w:cs="Times New Roman"/>
                <w:noProof/>
                <w:sz w:val="24"/>
                <w:szCs w:val="24"/>
                <w:lang w:val="en-US"/>
              </w:rPr>
            </w:pPr>
            <w:r w:rsidRPr="00831738">
              <w:rPr>
                <w:rFonts w:ascii="Times New Roman" w:hAnsi="Times New Roman" w:cs="Times New Roman"/>
                <w:noProof/>
                <w:sz w:val="24"/>
                <w:szCs w:val="24"/>
                <w:lang w:val="en-US"/>
              </w:rPr>
              <w:t>By-Monthly</w:t>
            </w:r>
          </w:p>
        </w:tc>
        <w:tc>
          <w:tcPr>
            <w:tcW w:w="3117" w:type="dxa"/>
            <w:tcBorders>
              <w:bottom w:val="single" w:sz="4" w:space="0" w:color="auto"/>
            </w:tcBorders>
          </w:tcPr>
          <w:p w14:paraId="7B0FC786" w14:textId="644068CB" w:rsidR="00446C59" w:rsidRPr="00831738" w:rsidRDefault="00446C59" w:rsidP="00807D35">
            <w:pPr>
              <w:spacing w:line="480" w:lineRule="auto"/>
              <w:jc w:val="both"/>
              <w:rPr>
                <w:rFonts w:ascii="Times New Roman" w:hAnsi="Times New Roman" w:cs="Times New Roman"/>
                <w:noProof/>
                <w:sz w:val="24"/>
                <w:szCs w:val="24"/>
                <w:lang w:val="en-US"/>
              </w:rPr>
            </w:pPr>
            <w:r w:rsidRPr="00831738">
              <w:rPr>
                <w:rFonts w:ascii="Times New Roman" w:hAnsi="Times New Roman" w:cs="Times New Roman"/>
                <w:noProof/>
                <w:sz w:val="24"/>
                <w:szCs w:val="24"/>
                <w:lang w:val="en-US"/>
              </w:rPr>
              <w:t>21</w:t>
            </w:r>
          </w:p>
        </w:tc>
        <w:tc>
          <w:tcPr>
            <w:tcW w:w="3117" w:type="dxa"/>
            <w:tcBorders>
              <w:bottom w:val="single" w:sz="4" w:space="0" w:color="auto"/>
            </w:tcBorders>
          </w:tcPr>
          <w:p w14:paraId="27664715" w14:textId="4D2ACDA0" w:rsidR="00446C59" w:rsidRPr="00831738" w:rsidRDefault="00446C59" w:rsidP="00807D35">
            <w:pPr>
              <w:spacing w:line="480" w:lineRule="auto"/>
              <w:jc w:val="both"/>
              <w:rPr>
                <w:rFonts w:ascii="Times New Roman" w:hAnsi="Times New Roman" w:cs="Times New Roman"/>
                <w:noProof/>
                <w:sz w:val="24"/>
                <w:szCs w:val="24"/>
                <w:lang w:val="en-US"/>
              </w:rPr>
            </w:pPr>
            <w:r w:rsidRPr="00831738">
              <w:rPr>
                <w:rFonts w:ascii="Times New Roman" w:hAnsi="Times New Roman" w:cs="Times New Roman"/>
                <w:noProof/>
                <w:sz w:val="24"/>
                <w:szCs w:val="24"/>
                <w:lang w:val="en-US"/>
              </w:rPr>
              <w:t>6</w:t>
            </w:r>
            <w:r w:rsidR="00741583" w:rsidRPr="00831738">
              <w:rPr>
                <w:rFonts w:ascii="Times New Roman" w:hAnsi="Times New Roman" w:cs="Times New Roman"/>
                <w:noProof/>
                <w:sz w:val="24"/>
                <w:szCs w:val="24"/>
                <w:lang w:val="en-US"/>
              </w:rPr>
              <w:t>%</w:t>
            </w:r>
          </w:p>
        </w:tc>
      </w:tr>
      <w:tr w:rsidR="00446C59" w:rsidRPr="00831738" w14:paraId="2560FDF7" w14:textId="77777777" w:rsidTr="00446C59">
        <w:tc>
          <w:tcPr>
            <w:tcW w:w="3116" w:type="dxa"/>
            <w:tcBorders>
              <w:top w:val="single" w:sz="4" w:space="0" w:color="auto"/>
              <w:bottom w:val="single" w:sz="4" w:space="0" w:color="auto"/>
            </w:tcBorders>
          </w:tcPr>
          <w:p w14:paraId="5332E1A4" w14:textId="14FBB3D7" w:rsidR="00446C59" w:rsidRPr="00831738" w:rsidRDefault="00446C59" w:rsidP="00807D35">
            <w:pPr>
              <w:spacing w:line="480" w:lineRule="auto"/>
              <w:jc w:val="both"/>
              <w:rPr>
                <w:rFonts w:ascii="Times New Roman" w:hAnsi="Times New Roman" w:cs="Times New Roman"/>
                <w:b/>
                <w:noProof/>
                <w:sz w:val="24"/>
                <w:szCs w:val="24"/>
                <w:lang w:val="en-US"/>
              </w:rPr>
            </w:pPr>
            <w:r w:rsidRPr="00831738">
              <w:rPr>
                <w:rFonts w:ascii="Times New Roman" w:hAnsi="Times New Roman" w:cs="Times New Roman"/>
                <w:b/>
                <w:noProof/>
                <w:sz w:val="24"/>
                <w:szCs w:val="24"/>
                <w:lang w:val="en-US"/>
              </w:rPr>
              <w:t>Total</w:t>
            </w:r>
          </w:p>
        </w:tc>
        <w:tc>
          <w:tcPr>
            <w:tcW w:w="3117" w:type="dxa"/>
            <w:tcBorders>
              <w:top w:val="single" w:sz="4" w:space="0" w:color="auto"/>
              <w:bottom w:val="single" w:sz="4" w:space="0" w:color="auto"/>
            </w:tcBorders>
          </w:tcPr>
          <w:p w14:paraId="620728FE" w14:textId="172F010C" w:rsidR="00446C59" w:rsidRPr="00831738" w:rsidRDefault="00446C59" w:rsidP="00807D35">
            <w:pPr>
              <w:spacing w:line="480" w:lineRule="auto"/>
              <w:jc w:val="both"/>
              <w:rPr>
                <w:rFonts w:ascii="Times New Roman" w:hAnsi="Times New Roman" w:cs="Times New Roman"/>
                <w:b/>
                <w:noProof/>
                <w:sz w:val="24"/>
                <w:szCs w:val="24"/>
                <w:lang w:val="en-US"/>
              </w:rPr>
            </w:pPr>
            <w:r w:rsidRPr="00831738">
              <w:rPr>
                <w:rFonts w:ascii="Times New Roman" w:hAnsi="Times New Roman" w:cs="Times New Roman"/>
                <w:b/>
                <w:noProof/>
                <w:sz w:val="24"/>
                <w:szCs w:val="24"/>
                <w:lang w:val="en-US"/>
              </w:rPr>
              <w:t>380</w:t>
            </w:r>
          </w:p>
        </w:tc>
        <w:tc>
          <w:tcPr>
            <w:tcW w:w="3117" w:type="dxa"/>
            <w:tcBorders>
              <w:top w:val="single" w:sz="4" w:space="0" w:color="auto"/>
              <w:bottom w:val="single" w:sz="4" w:space="0" w:color="auto"/>
            </w:tcBorders>
          </w:tcPr>
          <w:p w14:paraId="47BC7F00" w14:textId="7E1F5A5F" w:rsidR="00446C59" w:rsidRPr="00831738" w:rsidRDefault="00446C59" w:rsidP="00807D35">
            <w:pPr>
              <w:spacing w:line="480" w:lineRule="auto"/>
              <w:jc w:val="both"/>
              <w:rPr>
                <w:rFonts w:ascii="Times New Roman" w:hAnsi="Times New Roman" w:cs="Times New Roman"/>
                <w:b/>
                <w:noProof/>
                <w:sz w:val="24"/>
                <w:szCs w:val="24"/>
                <w:lang w:val="en-US"/>
              </w:rPr>
            </w:pPr>
            <w:r w:rsidRPr="00831738">
              <w:rPr>
                <w:rFonts w:ascii="Times New Roman" w:hAnsi="Times New Roman" w:cs="Times New Roman"/>
                <w:b/>
                <w:noProof/>
                <w:sz w:val="24"/>
                <w:szCs w:val="24"/>
                <w:lang w:val="en-US"/>
              </w:rPr>
              <w:t>100</w:t>
            </w:r>
            <w:r w:rsidR="00741583" w:rsidRPr="00831738">
              <w:rPr>
                <w:rFonts w:ascii="Times New Roman" w:hAnsi="Times New Roman" w:cs="Times New Roman"/>
                <w:b/>
                <w:noProof/>
                <w:sz w:val="24"/>
                <w:szCs w:val="24"/>
                <w:lang w:val="en-US"/>
              </w:rPr>
              <w:t>%</w:t>
            </w:r>
          </w:p>
        </w:tc>
      </w:tr>
    </w:tbl>
    <w:p w14:paraId="38EBC5B1" w14:textId="77777777" w:rsidR="005E7E14" w:rsidRPr="00831738" w:rsidRDefault="005E7E14" w:rsidP="00807D35">
      <w:pPr>
        <w:spacing w:line="480" w:lineRule="auto"/>
        <w:jc w:val="both"/>
        <w:rPr>
          <w:rFonts w:ascii="Times New Roman" w:hAnsi="Times New Roman" w:cs="Times New Roman"/>
          <w:noProof/>
          <w:sz w:val="24"/>
          <w:szCs w:val="24"/>
          <w:lang w:val="en-US"/>
        </w:rPr>
      </w:pPr>
    </w:p>
    <w:p w14:paraId="0602764C" w14:textId="134D5D9A" w:rsidR="0011004E" w:rsidRPr="00831738" w:rsidRDefault="005A4712" w:rsidP="00807D35">
      <w:pPr>
        <w:spacing w:line="480" w:lineRule="auto"/>
        <w:jc w:val="both"/>
        <w:rPr>
          <w:rFonts w:ascii="Times New Roman" w:hAnsi="Times New Roman" w:cs="Times New Roman"/>
          <w:sz w:val="24"/>
          <w:szCs w:val="24"/>
        </w:rPr>
      </w:pPr>
      <w:r w:rsidRPr="00831738">
        <w:rPr>
          <w:rFonts w:ascii="Times New Roman" w:hAnsi="Times New Roman" w:cs="Times New Roman"/>
          <w:noProof/>
          <w:sz w:val="24"/>
          <w:szCs w:val="24"/>
          <w:lang w:val="en-US"/>
        </w:rPr>
        <w:t xml:space="preserve"> </w:t>
      </w:r>
      <w:r w:rsidR="003E4567" w:rsidRPr="00831738">
        <w:rPr>
          <w:rFonts w:ascii="Times New Roman" w:hAnsi="Times New Roman" w:cs="Times New Roman"/>
          <w:noProof/>
          <w:sz w:val="24"/>
          <w:szCs w:val="24"/>
          <w:lang w:val="en-US"/>
        </w:rPr>
        <w:t>T</w:t>
      </w:r>
      <w:r w:rsidRPr="00831738">
        <w:rPr>
          <w:rFonts w:ascii="Times New Roman" w:hAnsi="Times New Roman" w:cs="Times New Roman"/>
          <w:sz w:val="24"/>
          <w:szCs w:val="24"/>
        </w:rPr>
        <w:t>able</w:t>
      </w:r>
      <w:r w:rsidR="003E4567" w:rsidRPr="00831738">
        <w:rPr>
          <w:rFonts w:ascii="Times New Roman" w:hAnsi="Times New Roman" w:cs="Times New Roman"/>
          <w:sz w:val="24"/>
          <w:szCs w:val="24"/>
        </w:rPr>
        <w:t xml:space="preserve"> 4.13</w:t>
      </w:r>
      <w:r w:rsidRPr="00831738">
        <w:rPr>
          <w:rFonts w:ascii="Times New Roman" w:hAnsi="Times New Roman" w:cs="Times New Roman"/>
          <w:sz w:val="24"/>
          <w:szCs w:val="24"/>
        </w:rPr>
        <w:t xml:space="preserve"> indicates that most of the respondents (197; 52) seek information related to county governance via social media on daily basis, 112; 29% on Weekly basis, 50; 13% on Monthly basis and 21; 6% on Bi-monthly basis. Majority of the citizens are thus willing to participate in governance decisions like budgeting via social media platforms although the county government`s use of these platforms is sporadic and limited. Due to the growth of digital era, the audiences are fast moving to the social media. This findings concurs with Mawela (2016)</w:t>
      </w:r>
      <w:r w:rsidR="002417CA" w:rsidRPr="00831738">
        <w:rPr>
          <w:rFonts w:ascii="Times New Roman" w:hAnsi="Times New Roman" w:cs="Times New Roman"/>
          <w:sz w:val="24"/>
          <w:szCs w:val="24"/>
        </w:rPr>
        <w:t xml:space="preserve"> that the citizens are willing to engage the government agencies via social media platforms more often as they have more access to SNS that have become essential components in their communication endeavours.</w:t>
      </w:r>
    </w:p>
    <w:p w14:paraId="20459C17" w14:textId="346B4B10" w:rsidR="00E569B4" w:rsidRPr="00831738" w:rsidRDefault="00534756" w:rsidP="00807D35">
      <w:pPr>
        <w:pStyle w:val="Heading1"/>
        <w:spacing w:before="0" w:line="480" w:lineRule="auto"/>
        <w:jc w:val="both"/>
        <w:rPr>
          <w:rFonts w:ascii="Times New Roman" w:hAnsi="Times New Roman" w:cs="Times New Roman"/>
          <w:b/>
          <w:color w:val="auto"/>
          <w:sz w:val="24"/>
          <w:szCs w:val="24"/>
        </w:rPr>
      </w:pPr>
      <w:bookmarkStart w:id="85" w:name="_Toc529714458"/>
      <w:r w:rsidRPr="00831738">
        <w:rPr>
          <w:rFonts w:ascii="Times New Roman" w:hAnsi="Times New Roman" w:cs="Times New Roman"/>
          <w:b/>
          <w:color w:val="auto"/>
          <w:sz w:val="24"/>
          <w:szCs w:val="24"/>
        </w:rPr>
        <w:t>4.6</w:t>
      </w:r>
      <w:r w:rsidR="00B22044" w:rsidRPr="00831738">
        <w:rPr>
          <w:rFonts w:ascii="Times New Roman" w:hAnsi="Times New Roman" w:cs="Times New Roman"/>
          <w:b/>
          <w:color w:val="auto"/>
          <w:sz w:val="24"/>
          <w:szCs w:val="24"/>
        </w:rPr>
        <w:t xml:space="preserve">.4 </w:t>
      </w:r>
      <w:r w:rsidR="00E857F6" w:rsidRPr="00831738">
        <w:rPr>
          <w:rFonts w:ascii="Times New Roman" w:hAnsi="Times New Roman" w:cs="Times New Roman"/>
          <w:b/>
          <w:color w:val="auto"/>
          <w:sz w:val="24"/>
          <w:szCs w:val="24"/>
        </w:rPr>
        <w:t xml:space="preserve">Public </w:t>
      </w:r>
      <w:r w:rsidR="0047157D" w:rsidRPr="00831738">
        <w:rPr>
          <w:rFonts w:ascii="Times New Roman" w:hAnsi="Times New Roman" w:cs="Times New Roman"/>
          <w:b/>
          <w:color w:val="auto"/>
          <w:sz w:val="24"/>
          <w:szCs w:val="24"/>
        </w:rPr>
        <w:t xml:space="preserve">Accessibility of Devices Used </w:t>
      </w:r>
      <w:r w:rsidR="00D474CA" w:rsidRPr="00831738">
        <w:rPr>
          <w:rFonts w:ascii="Times New Roman" w:hAnsi="Times New Roman" w:cs="Times New Roman"/>
          <w:b/>
          <w:color w:val="auto"/>
          <w:sz w:val="24"/>
          <w:szCs w:val="24"/>
        </w:rPr>
        <w:t>to Access Social Media Sites</w:t>
      </w:r>
      <w:bookmarkEnd w:id="85"/>
    </w:p>
    <w:p w14:paraId="3E60C274" w14:textId="01BAA220" w:rsidR="00225847" w:rsidRPr="00831738" w:rsidRDefault="00227D14" w:rsidP="00807D35">
      <w:pPr>
        <w:spacing w:line="480" w:lineRule="auto"/>
        <w:jc w:val="both"/>
        <w:rPr>
          <w:rFonts w:ascii="Times New Roman" w:hAnsi="Times New Roman" w:cs="Times New Roman"/>
          <w:b/>
          <w:sz w:val="24"/>
          <w:szCs w:val="24"/>
        </w:rPr>
      </w:pPr>
      <w:r w:rsidRPr="00831738">
        <w:rPr>
          <w:rFonts w:ascii="Times New Roman" w:hAnsi="Times New Roman" w:cs="Times New Roman"/>
          <w:sz w:val="24"/>
          <w:szCs w:val="24"/>
        </w:rPr>
        <w:t>To determine the</w:t>
      </w:r>
      <w:r w:rsidR="00707B6C" w:rsidRPr="00831738">
        <w:rPr>
          <w:rFonts w:ascii="Times New Roman" w:hAnsi="Times New Roman" w:cs="Times New Roman"/>
          <w:sz w:val="24"/>
          <w:szCs w:val="24"/>
        </w:rPr>
        <w:t xml:space="preserve"> public</w:t>
      </w:r>
      <w:r w:rsidRPr="00831738">
        <w:rPr>
          <w:rFonts w:ascii="Times New Roman" w:hAnsi="Times New Roman" w:cs="Times New Roman"/>
          <w:sz w:val="24"/>
          <w:szCs w:val="24"/>
        </w:rPr>
        <w:t xml:space="preserve"> accessibility</w:t>
      </w:r>
      <w:r w:rsidR="009F0D46" w:rsidRPr="00831738">
        <w:rPr>
          <w:rFonts w:ascii="Times New Roman" w:hAnsi="Times New Roman" w:cs="Times New Roman"/>
          <w:sz w:val="24"/>
          <w:szCs w:val="24"/>
        </w:rPr>
        <w:t xml:space="preserve"> of</w:t>
      </w:r>
      <w:r w:rsidR="0047157D" w:rsidRPr="00831738">
        <w:rPr>
          <w:rFonts w:ascii="Times New Roman" w:hAnsi="Times New Roman" w:cs="Times New Roman"/>
          <w:sz w:val="24"/>
          <w:szCs w:val="24"/>
        </w:rPr>
        <w:t xml:space="preserve"> </w:t>
      </w:r>
      <w:r w:rsidR="008C1A9F" w:rsidRPr="00831738">
        <w:rPr>
          <w:rFonts w:ascii="Times New Roman" w:hAnsi="Times New Roman" w:cs="Times New Roman"/>
          <w:sz w:val="24"/>
          <w:szCs w:val="24"/>
        </w:rPr>
        <w:t>devices</w:t>
      </w:r>
      <w:r w:rsidR="0047157D" w:rsidRPr="00831738">
        <w:rPr>
          <w:rFonts w:ascii="Times New Roman" w:hAnsi="Times New Roman" w:cs="Times New Roman"/>
          <w:sz w:val="24"/>
          <w:szCs w:val="24"/>
        </w:rPr>
        <w:t xml:space="preserve"> used to access social media sites</w:t>
      </w:r>
      <w:r w:rsidR="008C1A9F" w:rsidRPr="00831738">
        <w:rPr>
          <w:rFonts w:ascii="Times New Roman" w:hAnsi="Times New Roman" w:cs="Times New Roman"/>
          <w:sz w:val="24"/>
          <w:szCs w:val="24"/>
        </w:rPr>
        <w:t>,</w:t>
      </w:r>
      <w:r w:rsidR="00E569B4" w:rsidRPr="00831738">
        <w:rPr>
          <w:rFonts w:ascii="Times New Roman" w:hAnsi="Times New Roman" w:cs="Times New Roman"/>
          <w:sz w:val="24"/>
          <w:szCs w:val="24"/>
        </w:rPr>
        <w:t xml:space="preserve"> respondents were asked to</w:t>
      </w:r>
      <w:r w:rsidR="00FC4A3C" w:rsidRPr="00831738">
        <w:rPr>
          <w:rFonts w:ascii="Times New Roman" w:hAnsi="Times New Roman" w:cs="Times New Roman"/>
          <w:sz w:val="24"/>
          <w:szCs w:val="24"/>
        </w:rPr>
        <w:t xml:space="preserve"> select from the list provided</w:t>
      </w:r>
      <w:r w:rsidR="00E569B4" w:rsidRPr="00831738">
        <w:rPr>
          <w:rFonts w:ascii="Times New Roman" w:hAnsi="Times New Roman" w:cs="Times New Roman"/>
          <w:sz w:val="24"/>
          <w:szCs w:val="24"/>
        </w:rPr>
        <w:t xml:space="preserve"> </w:t>
      </w:r>
      <w:r w:rsidR="00E17C29" w:rsidRPr="00831738">
        <w:rPr>
          <w:rFonts w:ascii="Times New Roman" w:hAnsi="Times New Roman" w:cs="Times New Roman"/>
          <w:sz w:val="24"/>
          <w:szCs w:val="24"/>
        </w:rPr>
        <w:t xml:space="preserve">the telecommunication </w:t>
      </w:r>
      <w:r w:rsidR="00E57935" w:rsidRPr="00831738">
        <w:rPr>
          <w:rFonts w:ascii="Times New Roman" w:hAnsi="Times New Roman" w:cs="Times New Roman"/>
          <w:sz w:val="24"/>
          <w:szCs w:val="24"/>
        </w:rPr>
        <w:t>devices that they use to</w:t>
      </w:r>
      <w:r w:rsidR="00E569B4" w:rsidRPr="00831738">
        <w:rPr>
          <w:rFonts w:ascii="Times New Roman" w:hAnsi="Times New Roman" w:cs="Times New Roman"/>
          <w:sz w:val="24"/>
          <w:szCs w:val="24"/>
        </w:rPr>
        <w:t xml:space="preserve"> access social media </w:t>
      </w:r>
      <w:r w:rsidR="009F0D46" w:rsidRPr="00831738">
        <w:rPr>
          <w:rFonts w:ascii="Times New Roman" w:hAnsi="Times New Roman" w:cs="Times New Roman"/>
          <w:sz w:val="24"/>
          <w:szCs w:val="24"/>
        </w:rPr>
        <w:t>sites</w:t>
      </w:r>
      <w:r w:rsidR="00A618A3" w:rsidRPr="00831738">
        <w:rPr>
          <w:rFonts w:ascii="Times New Roman" w:hAnsi="Times New Roman" w:cs="Times New Roman"/>
          <w:sz w:val="24"/>
          <w:szCs w:val="24"/>
        </w:rPr>
        <w:t xml:space="preserve">. </w:t>
      </w:r>
      <w:r w:rsidR="00195953" w:rsidRPr="00831738">
        <w:rPr>
          <w:rFonts w:ascii="Times New Roman" w:hAnsi="Times New Roman" w:cs="Times New Roman"/>
          <w:sz w:val="24"/>
          <w:szCs w:val="24"/>
        </w:rPr>
        <w:t>They were told to select</w:t>
      </w:r>
      <w:r w:rsidR="004007AB" w:rsidRPr="00831738">
        <w:rPr>
          <w:rFonts w:ascii="Times New Roman" w:hAnsi="Times New Roman" w:cs="Times New Roman"/>
          <w:sz w:val="24"/>
          <w:szCs w:val="24"/>
        </w:rPr>
        <w:t xml:space="preserve"> more than one device</w:t>
      </w:r>
      <w:r w:rsidR="00976983" w:rsidRPr="00831738">
        <w:rPr>
          <w:rFonts w:ascii="Times New Roman" w:hAnsi="Times New Roman" w:cs="Times New Roman"/>
          <w:sz w:val="24"/>
          <w:szCs w:val="24"/>
        </w:rPr>
        <w:t xml:space="preserve"> if applicable.</w:t>
      </w:r>
      <w:r w:rsidR="00CD3390" w:rsidRPr="00831738">
        <w:rPr>
          <w:rFonts w:ascii="Times New Roman" w:hAnsi="Times New Roman" w:cs="Times New Roman"/>
          <w:sz w:val="24"/>
          <w:szCs w:val="24"/>
        </w:rPr>
        <w:t xml:space="preserve"> </w:t>
      </w:r>
      <w:r w:rsidR="00976983" w:rsidRPr="00831738">
        <w:rPr>
          <w:rFonts w:ascii="Times New Roman" w:hAnsi="Times New Roman" w:cs="Times New Roman"/>
          <w:sz w:val="24"/>
          <w:szCs w:val="24"/>
        </w:rPr>
        <w:t>The</w:t>
      </w:r>
      <w:r w:rsidR="00E569B4" w:rsidRPr="00831738">
        <w:rPr>
          <w:rFonts w:ascii="Times New Roman" w:hAnsi="Times New Roman" w:cs="Times New Roman"/>
          <w:sz w:val="24"/>
          <w:szCs w:val="24"/>
        </w:rPr>
        <w:t xml:space="preserve"> re</w:t>
      </w:r>
      <w:r w:rsidR="00EB20F1" w:rsidRPr="00831738">
        <w:rPr>
          <w:rFonts w:ascii="Times New Roman" w:hAnsi="Times New Roman" w:cs="Times New Roman"/>
          <w:sz w:val="24"/>
          <w:szCs w:val="24"/>
        </w:rPr>
        <w:t>s</w:t>
      </w:r>
      <w:r w:rsidR="000019F5" w:rsidRPr="00831738">
        <w:rPr>
          <w:rFonts w:ascii="Times New Roman" w:hAnsi="Times New Roman" w:cs="Times New Roman"/>
          <w:sz w:val="24"/>
          <w:szCs w:val="24"/>
        </w:rPr>
        <w:t>ults are presented in the table</w:t>
      </w:r>
      <w:r w:rsidR="00E579A3" w:rsidRPr="00831738">
        <w:rPr>
          <w:rFonts w:ascii="Times New Roman" w:hAnsi="Times New Roman" w:cs="Times New Roman"/>
          <w:sz w:val="24"/>
          <w:szCs w:val="24"/>
        </w:rPr>
        <w:t xml:space="preserve"> 4.14</w:t>
      </w:r>
      <w:r w:rsidR="00E569B4" w:rsidRPr="00831738">
        <w:rPr>
          <w:rFonts w:ascii="Times New Roman" w:hAnsi="Times New Roman" w:cs="Times New Roman"/>
          <w:sz w:val="24"/>
          <w:szCs w:val="24"/>
        </w:rPr>
        <w:t xml:space="preserve"> below</w:t>
      </w:r>
      <w:r w:rsidR="00FD6560" w:rsidRPr="00831738">
        <w:rPr>
          <w:rFonts w:ascii="Times New Roman" w:hAnsi="Times New Roman" w:cs="Times New Roman"/>
          <w:b/>
          <w:sz w:val="24"/>
          <w:szCs w:val="24"/>
        </w:rPr>
        <w:t>:</w:t>
      </w:r>
    </w:p>
    <w:p w14:paraId="6F6AE6C7" w14:textId="77777777" w:rsidR="00641DC7" w:rsidRPr="00831738" w:rsidRDefault="00641DC7" w:rsidP="00807D35">
      <w:pPr>
        <w:spacing w:line="480" w:lineRule="auto"/>
        <w:jc w:val="both"/>
        <w:rPr>
          <w:rFonts w:ascii="Times New Roman" w:hAnsi="Times New Roman" w:cs="Times New Roman"/>
          <w:b/>
          <w:sz w:val="24"/>
          <w:szCs w:val="24"/>
        </w:rPr>
      </w:pPr>
    </w:p>
    <w:p w14:paraId="2E33BC5D" w14:textId="77777777" w:rsidR="00641DC7" w:rsidRPr="00831738" w:rsidRDefault="00641DC7" w:rsidP="00807D35">
      <w:pPr>
        <w:spacing w:line="480" w:lineRule="auto"/>
        <w:jc w:val="both"/>
        <w:rPr>
          <w:rFonts w:ascii="Times New Roman" w:hAnsi="Times New Roman" w:cs="Times New Roman"/>
          <w:b/>
          <w:sz w:val="24"/>
          <w:szCs w:val="24"/>
        </w:rPr>
      </w:pPr>
    </w:p>
    <w:p w14:paraId="3605AF46" w14:textId="433443D6" w:rsidR="007D258A" w:rsidRPr="00831738" w:rsidRDefault="008B1C15"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 </w:t>
      </w:r>
      <w:r w:rsidR="00F87367" w:rsidRPr="00831738">
        <w:rPr>
          <w:rFonts w:ascii="Times New Roman" w:hAnsi="Times New Roman" w:cs="Times New Roman"/>
          <w:b/>
          <w:sz w:val="24"/>
          <w:szCs w:val="24"/>
        </w:rPr>
        <w:t>Ta</w:t>
      </w:r>
      <w:r w:rsidR="007800C8" w:rsidRPr="00831738">
        <w:rPr>
          <w:rFonts w:ascii="Times New Roman" w:hAnsi="Times New Roman" w:cs="Times New Roman"/>
          <w:b/>
          <w:sz w:val="24"/>
          <w:szCs w:val="24"/>
        </w:rPr>
        <w:t xml:space="preserve">ble </w:t>
      </w:r>
      <w:r w:rsidR="00C92621" w:rsidRPr="00831738">
        <w:rPr>
          <w:rFonts w:ascii="Times New Roman" w:hAnsi="Times New Roman" w:cs="Times New Roman"/>
          <w:b/>
          <w:sz w:val="24"/>
          <w:szCs w:val="24"/>
        </w:rPr>
        <w:t>4.14 Device</w:t>
      </w:r>
      <w:r w:rsidR="0086734B" w:rsidRPr="00831738">
        <w:rPr>
          <w:rFonts w:ascii="Times New Roman" w:hAnsi="Times New Roman" w:cs="Times New Roman"/>
          <w:b/>
          <w:sz w:val="24"/>
          <w:szCs w:val="24"/>
        </w:rPr>
        <w:t>(s)</w:t>
      </w:r>
      <w:r w:rsidR="0059181C" w:rsidRPr="00831738">
        <w:rPr>
          <w:rFonts w:ascii="Times New Roman" w:hAnsi="Times New Roman" w:cs="Times New Roman"/>
          <w:b/>
          <w:sz w:val="24"/>
          <w:szCs w:val="24"/>
        </w:rPr>
        <w:t xml:space="preserve"> used by the P</w:t>
      </w:r>
      <w:r w:rsidR="00614C7A" w:rsidRPr="00831738">
        <w:rPr>
          <w:rFonts w:ascii="Times New Roman" w:hAnsi="Times New Roman" w:cs="Times New Roman"/>
          <w:b/>
          <w:sz w:val="24"/>
          <w:szCs w:val="24"/>
        </w:rPr>
        <w:t>ublic to Access Social Media Sites</w:t>
      </w:r>
      <w:r w:rsidR="00BB567B" w:rsidRPr="00831738">
        <w:rPr>
          <w:rFonts w:ascii="Times New Roman" w:hAnsi="Times New Roman" w:cs="Times New Roman"/>
          <w:b/>
          <w:sz w:val="24"/>
          <w:szCs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7"/>
        <w:gridCol w:w="2728"/>
        <w:gridCol w:w="3012"/>
      </w:tblGrid>
      <w:tr w:rsidR="00F059D0" w:rsidRPr="00831738" w14:paraId="38666FFB" w14:textId="77777777" w:rsidTr="001E37EA">
        <w:tc>
          <w:tcPr>
            <w:tcW w:w="3287" w:type="dxa"/>
            <w:tcBorders>
              <w:top w:val="single" w:sz="4" w:space="0" w:color="auto"/>
              <w:bottom w:val="single" w:sz="4" w:space="0" w:color="auto"/>
            </w:tcBorders>
          </w:tcPr>
          <w:p w14:paraId="1D324804" w14:textId="4CE2B2A5" w:rsidR="00CE5793" w:rsidRPr="00831738" w:rsidRDefault="00CE5793"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Device</w:t>
            </w:r>
          </w:p>
        </w:tc>
        <w:tc>
          <w:tcPr>
            <w:tcW w:w="2728" w:type="dxa"/>
            <w:tcBorders>
              <w:top w:val="single" w:sz="4" w:space="0" w:color="auto"/>
              <w:bottom w:val="single" w:sz="4" w:space="0" w:color="auto"/>
            </w:tcBorders>
          </w:tcPr>
          <w:p w14:paraId="2D017A40" w14:textId="647D2C78" w:rsidR="00CE5793" w:rsidRPr="00831738" w:rsidRDefault="00CE5793"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Frequency</w:t>
            </w:r>
          </w:p>
        </w:tc>
        <w:tc>
          <w:tcPr>
            <w:tcW w:w="3012" w:type="dxa"/>
            <w:tcBorders>
              <w:top w:val="single" w:sz="4" w:space="0" w:color="auto"/>
              <w:bottom w:val="single" w:sz="4" w:space="0" w:color="auto"/>
            </w:tcBorders>
          </w:tcPr>
          <w:p w14:paraId="2CBBB6F4" w14:textId="311FD9C0" w:rsidR="00CE5793" w:rsidRPr="00831738" w:rsidRDefault="00CE5793"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Percentage</w:t>
            </w:r>
          </w:p>
        </w:tc>
      </w:tr>
      <w:tr w:rsidR="00CE5793" w:rsidRPr="00831738" w14:paraId="58994397" w14:textId="77777777" w:rsidTr="001E37EA">
        <w:tc>
          <w:tcPr>
            <w:tcW w:w="3287" w:type="dxa"/>
            <w:tcBorders>
              <w:top w:val="single" w:sz="4" w:space="0" w:color="auto"/>
            </w:tcBorders>
          </w:tcPr>
          <w:p w14:paraId="0EDBABAF" w14:textId="71A60229" w:rsidR="009164DA" w:rsidRPr="00831738" w:rsidRDefault="00CE579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Cell phone</w:t>
            </w:r>
          </w:p>
        </w:tc>
        <w:tc>
          <w:tcPr>
            <w:tcW w:w="2728" w:type="dxa"/>
            <w:tcBorders>
              <w:top w:val="single" w:sz="4" w:space="0" w:color="auto"/>
            </w:tcBorders>
          </w:tcPr>
          <w:p w14:paraId="1C561CD6" w14:textId="0C0CA4DD" w:rsidR="009164DA" w:rsidRPr="00831738" w:rsidRDefault="00CE579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200</w:t>
            </w:r>
          </w:p>
        </w:tc>
        <w:tc>
          <w:tcPr>
            <w:tcW w:w="3012" w:type="dxa"/>
            <w:tcBorders>
              <w:top w:val="single" w:sz="4" w:space="0" w:color="auto"/>
            </w:tcBorders>
          </w:tcPr>
          <w:p w14:paraId="2E9D036D" w14:textId="52BF604F" w:rsidR="009164DA" w:rsidRPr="00831738" w:rsidRDefault="00CE579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53</w:t>
            </w:r>
            <w:r w:rsidR="00741583" w:rsidRPr="00831738">
              <w:rPr>
                <w:rFonts w:ascii="Times New Roman" w:hAnsi="Times New Roman" w:cs="Times New Roman"/>
                <w:sz w:val="24"/>
                <w:szCs w:val="24"/>
              </w:rPr>
              <w:t>%</w:t>
            </w:r>
          </w:p>
        </w:tc>
      </w:tr>
      <w:tr w:rsidR="00CE5793" w:rsidRPr="00831738" w14:paraId="2AEDE844" w14:textId="77777777" w:rsidTr="001E37EA">
        <w:tc>
          <w:tcPr>
            <w:tcW w:w="3287" w:type="dxa"/>
          </w:tcPr>
          <w:p w14:paraId="0AC2CD47" w14:textId="08ADD955" w:rsidR="009164DA" w:rsidRPr="00831738" w:rsidRDefault="00CE579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Home Computers</w:t>
            </w:r>
          </w:p>
        </w:tc>
        <w:tc>
          <w:tcPr>
            <w:tcW w:w="2728" w:type="dxa"/>
          </w:tcPr>
          <w:p w14:paraId="6E49D2F7" w14:textId="5C1D6B14" w:rsidR="009164DA" w:rsidRPr="00831738" w:rsidRDefault="00CE579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20</w:t>
            </w:r>
          </w:p>
        </w:tc>
        <w:tc>
          <w:tcPr>
            <w:tcW w:w="3012" w:type="dxa"/>
          </w:tcPr>
          <w:p w14:paraId="212F3416" w14:textId="12DEA898" w:rsidR="009164DA" w:rsidRPr="00831738" w:rsidRDefault="00753B00"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CE5793" w:rsidRPr="00831738">
              <w:rPr>
                <w:rFonts w:ascii="Times New Roman" w:hAnsi="Times New Roman" w:cs="Times New Roman"/>
                <w:sz w:val="24"/>
                <w:szCs w:val="24"/>
              </w:rPr>
              <w:t>5</w:t>
            </w:r>
            <w:r w:rsidR="00741583" w:rsidRPr="00831738">
              <w:rPr>
                <w:rFonts w:ascii="Times New Roman" w:hAnsi="Times New Roman" w:cs="Times New Roman"/>
                <w:sz w:val="24"/>
                <w:szCs w:val="24"/>
              </w:rPr>
              <w:t>%</w:t>
            </w:r>
          </w:p>
        </w:tc>
      </w:tr>
      <w:tr w:rsidR="00CE5793" w:rsidRPr="00831738" w14:paraId="76462348" w14:textId="77777777" w:rsidTr="001E37EA">
        <w:tc>
          <w:tcPr>
            <w:tcW w:w="3287" w:type="dxa"/>
          </w:tcPr>
          <w:p w14:paraId="03F43BFE" w14:textId="10773DDD" w:rsidR="009164DA" w:rsidRPr="00831738" w:rsidRDefault="00CE579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I-pad/Tablet</w:t>
            </w:r>
          </w:p>
        </w:tc>
        <w:tc>
          <w:tcPr>
            <w:tcW w:w="2728" w:type="dxa"/>
          </w:tcPr>
          <w:p w14:paraId="4BAE3718" w14:textId="6FA1D254" w:rsidR="009164DA" w:rsidRPr="00831738" w:rsidRDefault="00CE579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40</w:t>
            </w:r>
          </w:p>
        </w:tc>
        <w:tc>
          <w:tcPr>
            <w:tcW w:w="3012" w:type="dxa"/>
          </w:tcPr>
          <w:p w14:paraId="758479EB" w14:textId="02F6864C" w:rsidR="009164DA" w:rsidRPr="00831738" w:rsidRDefault="00CE579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11</w:t>
            </w:r>
            <w:r w:rsidR="00741583" w:rsidRPr="00831738">
              <w:rPr>
                <w:rFonts w:ascii="Times New Roman" w:hAnsi="Times New Roman" w:cs="Times New Roman"/>
                <w:sz w:val="24"/>
                <w:szCs w:val="24"/>
              </w:rPr>
              <w:t>%</w:t>
            </w:r>
          </w:p>
        </w:tc>
      </w:tr>
      <w:tr w:rsidR="00CE5793" w:rsidRPr="00831738" w14:paraId="4B1B1FEB" w14:textId="77777777" w:rsidTr="001E37EA">
        <w:tc>
          <w:tcPr>
            <w:tcW w:w="3287" w:type="dxa"/>
          </w:tcPr>
          <w:p w14:paraId="7BC4652F" w14:textId="498D12AA" w:rsidR="009164DA" w:rsidRPr="00831738" w:rsidRDefault="00CE579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Office Computer</w:t>
            </w:r>
          </w:p>
        </w:tc>
        <w:tc>
          <w:tcPr>
            <w:tcW w:w="2728" w:type="dxa"/>
          </w:tcPr>
          <w:p w14:paraId="386AA8CC" w14:textId="2E0EC838" w:rsidR="009164DA" w:rsidRPr="00831738" w:rsidRDefault="00CE579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20</w:t>
            </w:r>
          </w:p>
        </w:tc>
        <w:tc>
          <w:tcPr>
            <w:tcW w:w="3012" w:type="dxa"/>
          </w:tcPr>
          <w:p w14:paraId="6EDA6329" w14:textId="468AB221" w:rsidR="009164DA" w:rsidRPr="00831738" w:rsidRDefault="00441DB5"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CE5793" w:rsidRPr="00831738">
              <w:rPr>
                <w:rFonts w:ascii="Times New Roman" w:hAnsi="Times New Roman" w:cs="Times New Roman"/>
                <w:sz w:val="24"/>
                <w:szCs w:val="24"/>
              </w:rPr>
              <w:t>5</w:t>
            </w:r>
            <w:r w:rsidR="00741583" w:rsidRPr="00831738">
              <w:rPr>
                <w:rFonts w:ascii="Times New Roman" w:hAnsi="Times New Roman" w:cs="Times New Roman"/>
                <w:sz w:val="24"/>
                <w:szCs w:val="24"/>
              </w:rPr>
              <w:t>%</w:t>
            </w:r>
          </w:p>
        </w:tc>
      </w:tr>
      <w:tr w:rsidR="00CE5793" w:rsidRPr="00831738" w14:paraId="1A07D656" w14:textId="77777777" w:rsidTr="001E37EA">
        <w:tc>
          <w:tcPr>
            <w:tcW w:w="3287" w:type="dxa"/>
            <w:tcBorders>
              <w:bottom w:val="single" w:sz="4" w:space="0" w:color="auto"/>
            </w:tcBorders>
          </w:tcPr>
          <w:p w14:paraId="6AA4564E" w14:textId="5745AA95" w:rsidR="00CE5793" w:rsidRPr="00831738" w:rsidRDefault="00CE579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Cell</w:t>
            </w:r>
            <w:r w:rsidR="00DF12ED" w:rsidRPr="00831738">
              <w:rPr>
                <w:rFonts w:ascii="Times New Roman" w:hAnsi="Times New Roman" w:cs="Times New Roman"/>
                <w:sz w:val="24"/>
                <w:szCs w:val="24"/>
              </w:rPr>
              <w:t xml:space="preserve"> </w:t>
            </w:r>
            <w:r w:rsidRPr="00831738">
              <w:rPr>
                <w:rFonts w:ascii="Times New Roman" w:hAnsi="Times New Roman" w:cs="Times New Roman"/>
                <w:sz w:val="24"/>
                <w:szCs w:val="24"/>
              </w:rPr>
              <w:t>phone</w:t>
            </w:r>
            <w:r w:rsidR="00DF12ED" w:rsidRPr="00831738">
              <w:rPr>
                <w:rFonts w:ascii="Times New Roman" w:hAnsi="Times New Roman" w:cs="Times New Roman"/>
                <w:sz w:val="24"/>
                <w:szCs w:val="24"/>
              </w:rPr>
              <w:t xml:space="preserve"> </w:t>
            </w:r>
            <w:r w:rsidRPr="00831738">
              <w:rPr>
                <w:rFonts w:ascii="Times New Roman" w:hAnsi="Times New Roman" w:cs="Times New Roman"/>
                <w:sz w:val="24"/>
                <w:szCs w:val="24"/>
              </w:rPr>
              <w:t>+</w:t>
            </w:r>
            <w:r w:rsidR="00DF12ED" w:rsidRPr="00831738">
              <w:rPr>
                <w:rFonts w:ascii="Times New Roman" w:hAnsi="Times New Roman" w:cs="Times New Roman"/>
                <w:sz w:val="24"/>
                <w:szCs w:val="24"/>
              </w:rPr>
              <w:t xml:space="preserve"> </w:t>
            </w:r>
            <w:r w:rsidRPr="00831738">
              <w:rPr>
                <w:rFonts w:ascii="Times New Roman" w:hAnsi="Times New Roman" w:cs="Times New Roman"/>
                <w:sz w:val="24"/>
                <w:szCs w:val="24"/>
              </w:rPr>
              <w:t>Office Computer</w:t>
            </w:r>
          </w:p>
        </w:tc>
        <w:tc>
          <w:tcPr>
            <w:tcW w:w="2728" w:type="dxa"/>
            <w:tcBorders>
              <w:bottom w:val="single" w:sz="4" w:space="0" w:color="auto"/>
            </w:tcBorders>
          </w:tcPr>
          <w:p w14:paraId="3D8FE9AB" w14:textId="0823CECF" w:rsidR="00CE5793" w:rsidRPr="00831738" w:rsidRDefault="00CE579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100</w:t>
            </w:r>
          </w:p>
        </w:tc>
        <w:tc>
          <w:tcPr>
            <w:tcW w:w="3012" w:type="dxa"/>
            <w:tcBorders>
              <w:bottom w:val="single" w:sz="4" w:space="0" w:color="auto"/>
            </w:tcBorders>
          </w:tcPr>
          <w:p w14:paraId="55041E36" w14:textId="51E06F63" w:rsidR="00CE5793" w:rsidRPr="00831738" w:rsidRDefault="00CE579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26</w:t>
            </w:r>
            <w:r w:rsidR="00741583" w:rsidRPr="00831738">
              <w:rPr>
                <w:rFonts w:ascii="Times New Roman" w:hAnsi="Times New Roman" w:cs="Times New Roman"/>
                <w:sz w:val="24"/>
                <w:szCs w:val="24"/>
              </w:rPr>
              <w:t>%</w:t>
            </w:r>
          </w:p>
        </w:tc>
      </w:tr>
      <w:tr w:rsidR="00CE5793" w:rsidRPr="00831738" w14:paraId="461EA9AF" w14:textId="77777777" w:rsidTr="001E37EA">
        <w:tc>
          <w:tcPr>
            <w:tcW w:w="3287" w:type="dxa"/>
            <w:tcBorders>
              <w:top w:val="single" w:sz="4" w:space="0" w:color="auto"/>
              <w:bottom w:val="single" w:sz="4" w:space="0" w:color="auto"/>
            </w:tcBorders>
          </w:tcPr>
          <w:p w14:paraId="39B6571E" w14:textId="3B8D56BF" w:rsidR="00CE5793" w:rsidRPr="00831738" w:rsidRDefault="00CE5793"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Total</w:t>
            </w:r>
          </w:p>
        </w:tc>
        <w:tc>
          <w:tcPr>
            <w:tcW w:w="2728" w:type="dxa"/>
            <w:tcBorders>
              <w:top w:val="single" w:sz="4" w:space="0" w:color="auto"/>
              <w:bottom w:val="single" w:sz="4" w:space="0" w:color="auto"/>
            </w:tcBorders>
          </w:tcPr>
          <w:p w14:paraId="2338E461" w14:textId="60C19318" w:rsidR="00CE5793" w:rsidRPr="00831738" w:rsidRDefault="00CE5793"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380</w:t>
            </w:r>
          </w:p>
        </w:tc>
        <w:tc>
          <w:tcPr>
            <w:tcW w:w="3012" w:type="dxa"/>
            <w:tcBorders>
              <w:top w:val="single" w:sz="4" w:space="0" w:color="auto"/>
              <w:bottom w:val="single" w:sz="4" w:space="0" w:color="auto"/>
            </w:tcBorders>
          </w:tcPr>
          <w:p w14:paraId="589E25D8" w14:textId="2A1DF9D0" w:rsidR="00CE5793" w:rsidRPr="00831738" w:rsidRDefault="00CE5793"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100</w:t>
            </w:r>
            <w:r w:rsidR="00741583" w:rsidRPr="00831738">
              <w:rPr>
                <w:rFonts w:ascii="Times New Roman" w:hAnsi="Times New Roman" w:cs="Times New Roman"/>
                <w:b/>
                <w:sz w:val="24"/>
                <w:szCs w:val="24"/>
              </w:rPr>
              <w:t>%</w:t>
            </w:r>
          </w:p>
        </w:tc>
      </w:tr>
    </w:tbl>
    <w:p w14:paraId="393B072A" w14:textId="77777777" w:rsidR="00E579A3" w:rsidRPr="00831738" w:rsidRDefault="00E579A3" w:rsidP="00807D35">
      <w:pPr>
        <w:spacing w:line="480" w:lineRule="auto"/>
        <w:jc w:val="both"/>
        <w:rPr>
          <w:rFonts w:ascii="Times New Roman" w:hAnsi="Times New Roman" w:cs="Times New Roman"/>
          <w:b/>
          <w:sz w:val="24"/>
          <w:szCs w:val="24"/>
        </w:rPr>
      </w:pPr>
    </w:p>
    <w:p w14:paraId="0F2754C8" w14:textId="66A82C5D" w:rsidR="005F75DF" w:rsidRPr="00831738" w:rsidRDefault="00E579A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w:t>
      </w:r>
      <w:r w:rsidR="002A72A0" w:rsidRPr="00831738">
        <w:rPr>
          <w:rFonts w:ascii="Times New Roman" w:hAnsi="Times New Roman" w:cs="Times New Roman"/>
          <w:sz w:val="24"/>
          <w:szCs w:val="24"/>
        </w:rPr>
        <w:t>able</w:t>
      </w:r>
      <w:r w:rsidRPr="00831738">
        <w:rPr>
          <w:rFonts w:ascii="Times New Roman" w:hAnsi="Times New Roman" w:cs="Times New Roman"/>
          <w:sz w:val="24"/>
          <w:szCs w:val="24"/>
        </w:rPr>
        <w:t xml:space="preserve"> 4.14 above </w:t>
      </w:r>
      <w:r w:rsidR="008B1C15" w:rsidRPr="00831738">
        <w:rPr>
          <w:rFonts w:ascii="Times New Roman" w:hAnsi="Times New Roman" w:cs="Times New Roman"/>
          <w:sz w:val="24"/>
          <w:szCs w:val="24"/>
        </w:rPr>
        <w:t xml:space="preserve"> shows tha</w:t>
      </w:r>
      <w:r w:rsidR="0071164A" w:rsidRPr="00831738">
        <w:rPr>
          <w:rFonts w:ascii="Times New Roman" w:hAnsi="Times New Roman" w:cs="Times New Roman"/>
          <w:sz w:val="24"/>
          <w:szCs w:val="24"/>
        </w:rPr>
        <w:t>t majority of the respondents (2</w:t>
      </w:r>
      <w:r w:rsidR="00D22635" w:rsidRPr="00831738">
        <w:rPr>
          <w:rFonts w:ascii="Times New Roman" w:hAnsi="Times New Roman" w:cs="Times New Roman"/>
          <w:sz w:val="24"/>
          <w:szCs w:val="24"/>
        </w:rPr>
        <w:t>00; 53</w:t>
      </w:r>
      <w:r w:rsidR="008B1C15" w:rsidRPr="00831738">
        <w:rPr>
          <w:rFonts w:ascii="Times New Roman" w:hAnsi="Times New Roman" w:cs="Times New Roman"/>
          <w:sz w:val="24"/>
          <w:szCs w:val="24"/>
        </w:rPr>
        <w:t>%) use</w:t>
      </w:r>
      <w:r w:rsidR="00CF405F" w:rsidRPr="00831738">
        <w:rPr>
          <w:rFonts w:ascii="Times New Roman" w:hAnsi="Times New Roman" w:cs="Times New Roman"/>
          <w:sz w:val="24"/>
          <w:szCs w:val="24"/>
        </w:rPr>
        <w:t xml:space="preserve"> cell phones</w:t>
      </w:r>
      <w:r w:rsidR="00536E5D" w:rsidRPr="00831738">
        <w:rPr>
          <w:rFonts w:ascii="Times New Roman" w:hAnsi="Times New Roman" w:cs="Times New Roman"/>
          <w:sz w:val="24"/>
          <w:szCs w:val="24"/>
        </w:rPr>
        <w:t xml:space="preserve"> to access social media sites</w:t>
      </w:r>
      <w:r w:rsidR="00CF405F" w:rsidRPr="00831738">
        <w:rPr>
          <w:rFonts w:ascii="Times New Roman" w:hAnsi="Times New Roman" w:cs="Times New Roman"/>
          <w:sz w:val="24"/>
          <w:szCs w:val="24"/>
        </w:rPr>
        <w:t>.</w:t>
      </w:r>
      <w:r w:rsidR="00C53E83" w:rsidRPr="00831738">
        <w:rPr>
          <w:rFonts w:ascii="Times New Roman" w:hAnsi="Times New Roman" w:cs="Times New Roman"/>
          <w:sz w:val="24"/>
          <w:szCs w:val="24"/>
        </w:rPr>
        <w:t xml:space="preserve"> 100; 26%</w:t>
      </w:r>
      <w:r w:rsidR="00976983" w:rsidRPr="00831738">
        <w:rPr>
          <w:rFonts w:ascii="Times New Roman" w:hAnsi="Times New Roman" w:cs="Times New Roman"/>
          <w:sz w:val="24"/>
          <w:szCs w:val="24"/>
        </w:rPr>
        <w:t xml:space="preserve"> respondents use cell phones plus</w:t>
      </w:r>
      <w:r w:rsidR="00C53E83" w:rsidRPr="00831738">
        <w:rPr>
          <w:rFonts w:ascii="Times New Roman" w:hAnsi="Times New Roman" w:cs="Times New Roman"/>
          <w:sz w:val="24"/>
          <w:szCs w:val="24"/>
        </w:rPr>
        <w:t xml:space="preserve"> office computers,</w:t>
      </w:r>
      <w:r w:rsidR="00CF405F" w:rsidRPr="00831738">
        <w:rPr>
          <w:rFonts w:ascii="Times New Roman" w:hAnsi="Times New Roman" w:cs="Times New Roman"/>
          <w:sz w:val="24"/>
          <w:szCs w:val="24"/>
        </w:rPr>
        <w:t xml:space="preserve"> 40; 11% of the</w:t>
      </w:r>
      <w:r w:rsidR="00A10734" w:rsidRPr="00831738">
        <w:rPr>
          <w:rFonts w:ascii="Times New Roman" w:hAnsi="Times New Roman" w:cs="Times New Roman"/>
          <w:sz w:val="24"/>
          <w:szCs w:val="24"/>
        </w:rPr>
        <w:t xml:space="preserve"> </w:t>
      </w:r>
      <w:r w:rsidR="00CF405F" w:rsidRPr="00831738">
        <w:rPr>
          <w:rFonts w:ascii="Times New Roman" w:hAnsi="Times New Roman" w:cs="Times New Roman"/>
          <w:sz w:val="24"/>
          <w:szCs w:val="24"/>
        </w:rPr>
        <w:t xml:space="preserve"> respondents use I-pad/Table</w:t>
      </w:r>
      <w:r w:rsidR="00DE346F" w:rsidRPr="00831738">
        <w:rPr>
          <w:rFonts w:ascii="Times New Roman" w:hAnsi="Times New Roman" w:cs="Times New Roman"/>
          <w:sz w:val="24"/>
          <w:szCs w:val="24"/>
        </w:rPr>
        <w:t>ts</w:t>
      </w:r>
      <w:r w:rsidR="00CF405F" w:rsidRPr="00831738">
        <w:rPr>
          <w:rFonts w:ascii="Times New Roman" w:hAnsi="Times New Roman" w:cs="Times New Roman"/>
          <w:sz w:val="24"/>
          <w:szCs w:val="24"/>
        </w:rPr>
        <w:t xml:space="preserve"> and 20; 5% of the respondents use home and office computers each.</w:t>
      </w:r>
    </w:p>
    <w:p w14:paraId="40934235" w14:textId="3E977C3A" w:rsidR="00F12A96" w:rsidRPr="00831738" w:rsidRDefault="00FC4A3C"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To determine the Public accessibility of the online Telecommunication devices, </w:t>
      </w:r>
      <w:r w:rsidR="007462FF" w:rsidRPr="00831738">
        <w:rPr>
          <w:rFonts w:ascii="Times New Roman" w:hAnsi="Times New Roman" w:cs="Times New Roman"/>
          <w:sz w:val="24"/>
          <w:szCs w:val="24"/>
        </w:rPr>
        <w:t xml:space="preserve">the </w:t>
      </w:r>
      <w:r w:rsidRPr="00831738">
        <w:rPr>
          <w:rFonts w:ascii="Times New Roman" w:hAnsi="Times New Roman" w:cs="Times New Roman"/>
          <w:sz w:val="24"/>
          <w:szCs w:val="24"/>
        </w:rPr>
        <w:t>researcher further asked the Media Representative in the interview to explain how the public accesses the social me</w:t>
      </w:r>
      <w:r w:rsidR="007462FF" w:rsidRPr="00831738">
        <w:rPr>
          <w:rFonts w:ascii="Times New Roman" w:hAnsi="Times New Roman" w:cs="Times New Roman"/>
          <w:sz w:val="24"/>
          <w:szCs w:val="24"/>
        </w:rPr>
        <w:t>dia sites</w:t>
      </w:r>
      <w:r w:rsidR="00E511E9" w:rsidRPr="00831738">
        <w:rPr>
          <w:rFonts w:ascii="Times New Roman" w:hAnsi="Times New Roman" w:cs="Times New Roman"/>
          <w:sz w:val="24"/>
          <w:szCs w:val="24"/>
        </w:rPr>
        <w:t xml:space="preserve"> and he said that,</w:t>
      </w:r>
    </w:p>
    <w:p w14:paraId="6153AC52" w14:textId="23294D22" w:rsidR="00DE346F" w:rsidRPr="00831738" w:rsidRDefault="00613677" w:rsidP="00807D35">
      <w:pPr>
        <w:spacing w:line="480" w:lineRule="auto"/>
        <w:jc w:val="both"/>
        <w:rPr>
          <w:rFonts w:ascii="Times New Roman" w:hAnsi="Times New Roman" w:cs="Times New Roman"/>
          <w:sz w:val="24"/>
          <w:szCs w:val="24"/>
        </w:rPr>
      </w:pPr>
      <w:r w:rsidRPr="00831738">
        <w:rPr>
          <w:rFonts w:ascii="Times New Roman" w:hAnsi="Times New Roman" w:cs="Times New Roman"/>
          <w:i/>
          <w:sz w:val="24"/>
          <w:szCs w:val="24"/>
        </w:rPr>
        <w:t xml:space="preserve">             </w:t>
      </w:r>
      <w:r w:rsidR="005F75DF" w:rsidRPr="00831738">
        <w:rPr>
          <w:rFonts w:ascii="Times New Roman" w:hAnsi="Times New Roman" w:cs="Times New Roman"/>
          <w:i/>
          <w:sz w:val="24"/>
          <w:szCs w:val="24"/>
        </w:rPr>
        <w:t xml:space="preserve"> </w:t>
      </w:r>
      <w:r w:rsidRPr="00831738">
        <w:rPr>
          <w:rFonts w:ascii="Times New Roman" w:hAnsi="Times New Roman" w:cs="Times New Roman"/>
          <w:i/>
          <w:sz w:val="24"/>
          <w:szCs w:val="24"/>
        </w:rPr>
        <w:t xml:space="preserve">  “</w:t>
      </w:r>
      <w:r w:rsidR="005F75DF" w:rsidRPr="00831738">
        <w:rPr>
          <w:rFonts w:ascii="Times New Roman" w:hAnsi="Times New Roman" w:cs="Times New Roman"/>
          <w:i/>
          <w:sz w:val="24"/>
          <w:szCs w:val="24"/>
        </w:rPr>
        <w:t>Smartphones have become cheaper of late than the</w:t>
      </w:r>
      <w:r w:rsidR="00963BE0" w:rsidRPr="00831738">
        <w:rPr>
          <w:rFonts w:ascii="Times New Roman" w:hAnsi="Times New Roman" w:cs="Times New Roman"/>
          <w:i/>
          <w:sz w:val="24"/>
          <w:szCs w:val="24"/>
        </w:rPr>
        <w:t xml:space="preserve"> even personal</w:t>
      </w:r>
      <w:r w:rsidR="005F75DF" w:rsidRPr="00831738">
        <w:rPr>
          <w:rFonts w:ascii="Times New Roman" w:hAnsi="Times New Roman" w:cs="Times New Roman"/>
          <w:i/>
          <w:sz w:val="24"/>
          <w:szCs w:val="24"/>
        </w:rPr>
        <w:t xml:space="preserve"> </w:t>
      </w:r>
      <w:r w:rsidR="00F278CB" w:rsidRPr="00831738">
        <w:rPr>
          <w:rFonts w:ascii="Times New Roman" w:hAnsi="Times New Roman" w:cs="Times New Roman"/>
          <w:i/>
          <w:sz w:val="24"/>
          <w:szCs w:val="24"/>
        </w:rPr>
        <w:t>computers</w:t>
      </w:r>
      <w:r w:rsidRPr="00831738">
        <w:rPr>
          <w:rFonts w:ascii="Times New Roman" w:hAnsi="Times New Roman" w:cs="Times New Roman"/>
          <w:i/>
          <w:sz w:val="24"/>
          <w:szCs w:val="24"/>
        </w:rPr>
        <w:t>.</w:t>
      </w:r>
      <w:r w:rsidRPr="00831738">
        <w:rPr>
          <w:rFonts w:ascii="Times New Roman" w:hAnsi="Times New Roman" w:cs="Times New Roman"/>
          <w:i/>
          <w:sz w:val="24"/>
          <w:szCs w:val="24"/>
        </w:rPr>
        <w:tab/>
      </w:r>
      <w:r w:rsidRPr="00831738">
        <w:rPr>
          <w:rFonts w:ascii="Times New Roman" w:hAnsi="Times New Roman" w:cs="Times New Roman"/>
          <w:i/>
          <w:sz w:val="24"/>
          <w:szCs w:val="24"/>
        </w:rPr>
        <w:tab/>
      </w:r>
      <w:r w:rsidR="00BE72F9" w:rsidRPr="00831738">
        <w:rPr>
          <w:rFonts w:ascii="Times New Roman" w:hAnsi="Times New Roman" w:cs="Times New Roman"/>
          <w:i/>
          <w:sz w:val="24"/>
          <w:szCs w:val="24"/>
        </w:rPr>
        <w:t xml:space="preserve"> </w:t>
      </w:r>
      <w:r w:rsidRPr="00831738">
        <w:rPr>
          <w:rFonts w:ascii="Times New Roman" w:hAnsi="Times New Roman" w:cs="Times New Roman"/>
          <w:i/>
          <w:sz w:val="24"/>
          <w:szCs w:val="24"/>
        </w:rPr>
        <w:t xml:space="preserve">    </w:t>
      </w:r>
      <w:r w:rsidR="00BE72F9" w:rsidRPr="00831738">
        <w:rPr>
          <w:rFonts w:ascii="Times New Roman" w:hAnsi="Times New Roman" w:cs="Times New Roman"/>
          <w:i/>
          <w:sz w:val="24"/>
          <w:szCs w:val="24"/>
        </w:rPr>
        <w:t>Therefore, most people are</w:t>
      </w:r>
      <w:r w:rsidR="005F75DF" w:rsidRPr="00831738">
        <w:rPr>
          <w:rFonts w:ascii="Times New Roman" w:hAnsi="Times New Roman" w:cs="Times New Roman"/>
          <w:i/>
          <w:sz w:val="24"/>
          <w:szCs w:val="24"/>
        </w:rPr>
        <w:t xml:space="preserve"> able to access social media apps </w:t>
      </w:r>
      <w:r w:rsidRPr="00831738">
        <w:rPr>
          <w:rFonts w:ascii="Times New Roman" w:hAnsi="Times New Roman" w:cs="Times New Roman"/>
          <w:i/>
          <w:sz w:val="24"/>
          <w:szCs w:val="24"/>
        </w:rPr>
        <w:t xml:space="preserve">at their </w:t>
      </w:r>
      <w:r w:rsidR="00DE346F" w:rsidRPr="00831738">
        <w:rPr>
          <w:rFonts w:ascii="Times New Roman" w:hAnsi="Times New Roman" w:cs="Times New Roman"/>
          <w:i/>
          <w:sz w:val="24"/>
          <w:szCs w:val="24"/>
        </w:rPr>
        <w:t>convenience. It</w:t>
      </w:r>
      <w:r w:rsidR="00DE346F" w:rsidRPr="00831738">
        <w:rPr>
          <w:rFonts w:ascii="Times New Roman" w:hAnsi="Times New Roman" w:cs="Times New Roman"/>
          <w:i/>
          <w:sz w:val="24"/>
          <w:szCs w:val="24"/>
        </w:rPr>
        <w:tab/>
        <w:t xml:space="preserve">   </w:t>
      </w:r>
      <w:r w:rsidR="00FC4A3C" w:rsidRPr="00831738">
        <w:rPr>
          <w:rFonts w:ascii="Times New Roman" w:hAnsi="Times New Roman" w:cs="Times New Roman"/>
          <w:i/>
          <w:sz w:val="24"/>
          <w:szCs w:val="24"/>
        </w:rPr>
        <w:t xml:space="preserve"> </w:t>
      </w:r>
      <w:r w:rsidR="00DE346F" w:rsidRPr="00831738">
        <w:rPr>
          <w:rFonts w:ascii="Times New Roman" w:hAnsi="Times New Roman" w:cs="Times New Roman"/>
          <w:i/>
          <w:sz w:val="24"/>
          <w:szCs w:val="24"/>
        </w:rPr>
        <w:t xml:space="preserve"> is also easier to operate smartphone than </w:t>
      </w:r>
      <w:r w:rsidR="00EF3473" w:rsidRPr="00831738">
        <w:rPr>
          <w:rFonts w:ascii="Times New Roman" w:hAnsi="Times New Roman" w:cs="Times New Roman"/>
          <w:i/>
          <w:sz w:val="24"/>
          <w:szCs w:val="24"/>
        </w:rPr>
        <w:t>computers</w:t>
      </w:r>
      <w:r w:rsidR="00DE346F" w:rsidRPr="00831738">
        <w:rPr>
          <w:rFonts w:ascii="Times New Roman" w:hAnsi="Times New Roman" w:cs="Times New Roman"/>
          <w:i/>
          <w:sz w:val="24"/>
          <w:szCs w:val="24"/>
        </w:rPr>
        <w:t xml:space="preserve"> and Tablets</w:t>
      </w:r>
      <w:r w:rsidR="004C792A" w:rsidRPr="00831738">
        <w:rPr>
          <w:rFonts w:ascii="Times New Roman" w:hAnsi="Times New Roman" w:cs="Times New Roman"/>
          <w:i/>
          <w:sz w:val="24"/>
          <w:szCs w:val="24"/>
        </w:rPr>
        <w:t xml:space="preserve"> .Furthermore</w:t>
      </w:r>
      <w:r w:rsidR="004C792A" w:rsidRPr="00831738">
        <w:rPr>
          <w:rFonts w:ascii="Times New Roman" w:hAnsi="Times New Roman" w:cs="Times New Roman"/>
          <w:i/>
          <w:sz w:val="24"/>
          <w:szCs w:val="24"/>
        </w:rPr>
        <w:tab/>
      </w:r>
      <w:r w:rsidR="004C792A" w:rsidRPr="00831738">
        <w:rPr>
          <w:rFonts w:ascii="Times New Roman" w:hAnsi="Times New Roman" w:cs="Times New Roman"/>
          <w:i/>
          <w:sz w:val="24"/>
          <w:szCs w:val="24"/>
        </w:rPr>
        <w:tab/>
        <w:t xml:space="preserve"> </w:t>
      </w:r>
      <w:r w:rsidR="00FC4A3C" w:rsidRPr="00831738">
        <w:rPr>
          <w:rFonts w:ascii="Times New Roman" w:hAnsi="Times New Roman" w:cs="Times New Roman"/>
          <w:i/>
          <w:sz w:val="24"/>
          <w:szCs w:val="24"/>
        </w:rPr>
        <w:t xml:space="preserve">  </w:t>
      </w:r>
      <w:r w:rsidR="004C792A" w:rsidRPr="00831738">
        <w:rPr>
          <w:rFonts w:ascii="Times New Roman" w:hAnsi="Times New Roman" w:cs="Times New Roman"/>
          <w:i/>
          <w:sz w:val="24"/>
          <w:szCs w:val="24"/>
        </w:rPr>
        <w:t xml:space="preserve">  major telecommunication companies like Safaricom and Airtel have expanded the</w:t>
      </w:r>
      <w:r w:rsidR="004C792A" w:rsidRPr="00831738">
        <w:rPr>
          <w:rFonts w:ascii="Times New Roman" w:hAnsi="Times New Roman" w:cs="Times New Roman"/>
          <w:i/>
          <w:sz w:val="24"/>
          <w:szCs w:val="24"/>
        </w:rPr>
        <w:tab/>
        <w:t xml:space="preserve"> </w:t>
      </w:r>
      <w:r w:rsidR="00FC4A3C" w:rsidRPr="00831738">
        <w:rPr>
          <w:rFonts w:ascii="Times New Roman" w:hAnsi="Times New Roman" w:cs="Times New Roman"/>
          <w:i/>
          <w:sz w:val="24"/>
          <w:szCs w:val="24"/>
        </w:rPr>
        <w:t xml:space="preserve">  </w:t>
      </w:r>
      <w:r w:rsidR="004C792A" w:rsidRPr="00831738">
        <w:rPr>
          <w:rFonts w:ascii="Times New Roman" w:hAnsi="Times New Roman" w:cs="Times New Roman"/>
          <w:i/>
          <w:sz w:val="24"/>
          <w:szCs w:val="24"/>
        </w:rPr>
        <w:t xml:space="preserve">  penetration of smartphones and internet, even to the remote areas.</w:t>
      </w:r>
      <w:r w:rsidR="007C6D4F" w:rsidRPr="00831738">
        <w:rPr>
          <w:rFonts w:ascii="Times New Roman" w:hAnsi="Times New Roman" w:cs="Times New Roman"/>
          <w:i/>
          <w:sz w:val="24"/>
          <w:szCs w:val="24"/>
        </w:rPr>
        <w:t>”</w:t>
      </w:r>
      <w:r w:rsidR="00E11E31" w:rsidRPr="00831738">
        <w:rPr>
          <w:rFonts w:ascii="Times New Roman" w:hAnsi="Times New Roman" w:cs="Times New Roman"/>
          <w:sz w:val="24"/>
          <w:szCs w:val="24"/>
        </w:rPr>
        <w:t xml:space="preserve"> </w:t>
      </w:r>
      <w:r w:rsidR="00FC4A3C" w:rsidRPr="00831738">
        <w:rPr>
          <w:rFonts w:ascii="Times New Roman" w:hAnsi="Times New Roman" w:cs="Times New Roman"/>
          <w:sz w:val="24"/>
          <w:szCs w:val="24"/>
        </w:rPr>
        <w:t xml:space="preserve"> (Personal </w:t>
      </w:r>
      <w:r w:rsidR="00FC4A3C" w:rsidRPr="00831738">
        <w:rPr>
          <w:rFonts w:ascii="Times New Roman" w:hAnsi="Times New Roman" w:cs="Times New Roman"/>
          <w:sz w:val="24"/>
          <w:szCs w:val="24"/>
        </w:rPr>
        <w:tab/>
        <w:t xml:space="preserve"> </w:t>
      </w:r>
      <w:r w:rsidR="00461A7B" w:rsidRPr="00831738">
        <w:rPr>
          <w:rFonts w:ascii="Times New Roman" w:hAnsi="Times New Roman" w:cs="Times New Roman"/>
          <w:sz w:val="24"/>
          <w:szCs w:val="24"/>
        </w:rPr>
        <w:t xml:space="preserve">  </w:t>
      </w:r>
      <w:r w:rsidR="00FC4A3C" w:rsidRPr="00831738">
        <w:rPr>
          <w:rFonts w:ascii="Times New Roman" w:hAnsi="Times New Roman" w:cs="Times New Roman"/>
          <w:sz w:val="24"/>
          <w:szCs w:val="24"/>
        </w:rPr>
        <w:t xml:space="preserve"> Communication, January 10, 2018).</w:t>
      </w:r>
    </w:p>
    <w:p w14:paraId="66396CB1" w14:textId="0191E0DD" w:rsidR="008208B0" w:rsidRPr="00831738" w:rsidRDefault="00E11E31"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popularity of Cell phones</w:t>
      </w:r>
      <w:r w:rsidR="00F278CB" w:rsidRPr="00831738">
        <w:rPr>
          <w:rFonts w:ascii="Times New Roman" w:hAnsi="Times New Roman" w:cs="Times New Roman"/>
          <w:sz w:val="24"/>
          <w:szCs w:val="24"/>
        </w:rPr>
        <w:t>, particularly smart phones</w:t>
      </w:r>
      <w:r w:rsidR="00B25FB1" w:rsidRPr="00831738">
        <w:rPr>
          <w:rFonts w:ascii="Times New Roman" w:hAnsi="Times New Roman" w:cs="Times New Roman"/>
          <w:sz w:val="24"/>
          <w:szCs w:val="24"/>
        </w:rPr>
        <w:t xml:space="preserve"> can thus be </w:t>
      </w:r>
      <w:r w:rsidRPr="00831738">
        <w:rPr>
          <w:rFonts w:ascii="Times New Roman" w:hAnsi="Times New Roman" w:cs="Times New Roman"/>
          <w:sz w:val="24"/>
          <w:szCs w:val="24"/>
        </w:rPr>
        <w:t xml:space="preserve">attributed to the fact that they have become more affordable to most citizens than the I-Pads and home </w:t>
      </w:r>
      <w:r w:rsidR="00F278CB" w:rsidRPr="00831738">
        <w:rPr>
          <w:rFonts w:ascii="Times New Roman" w:hAnsi="Times New Roman" w:cs="Times New Roman"/>
          <w:sz w:val="24"/>
          <w:szCs w:val="24"/>
        </w:rPr>
        <w:t xml:space="preserve">computers. </w:t>
      </w:r>
      <w:r w:rsidR="00961BBC" w:rsidRPr="00831738">
        <w:rPr>
          <w:rFonts w:ascii="Times New Roman" w:hAnsi="Times New Roman" w:cs="Times New Roman"/>
          <w:sz w:val="24"/>
          <w:szCs w:val="24"/>
        </w:rPr>
        <w:t>Again, they are simple to operate to the majority of citizens as opposed to computers and tablets.</w:t>
      </w:r>
    </w:p>
    <w:p w14:paraId="1B8A2AC6" w14:textId="73E36BF8" w:rsidR="00CD1A8A" w:rsidRPr="00831738" w:rsidRDefault="00F278CB"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Many Kenyans are</w:t>
      </w:r>
      <w:r w:rsidR="00D16AE7" w:rsidRPr="00831738">
        <w:rPr>
          <w:rFonts w:ascii="Times New Roman" w:hAnsi="Times New Roman" w:cs="Times New Roman"/>
          <w:sz w:val="24"/>
          <w:szCs w:val="24"/>
        </w:rPr>
        <w:t xml:space="preserve"> thus the</w:t>
      </w:r>
      <w:r w:rsidRPr="00831738">
        <w:rPr>
          <w:rFonts w:ascii="Times New Roman" w:hAnsi="Times New Roman" w:cs="Times New Roman"/>
          <w:sz w:val="24"/>
          <w:szCs w:val="24"/>
        </w:rPr>
        <w:t xml:space="preserve"> using smart phones to access social media apps because of their convenience and versatility.</w:t>
      </w:r>
      <w:r w:rsidR="00E11E31" w:rsidRPr="00831738">
        <w:rPr>
          <w:rFonts w:ascii="Times New Roman" w:hAnsi="Times New Roman" w:cs="Times New Roman"/>
          <w:sz w:val="24"/>
          <w:szCs w:val="24"/>
        </w:rPr>
        <w:t xml:space="preserve"> This concurs with IDC (2016) report which asserts that mobile phones have booste</w:t>
      </w:r>
      <w:r w:rsidR="00FE5033" w:rsidRPr="00831738">
        <w:rPr>
          <w:rFonts w:ascii="Times New Roman" w:hAnsi="Times New Roman" w:cs="Times New Roman"/>
          <w:sz w:val="24"/>
          <w:szCs w:val="24"/>
        </w:rPr>
        <w:t>d the expansion of online usage</w:t>
      </w:r>
      <w:r w:rsidR="0072153A" w:rsidRPr="00831738">
        <w:rPr>
          <w:rFonts w:ascii="Times New Roman" w:hAnsi="Times New Roman" w:cs="Times New Roman"/>
          <w:sz w:val="24"/>
          <w:szCs w:val="24"/>
        </w:rPr>
        <w:t>.</w:t>
      </w:r>
    </w:p>
    <w:p w14:paraId="6B594D5A" w14:textId="262AE2CE" w:rsidR="009E0959" w:rsidRPr="00831738" w:rsidRDefault="00CD0C59" w:rsidP="00807D35">
      <w:pPr>
        <w:spacing w:line="480" w:lineRule="auto"/>
        <w:jc w:val="both"/>
        <w:rPr>
          <w:rStyle w:val="Heading1Char"/>
          <w:rFonts w:ascii="Times New Roman" w:eastAsiaTheme="minorHAnsi" w:hAnsi="Times New Roman" w:cs="Times New Roman"/>
          <w:color w:val="auto"/>
          <w:sz w:val="24"/>
          <w:szCs w:val="24"/>
        </w:rPr>
      </w:pPr>
      <w:bookmarkStart w:id="86" w:name="_Toc529714459"/>
      <w:r w:rsidRPr="00831738">
        <w:rPr>
          <w:rStyle w:val="Heading1Char"/>
          <w:rFonts w:ascii="Times New Roman" w:hAnsi="Times New Roman" w:cs="Times New Roman"/>
          <w:b/>
          <w:color w:val="auto"/>
          <w:sz w:val="24"/>
          <w:szCs w:val="24"/>
        </w:rPr>
        <w:t>4.7</w:t>
      </w:r>
      <w:r w:rsidR="00726BD5" w:rsidRPr="00831738">
        <w:rPr>
          <w:rStyle w:val="Heading1Char"/>
          <w:rFonts w:ascii="Times New Roman" w:hAnsi="Times New Roman" w:cs="Times New Roman"/>
          <w:b/>
          <w:color w:val="auto"/>
          <w:sz w:val="24"/>
          <w:szCs w:val="24"/>
        </w:rPr>
        <w:t xml:space="preserve"> Social Media Use</w:t>
      </w:r>
      <w:r w:rsidR="00641DC7" w:rsidRPr="00831738">
        <w:rPr>
          <w:rStyle w:val="Heading1Char"/>
          <w:rFonts w:ascii="Times New Roman" w:hAnsi="Times New Roman" w:cs="Times New Roman"/>
          <w:b/>
          <w:color w:val="auto"/>
          <w:sz w:val="24"/>
          <w:szCs w:val="24"/>
        </w:rPr>
        <w:t xml:space="preserve"> by</w:t>
      </w:r>
      <w:r w:rsidR="00E33131" w:rsidRPr="00831738">
        <w:rPr>
          <w:rStyle w:val="Heading1Char"/>
          <w:rFonts w:ascii="Times New Roman" w:hAnsi="Times New Roman" w:cs="Times New Roman"/>
          <w:b/>
          <w:color w:val="auto"/>
          <w:sz w:val="24"/>
          <w:szCs w:val="24"/>
        </w:rPr>
        <w:t xml:space="preserve"> County Government for</w:t>
      </w:r>
      <w:r w:rsidR="00087918" w:rsidRPr="00831738">
        <w:rPr>
          <w:rStyle w:val="Heading1Char"/>
          <w:rFonts w:ascii="Times New Roman" w:hAnsi="Times New Roman" w:cs="Times New Roman"/>
          <w:b/>
          <w:color w:val="auto"/>
          <w:sz w:val="24"/>
          <w:szCs w:val="24"/>
        </w:rPr>
        <w:t xml:space="preserve"> Budgeting</w:t>
      </w:r>
      <w:r w:rsidR="00F81771" w:rsidRPr="00831738">
        <w:rPr>
          <w:rStyle w:val="Heading1Char"/>
          <w:rFonts w:ascii="Times New Roman" w:hAnsi="Times New Roman" w:cs="Times New Roman"/>
          <w:b/>
          <w:color w:val="auto"/>
          <w:sz w:val="24"/>
          <w:szCs w:val="24"/>
        </w:rPr>
        <w:t>.</w:t>
      </w:r>
      <w:bookmarkEnd w:id="86"/>
    </w:p>
    <w:p w14:paraId="4B572C80" w14:textId="5B1D124A" w:rsidR="00E709AF" w:rsidRPr="00831738" w:rsidRDefault="00733D9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fourth objective</w:t>
      </w:r>
      <w:r w:rsidR="00825283" w:rsidRPr="00831738">
        <w:rPr>
          <w:rFonts w:ascii="Times New Roman" w:hAnsi="Times New Roman" w:cs="Times New Roman"/>
          <w:sz w:val="24"/>
          <w:szCs w:val="24"/>
        </w:rPr>
        <w:t xml:space="preserve"> of the study</w:t>
      </w:r>
      <w:r w:rsidRPr="00831738">
        <w:rPr>
          <w:rFonts w:ascii="Times New Roman" w:hAnsi="Times New Roman" w:cs="Times New Roman"/>
          <w:sz w:val="24"/>
          <w:szCs w:val="24"/>
        </w:rPr>
        <w:t xml:space="preserve"> was to</w:t>
      </w:r>
      <w:r w:rsidR="00395CB4" w:rsidRPr="00831738">
        <w:rPr>
          <w:rFonts w:ascii="Times New Roman" w:hAnsi="Times New Roman" w:cs="Times New Roman"/>
          <w:sz w:val="24"/>
          <w:szCs w:val="24"/>
        </w:rPr>
        <w:t xml:space="preserve"> </w:t>
      </w:r>
      <w:r w:rsidR="004F7E06" w:rsidRPr="00831738">
        <w:rPr>
          <w:rFonts w:ascii="Times New Roman" w:hAnsi="Times New Roman" w:cs="Times New Roman"/>
          <w:sz w:val="24"/>
          <w:szCs w:val="24"/>
        </w:rPr>
        <w:t>explore how</w:t>
      </w:r>
      <w:r w:rsidR="00395CB4" w:rsidRPr="00831738">
        <w:rPr>
          <w:rFonts w:ascii="Times New Roman" w:hAnsi="Times New Roman" w:cs="Times New Roman"/>
          <w:sz w:val="24"/>
          <w:szCs w:val="24"/>
        </w:rPr>
        <w:t xml:space="preserve"> social media is used by</w:t>
      </w:r>
      <w:r w:rsidR="00D618E8" w:rsidRPr="00831738">
        <w:rPr>
          <w:rFonts w:ascii="Times New Roman" w:hAnsi="Times New Roman" w:cs="Times New Roman"/>
          <w:sz w:val="24"/>
          <w:szCs w:val="24"/>
        </w:rPr>
        <w:t xml:space="preserve"> Kisii Co</w:t>
      </w:r>
      <w:r w:rsidR="00395CB4" w:rsidRPr="00831738">
        <w:rPr>
          <w:rFonts w:ascii="Times New Roman" w:hAnsi="Times New Roman" w:cs="Times New Roman"/>
          <w:sz w:val="24"/>
          <w:szCs w:val="24"/>
        </w:rPr>
        <w:t>unty government</w:t>
      </w:r>
      <w:r w:rsidR="00F67C1F" w:rsidRPr="00831738">
        <w:rPr>
          <w:rFonts w:ascii="Times New Roman" w:hAnsi="Times New Roman" w:cs="Times New Roman"/>
          <w:sz w:val="24"/>
          <w:szCs w:val="24"/>
        </w:rPr>
        <w:t xml:space="preserve"> </w:t>
      </w:r>
      <w:r w:rsidR="009E0959" w:rsidRPr="00831738">
        <w:rPr>
          <w:rFonts w:ascii="Times New Roman" w:hAnsi="Times New Roman" w:cs="Times New Roman"/>
          <w:sz w:val="24"/>
          <w:szCs w:val="24"/>
        </w:rPr>
        <w:t>a</w:t>
      </w:r>
      <w:r w:rsidR="00F67C1F" w:rsidRPr="00831738">
        <w:rPr>
          <w:rFonts w:ascii="Times New Roman" w:hAnsi="Times New Roman" w:cs="Times New Roman"/>
          <w:sz w:val="24"/>
          <w:szCs w:val="24"/>
        </w:rPr>
        <w:t>s a</w:t>
      </w:r>
      <w:r w:rsidR="00177B47" w:rsidRPr="00831738">
        <w:rPr>
          <w:rFonts w:ascii="Times New Roman" w:hAnsi="Times New Roman" w:cs="Times New Roman"/>
          <w:sz w:val="24"/>
          <w:szCs w:val="24"/>
        </w:rPr>
        <w:t xml:space="preserve"> participatory</w:t>
      </w:r>
      <w:r w:rsidR="00D42D9A" w:rsidRPr="00831738">
        <w:rPr>
          <w:rFonts w:ascii="Times New Roman" w:hAnsi="Times New Roman" w:cs="Times New Roman"/>
          <w:sz w:val="24"/>
          <w:szCs w:val="24"/>
        </w:rPr>
        <w:t xml:space="preserve"> platform</w:t>
      </w:r>
      <w:r w:rsidR="0067138A" w:rsidRPr="00831738">
        <w:rPr>
          <w:rFonts w:ascii="Times New Roman" w:hAnsi="Times New Roman" w:cs="Times New Roman"/>
          <w:sz w:val="24"/>
          <w:szCs w:val="24"/>
        </w:rPr>
        <w:t xml:space="preserve"> for</w:t>
      </w:r>
      <w:r w:rsidR="00177B47" w:rsidRPr="00831738">
        <w:rPr>
          <w:rFonts w:ascii="Times New Roman" w:hAnsi="Times New Roman" w:cs="Times New Roman"/>
          <w:sz w:val="24"/>
          <w:szCs w:val="24"/>
        </w:rPr>
        <w:t xml:space="preserve"> </w:t>
      </w:r>
      <w:r w:rsidR="00430511" w:rsidRPr="00831738">
        <w:rPr>
          <w:rFonts w:ascii="Times New Roman" w:hAnsi="Times New Roman" w:cs="Times New Roman"/>
          <w:sz w:val="24"/>
          <w:szCs w:val="24"/>
        </w:rPr>
        <w:t>the</w:t>
      </w:r>
      <w:r w:rsidR="008B4A02" w:rsidRPr="00831738">
        <w:rPr>
          <w:rFonts w:ascii="Times New Roman" w:hAnsi="Times New Roman" w:cs="Times New Roman"/>
          <w:sz w:val="24"/>
          <w:szCs w:val="24"/>
        </w:rPr>
        <w:t xml:space="preserve"> public</w:t>
      </w:r>
      <w:r w:rsidR="00FC2984" w:rsidRPr="00831738">
        <w:rPr>
          <w:rFonts w:ascii="Times New Roman" w:hAnsi="Times New Roman" w:cs="Times New Roman"/>
          <w:sz w:val="24"/>
          <w:szCs w:val="24"/>
        </w:rPr>
        <w:t xml:space="preserve"> </w:t>
      </w:r>
      <w:r w:rsidR="004D3098" w:rsidRPr="00831738">
        <w:rPr>
          <w:rFonts w:ascii="Times New Roman" w:hAnsi="Times New Roman" w:cs="Times New Roman"/>
          <w:sz w:val="24"/>
          <w:szCs w:val="24"/>
        </w:rPr>
        <w:t>in the</w:t>
      </w:r>
      <w:r w:rsidR="008B4A02" w:rsidRPr="00831738">
        <w:rPr>
          <w:rFonts w:ascii="Times New Roman" w:hAnsi="Times New Roman" w:cs="Times New Roman"/>
          <w:sz w:val="24"/>
          <w:szCs w:val="24"/>
        </w:rPr>
        <w:t xml:space="preserve"> budget preparation process</w:t>
      </w:r>
      <w:r w:rsidRPr="00831738">
        <w:rPr>
          <w:rFonts w:ascii="Times New Roman" w:hAnsi="Times New Roman" w:cs="Times New Roman"/>
          <w:sz w:val="24"/>
          <w:szCs w:val="24"/>
        </w:rPr>
        <w:t xml:space="preserve">. </w:t>
      </w:r>
      <w:r w:rsidR="00746378" w:rsidRPr="00831738">
        <w:rPr>
          <w:rFonts w:ascii="Times New Roman" w:hAnsi="Times New Roman" w:cs="Times New Roman"/>
          <w:sz w:val="24"/>
          <w:szCs w:val="24"/>
        </w:rPr>
        <w:t>To achieve this, respondents we</w:t>
      </w:r>
      <w:r w:rsidR="00E709AF" w:rsidRPr="00831738">
        <w:rPr>
          <w:rFonts w:ascii="Times New Roman" w:hAnsi="Times New Roman" w:cs="Times New Roman"/>
          <w:sz w:val="24"/>
          <w:szCs w:val="24"/>
        </w:rPr>
        <w:t xml:space="preserve">re asked questions in relation to the following indicators; availability of social media platforms for the county government in budgeting and </w:t>
      </w:r>
      <w:r w:rsidR="00AA0A73" w:rsidRPr="00831738">
        <w:rPr>
          <w:rFonts w:ascii="Times New Roman" w:hAnsi="Times New Roman" w:cs="Times New Roman"/>
          <w:sz w:val="24"/>
          <w:szCs w:val="24"/>
        </w:rPr>
        <w:t>frequency of social media use by county government</w:t>
      </w:r>
      <w:r w:rsidR="00E709AF" w:rsidRPr="00831738">
        <w:rPr>
          <w:rFonts w:ascii="Times New Roman" w:hAnsi="Times New Roman" w:cs="Times New Roman"/>
          <w:sz w:val="24"/>
          <w:szCs w:val="24"/>
        </w:rPr>
        <w:t xml:space="preserve"> in budgeting.</w:t>
      </w:r>
    </w:p>
    <w:p w14:paraId="63BC9162" w14:textId="50FCC822" w:rsidR="00E65E22" w:rsidRPr="00C7045A" w:rsidRDefault="00E709AF" w:rsidP="00807D35">
      <w:pPr>
        <w:pStyle w:val="Heading1"/>
        <w:spacing w:line="480" w:lineRule="auto"/>
        <w:jc w:val="both"/>
        <w:rPr>
          <w:rFonts w:ascii="Times New Roman" w:hAnsi="Times New Roman" w:cs="Times New Roman"/>
          <w:b/>
          <w:color w:val="auto"/>
          <w:sz w:val="24"/>
          <w:szCs w:val="24"/>
        </w:rPr>
      </w:pPr>
      <w:bookmarkStart w:id="87" w:name="_Toc529714460"/>
      <w:r w:rsidRPr="00C7045A">
        <w:rPr>
          <w:rFonts w:ascii="Times New Roman" w:hAnsi="Times New Roman" w:cs="Times New Roman"/>
          <w:b/>
          <w:color w:val="auto"/>
          <w:sz w:val="24"/>
          <w:szCs w:val="24"/>
        </w:rPr>
        <w:t>4.7.1 Ava</w:t>
      </w:r>
      <w:r w:rsidR="006F4C32" w:rsidRPr="00C7045A">
        <w:rPr>
          <w:rFonts w:ascii="Times New Roman" w:hAnsi="Times New Roman" w:cs="Times New Roman"/>
          <w:b/>
          <w:color w:val="auto"/>
          <w:sz w:val="24"/>
          <w:szCs w:val="24"/>
        </w:rPr>
        <w:t>ilability of</w:t>
      </w:r>
      <w:r w:rsidRPr="00C7045A">
        <w:rPr>
          <w:rFonts w:ascii="Times New Roman" w:hAnsi="Times New Roman" w:cs="Times New Roman"/>
          <w:b/>
          <w:color w:val="auto"/>
          <w:sz w:val="24"/>
          <w:szCs w:val="24"/>
        </w:rPr>
        <w:t xml:space="preserve"> Social Media</w:t>
      </w:r>
      <w:r w:rsidR="006F4C32" w:rsidRPr="00C7045A">
        <w:rPr>
          <w:rFonts w:ascii="Times New Roman" w:hAnsi="Times New Roman" w:cs="Times New Roman"/>
          <w:b/>
          <w:color w:val="auto"/>
          <w:sz w:val="24"/>
          <w:szCs w:val="24"/>
        </w:rPr>
        <w:t xml:space="preserve"> </w:t>
      </w:r>
      <w:r w:rsidR="00650356" w:rsidRPr="00C7045A">
        <w:rPr>
          <w:rFonts w:ascii="Times New Roman" w:hAnsi="Times New Roman" w:cs="Times New Roman"/>
          <w:b/>
          <w:color w:val="auto"/>
          <w:sz w:val="24"/>
          <w:szCs w:val="24"/>
        </w:rPr>
        <w:t>Platforms in the County Government for</w:t>
      </w:r>
      <w:r w:rsidR="00BC7DA1" w:rsidRPr="00C7045A">
        <w:rPr>
          <w:rFonts w:ascii="Times New Roman" w:hAnsi="Times New Roman" w:cs="Times New Roman"/>
          <w:b/>
          <w:color w:val="auto"/>
          <w:sz w:val="24"/>
          <w:szCs w:val="24"/>
        </w:rPr>
        <w:t xml:space="preserve"> Budgeting</w:t>
      </w:r>
      <w:bookmarkEnd w:id="87"/>
      <w:r w:rsidR="00BC7DA1" w:rsidRPr="00C7045A">
        <w:rPr>
          <w:rFonts w:ascii="Times New Roman" w:hAnsi="Times New Roman" w:cs="Times New Roman"/>
          <w:b/>
          <w:color w:val="auto"/>
          <w:sz w:val="24"/>
          <w:szCs w:val="24"/>
        </w:rPr>
        <w:t xml:space="preserve"> </w:t>
      </w:r>
    </w:p>
    <w:p w14:paraId="66D3A920" w14:textId="6D9A8196" w:rsidR="009E7D72" w:rsidRDefault="00E65E2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To determine the availability </w:t>
      </w:r>
      <w:r w:rsidR="00BC7DA1" w:rsidRPr="00831738">
        <w:rPr>
          <w:rFonts w:ascii="Times New Roman" w:hAnsi="Times New Roman" w:cs="Times New Roman"/>
          <w:sz w:val="24"/>
          <w:szCs w:val="24"/>
        </w:rPr>
        <w:t>of social</w:t>
      </w:r>
      <w:r w:rsidRPr="00831738">
        <w:rPr>
          <w:rFonts w:ascii="Times New Roman" w:hAnsi="Times New Roman" w:cs="Times New Roman"/>
          <w:sz w:val="24"/>
          <w:szCs w:val="24"/>
        </w:rPr>
        <w:t xml:space="preserve"> media platforms</w:t>
      </w:r>
      <w:r w:rsidR="00650356" w:rsidRPr="00831738">
        <w:rPr>
          <w:rFonts w:ascii="Times New Roman" w:hAnsi="Times New Roman" w:cs="Times New Roman"/>
          <w:sz w:val="24"/>
          <w:szCs w:val="24"/>
        </w:rPr>
        <w:t xml:space="preserve"> in</w:t>
      </w:r>
      <w:r w:rsidR="00BC7DA1" w:rsidRPr="00831738">
        <w:rPr>
          <w:rFonts w:ascii="Times New Roman" w:hAnsi="Times New Roman" w:cs="Times New Roman"/>
          <w:sz w:val="24"/>
          <w:szCs w:val="24"/>
        </w:rPr>
        <w:t xml:space="preserve"> the county government</w:t>
      </w:r>
      <w:r w:rsidR="00650356" w:rsidRPr="00831738">
        <w:rPr>
          <w:rFonts w:ascii="Times New Roman" w:hAnsi="Times New Roman" w:cs="Times New Roman"/>
          <w:sz w:val="24"/>
          <w:szCs w:val="24"/>
        </w:rPr>
        <w:t xml:space="preserve"> for</w:t>
      </w:r>
      <w:r w:rsidRPr="00831738">
        <w:rPr>
          <w:rFonts w:ascii="Times New Roman" w:hAnsi="Times New Roman" w:cs="Times New Roman"/>
          <w:sz w:val="24"/>
          <w:szCs w:val="24"/>
        </w:rPr>
        <w:t xml:space="preserve"> budgeting, respondents were asked to </w:t>
      </w:r>
      <w:r w:rsidR="008413B0" w:rsidRPr="00831738">
        <w:rPr>
          <w:rFonts w:ascii="Times New Roman" w:hAnsi="Times New Roman" w:cs="Times New Roman"/>
          <w:sz w:val="24"/>
          <w:szCs w:val="24"/>
        </w:rPr>
        <w:t xml:space="preserve">select from the list provided </w:t>
      </w:r>
      <w:r w:rsidRPr="00831738">
        <w:rPr>
          <w:rFonts w:ascii="Times New Roman" w:hAnsi="Times New Roman" w:cs="Times New Roman"/>
          <w:sz w:val="24"/>
          <w:szCs w:val="24"/>
        </w:rPr>
        <w:t>the social media platforms via which they normally receive county governance information like budgeting. They were told to select more than one answer if applicable. The results ar</w:t>
      </w:r>
      <w:r w:rsidR="0072153A" w:rsidRPr="00831738">
        <w:rPr>
          <w:rFonts w:ascii="Times New Roman" w:hAnsi="Times New Roman" w:cs="Times New Roman"/>
          <w:sz w:val="24"/>
          <w:szCs w:val="24"/>
        </w:rPr>
        <w:t>e presented in the table</w:t>
      </w:r>
      <w:r w:rsidR="00E579A3" w:rsidRPr="00831738">
        <w:rPr>
          <w:rFonts w:ascii="Times New Roman" w:hAnsi="Times New Roman" w:cs="Times New Roman"/>
          <w:sz w:val="24"/>
          <w:szCs w:val="24"/>
        </w:rPr>
        <w:t xml:space="preserve"> 4.15</w:t>
      </w:r>
      <w:r w:rsidR="0072153A" w:rsidRPr="00831738">
        <w:rPr>
          <w:rFonts w:ascii="Times New Roman" w:hAnsi="Times New Roman" w:cs="Times New Roman"/>
          <w:sz w:val="24"/>
          <w:szCs w:val="24"/>
        </w:rPr>
        <w:t xml:space="preserve"> below:</w:t>
      </w:r>
    </w:p>
    <w:p w14:paraId="5B6A51C6" w14:textId="77777777" w:rsidR="00AE3591" w:rsidRDefault="00AE3591" w:rsidP="00807D35">
      <w:pPr>
        <w:spacing w:line="480" w:lineRule="auto"/>
        <w:jc w:val="both"/>
        <w:rPr>
          <w:rFonts w:ascii="Times New Roman" w:hAnsi="Times New Roman" w:cs="Times New Roman"/>
          <w:sz w:val="24"/>
          <w:szCs w:val="24"/>
        </w:rPr>
      </w:pPr>
    </w:p>
    <w:p w14:paraId="18D0038E" w14:textId="77777777" w:rsidR="00AE3591" w:rsidRDefault="00AE3591" w:rsidP="00807D35">
      <w:pPr>
        <w:spacing w:line="480" w:lineRule="auto"/>
        <w:jc w:val="both"/>
        <w:rPr>
          <w:rFonts w:ascii="Times New Roman" w:hAnsi="Times New Roman" w:cs="Times New Roman"/>
          <w:sz w:val="24"/>
          <w:szCs w:val="24"/>
        </w:rPr>
      </w:pPr>
    </w:p>
    <w:p w14:paraId="7F252444" w14:textId="77777777" w:rsidR="00AE3591" w:rsidRDefault="00AE3591" w:rsidP="00807D35">
      <w:pPr>
        <w:spacing w:line="480" w:lineRule="auto"/>
        <w:jc w:val="both"/>
        <w:rPr>
          <w:rFonts w:ascii="Times New Roman" w:hAnsi="Times New Roman" w:cs="Times New Roman"/>
          <w:sz w:val="24"/>
          <w:szCs w:val="24"/>
        </w:rPr>
      </w:pPr>
    </w:p>
    <w:p w14:paraId="4EED420F" w14:textId="77777777" w:rsidR="00AE3591" w:rsidRDefault="00AE3591" w:rsidP="00807D35">
      <w:pPr>
        <w:spacing w:line="480" w:lineRule="auto"/>
        <w:jc w:val="both"/>
        <w:rPr>
          <w:rFonts w:ascii="Times New Roman" w:hAnsi="Times New Roman" w:cs="Times New Roman"/>
          <w:sz w:val="24"/>
          <w:szCs w:val="24"/>
        </w:rPr>
      </w:pPr>
    </w:p>
    <w:p w14:paraId="7F0C0EF0" w14:textId="77777777" w:rsidR="00AE3591" w:rsidRPr="00831738" w:rsidRDefault="00AE3591" w:rsidP="00807D35">
      <w:pPr>
        <w:spacing w:line="480" w:lineRule="auto"/>
        <w:jc w:val="both"/>
        <w:rPr>
          <w:rFonts w:ascii="Times New Roman" w:hAnsi="Times New Roman" w:cs="Times New Roman"/>
          <w:sz w:val="24"/>
          <w:szCs w:val="24"/>
        </w:rPr>
      </w:pPr>
    </w:p>
    <w:p w14:paraId="4080D3DC" w14:textId="6999C1D5" w:rsidR="00E65E22" w:rsidRPr="00831738" w:rsidRDefault="00E65E22" w:rsidP="00807D35">
      <w:pPr>
        <w:spacing w:line="480" w:lineRule="auto"/>
        <w:jc w:val="both"/>
        <w:rPr>
          <w:rFonts w:ascii="Times New Roman" w:hAnsi="Times New Roman" w:cs="Times New Roman"/>
          <w:sz w:val="24"/>
          <w:szCs w:val="24"/>
        </w:rPr>
      </w:pPr>
      <w:r w:rsidRPr="00831738">
        <w:rPr>
          <w:rFonts w:ascii="Times New Roman" w:hAnsi="Times New Roman" w:cs="Times New Roman"/>
          <w:noProof/>
          <w:sz w:val="24"/>
          <w:szCs w:val="24"/>
          <w:lang w:val="en-US"/>
        </w:rPr>
        <mc:AlternateContent>
          <mc:Choice Requires="wps">
            <w:drawing>
              <wp:anchor distT="0" distB="0" distL="114300" distR="114300" simplePos="0" relativeHeight="251978752" behindDoc="0" locked="0" layoutInCell="1" allowOverlap="1" wp14:anchorId="16DA6C82" wp14:editId="548177E4">
                <wp:simplePos x="0" y="0"/>
                <wp:positionH relativeFrom="margin">
                  <wp:posOffset>4874150</wp:posOffset>
                </wp:positionH>
                <wp:positionV relativeFrom="paragraph">
                  <wp:posOffset>860756</wp:posOffset>
                </wp:positionV>
                <wp:extent cx="532130" cy="850790"/>
                <wp:effectExtent l="0" t="0" r="0" b="0"/>
                <wp:wrapNone/>
                <wp:docPr id="81" name="Text Box 81"/>
                <wp:cNvGraphicFramePr/>
                <a:graphic xmlns:a="http://schemas.openxmlformats.org/drawingml/2006/main">
                  <a:graphicData uri="http://schemas.microsoft.com/office/word/2010/wordprocessingShape">
                    <wps:wsp>
                      <wps:cNvSpPr txBox="1"/>
                      <wps:spPr>
                        <a:xfrm>
                          <a:off x="0" y="0"/>
                          <a:ext cx="532130" cy="850790"/>
                        </a:xfrm>
                        <a:prstGeom prst="rect">
                          <a:avLst/>
                        </a:prstGeom>
                        <a:noFill/>
                        <a:ln w="12700" cap="flat" cmpd="sng" algn="ctr">
                          <a:noFill/>
                          <a:prstDash val="solid"/>
                          <a:miter lim="800000"/>
                        </a:ln>
                        <a:effectLst/>
                      </wps:spPr>
                      <wps:txbx>
                        <w:txbxContent>
                          <w:p w14:paraId="26674B32" w14:textId="77777777" w:rsidR="008B7389" w:rsidRDefault="008B7389" w:rsidP="00E65E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DA6C82" id="_x0000_t202" coordsize="21600,21600" o:spt="202" path="m,l,21600r21600,l21600,xe">
                <v:stroke joinstyle="miter"/>
                <v:path gradientshapeok="t" o:connecttype="rect"/>
              </v:shapetype>
              <v:shape id="Text Box 81" o:spid="_x0000_s1032" type="#_x0000_t202" style="position:absolute;left:0;text-align:left;margin-left:383.8pt;margin-top:67.8pt;width:41.9pt;height:67pt;z-index:25197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lGZQIAALkEAAAOAAAAZHJzL2Uyb0RvYy54bWysVE1PGzEQvVfqf7B8L7sJUELEBqUgqkoI&#10;kABxdrx21pK/ajvZpb++z94EItpT1Ryc8czkeebNm1xcDkaTrQhROdvQyVFNibDctcquG/r8dPNl&#10;RklMzLZMOysa+ioivVx8/nTR+7mYus7pVgQCEBvnvW9ol5KfV1XknTAsHjkvLILSBcMSrmFdtYH1&#10;QDe6mtb116p3ofXBcREjvNdjkC4KvpSCp3spo0hENxS1pXKGcq7yWS0u2HwdmO8U35XB/qEKw5TF&#10;o29Q1ywxsgnqDyijeHDRyXTEnamclIqL0gO6mdQfunnsmBelF5AT/RtN8f/B8rvtQyCqbehsQoll&#10;BjN6EkMi39xA4AI/vY9zpD16JKYBfsx5749w5rYHGUz+RkMEcTD9+sZuRuNwnh5PJ8eIcIRmp/XZ&#10;eWG/ev+xDzF9F86QbDQ0YHiFU7a9jQmFIHWfkt+y7kZpXQaoLelR1fSszvgMOpKaJZjGo7No15Qw&#10;vYZAeQoF8uC3GfKaxY5sGTQSnVbtqAqjEqSplUG5df5kN2rQNr8uirh2hWWKRiqylYbVUCg93tO0&#10;cu0r2Atu1F/0/Ebh2VsW0wMLEBzKxhKlexxSO/TidhYlnQu//ubP+dABopT0EDBq/7lhQVCif1go&#10;5HxycgLYVC4np2dTXMJhZHUYsRtz5dA/RIDqipnzk96bMjjzgl1b5lcRYpbj7YaC5dG8SuNaYVe5&#10;WC5LEjTuWbq1j55n6MxbpvtpeGHB78acoI87t5c6m3+Y9pg7znu5SU6qIoXM88gqZpIv2I8ynd0u&#10;5wU8vJes93+cxW8AAAD//wMAUEsDBBQABgAIAAAAIQCfAqRD4AAAAAsBAAAPAAAAZHJzL2Rvd25y&#10;ZXYueG1sTI8xT8MwEIV3JP6DdUhs1GlK3TbEqQoSA0MHCuyX2E2ixucQu2ng13NMsN3pvXv3vXw7&#10;uU6MdgitJw3zWQLCUuVNS7WG97fnuzWIEJEMdp6shi8bYFtcX+WYGX+hVzseYi04hEKGGpoY+0zK&#10;UDXWYZj53hJrRz84jLwOtTQDXjjcdTJNEiUdtsQfGuztU2Or0+HsGGP8KBebuPMh7I/p48s37svT&#10;p9a3N9PuAUS0U/wzwy8+30DBTKU/kwmi07BSK8VWFhZLHtixXs7vQZQaUrVRIItc/u9Q/AAAAP//&#10;AwBQSwECLQAUAAYACAAAACEAtoM4kv4AAADhAQAAEwAAAAAAAAAAAAAAAAAAAAAAW0NvbnRlbnRf&#10;VHlwZXNdLnhtbFBLAQItABQABgAIAAAAIQA4/SH/1gAAAJQBAAALAAAAAAAAAAAAAAAAAC8BAABf&#10;cmVscy8ucmVsc1BLAQItABQABgAIAAAAIQCzl+lGZQIAALkEAAAOAAAAAAAAAAAAAAAAAC4CAABk&#10;cnMvZTJvRG9jLnhtbFBLAQItABQABgAIAAAAIQCfAqRD4AAAAAsBAAAPAAAAAAAAAAAAAAAAAL8E&#10;AABkcnMvZG93bnJldi54bWxQSwUGAAAAAAQABADzAAAAzAUAAAAA&#10;" filled="f" stroked="f" strokeweight="1pt">
                <v:textbox>
                  <w:txbxContent>
                    <w:p w14:paraId="26674B32" w14:textId="77777777" w:rsidR="008B7389" w:rsidRDefault="008B7389" w:rsidP="00E65E22"/>
                  </w:txbxContent>
                </v:textbox>
                <w10:wrap anchorx="margin"/>
              </v:shape>
            </w:pict>
          </mc:Fallback>
        </mc:AlternateContent>
      </w:r>
      <w:r w:rsidR="00025E3A" w:rsidRPr="00831738">
        <w:rPr>
          <w:rFonts w:ascii="Times New Roman" w:hAnsi="Times New Roman" w:cs="Times New Roman"/>
          <w:b/>
          <w:sz w:val="24"/>
          <w:szCs w:val="24"/>
        </w:rPr>
        <w:t>Table 4.1</w:t>
      </w:r>
      <w:r w:rsidR="007800C8" w:rsidRPr="00831738">
        <w:rPr>
          <w:rFonts w:ascii="Times New Roman" w:hAnsi="Times New Roman" w:cs="Times New Roman"/>
          <w:b/>
          <w:sz w:val="24"/>
          <w:szCs w:val="24"/>
        </w:rPr>
        <w:t>5</w:t>
      </w:r>
      <w:r w:rsidRPr="00831738">
        <w:rPr>
          <w:rFonts w:ascii="Times New Roman" w:hAnsi="Times New Roman" w:cs="Times New Roman"/>
          <w:b/>
          <w:sz w:val="24"/>
          <w:szCs w:val="24"/>
        </w:rPr>
        <w:t xml:space="preserve"> Social Media Platform(s) via which the Public Receives County Governance Information like Budgeting.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1"/>
        <w:gridCol w:w="3012"/>
        <w:gridCol w:w="3014"/>
      </w:tblGrid>
      <w:tr w:rsidR="00F059D0" w:rsidRPr="00831738" w14:paraId="545F4BD5" w14:textId="77777777" w:rsidTr="001937B7">
        <w:tc>
          <w:tcPr>
            <w:tcW w:w="3116" w:type="dxa"/>
            <w:tcBorders>
              <w:top w:val="single" w:sz="4" w:space="0" w:color="auto"/>
              <w:bottom w:val="single" w:sz="4" w:space="0" w:color="auto"/>
            </w:tcBorders>
          </w:tcPr>
          <w:p w14:paraId="294C776A" w14:textId="77777777" w:rsidR="00E65E22" w:rsidRPr="00831738" w:rsidRDefault="00E65E22"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SNS</w:t>
            </w:r>
          </w:p>
        </w:tc>
        <w:tc>
          <w:tcPr>
            <w:tcW w:w="3117" w:type="dxa"/>
            <w:tcBorders>
              <w:top w:val="single" w:sz="4" w:space="0" w:color="auto"/>
              <w:bottom w:val="single" w:sz="4" w:space="0" w:color="auto"/>
            </w:tcBorders>
          </w:tcPr>
          <w:p w14:paraId="758DE4D6" w14:textId="77777777" w:rsidR="00E65E22" w:rsidRPr="00831738" w:rsidRDefault="00E65E22"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Frequency</w:t>
            </w:r>
          </w:p>
        </w:tc>
        <w:tc>
          <w:tcPr>
            <w:tcW w:w="3117" w:type="dxa"/>
            <w:tcBorders>
              <w:top w:val="single" w:sz="4" w:space="0" w:color="auto"/>
              <w:bottom w:val="single" w:sz="4" w:space="0" w:color="auto"/>
            </w:tcBorders>
          </w:tcPr>
          <w:p w14:paraId="5F90E2F2" w14:textId="77777777" w:rsidR="00E65E22" w:rsidRPr="00831738" w:rsidRDefault="00E65E22"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Percentage</w:t>
            </w:r>
          </w:p>
        </w:tc>
      </w:tr>
      <w:tr w:rsidR="00E65E22" w:rsidRPr="00831738" w14:paraId="3280F128" w14:textId="77777777" w:rsidTr="001937B7">
        <w:tc>
          <w:tcPr>
            <w:tcW w:w="3116" w:type="dxa"/>
            <w:tcBorders>
              <w:top w:val="single" w:sz="4" w:space="0" w:color="auto"/>
            </w:tcBorders>
          </w:tcPr>
          <w:p w14:paraId="66ED1620" w14:textId="77777777" w:rsidR="00E65E22" w:rsidRPr="00831738" w:rsidRDefault="00E65E2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Facebook</w:t>
            </w:r>
          </w:p>
        </w:tc>
        <w:tc>
          <w:tcPr>
            <w:tcW w:w="3117" w:type="dxa"/>
            <w:tcBorders>
              <w:top w:val="single" w:sz="4" w:space="0" w:color="auto"/>
            </w:tcBorders>
          </w:tcPr>
          <w:p w14:paraId="3076AB1C" w14:textId="77777777" w:rsidR="00E65E22" w:rsidRPr="00831738" w:rsidRDefault="00E65E2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200</w:t>
            </w:r>
          </w:p>
        </w:tc>
        <w:tc>
          <w:tcPr>
            <w:tcW w:w="3117" w:type="dxa"/>
            <w:tcBorders>
              <w:top w:val="single" w:sz="4" w:space="0" w:color="auto"/>
            </w:tcBorders>
          </w:tcPr>
          <w:p w14:paraId="538F10B6" w14:textId="77777777" w:rsidR="00E65E22" w:rsidRPr="00831738" w:rsidRDefault="00E65E2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53%</w:t>
            </w:r>
          </w:p>
        </w:tc>
      </w:tr>
      <w:tr w:rsidR="00E65E22" w:rsidRPr="00831738" w14:paraId="74F689A4" w14:textId="77777777" w:rsidTr="001937B7">
        <w:tc>
          <w:tcPr>
            <w:tcW w:w="3116" w:type="dxa"/>
            <w:tcBorders>
              <w:bottom w:val="single" w:sz="4" w:space="0" w:color="auto"/>
            </w:tcBorders>
          </w:tcPr>
          <w:p w14:paraId="17B0599C" w14:textId="77777777" w:rsidR="00E65E22" w:rsidRPr="00831738" w:rsidRDefault="00E65E2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Twitter</w:t>
            </w:r>
          </w:p>
          <w:p w14:paraId="636A737C" w14:textId="77777777" w:rsidR="00E65E22" w:rsidRPr="00831738" w:rsidRDefault="00E65E2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Web Blog                                                                                                                                                                                             </w:t>
            </w:r>
          </w:p>
        </w:tc>
        <w:tc>
          <w:tcPr>
            <w:tcW w:w="3117" w:type="dxa"/>
            <w:tcBorders>
              <w:bottom w:val="single" w:sz="4" w:space="0" w:color="auto"/>
            </w:tcBorders>
          </w:tcPr>
          <w:p w14:paraId="05DD56A2" w14:textId="77777777" w:rsidR="00E65E22" w:rsidRPr="00831738" w:rsidRDefault="00E65E2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130                           </w:t>
            </w:r>
          </w:p>
          <w:p w14:paraId="17513EA0" w14:textId="77777777" w:rsidR="00E65E22" w:rsidRPr="00831738" w:rsidRDefault="00E65E2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50                                                                                               </w:t>
            </w:r>
          </w:p>
        </w:tc>
        <w:tc>
          <w:tcPr>
            <w:tcW w:w="3117" w:type="dxa"/>
            <w:tcBorders>
              <w:bottom w:val="single" w:sz="4" w:space="0" w:color="auto"/>
            </w:tcBorders>
          </w:tcPr>
          <w:p w14:paraId="22DC3554" w14:textId="77777777" w:rsidR="00E65E22" w:rsidRPr="00831738" w:rsidRDefault="00E65E2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34%                                                                                                                                                                  13%</w:t>
            </w:r>
          </w:p>
        </w:tc>
      </w:tr>
      <w:tr w:rsidR="00E65E22" w:rsidRPr="00831738" w14:paraId="06F8D56D" w14:textId="77777777" w:rsidTr="001937B7">
        <w:tc>
          <w:tcPr>
            <w:tcW w:w="3116" w:type="dxa"/>
            <w:tcBorders>
              <w:top w:val="single" w:sz="4" w:space="0" w:color="auto"/>
              <w:bottom w:val="single" w:sz="4" w:space="0" w:color="auto"/>
            </w:tcBorders>
          </w:tcPr>
          <w:p w14:paraId="310B4646" w14:textId="77777777" w:rsidR="00E65E22" w:rsidRPr="00831738" w:rsidRDefault="00E65E22"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Total</w:t>
            </w:r>
          </w:p>
        </w:tc>
        <w:tc>
          <w:tcPr>
            <w:tcW w:w="3117" w:type="dxa"/>
            <w:tcBorders>
              <w:top w:val="single" w:sz="4" w:space="0" w:color="auto"/>
              <w:bottom w:val="single" w:sz="4" w:space="0" w:color="auto"/>
            </w:tcBorders>
          </w:tcPr>
          <w:p w14:paraId="1893C246" w14:textId="77777777" w:rsidR="00E65E22" w:rsidRPr="00831738" w:rsidRDefault="00E65E22"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380</w:t>
            </w:r>
          </w:p>
        </w:tc>
        <w:tc>
          <w:tcPr>
            <w:tcW w:w="3117" w:type="dxa"/>
            <w:tcBorders>
              <w:top w:val="single" w:sz="4" w:space="0" w:color="auto"/>
              <w:bottom w:val="single" w:sz="4" w:space="0" w:color="auto"/>
            </w:tcBorders>
          </w:tcPr>
          <w:p w14:paraId="7790BEE9" w14:textId="77777777" w:rsidR="00E65E22" w:rsidRPr="00831738" w:rsidRDefault="00E65E22"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100%</w:t>
            </w:r>
          </w:p>
        </w:tc>
      </w:tr>
    </w:tbl>
    <w:p w14:paraId="610C1002" w14:textId="77777777" w:rsidR="009E7D72" w:rsidRDefault="009E7D72" w:rsidP="00807D35">
      <w:pPr>
        <w:spacing w:line="480" w:lineRule="auto"/>
        <w:jc w:val="both"/>
        <w:rPr>
          <w:rFonts w:ascii="Times New Roman" w:hAnsi="Times New Roman" w:cs="Times New Roman"/>
          <w:sz w:val="24"/>
          <w:szCs w:val="24"/>
        </w:rPr>
      </w:pPr>
    </w:p>
    <w:p w14:paraId="5F585824" w14:textId="154CE502" w:rsidR="00E65E22" w:rsidRPr="00831738" w:rsidRDefault="00E579A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Table 4.15</w:t>
      </w:r>
      <w:r w:rsidR="00E65E22" w:rsidRPr="00831738">
        <w:rPr>
          <w:rFonts w:ascii="Times New Roman" w:hAnsi="Times New Roman" w:cs="Times New Roman"/>
          <w:sz w:val="24"/>
          <w:szCs w:val="24"/>
        </w:rPr>
        <w:t xml:space="preserve"> above </w:t>
      </w:r>
      <w:r w:rsidRPr="00831738">
        <w:rPr>
          <w:rFonts w:ascii="Times New Roman" w:hAnsi="Times New Roman" w:cs="Times New Roman"/>
          <w:sz w:val="24"/>
          <w:szCs w:val="24"/>
        </w:rPr>
        <w:t>i</w:t>
      </w:r>
      <w:r w:rsidR="00E65E22" w:rsidRPr="00831738">
        <w:rPr>
          <w:rFonts w:ascii="Times New Roman" w:hAnsi="Times New Roman" w:cs="Times New Roman"/>
          <w:sz w:val="24"/>
          <w:szCs w:val="24"/>
        </w:rPr>
        <w:t>ndicates, most respondents (200; 53%) receive county governance information like budgeting via Facebook, 130; 34% via Twitter and 50; 13% via Web Blog.</w:t>
      </w:r>
    </w:p>
    <w:p w14:paraId="7CC782DA" w14:textId="77777777" w:rsidR="00C7045A" w:rsidRDefault="00FF7D46"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In determin</w:t>
      </w:r>
      <w:r w:rsidR="00321A28" w:rsidRPr="00831738">
        <w:rPr>
          <w:rFonts w:ascii="Times New Roman" w:hAnsi="Times New Roman" w:cs="Times New Roman"/>
          <w:sz w:val="24"/>
          <w:szCs w:val="24"/>
        </w:rPr>
        <w:t xml:space="preserve">ing </w:t>
      </w:r>
      <w:r w:rsidRPr="00831738">
        <w:rPr>
          <w:rFonts w:ascii="Times New Roman" w:hAnsi="Times New Roman" w:cs="Times New Roman"/>
          <w:sz w:val="24"/>
          <w:szCs w:val="24"/>
        </w:rPr>
        <w:t xml:space="preserve"> the availability of</w:t>
      </w:r>
      <w:r w:rsidR="00321A28" w:rsidRPr="00831738">
        <w:rPr>
          <w:rFonts w:ascii="Times New Roman" w:hAnsi="Times New Roman" w:cs="Times New Roman"/>
          <w:sz w:val="24"/>
          <w:szCs w:val="24"/>
        </w:rPr>
        <w:t xml:space="preserve">  social media platforms for the county government in budgeting, the researcher further asked the </w:t>
      </w:r>
      <w:r w:rsidR="00E65E22" w:rsidRPr="00831738">
        <w:rPr>
          <w:rFonts w:ascii="Times New Roman" w:hAnsi="Times New Roman" w:cs="Times New Roman"/>
          <w:sz w:val="24"/>
          <w:szCs w:val="24"/>
        </w:rPr>
        <w:t>County Di</w:t>
      </w:r>
      <w:r w:rsidR="00321A28" w:rsidRPr="00831738">
        <w:rPr>
          <w:rFonts w:ascii="Times New Roman" w:hAnsi="Times New Roman" w:cs="Times New Roman"/>
          <w:sz w:val="24"/>
          <w:szCs w:val="24"/>
        </w:rPr>
        <w:t>rector o</w:t>
      </w:r>
      <w:r w:rsidR="005E6AC9" w:rsidRPr="00831738">
        <w:rPr>
          <w:rFonts w:ascii="Times New Roman" w:hAnsi="Times New Roman" w:cs="Times New Roman"/>
          <w:sz w:val="24"/>
          <w:szCs w:val="24"/>
        </w:rPr>
        <w:t>f Communications  to expl</w:t>
      </w:r>
      <w:r w:rsidR="006F6B3F" w:rsidRPr="00831738">
        <w:rPr>
          <w:rFonts w:ascii="Times New Roman" w:hAnsi="Times New Roman" w:cs="Times New Roman"/>
          <w:sz w:val="24"/>
          <w:szCs w:val="24"/>
        </w:rPr>
        <w:t>ain</w:t>
      </w:r>
      <w:r w:rsidR="002474B6" w:rsidRPr="00831738">
        <w:rPr>
          <w:rFonts w:ascii="Times New Roman" w:hAnsi="Times New Roman" w:cs="Times New Roman"/>
          <w:sz w:val="24"/>
          <w:szCs w:val="24"/>
        </w:rPr>
        <w:t xml:space="preserve"> how</w:t>
      </w:r>
      <w:r w:rsidR="006F6B3F" w:rsidRPr="00831738">
        <w:rPr>
          <w:rFonts w:ascii="Times New Roman" w:hAnsi="Times New Roman" w:cs="Times New Roman"/>
          <w:sz w:val="24"/>
          <w:szCs w:val="24"/>
        </w:rPr>
        <w:t xml:space="preserve"> </w:t>
      </w:r>
      <w:r w:rsidR="00321A28" w:rsidRPr="00831738">
        <w:rPr>
          <w:rFonts w:ascii="Times New Roman" w:hAnsi="Times New Roman" w:cs="Times New Roman"/>
          <w:sz w:val="24"/>
          <w:szCs w:val="24"/>
        </w:rPr>
        <w:t xml:space="preserve"> the c</w:t>
      </w:r>
      <w:r w:rsidR="005E6AC9" w:rsidRPr="00831738">
        <w:rPr>
          <w:rFonts w:ascii="Times New Roman" w:hAnsi="Times New Roman" w:cs="Times New Roman"/>
          <w:sz w:val="24"/>
          <w:szCs w:val="24"/>
        </w:rPr>
        <w:t>ounty government uses</w:t>
      </w:r>
      <w:r w:rsidR="006F6B3F" w:rsidRPr="00831738">
        <w:rPr>
          <w:rFonts w:ascii="Times New Roman" w:hAnsi="Times New Roman" w:cs="Times New Roman"/>
          <w:sz w:val="24"/>
          <w:szCs w:val="24"/>
        </w:rPr>
        <w:t xml:space="preserve"> social media platforms </w:t>
      </w:r>
      <w:r w:rsidR="00321A28" w:rsidRPr="00831738">
        <w:rPr>
          <w:rFonts w:ascii="Times New Roman" w:hAnsi="Times New Roman" w:cs="Times New Roman"/>
          <w:sz w:val="24"/>
          <w:szCs w:val="24"/>
        </w:rPr>
        <w:t xml:space="preserve"> to engage the public on govern</w:t>
      </w:r>
      <w:r w:rsidR="008511B8" w:rsidRPr="00831738">
        <w:rPr>
          <w:rFonts w:ascii="Times New Roman" w:hAnsi="Times New Roman" w:cs="Times New Roman"/>
          <w:sz w:val="24"/>
          <w:szCs w:val="24"/>
        </w:rPr>
        <w:t xml:space="preserve">ance issues like budgeting and </w:t>
      </w:r>
      <w:r w:rsidR="00B22044" w:rsidRPr="00831738">
        <w:rPr>
          <w:rFonts w:ascii="Times New Roman" w:hAnsi="Times New Roman" w:cs="Times New Roman"/>
          <w:sz w:val="24"/>
          <w:szCs w:val="24"/>
        </w:rPr>
        <w:t>he said that,</w:t>
      </w:r>
    </w:p>
    <w:p w14:paraId="739D7982" w14:textId="0CF3EAA5" w:rsidR="00E65E22" w:rsidRPr="00831738" w:rsidRDefault="00C7045A" w:rsidP="00807D35">
      <w:pPr>
        <w:spacing w:line="480" w:lineRule="auto"/>
        <w:ind w:left="540"/>
        <w:jc w:val="both"/>
        <w:rPr>
          <w:rFonts w:ascii="Times New Roman" w:hAnsi="Times New Roman" w:cs="Times New Roman"/>
          <w:sz w:val="24"/>
          <w:szCs w:val="24"/>
        </w:rPr>
      </w:pPr>
      <w:r>
        <w:rPr>
          <w:rFonts w:ascii="Times New Roman" w:hAnsi="Times New Roman" w:cs="Times New Roman"/>
          <w:i/>
          <w:sz w:val="24"/>
          <w:szCs w:val="24"/>
        </w:rPr>
        <w:t>“</w:t>
      </w:r>
      <w:r w:rsidR="00E65E22" w:rsidRPr="00831738">
        <w:rPr>
          <w:rFonts w:ascii="Times New Roman" w:hAnsi="Times New Roman" w:cs="Times New Roman"/>
          <w:i/>
          <w:sz w:val="24"/>
          <w:szCs w:val="24"/>
        </w:rPr>
        <w:t>The county government utilizes only Facebook, Twitter and Google+ platforms to</w:t>
      </w:r>
      <w:r>
        <w:rPr>
          <w:rFonts w:ascii="Times New Roman" w:hAnsi="Times New Roman" w:cs="Times New Roman"/>
          <w:i/>
          <w:sz w:val="24"/>
          <w:szCs w:val="24"/>
        </w:rPr>
        <w:t xml:space="preserve"> </w:t>
      </w:r>
      <w:r w:rsidR="00E65E22" w:rsidRPr="00831738">
        <w:rPr>
          <w:rFonts w:ascii="Times New Roman" w:hAnsi="Times New Roman" w:cs="Times New Roman"/>
          <w:i/>
          <w:sz w:val="24"/>
          <w:szCs w:val="24"/>
        </w:rPr>
        <w:t>disseminate information to the public for they are the only platforms suggested in</w:t>
      </w:r>
      <w:r>
        <w:rPr>
          <w:rFonts w:ascii="Times New Roman" w:hAnsi="Times New Roman" w:cs="Times New Roman"/>
          <w:i/>
          <w:sz w:val="24"/>
          <w:szCs w:val="24"/>
        </w:rPr>
        <w:t xml:space="preserve"> </w:t>
      </w:r>
      <w:r w:rsidR="00E65E22" w:rsidRPr="00831738">
        <w:rPr>
          <w:rFonts w:ascii="Times New Roman" w:hAnsi="Times New Roman" w:cs="Times New Roman"/>
          <w:i/>
          <w:sz w:val="24"/>
          <w:szCs w:val="24"/>
        </w:rPr>
        <w:t>the county government`s communication policy of 2014</w:t>
      </w:r>
      <w:r>
        <w:rPr>
          <w:rFonts w:ascii="Times New Roman" w:hAnsi="Times New Roman" w:cs="Times New Roman"/>
          <w:i/>
          <w:sz w:val="24"/>
          <w:szCs w:val="24"/>
        </w:rPr>
        <w:t xml:space="preserve">. Since the policy has never </w:t>
      </w:r>
      <w:r w:rsidR="00E65E22" w:rsidRPr="00831738">
        <w:rPr>
          <w:rFonts w:ascii="Times New Roman" w:hAnsi="Times New Roman" w:cs="Times New Roman"/>
          <w:i/>
          <w:sz w:val="24"/>
          <w:szCs w:val="24"/>
        </w:rPr>
        <w:t>been reviewed, it would be unprofessional to utilize o</w:t>
      </w:r>
      <w:r>
        <w:rPr>
          <w:rFonts w:ascii="Times New Roman" w:hAnsi="Times New Roman" w:cs="Times New Roman"/>
          <w:i/>
          <w:sz w:val="24"/>
          <w:szCs w:val="24"/>
        </w:rPr>
        <w:t xml:space="preserve">ther platforms. Furthermore, </w:t>
      </w:r>
      <w:r w:rsidR="00E65E22" w:rsidRPr="00831738">
        <w:rPr>
          <w:rFonts w:ascii="Times New Roman" w:hAnsi="Times New Roman" w:cs="Times New Roman"/>
          <w:i/>
          <w:sz w:val="24"/>
          <w:szCs w:val="24"/>
        </w:rPr>
        <w:t xml:space="preserve">of the three available platforms, Facebook is utilized </w:t>
      </w:r>
      <w:r>
        <w:rPr>
          <w:rFonts w:ascii="Times New Roman" w:hAnsi="Times New Roman" w:cs="Times New Roman"/>
          <w:i/>
          <w:sz w:val="24"/>
          <w:szCs w:val="24"/>
        </w:rPr>
        <w:t>more than the other platforms</w:t>
      </w:r>
      <w:r w:rsidR="00E65E22" w:rsidRPr="00831738">
        <w:rPr>
          <w:rFonts w:ascii="Times New Roman" w:hAnsi="Times New Roman" w:cs="Times New Roman"/>
          <w:i/>
          <w:sz w:val="24"/>
          <w:szCs w:val="24"/>
        </w:rPr>
        <w:t xml:space="preserve"> since it is simple to operate and is popular among the citizens</w:t>
      </w:r>
      <w:r w:rsidR="00E65E22" w:rsidRPr="00831738">
        <w:rPr>
          <w:rFonts w:ascii="Times New Roman" w:hAnsi="Times New Roman" w:cs="Times New Roman"/>
          <w:sz w:val="24"/>
          <w:szCs w:val="24"/>
        </w:rPr>
        <w:t>.”</w:t>
      </w:r>
      <w:r>
        <w:rPr>
          <w:rFonts w:ascii="Times New Roman" w:hAnsi="Times New Roman" w:cs="Times New Roman"/>
          <w:sz w:val="24"/>
          <w:szCs w:val="24"/>
        </w:rPr>
        <w:t xml:space="preserve">(Personal </w:t>
      </w:r>
      <w:r w:rsidR="00321A28" w:rsidRPr="00831738">
        <w:rPr>
          <w:rFonts w:ascii="Times New Roman" w:hAnsi="Times New Roman" w:cs="Times New Roman"/>
          <w:sz w:val="24"/>
          <w:szCs w:val="24"/>
        </w:rPr>
        <w:t>Communication, January, 18 2018).</w:t>
      </w:r>
    </w:p>
    <w:p w14:paraId="7B4B67CF" w14:textId="77777777" w:rsidR="00E65E22" w:rsidRPr="00831738" w:rsidRDefault="00E65E22"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As the above findings reveal, Facebook, Twitter and Web Blog are the only platforms available for use by the county government and thus the only platforms accessible to the public for engagement in governance issues. This findings concurs with Nyamasege &amp; Musikali (2014) `s study which indicates that Facebook, Twitter and Google+ are the most popular platforms in Kenya`s county governments. Cottica &amp; Blanchi (2010) also indicates that Facebook, Twitter and Blogs are the most popular in the Italian government agencies. Of the three listed social media platforms, Facebook stood out to be the most readily utilized platform by the county government. It is followed by Twitter and then Web Blog. The popularity of Facebook in the county government can be attributed to the fact that it is was the first to be founded and it`s simple to use.</w:t>
      </w:r>
    </w:p>
    <w:p w14:paraId="02B715FA" w14:textId="09CBD87B" w:rsidR="00AA0A73" w:rsidRPr="00EC744B" w:rsidRDefault="00AA0A73" w:rsidP="00807D35">
      <w:pPr>
        <w:pStyle w:val="Heading1"/>
        <w:spacing w:line="480" w:lineRule="auto"/>
        <w:jc w:val="both"/>
        <w:rPr>
          <w:rFonts w:ascii="Times New Roman" w:hAnsi="Times New Roman" w:cs="Times New Roman"/>
          <w:b/>
          <w:color w:val="auto"/>
          <w:sz w:val="24"/>
          <w:szCs w:val="24"/>
        </w:rPr>
      </w:pPr>
      <w:bookmarkStart w:id="88" w:name="_Toc529714461"/>
      <w:r w:rsidRPr="00EC744B">
        <w:rPr>
          <w:rFonts w:ascii="Times New Roman" w:hAnsi="Times New Roman" w:cs="Times New Roman"/>
          <w:b/>
          <w:color w:val="auto"/>
          <w:sz w:val="24"/>
          <w:szCs w:val="24"/>
        </w:rPr>
        <w:t>4.7.2 Frequency of Social M</w:t>
      </w:r>
      <w:r w:rsidR="00650356" w:rsidRPr="00EC744B">
        <w:rPr>
          <w:rFonts w:ascii="Times New Roman" w:hAnsi="Times New Roman" w:cs="Times New Roman"/>
          <w:b/>
          <w:color w:val="auto"/>
          <w:sz w:val="24"/>
          <w:szCs w:val="24"/>
        </w:rPr>
        <w:t>edia Use by County Government for</w:t>
      </w:r>
      <w:r w:rsidRPr="00EC744B">
        <w:rPr>
          <w:rFonts w:ascii="Times New Roman" w:hAnsi="Times New Roman" w:cs="Times New Roman"/>
          <w:b/>
          <w:color w:val="auto"/>
          <w:sz w:val="24"/>
          <w:szCs w:val="24"/>
        </w:rPr>
        <w:t xml:space="preserve"> Budgeting.</w:t>
      </w:r>
      <w:bookmarkEnd w:id="88"/>
    </w:p>
    <w:p w14:paraId="1BA890D1" w14:textId="69B4026E" w:rsidR="008C4BEF" w:rsidRPr="00831738" w:rsidRDefault="00AA0A73"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To determine the frequency of social media</w:t>
      </w:r>
      <w:r w:rsidR="00650356" w:rsidRPr="00831738">
        <w:rPr>
          <w:rFonts w:ascii="Times New Roman" w:hAnsi="Times New Roman" w:cs="Times New Roman"/>
          <w:sz w:val="24"/>
          <w:szCs w:val="24"/>
        </w:rPr>
        <w:t xml:space="preserve"> use by the county government for</w:t>
      </w:r>
      <w:r w:rsidRPr="00831738">
        <w:rPr>
          <w:rFonts w:ascii="Times New Roman" w:hAnsi="Times New Roman" w:cs="Times New Roman"/>
          <w:sz w:val="24"/>
          <w:szCs w:val="24"/>
        </w:rPr>
        <w:t xml:space="preserve"> b</w:t>
      </w:r>
      <w:r w:rsidR="008C4BEF" w:rsidRPr="00831738">
        <w:rPr>
          <w:rFonts w:ascii="Times New Roman" w:hAnsi="Times New Roman" w:cs="Times New Roman"/>
          <w:sz w:val="24"/>
          <w:szCs w:val="24"/>
        </w:rPr>
        <w:t>udgeting, respondents were aske</w:t>
      </w:r>
      <w:r w:rsidR="0036499C" w:rsidRPr="00831738">
        <w:rPr>
          <w:rFonts w:ascii="Times New Roman" w:hAnsi="Times New Roman" w:cs="Times New Roman"/>
          <w:sz w:val="24"/>
          <w:szCs w:val="24"/>
        </w:rPr>
        <w:t>d to select from list provided</w:t>
      </w:r>
      <w:r w:rsidR="008C4BEF" w:rsidRPr="00831738">
        <w:rPr>
          <w:rFonts w:ascii="Times New Roman" w:hAnsi="Times New Roman" w:cs="Times New Roman"/>
          <w:sz w:val="24"/>
          <w:szCs w:val="24"/>
        </w:rPr>
        <w:t xml:space="preserve"> how often they receive county governance information via its social media platforms.        </w:t>
      </w:r>
    </w:p>
    <w:p w14:paraId="46B70AC5" w14:textId="497E3EFE" w:rsidR="00F57A65" w:rsidRPr="00831738" w:rsidRDefault="008C4BEF"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The results ar</w:t>
      </w:r>
      <w:r w:rsidR="007800C8" w:rsidRPr="00831738">
        <w:rPr>
          <w:rFonts w:ascii="Times New Roman" w:hAnsi="Times New Roman" w:cs="Times New Roman"/>
          <w:sz w:val="24"/>
          <w:szCs w:val="24"/>
        </w:rPr>
        <w:t>e presented in the table</w:t>
      </w:r>
      <w:r w:rsidR="00E579A3" w:rsidRPr="00831738">
        <w:rPr>
          <w:rFonts w:ascii="Times New Roman" w:hAnsi="Times New Roman" w:cs="Times New Roman"/>
          <w:sz w:val="24"/>
          <w:szCs w:val="24"/>
        </w:rPr>
        <w:t xml:space="preserve"> 4.16</w:t>
      </w:r>
      <w:r w:rsidR="007800C8" w:rsidRPr="00831738">
        <w:rPr>
          <w:rFonts w:ascii="Times New Roman" w:hAnsi="Times New Roman" w:cs="Times New Roman"/>
          <w:sz w:val="24"/>
          <w:szCs w:val="24"/>
        </w:rPr>
        <w:t xml:space="preserve"> below:</w:t>
      </w:r>
    </w:p>
    <w:tbl>
      <w:tblPr>
        <w:tblStyle w:val="TableGrid"/>
        <w:tblpPr w:leftFromText="180" w:rightFromText="180" w:vertAnchor="text" w:horzAnchor="margin" w:tblpY="915"/>
        <w:tblW w:w="95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21"/>
        <w:gridCol w:w="2548"/>
        <w:gridCol w:w="3117"/>
      </w:tblGrid>
      <w:tr w:rsidR="00F059D0" w:rsidRPr="00831738" w14:paraId="1E2C7E42" w14:textId="77777777" w:rsidTr="001937B7">
        <w:tc>
          <w:tcPr>
            <w:tcW w:w="3921" w:type="dxa"/>
            <w:tcBorders>
              <w:top w:val="single" w:sz="4" w:space="0" w:color="auto"/>
              <w:bottom w:val="single" w:sz="4" w:space="0" w:color="auto"/>
            </w:tcBorders>
          </w:tcPr>
          <w:p w14:paraId="208913AA" w14:textId="77777777" w:rsidR="008C4BEF" w:rsidRPr="00831738" w:rsidRDefault="008C4BEF"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Social Media Platform                </w:t>
            </w:r>
          </w:p>
        </w:tc>
        <w:tc>
          <w:tcPr>
            <w:tcW w:w="2548" w:type="dxa"/>
            <w:tcBorders>
              <w:top w:val="single" w:sz="4" w:space="0" w:color="auto"/>
              <w:bottom w:val="single" w:sz="4" w:space="0" w:color="auto"/>
            </w:tcBorders>
          </w:tcPr>
          <w:p w14:paraId="45C4247E" w14:textId="77777777" w:rsidR="008C4BEF" w:rsidRPr="00831738" w:rsidRDefault="008C4BEF"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Frequency</w:t>
            </w:r>
          </w:p>
        </w:tc>
        <w:tc>
          <w:tcPr>
            <w:tcW w:w="3117" w:type="dxa"/>
            <w:tcBorders>
              <w:top w:val="single" w:sz="4" w:space="0" w:color="auto"/>
              <w:bottom w:val="single" w:sz="4" w:space="0" w:color="auto"/>
            </w:tcBorders>
          </w:tcPr>
          <w:p w14:paraId="10B8D769" w14:textId="77777777" w:rsidR="008C4BEF" w:rsidRPr="00831738" w:rsidRDefault="008C4BEF"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Percentage</w:t>
            </w:r>
          </w:p>
        </w:tc>
      </w:tr>
      <w:tr w:rsidR="008C4BEF" w:rsidRPr="00831738" w14:paraId="742CA39F" w14:textId="77777777" w:rsidTr="001937B7">
        <w:tc>
          <w:tcPr>
            <w:tcW w:w="3921" w:type="dxa"/>
            <w:tcBorders>
              <w:top w:val="single" w:sz="4" w:space="0" w:color="auto"/>
            </w:tcBorders>
          </w:tcPr>
          <w:p w14:paraId="2BF47CC6" w14:textId="77777777" w:rsidR="008C4BEF" w:rsidRPr="00831738" w:rsidRDefault="008C4BEF"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Yearly                                                                            </w:t>
            </w:r>
          </w:p>
        </w:tc>
        <w:tc>
          <w:tcPr>
            <w:tcW w:w="2548" w:type="dxa"/>
            <w:tcBorders>
              <w:top w:val="single" w:sz="4" w:space="0" w:color="auto"/>
            </w:tcBorders>
          </w:tcPr>
          <w:p w14:paraId="5D6386C1" w14:textId="77777777" w:rsidR="008C4BEF" w:rsidRPr="00831738" w:rsidRDefault="008C4BEF"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250                                                                                                                      </w:t>
            </w:r>
          </w:p>
        </w:tc>
        <w:tc>
          <w:tcPr>
            <w:tcW w:w="3117" w:type="dxa"/>
            <w:tcBorders>
              <w:top w:val="single" w:sz="4" w:space="0" w:color="auto"/>
            </w:tcBorders>
          </w:tcPr>
          <w:p w14:paraId="4E357740" w14:textId="77777777" w:rsidR="008C4BEF" w:rsidRPr="00831738" w:rsidRDefault="008C4BEF"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66%</w:t>
            </w:r>
          </w:p>
        </w:tc>
      </w:tr>
      <w:tr w:rsidR="008C4BEF" w:rsidRPr="00831738" w14:paraId="29B4478B" w14:textId="77777777" w:rsidTr="001937B7">
        <w:tc>
          <w:tcPr>
            <w:tcW w:w="3921" w:type="dxa"/>
          </w:tcPr>
          <w:p w14:paraId="6F8DEEA3" w14:textId="77777777" w:rsidR="008C4BEF" w:rsidRPr="00831738" w:rsidRDefault="008C4BEF"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Bi-monthly                                                                       </w:t>
            </w:r>
          </w:p>
        </w:tc>
        <w:tc>
          <w:tcPr>
            <w:tcW w:w="2548" w:type="dxa"/>
          </w:tcPr>
          <w:p w14:paraId="3308E85D" w14:textId="77777777" w:rsidR="008C4BEF" w:rsidRPr="00831738" w:rsidRDefault="008C4BEF"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110                                             </w:t>
            </w:r>
          </w:p>
        </w:tc>
        <w:tc>
          <w:tcPr>
            <w:tcW w:w="3117" w:type="dxa"/>
          </w:tcPr>
          <w:p w14:paraId="77C70914" w14:textId="77777777" w:rsidR="008C4BEF" w:rsidRPr="00831738" w:rsidRDefault="008C4BEF"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29%</w:t>
            </w:r>
          </w:p>
        </w:tc>
      </w:tr>
      <w:tr w:rsidR="008C4BEF" w:rsidRPr="00831738" w14:paraId="4ECEFACB" w14:textId="77777777" w:rsidTr="001937B7">
        <w:tc>
          <w:tcPr>
            <w:tcW w:w="3921" w:type="dxa"/>
          </w:tcPr>
          <w:p w14:paraId="04295BF8" w14:textId="77777777" w:rsidR="008C4BEF" w:rsidRPr="00831738" w:rsidRDefault="008C4BEF"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Monthly                                                                        </w:t>
            </w:r>
          </w:p>
        </w:tc>
        <w:tc>
          <w:tcPr>
            <w:tcW w:w="2548" w:type="dxa"/>
          </w:tcPr>
          <w:p w14:paraId="41B9DC9C" w14:textId="77777777" w:rsidR="008C4BEF" w:rsidRPr="00831738" w:rsidRDefault="008C4BEF"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20                                                </w:t>
            </w:r>
          </w:p>
        </w:tc>
        <w:tc>
          <w:tcPr>
            <w:tcW w:w="3117" w:type="dxa"/>
          </w:tcPr>
          <w:p w14:paraId="12512A43" w14:textId="77777777" w:rsidR="008C4BEF" w:rsidRPr="00831738" w:rsidRDefault="008C4BEF"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5%</w:t>
            </w:r>
          </w:p>
        </w:tc>
      </w:tr>
      <w:tr w:rsidR="008C4BEF" w:rsidRPr="00831738" w14:paraId="7ECDA158" w14:textId="77777777" w:rsidTr="001937B7">
        <w:tc>
          <w:tcPr>
            <w:tcW w:w="3921" w:type="dxa"/>
            <w:tcBorders>
              <w:top w:val="single" w:sz="4" w:space="0" w:color="auto"/>
              <w:bottom w:val="single" w:sz="4" w:space="0" w:color="auto"/>
            </w:tcBorders>
          </w:tcPr>
          <w:p w14:paraId="75782F42" w14:textId="77777777" w:rsidR="008C4BEF" w:rsidRPr="00831738" w:rsidRDefault="008C4BEF"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Total                                                         </w:t>
            </w:r>
          </w:p>
        </w:tc>
        <w:tc>
          <w:tcPr>
            <w:tcW w:w="2548" w:type="dxa"/>
            <w:tcBorders>
              <w:top w:val="single" w:sz="4" w:space="0" w:color="auto"/>
              <w:bottom w:val="single" w:sz="4" w:space="0" w:color="auto"/>
            </w:tcBorders>
          </w:tcPr>
          <w:p w14:paraId="1EB9FE4D" w14:textId="77777777" w:rsidR="008C4BEF" w:rsidRPr="00831738" w:rsidRDefault="008C4BEF"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380                                           </w:t>
            </w:r>
          </w:p>
        </w:tc>
        <w:tc>
          <w:tcPr>
            <w:tcW w:w="3117" w:type="dxa"/>
            <w:tcBorders>
              <w:top w:val="single" w:sz="4" w:space="0" w:color="auto"/>
              <w:bottom w:val="single" w:sz="4" w:space="0" w:color="auto"/>
            </w:tcBorders>
          </w:tcPr>
          <w:p w14:paraId="605D853F" w14:textId="77777777" w:rsidR="008C4BEF" w:rsidRPr="00831738" w:rsidRDefault="008C4BEF" w:rsidP="00807D35">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    100%</w:t>
            </w:r>
          </w:p>
        </w:tc>
      </w:tr>
    </w:tbl>
    <w:p w14:paraId="31B3968B" w14:textId="6FBC4991" w:rsidR="008C4BEF" w:rsidRPr="00831738" w:rsidRDefault="008C4BEF" w:rsidP="00807D35">
      <w:pPr>
        <w:tabs>
          <w:tab w:val="center" w:pos="4680"/>
        </w:tabs>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 Table </w:t>
      </w:r>
      <w:r w:rsidR="00A365C6" w:rsidRPr="00831738">
        <w:rPr>
          <w:rFonts w:ascii="Times New Roman" w:hAnsi="Times New Roman" w:cs="Times New Roman"/>
          <w:b/>
          <w:sz w:val="24"/>
          <w:szCs w:val="24"/>
        </w:rPr>
        <w:t>4</w:t>
      </w:r>
      <w:r w:rsidR="007800C8" w:rsidRPr="00831738">
        <w:rPr>
          <w:rFonts w:ascii="Times New Roman" w:hAnsi="Times New Roman" w:cs="Times New Roman"/>
          <w:b/>
          <w:sz w:val="24"/>
          <w:szCs w:val="24"/>
        </w:rPr>
        <w:t>.16</w:t>
      </w:r>
      <w:r w:rsidRPr="00831738">
        <w:rPr>
          <w:rFonts w:ascii="Times New Roman" w:hAnsi="Times New Roman" w:cs="Times New Roman"/>
          <w:b/>
          <w:sz w:val="24"/>
          <w:szCs w:val="24"/>
        </w:rPr>
        <w:t xml:space="preserve"> How Often the Public Receives County Governance Information via Social Media. </w:t>
      </w:r>
    </w:p>
    <w:p w14:paraId="51A329C9" w14:textId="77777777" w:rsidR="008C4BEF" w:rsidRPr="00831738" w:rsidRDefault="008C4BEF" w:rsidP="00807D35">
      <w:pPr>
        <w:tabs>
          <w:tab w:val="center" w:pos="4680"/>
        </w:tabs>
        <w:spacing w:line="480" w:lineRule="auto"/>
        <w:jc w:val="both"/>
        <w:rPr>
          <w:rFonts w:ascii="Times New Roman" w:hAnsi="Times New Roman" w:cs="Times New Roman"/>
          <w:b/>
          <w:sz w:val="24"/>
          <w:szCs w:val="24"/>
        </w:rPr>
      </w:pPr>
    </w:p>
    <w:p w14:paraId="037DCA1E" w14:textId="4998439E" w:rsidR="008C4BEF" w:rsidRPr="00831738" w:rsidRDefault="00816C10"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w:t>
      </w:r>
      <w:r w:rsidR="008C4BEF" w:rsidRPr="00831738">
        <w:rPr>
          <w:rFonts w:ascii="Times New Roman" w:hAnsi="Times New Roman" w:cs="Times New Roman"/>
          <w:sz w:val="24"/>
          <w:szCs w:val="24"/>
        </w:rPr>
        <w:t>able</w:t>
      </w:r>
      <w:r w:rsidRPr="00831738">
        <w:rPr>
          <w:rFonts w:ascii="Times New Roman" w:hAnsi="Times New Roman" w:cs="Times New Roman"/>
          <w:sz w:val="24"/>
          <w:szCs w:val="24"/>
        </w:rPr>
        <w:t xml:space="preserve"> 4.16 above</w:t>
      </w:r>
      <w:r w:rsidR="008C4BEF" w:rsidRPr="00831738">
        <w:rPr>
          <w:rFonts w:ascii="Times New Roman" w:hAnsi="Times New Roman" w:cs="Times New Roman"/>
          <w:sz w:val="24"/>
          <w:szCs w:val="24"/>
        </w:rPr>
        <w:t xml:space="preserve"> reveals that most respondents (250; 66%) receive information related to county governance via social media platforms yearly, 110; 29% receive county governance information Bi-monthly and 20; 5% receive county </w:t>
      </w:r>
      <w:r w:rsidR="00726BD5" w:rsidRPr="00831738">
        <w:rPr>
          <w:rFonts w:ascii="Times New Roman" w:hAnsi="Times New Roman" w:cs="Times New Roman"/>
          <w:sz w:val="24"/>
          <w:szCs w:val="24"/>
        </w:rPr>
        <w:t>governance information monthly.</w:t>
      </w:r>
      <w:r w:rsidR="008C4BEF" w:rsidRPr="00831738">
        <w:rPr>
          <w:rFonts w:ascii="Times New Roman" w:hAnsi="Times New Roman" w:cs="Times New Roman"/>
          <w:sz w:val="24"/>
          <w:szCs w:val="24"/>
        </w:rPr>
        <w:t xml:space="preserve"> No communication on daily and weekly basis from the county government as far as governance decisions is concerned via the online platforms.</w:t>
      </w:r>
    </w:p>
    <w:p w14:paraId="74010798" w14:textId="0EBF641C" w:rsidR="008C4BEF" w:rsidRPr="00831738" w:rsidRDefault="0036499C"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To further determine</w:t>
      </w:r>
      <w:r w:rsidR="00321A28" w:rsidRPr="00831738">
        <w:rPr>
          <w:rFonts w:ascii="Times New Roman" w:hAnsi="Times New Roman" w:cs="Times New Roman"/>
          <w:sz w:val="24"/>
          <w:szCs w:val="24"/>
        </w:rPr>
        <w:t xml:space="preserve"> the County Government`s </w:t>
      </w:r>
      <w:r w:rsidR="00650356" w:rsidRPr="00831738">
        <w:rPr>
          <w:rFonts w:ascii="Times New Roman" w:hAnsi="Times New Roman" w:cs="Times New Roman"/>
          <w:sz w:val="24"/>
          <w:szCs w:val="24"/>
        </w:rPr>
        <w:t>Frequency of social media use for</w:t>
      </w:r>
      <w:r w:rsidR="00321A28" w:rsidRPr="00831738">
        <w:rPr>
          <w:rFonts w:ascii="Times New Roman" w:hAnsi="Times New Roman" w:cs="Times New Roman"/>
          <w:sz w:val="24"/>
          <w:szCs w:val="24"/>
        </w:rPr>
        <w:t xml:space="preserve"> budgeting, the researcher asked the</w:t>
      </w:r>
      <w:r w:rsidR="002474B6" w:rsidRPr="00831738">
        <w:rPr>
          <w:rFonts w:ascii="Times New Roman" w:hAnsi="Times New Roman" w:cs="Times New Roman"/>
          <w:sz w:val="24"/>
          <w:szCs w:val="24"/>
        </w:rPr>
        <w:t xml:space="preserve"> </w:t>
      </w:r>
      <w:r w:rsidR="00F92B7F" w:rsidRPr="00831738">
        <w:rPr>
          <w:rFonts w:ascii="Times New Roman" w:hAnsi="Times New Roman" w:cs="Times New Roman"/>
          <w:sz w:val="24"/>
          <w:szCs w:val="24"/>
        </w:rPr>
        <w:t xml:space="preserve">Member of the County Assembly </w:t>
      </w:r>
      <w:r w:rsidR="00321A28" w:rsidRPr="00831738">
        <w:rPr>
          <w:rFonts w:ascii="Times New Roman" w:hAnsi="Times New Roman" w:cs="Times New Roman"/>
          <w:sz w:val="24"/>
          <w:szCs w:val="24"/>
        </w:rPr>
        <w:t xml:space="preserve"> in the interview to </w:t>
      </w:r>
      <w:r w:rsidR="00E46362" w:rsidRPr="00831738">
        <w:rPr>
          <w:rFonts w:ascii="Times New Roman" w:hAnsi="Times New Roman" w:cs="Times New Roman"/>
          <w:sz w:val="24"/>
          <w:szCs w:val="24"/>
        </w:rPr>
        <w:t>explain how often the County Government engages the public in</w:t>
      </w:r>
      <w:r w:rsidR="002474B6" w:rsidRPr="00831738">
        <w:rPr>
          <w:rFonts w:ascii="Times New Roman" w:hAnsi="Times New Roman" w:cs="Times New Roman"/>
          <w:sz w:val="24"/>
          <w:szCs w:val="24"/>
        </w:rPr>
        <w:t xml:space="preserve"> governance issues like</w:t>
      </w:r>
      <w:r w:rsidR="00E46362" w:rsidRPr="00831738">
        <w:rPr>
          <w:rFonts w:ascii="Times New Roman" w:hAnsi="Times New Roman" w:cs="Times New Roman"/>
          <w:sz w:val="24"/>
          <w:szCs w:val="24"/>
        </w:rPr>
        <w:t xml:space="preserve"> budgeting via social media and he said that,</w:t>
      </w:r>
    </w:p>
    <w:p w14:paraId="668D3A71" w14:textId="1D9C0F52" w:rsidR="008C4BEF" w:rsidRPr="00831738" w:rsidRDefault="008C4BEF" w:rsidP="00807D35">
      <w:pPr>
        <w:spacing w:line="480" w:lineRule="auto"/>
        <w:jc w:val="both"/>
        <w:rPr>
          <w:rFonts w:ascii="Times New Roman" w:hAnsi="Times New Roman" w:cs="Times New Roman"/>
          <w:sz w:val="24"/>
          <w:szCs w:val="24"/>
        </w:rPr>
      </w:pPr>
      <w:r w:rsidRPr="00831738">
        <w:rPr>
          <w:rFonts w:ascii="Times New Roman" w:hAnsi="Times New Roman" w:cs="Times New Roman"/>
          <w:i/>
          <w:sz w:val="24"/>
          <w:szCs w:val="24"/>
        </w:rPr>
        <w:t xml:space="preserve">             “I rarely receives information related to county governance from the county</w:t>
      </w:r>
      <w:r w:rsidRPr="00831738">
        <w:rPr>
          <w:rFonts w:ascii="Times New Roman" w:hAnsi="Times New Roman" w:cs="Times New Roman"/>
          <w:i/>
          <w:sz w:val="24"/>
          <w:szCs w:val="24"/>
        </w:rPr>
        <w:tab/>
      </w:r>
      <w:r w:rsidRPr="00831738">
        <w:rPr>
          <w:rFonts w:ascii="Times New Roman" w:hAnsi="Times New Roman" w:cs="Times New Roman"/>
          <w:i/>
          <w:sz w:val="24"/>
          <w:szCs w:val="24"/>
        </w:rPr>
        <w:tab/>
        <w:t xml:space="preserve">  government departments via her social media platforms. Whenever the county</w:t>
      </w:r>
      <w:r w:rsidRPr="00831738">
        <w:rPr>
          <w:rFonts w:ascii="Times New Roman" w:hAnsi="Times New Roman" w:cs="Times New Roman"/>
          <w:i/>
          <w:sz w:val="24"/>
          <w:szCs w:val="24"/>
        </w:rPr>
        <w:tab/>
      </w:r>
      <w:r w:rsidRPr="00831738">
        <w:rPr>
          <w:rFonts w:ascii="Times New Roman" w:hAnsi="Times New Roman" w:cs="Times New Roman"/>
          <w:i/>
          <w:sz w:val="24"/>
          <w:szCs w:val="24"/>
        </w:rPr>
        <w:tab/>
        <w:t xml:space="preserve">  government is active on social media platforms, it is all about the governor`s political</w:t>
      </w:r>
      <w:r w:rsidRPr="00831738">
        <w:rPr>
          <w:rFonts w:ascii="Times New Roman" w:hAnsi="Times New Roman" w:cs="Times New Roman"/>
          <w:i/>
          <w:sz w:val="24"/>
          <w:szCs w:val="24"/>
        </w:rPr>
        <w:tab/>
        <w:t xml:space="preserve"> rallies and meetings which is often twice a month. County budget estimates are also</w:t>
      </w:r>
      <w:r w:rsidRPr="00831738">
        <w:rPr>
          <w:rFonts w:ascii="Times New Roman" w:hAnsi="Times New Roman" w:cs="Times New Roman"/>
          <w:i/>
          <w:sz w:val="24"/>
          <w:szCs w:val="24"/>
        </w:rPr>
        <w:tab/>
        <w:t xml:space="preserve"> posted on the county Website at the end of the fiscal year but no online engagement</w:t>
      </w:r>
      <w:r w:rsidRPr="00831738">
        <w:rPr>
          <w:rFonts w:ascii="Times New Roman" w:hAnsi="Times New Roman" w:cs="Times New Roman"/>
          <w:i/>
          <w:sz w:val="24"/>
          <w:szCs w:val="24"/>
        </w:rPr>
        <w:tab/>
        <w:t xml:space="preserve"> of the public on the fiscal decisions on daily basis.”</w:t>
      </w:r>
      <w:r w:rsidR="00E46362" w:rsidRPr="00831738">
        <w:rPr>
          <w:rFonts w:ascii="Times New Roman" w:hAnsi="Times New Roman" w:cs="Times New Roman"/>
          <w:i/>
          <w:sz w:val="24"/>
          <w:szCs w:val="24"/>
        </w:rPr>
        <w:t xml:space="preserve"> (</w:t>
      </w:r>
      <w:r w:rsidR="00E46362" w:rsidRPr="00831738">
        <w:rPr>
          <w:rFonts w:ascii="Times New Roman" w:hAnsi="Times New Roman" w:cs="Times New Roman"/>
          <w:sz w:val="24"/>
          <w:szCs w:val="24"/>
        </w:rPr>
        <w:t xml:space="preserve">Personal Communication, January </w:t>
      </w:r>
      <w:r w:rsidR="00E46362" w:rsidRPr="00831738">
        <w:rPr>
          <w:rFonts w:ascii="Times New Roman" w:hAnsi="Times New Roman" w:cs="Times New Roman"/>
          <w:sz w:val="24"/>
          <w:szCs w:val="24"/>
        </w:rPr>
        <w:tab/>
        <w:t xml:space="preserve"> 28, 2018).</w:t>
      </w:r>
    </w:p>
    <w:p w14:paraId="7F6F4C6D" w14:textId="1445BB37" w:rsidR="004C792A" w:rsidRPr="00831738" w:rsidRDefault="008C4BEF" w:rsidP="00807D35">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The above findings imply that the County government`s communication to citizens on key governance decisions like budgeting via social media platforms is sporadic and limited. This concurs with Mawela (2016), Mejabi &amp; Fabgule</w:t>
      </w:r>
      <w:r w:rsidR="00F57A65" w:rsidRPr="00831738">
        <w:rPr>
          <w:rFonts w:ascii="Times New Roman" w:hAnsi="Times New Roman" w:cs="Times New Roman"/>
          <w:sz w:val="24"/>
          <w:szCs w:val="24"/>
        </w:rPr>
        <w:t xml:space="preserve"> (2014) and Eisherbiny (2015)</w:t>
      </w:r>
      <w:r w:rsidR="006A233A" w:rsidRPr="00831738">
        <w:rPr>
          <w:rFonts w:ascii="Times New Roman" w:hAnsi="Times New Roman" w:cs="Times New Roman"/>
          <w:sz w:val="24"/>
          <w:szCs w:val="24"/>
        </w:rPr>
        <w:t xml:space="preserve"> who reveal in their studies that social media is untapped communication resource in governance</w:t>
      </w:r>
      <w:r w:rsidR="007E186F" w:rsidRPr="00831738">
        <w:rPr>
          <w:rFonts w:ascii="Times New Roman" w:hAnsi="Times New Roman" w:cs="Times New Roman"/>
          <w:sz w:val="24"/>
          <w:szCs w:val="24"/>
        </w:rPr>
        <w:t xml:space="preserve"> as its utilization by the governments of their respective studies is limited and sporadic</w:t>
      </w:r>
      <w:r w:rsidR="00F57A65" w:rsidRPr="00831738">
        <w:rPr>
          <w:rFonts w:ascii="Times New Roman" w:hAnsi="Times New Roman" w:cs="Times New Roman"/>
          <w:sz w:val="24"/>
          <w:szCs w:val="24"/>
        </w:rPr>
        <w:t xml:space="preserve">. </w:t>
      </w:r>
    </w:p>
    <w:p w14:paraId="255F39E3" w14:textId="77777777" w:rsidR="007800C8" w:rsidRPr="00831738" w:rsidRDefault="007800C8" w:rsidP="00807D35">
      <w:pPr>
        <w:spacing w:line="480" w:lineRule="auto"/>
        <w:jc w:val="both"/>
        <w:rPr>
          <w:rFonts w:ascii="Times New Roman" w:hAnsi="Times New Roman" w:cs="Times New Roman"/>
          <w:sz w:val="24"/>
          <w:szCs w:val="24"/>
        </w:rPr>
      </w:pPr>
    </w:p>
    <w:p w14:paraId="513C76D5" w14:textId="77777777" w:rsidR="007800C8" w:rsidRPr="00831738" w:rsidRDefault="007800C8" w:rsidP="00807D35">
      <w:pPr>
        <w:spacing w:line="480" w:lineRule="auto"/>
        <w:jc w:val="both"/>
        <w:rPr>
          <w:rFonts w:ascii="Times New Roman" w:hAnsi="Times New Roman" w:cs="Times New Roman"/>
          <w:sz w:val="24"/>
          <w:szCs w:val="24"/>
        </w:rPr>
      </w:pPr>
    </w:p>
    <w:p w14:paraId="17A79A28" w14:textId="77777777" w:rsidR="007800C8" w:rsidRPr="00831738" w:rsidRDefault="007800C8" w:rsidP="00807D35">
      <w:pPr>
        <w:spacing w:line="480" w:lineRule="auto"/>
        <w:jc w:val="both"/>
        <w:rPr>
          <w:rFonts w:ascii="Times New Roman" w:hAnsi="Times New Roman" w:cs="Times New Roman"/>
          <w:sz w:val="24"/>
          <w:szCs w:val="24"/>
        </w:rPr>
      </w:pPr>
    </w:p>
    <w:p w14:paraId="21FBDECA" w14:textId="77777777" w:rsidR="00726BD5" w:rsidRPr="00831738" w:rsidRDefault="00726BD5" w:rsidP="00CA794A">
      <w:pPr>
        <w:spacing w:line="480" w:lineRule="auto"/>
        <w:jc w:val="both"/>
        <w:rPr>
          <w:rFonts w:ascii="Times New Roman" w:hAnsi="Times New Roman" w:cs="Times New Roman"/>
          <w:sz w:val="24"/>
          <w:szCs w:val="24"/>
        </w:rPr>
      </w:pPr>
    </w:p>
    <w:p w14:paraId="66BD1936" w14:textId="1AE40EF8" w:rsidR="00693761" w:rsidRPr="00831738" w:rsidRDefault="0002371E" w:rsidP="00CA794A">
      <w:pPr>
        <w:pStyle w:val="Heading1"/>
        <w:tabs>
          <w:tab w:val="left" w:pos="801"/>
          <w:tab w:val="center" w:pos="4513"/>
        </w:tabs>
        <w:spacing w:before="0" w:line="480" w:lineRule="auto"/>
        <w:jc w:val="center"/>
        <w:rPr>
          <w:rFonts w:ascii="Times New Roman" w:hAnsi="Times New Roman" w:cs="Times New Roman"/>
          <w:b/>
          <w:color w:val="auto"/>
          <w:sz w:val="24"/>
          <w:szCs w:val="24"/>
        </w:rPr>
      </w:pPr>
      <w:bookmarkStart w:id="89" w:name="_Toc529714462"/>
      <w:r w:rsidRPr="00831738">
        <w:rPr>
          <w:rFonts w:ascii="Times New Roman" w:hAnsi="Times New Roman" w:cs="Times New Roman"/>
          <w:b/>
          <w:color w:val="auto"/>
          <w:sz w:val="24"/>
          <w:szCs w:val="24"/>
        </w:rPr>
        <w:t>CHAPTER FIVE</w:t>
      </w:r>
      <w:bookmarkEnd w:id="89"/>
    </w:p>
    <w:p w14:paraId="7F5E2735" w14:textId="486D9910" w:rsidR="00ED48D2" w:rsidRPr="00831738" w:rsidRDefault="001F56D0" w:rsidP="00CA794A">
      <w:pPr>
        <w:pStyle w:val="Heading1"/>
        <w:spacing w:before="0" w:line="480" w:lineRule="auto"/>
        <w:jc w:val="center"/>
        <w:rPr>
          <w:rFonts w:ascii="Times New Roman" w:hAnsi="Times New Roman" w:cs="Times New Roman"/>
          <w:b/>
          <w:color w:val="auto"/>
          <w:sz w:val="24"/>
          <w:szCs w:val="24"/>
        </w:rPr>
      </w:pPr>
      <w:bookmarkStart w:id="90" w:name="_Toc502652533"/>
      <w:bookmarkStart w:id="91" w:name="_Toc529714463"/>
      <w:r w:rsidRPr="00831738">
        <w:rPr>
          <w:rFonts w:ascii="Times New Roman" w:hAnsi="Times New Roman" w:cs="Times New Roman"/>
          <w:b/>
          <w:color w:val="auto"/>
          <w:sz w:val="24"/>
          <w:szCs w:val="24"/>
        </w:rPr>
        <w:t>SUMMARY</w:t>
      </w:r>
      <w:r w:rsidR="005028BE" w:rsidRPr="00831738">
        <w:rPr>
          <w:rFonts w:ascii="Times New Roman" w:hAnsi="Times New Roman" w:cs="Times New Roman"/>
          <w:b/>
          <w:color w:val="auto"/>
          <w:sz w:val="24"/>
          <w:szCs w:val="24"/>
        </w:rPr>
        <w:t>,</w:t>
      </w:r>
      <w:r w:rsidR="00ED48D2" w:rsidRPr="00831738">
        <w:rPr>
          <w:rFonts w:ascii="Times New Roman" w:hAnsi="Times New Roman" w:cs="Times New Roman"/>
          <w:b/>
          <w:color w:val="auto"/>
          <w:sz w:val="24"/>
          <w:szCs w:val="24"/>
        </w:rPr>
        <w:t xml:space="preserve"> CONCLUSION</w:t>
      </w:r>
      <w:r w:rsidR="00BF7406" w:rsidRPr="00831738">
        <w:rPr>
          <w:rFonts w:ascii="Times New Roman" w:hAnsi="Times New Roman" w:cs="Times New Roman"/>
          <w:b/>
          <w:color w:val="auto"/>
          <w:sz w:val="24"/>
          <w:szCs w:val="24"/>
        </w:rPr>
        <w:t>S</w:t>
      </w:r>
      <w:r w:rsidR="00ED48D2" w:rsidRPr="00831738">
        <w:rPr>
          <w:rFonts w:ascii="Times New Roman" w:hAnsi="Times New Roman" w:cs="Times New Roman"/>
          <w:b/>
          <w:color w:val="auto"/>
          <w:sz w:val="24"/>
          <w:szCs w:val="24"/>
        </w:rPr>
        <w:t xml:space="preserve"> AND RECOMMENDATIONS</w:t>
      </w:r>
      <w:bookmarkEnd w:id="90"/>
      <w:bookmarkEnd w:id="91"/>
    </w:p>
    <w:p w14:paraId="28297DD8" w14:textId="5B9B67FD" w:rsidR="00ED48D2" w:rsidRPr="00831738" w:rsidRDefault="00ED48D2" w:rsidP="00CA794A">
      <w:pPr>
        <w:pStyle w:val="Heading1"/>
        <w:spacing w:before="0" w:line="480" w:lineRule="auto"/>
        <w:jc w:val="both"/>
        <w:rPr>
          <w:rFonts w:ascii="Times New Roman" w:hAnsi="Times New Roman" w:cs="Times New Roman"/>
          <w:b/>
          <w:color w:val="auto"/>
          <w:sz w:val="24"/>
          <w:szCs w:val="24"/>
        </w:rPr>
      </w:pPr>
      <w:bookmarkStart w:id="92" w:name="_Toc529714464"/>
      <w:r w:rsidRPr="00831738">
        <w:rPr>
          <w:rFonts w:ascii="Times New Roman" w:hAnsi="Times New Roman" w:cs="Times New Roman"/>
          <w:b/>
          <w:color w:val="auto"/>
          <w:sz w:val="24"/>
          <w:szCs w:val="24"/>
        </w:rPr>
        <w:t>5.1 Introduction</w:t>
      </w:r>
      <w:bookmarkEnd w:id="92"/>
    </w:p>
    <w:p w14:paraId="5ACD93BF" w14:textId="0B678919" w:rsidR="00ED48D2" w:rsidRPr="00831738" w:rsidRDefault="007B69E6"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Th</w:t>
      </w:r>
      <w:r w:rsidR="001F56D0" w:rsidRPr="00831738">
        <w:rPr>
          <w:rFonts w:ascii="Times New Roman" w:hAnsi="Times New Roman" w:cs="Times New Roman"/>
          <w:sz w:val="24"/>
          <w:szCs w:val="24"/>
        </w:rPr>
        <w:t>is chapter</w:t>
      </w:r>
      <w:r w:rsidR="000B1AAC" w:rsidRPr="00831738">
        <w:rPr>
          <w:rFonts w:ascii="Times New Roman" w:hAnsi="Times New Roman" w:cs="Times New Roman"/>
          <w:sz w:val="24"/>
          <w:szCs w:val="24"/>
        </w:rPr>
        <w:t xml:space="preserve"> presents a</w:t>
      </w:r>
      <w:r w:rsidR="00FA3B9C" w:rsidRPr="00831738">
        <w:rPr>
          <w:rFonts w:ascii="Times New Roman" w:hAnsi="Times New Roman" w:cs="Times New Roman"/>
          <w:sz w:val="24"/>
          <w:szCs w:val="24"/>
        </w:rPr>
        <w:t xml:space="preserve"> </w:t>
      </w:r>
      <w:r w:rsidR="003A0558" w:rsidRPr="00831738">
        <w:rPr>
          <w:rFonts w:ascii="Times New Roman" w:hAnsi="Times New Roman" w:cs="Times New Roman"/>
          <w:sz w:val="24"/>
          <w:szCs w:val="24"/>
        </w:rPr>
        <w:t>summary</w:t>
      </w:r>
      <w:r w:rsidR="00010887" w:rsidRPr="00831738">
        <w:rPr>
          <w:rFonts w:ascii="Times New Roman" w:hAnsi="Times New Roman" w:cs="Times New Roman"/>
          <w:sz w:val="24"/>
          <w:szCs w:val="24"/>
        </w:rPr>
        <w:t xml:space="preserve"> of</w:t>
      </w:r>
      <w:r w:rsidR="000B1AAC" w:rsidRPr="00831738">
        <w:rPr>
          <w:rFonts w:ascii="Times New Roman" w:hAnsi="Times New Roman" w:cs="Times New Roman"/>
          <w:sz w:val="24"/>
          <w:szCs w:val="24"/>
        </w:rPr>
        <w:t xml:space="preserve"> the key</w:t>
      </w:r>
      <w:r w:rsidR="00010887" w:rsidRPr="00831738">
        <w:rPr>
          <w:rFonts w:ascii="Times New Roman" w:hAnsi="Times New Roman" w:cs="Times New Roman"/>
          <w:sz w:val="24"/>
          <w:szCs w:val="24"/>
        </w:rPr>
        <w:t xml:space="preserve"> findings</w:t>
      </w:r>
      <w:r w:rsidR="000B1AAC" w:rsidRPr="00831738">
        <w:rPr>
          <w:rFonts w:ascii="Times New Roman" w:hAnsi="Times New Roman" w:cs="Times New Roman"/>
          <w:sz w:val="24"/>
          <w:szCs w:val="24"/>
        </w:rPr>
        <w:t xml:space="preserve"> of the study</w:t>
      </w:r>
      <w:r w:rsidRPr="00831738">
        <w:rPr>
          <w:rFonts w:ascii="Times New Roman" w:hAnsi="Times New Roman" w:cs="Times New Roman"/>
          <w:sz w:val="24"/>
          <w:szCs w:val="24"/>
        </w:rPr>
        <w:t>, c</w:t>
      </w:r>
      <w:r w:rsidR="00493819" w:rsidRPr="00831738">
        <w:rPr>
          <w:rFonts w:ascii="Times New Roman" w:hAnsi="Times New Roman" w:cs="Times New Roman"/>
          <w:sz w:val="24"/>
          <w:szCs w:val="24"/>
        </w:rPr>
        <w:t>onclusion</w:t>
      </w:r>
      <w:r w:rsidR="00C04022" w:rsidRPr="00831738">
        <w:rPr>
          <w:rFonts w:ascii="Times New Roman" w:hAnsi="Times New Roman" w:cs="Times New Roman"/>
          <w:sz w:val="24"/>
          <w:szCs w:val="24"/>
        </w:rPr>
        <w:t>s</w:t>
      </w:r>
      <w:r w:rsidR="00C13770" w:rsidRPr="00831738">
        <w:rPr>
          <w:rFonts w:ascii="Times New Roman" w:hAnsi="Times New Roman" w:cs="Times New Roman"/>
          <w:sz w:val="24"/>
          <w:szCs w:val="24"/>
        </w:rPr>
        <w:t xml:space="preserve"> and recommendations</w:t>
      </w:r>
      <w:r w:rsidR="009B18FC" w:rsidRPr="00831738">
        <w:rPr>
          <w:rFonts w:ascii="Times New Roman" w:hAnsi="Times New Roman" w:cs="Times New Roman"/>
          <w:sz w:val="24"/>
          <w:szCs w:val="24"/>
        </w:rPr>
        <w:t>, in line wit</w:t>
      </w:r>
      <w:r w:rsidR="008D5497" w:rsidRPr="00831738">
        <w:rPr>
          <w:rFonts w:ascii="Times New Roman" w:hAnsi="Times New Roman" w:cs="Times New Roman"/>
          <w:sz w:val="24"/>
          <w:szCs w:val="24"/>
        </w:rPr>
        <w:t>h the objectives</w:t>
      </w:r>
      <w:r w:rsidR="007C6DE1" w:rsidRPr="00831738">
        <w:rPr>
          <w:rFonts w:ascii="Times New Roman" w:hAnsi="Times New Roman" w:cs="Times New Roman"/>
          <w:sz w:val="24"/>
          <w:szCs w:val="24"/>
        </w:rPr>
        <w:t xml:space="preserve"> of the study</w:t>
      </w:r>
      <w:r w:rsidR="009B18FC" w:rsidRPr="00831738">
        <w:rPr>
          <w:rFonts w:ascii="Times New Roman" w:hAnsi="Times New Roman" w:cs="Times New Roman"/>
          <w:sz w:val="24"/>
          <w:szCs w:val="24"/>
        </w:rPr>
        <w:t xml:space="preserve"> as presented in chapter one</w:t>
      </w:r>
      <w:r w:rsidR="00C13770" w:rsidRPr="00831738">
        <w:rPr>
          <w:rFonts w:ascii="Times New Roman" w:hAnsi="Times New Roman" w:cs="Times New Roman"/>
          <w:sz w:val="24"/>
          <w:szCs w:val="24"/>
        </w:rPr>
        <w:t>. The</w:t>
      </w:r>
      <w:r w:rsidRPr="00831738">
        <w:rPr>
          <w:rFonts w:ascii="Times New Roman" w:hAnsi="Times New Roman" w:cs="Times New Roman"/>
          <w:sz w:val="24"/>
          <w:szCs w:val="24"/>
        </w:rPr>
        <w:t xml:space="preserve"> first section presents</w:t>
      </w:r>
      <w:r w:rsidR="001B26D1" w:rsidRPr="00831738">
        <w:rPr>
          <w:rFonts w:ascii="Times New Roman" w:hAnsi="Times New Roman" w:cs="Times New Roman"/>
          <w:sz w:val="24"/>
          <w:szCs w:val="24"/>
        </w:rPr>
        <w:t xml:space="preserve"> a summary of </w:t>
      </w:r>
      <w:r w:rsidR="00D02B02" w:rsidRPr="00831738">
        <w:rPr>
          <w:rFonts w:ascii="Times New Roman" w:hAnsi="Times New Roman" w:cs="Times New Roman"/>
          <w:sz w:val="24"/>
          <w:szCs w:val="24"/>
        </w:rPr>
        <w:t>the study`s key</w:t>
      </w:r>
      <w:r w:rsidR="00F317F9" w:rsidRPr="00831738">
        <w:rPr>
          <w:rFonts w:ascii="Times New Roman" w:hAnsi="Times New Roman" w:cs="Times New Roman"/>
          <w:sz w:val="24"/>
          <w:szCs w:val="24"/>
        </w:rPr>
        <w:t xml:space="preserve"> findings</w:t>
      </w:r>
      <w:r w:rsidR="00716CD4" w:rsidRPr="00831738">
        <w:rPr>
          <w:rFonts w:ascii="Times New Roman" w:hAnsi="Times New Roman" w:cs="Times New Roman"/>
          <w:sz w:val="24"/>
          <w:szCs w:val="24"/>
        </w:rPr>
        <w:t>, which begins with a summary of</w:t>
      </w:r>
      <w:r w:rsidR="00645438" w:rsidRPr="00831738">
        <w:rPr>
          <w:rFonts w:ascii="Times New Roman" w:hAnsi="Times New Roman" w:cs="Times New Roman"/>
          <w:sz w:val="24"/>
          <w:szCs w:val="24"/>
        </w:rPr>
        <w:t xml:space="preserve"> the</w:t>
      </w:r>
      <w:r w:rsidR="00716CD4" w:rsidRPr="00831738">
        <w:rPr>
          <w:rFonts w:ascii="Times New Roman" w:hAnsi="Times New Roman" w:cs="Times New Roman"/>
          <w:sz w:val="24"/>
          <w:szCs w:val="24"/>
        </w:rPr>
        <w:t xml:space="preserve"> research</w:t>
      </w:r>
      <w:r w:rsidR="00AE4497" w:rsidRPr="00831738">
        <w:rPr>
          <w:rFonts w:ascii="Times New Roman" w:hAnsi="Times New Roman" w:cs="Times New Roman"/>
          <w:sz w:val="24"/>
          <w:szCs w:val="24"/>
        </w:rPr>
        <w:t xml:space="preserve"> </w:t>
      </w:r>
      <w:r w:rsidR="00716CD4" w:rsidRPr="00831738">
        <w:rPr>
          <w:rFonts w:ascii="Times New Roman" w:hAnsi="Times New Roman" w:cs="Times New Roman"/>
          <w:sz w:val="24"/>
          <w:szCs w:val="24"/>
        </w:rPr>
        <w:t xml:space="preserve">purpose, </w:t>
      </w:r>
      <w:r w:rsidR="00C04022" w:rsidRPr="00831738">
        <w:rPr>
          <w:rFonts w:ascii="Times New Roman" w:hAnsi="Times New Roman" w:cs="Times New Roman"/>
          <w:sz w:val="24"/>
          <w:szCs w:val="24"/>
        </w:rPr>
        <w:t xml:space="preserve">specific </w:t>
      </w:r>
      <w:r w:rsidR="00716CD4" w:rsidRPr="00831738">
        <w:rPr>
          <w:rFonts w:ascii="Times New Roman" w:hAnsi="Times New Roman" w:cs="Times New Roman"/>
          <w:sz w:val="24"/>
          <w:szCs w:val="24"/>
        </w:rPr>
        <w:t>objectives and</w:t>
      </w:r>
      <w:r w:rsidR="00DE0A66" w:rsidRPr="00831738">
        <w:rPr>
          <w:rFonts w:ascii="Times New Roman" w:hAnsi="Times New Roman" w:cs="Times New Roman"/>
          <w:sz w:val="24"/>
          <w:szCs w:val="24"/>
        </w:rPr>
        <w:t xml:space="preserve"> methodology</w:t>
      </w:r>
      <w:r w:rsidRPr="00831738">
        <w:rPr>
          <w:rFonts w:ascii="Times New Roman" w:hAnsi="Times New Roman" w:cs="Times New Roman"/>
          <w:sz w:val="24"/>
          <w:szCs w:val="24"/>
        </w:rPr>
        <w:t>.</w:t>
      </w:r>
      <w:r w:rsidR="001B26D1" w:rsidRPr="00831738">
        <w:rPr>
          <w:rFonts w:ascii="Times New Roman" w:hAnsi="Times New Roman" w:cs="Times New Roman"/>
          <w:sz w:val="24"/>
          <w:szCs w:val="24"/>
        </w:rPr>
        <w:t xml:space="preserve"> The second section presents the conclus</w:t>
      </w:r>
      <w:r w:rsidR="00FA3B9C" w:rsidRPr="00831738">
        <w:rPr>
          <w:rFonts w:ascii="Times New Roman" w:hAnsi="Times New Roman" w:cs="Times New Roman"/>
          <w:sz w:val="24"/>
          <w:szCs w:val="24"/>
        </w:rPr>
        <w:t>ion</w:t>
      </w:r>
      <w:r w:rsidR="000530D6">
        <w:rPr>
          <w:rFonts w:ascii="Times New Roman" w:hAnsi="Times New Roman" w:cs="Times New Roman"/>
          <w:sz w:val="24"/>
          <w:szCs w:val="24"/>
        </w:rPr>
        <w:t>s</w:t>
      </w:r>
      <w:r w:rsidR="00DF2DF8" w:rsidRPr="00831738">
        <w:rPr>
          <w:rFonts w:ascii="Times New Roman" w:hAnsi="Times New Roman" w:cs="Times New Roman"/>
          <w:sz w:val="24"/>
          <w:szCs w:val="24"/>
        </w:rPr>
        <w:t>,</w:t>
      </w:r>
      <w:r w:rsidR="00850444" w:rsidRPr="00831738">
        <w:rPr>
          <w:rFonts w:ascii="Times New Roman" w:hAnsi="Times New Roman" w:cs="Times New Roman"/>
          <w:sz w:val="24"/>
          <w:szCs w:val="24"/>
        </w:rPr>
        <w:t xml:space="preserve"> ba</w:t>
      </w:r>
      <w:r w:rsidR="00DF2DF8" w:rsidRPr="00831738">
        <w:rPr>
          <w:rFonts w:ascii="Times New Roman" w:hAnsi="Times New Roman" w:cs="Times New Roman"/>
          <w:sz w:val="24"/>
          <w:szCs w:val="24"/>
        </w:rPr>
        <w:t>sed on the objectives and</w:t>
      </w:r>
      <w:r w:rsidR="00850444" w:rsidRPr="00831738">
        <w:rPr>
          <w:rFonts w:ascii="Times New Roman" w:hAnsi="Times New Roman" w:cs="Times New Roman"/>
          <w:sz w:val="24"/>
          <w:szCs w:val="24"/>
        </w:rPr>
        <w:t xml:space="preserve"> the</w:t>
      </w:r>
      <w:r w:rsidR="001B26D1" w:rsidRPr="00831738">
        <w:rPr>
          <w:rFonts w:ascii="Times New Roman" w:hAnsi="Times New Roman" w:cs="Times New Roman"/>
          <w:sz w:val="24"/>
          <w:szCs w:val="24"/>
        </w:rPr>
        <w:t xml:space="preserve"> results obtained in chapter four. The third section presents </w:t>
      </w:r>
      <w:r w:rsidR="008437CE" w:rsidRPr="00831738">
        <w:rPr>
          <w:rFonts w:ascii="Times New Roman" w:hAnsi="Times New Roman" w:cs="Times New Roman"/>
          <w:sz w:val="24"/>
          <w:szCs w:val="24"/>
        </w:rPr>
        <w:t>the recommendations for improvement</w:t>
      </w:r>
      <w:r w:rsidR="000530D6">
        <w:rPr>
          <w:rFonts w:ascii="Times New Roman" w:hAnsi="Times New Roman" w:cs="Times New Roman"/>
          <w:sz w:val="24"/>
          <w:szCs w:val="24"/>
        </w:rPr>
        <w:t xml:space="preserve"> of</w:t>
      </w:r>
      <w:r w:rsidR="002F6CEB" w:rsidRPr="00831738">
        <w:rPr>
          <w:rFonts w:ascii="Times New Roman" w:hAnsi="Times New Roman" w:cs="Times New Roman"/>
          <w:sz w:val="24"/>
          <w:szCs w:val="24"/>
        </w:rPr>
        <w:t xml:space="preserve"> </w:t>
      </w:r>
      <w:r w:rsidR="00C25EF1" w:rsidRPr="00831738">
        <w:rPr>
          <w:rFonts w:ascii="Times New Roman" w:hAnsi="Times New Roman" w:cs="Times New Roman"/>
          <w:sz w:val="24"/>
          <w:szCs w:val="24"/>
        </w:rPr>
        <w:t xml:space="preserve">e- participatory budgeting in Kisii County governance </w:t>
      </w:r>
      <w:r w:rsidR="002F6CEB" w:rsidRPr="00831738">
        <w:rPr>
          <w:rFonts w:ascii="Times New Roman" w:hAnsi="Times New Roman" w:cs="Times New Roman"/>
          <w:sz w:val="24"/>
          <w:szCs w:val="24"/>
        </w:rPr>
        <w:t>as well as</w:t>
      </w:r>
      <w:r w:rsidR="006360DD" w:rsidRPr="00831738">
        <w:rPr>
          <w:rFonts w:ascii="Times New Roman" w:hAnsi="Times New Roman" w:cs="Times New Roman"/>
          <w:sz w:val="24"/>
          <w:szCs w:val="24"/>
        </w:rPr>
        <w:t xml:space="preserve"> suggestions</w:t>
      </w:r>
      <w:r w:rsidR="00C25EF1" w:rsidRPr="00831738">
        <w:rPr>
          <w:rFonts w:ascii="Times New Roman" w:hAnsi="Times New Roman" w:cs="Times New Roman"/>
          <w:sz w:val="24"/>
          <w:szCs w:val="24"/>
        </w:rPr>
        <w:t xml:space="preserve"> for further research</w:t>
      </w:r>
      <w:r w:rsidR="007C6DE1" w:rsidRPr="00831738">
        <w:rPr>
          <w:rFonts w:ascii="Times New Roman" w:hAnsi="Times New Roman" w:cs="Times New Roman"/>
          <w:sz w:val="24"/>
          <w:szCs w:val="24"/>
        </w:rPr>
        <w:t>.</w:t>
      </w:r>
      <w:r w:rsidR="001B26D1" w:rsidRPr="00831738">
        <w:rPr>
          <w:rFonts w:ascii="Times New Roman" w:hAnsi="Times New Roman" w:cs="Times New Roman"/>
          <w:sz w:val="24"/>
          <w:szCs w:val="24"/>
        </w:rPr>
        <w:t xml:space="preserve">     </w:t>
      </w:r>
    </w:p>
    <w:p w14:paraId="3CEDBB84" w14:textId="72BB265E" w:rsidR="00A775B6" w:rsidRPr="00831738" w:rsidRDefault="001F28FD" w:rsidP="00CA794A">
      <w:pPr>
        <w:pStyle w:val="Heading1"/>
        <w:spacing w:before="0" w:line="480" w:lineRule="auto"/>
        <w:jc w:val="both"/>
        <w:rPr>
          <w:rFonts w:ascii="Times New Roman" w:hAnsi="Times New Roman" w:cs="Times New Roman"/>
          <w:b/>
          <w:color w:val="auto"/>
          <w:sz w:val="24"/>
          <w:szCs w:val="24"/>
        </w:rPr>
      </w:pPr>
      <w:bookmarkStart w:id="93" w:name="_Toc529714465"/>
      <w:r w:rsidRPr="00831738">
        <w:rPr>
          <w:rFonts w:ascii="Times New Roman" w:hAnsi="Times New Roman" w:cs="Times New Roman"/>
          <w:b/>
          <w:color w:val="auto"/>
          <w:sz w:val="24"/>
          <w:szCs w:val="24"/>
        </w:rPr>
        <w:t>5.2 Summary</w:t>
      </w:r>
      <w:r w:rsidR="008E3900" w:rsidRPr="00831738">
        <w:rPr>
          <w:rFonts w:ascii="Times New Roman" w:hAnsi="Times New Roman" w:cs="Times New Roman"/>
          <w:b/>
          <w:color w:val="auto"/>
          <w:sz w:val="24"/>
          <w:szCs w:val="24"/>
        </w:rPr>
        <w:t xml:space="preserve"> </w:t>
      </w:r>
      <w:r w:rsidR="00725E63" w:rsidRPr="00831738">
        <w:rPr>
          <w:rFonts w:ascii="Times New Roman" w:hAnsi="Times New Roman" w:cs="Times New Roman"/>
          <w:b/>
          <w:color w:val="auto"/>
          <w:sz w:val="24"/>
          <w:szCs w:val="24"/>
        </w:rPr>
        <w:t>of</w:t>
      </w:r>
      <w:r w:rsidR="000E7DA9" w:rsidRPr="00831738">
        <w:rPr>
          <w:rFonts w:ascii="Times New Roman" w:hAnsi="Times New Roman" w:cs="Times New Roman"/>
          <w:b/>
          <w:color w:val="auto"/>
          <w:sz w:val="24"/>
          <w:szCs w:val="24"/>
        </w:rPr>
        <w:t xml:space="preserve"> Key</w:t>
      </w:r>
      <w:r w:rsidR="00ED485F" w:rsidRPr="00831738">
        <w:rPr>
          <w:rFonts w:ascii="Times New Roman" w:hAnsi="Times New Roman" w:cs="Times New Roman"/>
          <w:b/>
          <w:color w:val="auto"/>
          <w:sz w:val="24"/>
          <w:szCs w:val="24"/>
        </w:rPr>
        <w:t xml:space="preserve"> </w:t>
      </w:r>
      <w:r w:rsidR="008E3900" w:rsidRPr="00831738">
        <w:rPr>
          <w:rFonts w:ascii="Times New Roman" w:hAnsi="Times New Roman" w:cs="Times New Roman"/>
          <w:b/>
          <w:color w:val="auto"/>
          <w:sz w:val="24"/>
          <w:szCs w:val="24"/>
        </w:rPr>
        <w:t>Study Findings</w:t>
      </w:r>
      <w:bookmarkEnd w:id="93"/>
    </w:p>
    <w:p w14:paraId="28945AE9" w14:textId="0152528B" w:rsidR="001F28FD" w:rsidRPr="00831738" w:rsidRDefault="00A775B6"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The </w:t>
      </w:r>
      <w:r w:rsidR="0072655F" w:rsidRPr="00831738">
        <w:rPr>
          <w:rFonts w:ascii="Times New Roman" w:hAnsi="Times New Roman" w:cs="Times New Roman"/>
          <w:sz w:val="24"/>
          <w:szCs w:val="24"/>
        </w:rPr>
        <w:t>study set out</w:t>
      </w:r>
      <w:r w:rsidR="00BF7406" w:rsidRPr="00831738">
        <w:rPr>
          <w:rFonts w:ascii="Times New Roman" w:hAnsi="Times New Roman" w:cs="Times New Roman"/>
          <w:sz w:val="24"/>
          <w:szCs w:val="24"/>
        </w:rPr>
        <w:t xml:space="preserve"> to examine</w:t>
      </w:r>
      <w:r w:rsidR="001D1B67" w:rsidRPr="00831738">
        <w:rPr>
          <w:rFonts w:ascii="Times New Roman" w:hAnsi="Times New Roman" w:cs="Times New Roman"/>
          <w:sz w:val="24"/>
          <w:szCs w:val="24"/>
        </w:rPr>
        <w:t xml:space="preserve"> </w:t>
      </w:r>
      <w:r w:rsidR="00BF7406" w:rsidRPr="00831738">
        <w:rPr>
          <w:rFonts w:ascii="Times New Roman" w:hAnsi="Times New Roman" w:cs="Times New Roman"/>
          <w:sz w:val="24"/>
          <w:szCs w:val="24"/>
        </w:rPr>
        <w:t>the effects</w:t>
      </w:r>
      <w:r w:rsidR="00010531" w:rsidRPr="00831738">
        <w:rPr>
          <w:rFonts w:ascii="Times New Roman" w:hAnsi="Times New Roman" w:cs="Times New Roman"/>
          <w:sz w:val="24"/>
          <w:szCs w:val="24"/>
        </w:rPr>
        <w:t xml:space="preserve"> of social media</w:t>
      </w:r>
      <w:r w:rsidR="004D3098" w:rsidRPr="00831738">
        <w:rPr>
          <w:rFonts w:ascii="Times New Roman" w:hAnsi="Times New Roman" w:cs="Times New Roman"/>
          <w:sz w:val="24"/>
          <w:szCs w:val="24"/>
        </w:rPr>
        <w:t xml:space="preserve"> use</w:t>
      </w:r>
      <w:r w:rsidR="00BF7406" w:rsidRPr="00831738">
        <w:rPr>
          <w:rFonts w:ascii="Times New Roman" w:hAnsi="Times New Roman" w:cs="Times New Roman"/>
          <w:sz w:val="24"/>
          <w:szCs w:val="24"/>
        </w:rPr>
        <w:t xml:space="preserve"> in</w:t>
      </w:r>
      <w:r w:rsidR="00F508DA" w:rsidRPr="00831738">
        <w:rPr>
          <w:rFonts w:ascii="Times New Roman" w:hAnsi="Times New Roman" w:cs="Times New Roman"/>
          <w:sz w:val="24"/>
          <w:szCs w:val="24"/>
        </w:rPr>
        <w:t xml:space="preserve"> participatory</w:t>
      </w:r>
      <w:r w:rsidR="00D16550" w:rsidRPr="00831738">
        <w:rPr>
          <w:rFonts w:ascii="Times New Roman" w:hAnsi="Times New Roman" w:cs="Times New Roman"/>
          <w:sz w:val="24"/>
          <w:szCs w:val="24"/>
        </w:rPr>
        <w:t xml:space="preserve"> </w:t>
      </w:r>
      <w:r w:rsidR="00E45486" w:rsidRPr="00831738">
        <w:rPr>
          <w:rFonts w:ascii="Times New Roman" w:hAnsi="Times New Roman" w:cs="Times New Roman"/>
          <w:sz w:val="24"/>
          <w:szCs w:val="24"/>
        </w:rPr>
        <w:t>budgeting in</w:t>
      </w:r>
      <w:r w:rsidR="009A6C81" w:rsidRPr="00831738">
        <w:rPr>
          <w:rFonts w:ascii="Times New Roman" w:hAnsi="Times New Roman" w:cs="Times New Roman"/>
          <w:sz w:val="24"/>
          <w:szCs w:val="24"/>
        </w:rPr>
        <w:t xml:space="preserve"> Kenya`s County governance</w:t>
      </w:r>
      <w:r w:rsidR="00F508DA" w:rsidRPr="00831738">
        <w:rPr>
          <w:rFonts w:ascii="Times New Roman" w:hAnsi="Times New Roman" w:cs="Times New Roman"/>
          <w:sz w:val="24"/>
          <w:szCs w:val="24"/>
        </w:rPr>
        <w:t>, with</w:t>
      </w:r>
      <w:r w:rsidR="001125E3" w:rsidRPr="00831738">
        <w:rPr>
          <w:rFonts w:ascii="Times New Roman" w:hAnsi="Times New Roman" w:cs="Times New Roman"/>
          <w:sz w:val="24"/>
          <w:szCs w:val="24"/>
        </w:rPr>
        <w:t xml:space="preserve"> a special focus on</w:t>
      </w:r>
      <w:r w:rsidR="00CC1D66" w:rsidRPr="00831738">
        <w:rPr>
          <w:rFonts w:ascii="Times New Roman" w:hAnsi="Times New Roman" w:cs="Times New Roman"/>
          <w:sz w:val="24"/>
          <w:szCs w:val="24"/>
        </w:rPr>
        <w:t xml:space="preserve"> Kisii County</w:t>
      </w:r>
      <w:r w:rsidR="00C35A48" w:rsidRPr="00831738">
        <w:rPr>
          <w:rFonts w:ascii="Times New Roman" w:hAnsi="Times New Roman" w:cs="Times New Roman"/>
          <w:sz w:val="24"/>
          <w:szCs w:val="24"/>
        </w:rPr>
        <w:t>.</w:t>
      </w:r>
      <w:r w:rsidR="009D54D5" w:rsidRPr="00831738">
        <w:rPr>
          <w:rFonts w:ascii="Times New Roman" w:hAnsi="Times New Roman" w:cs="Times New Roman"/>
          <w:sz w:val="24"/>
          <w:szCs w:val="24"/>
        </w:rPr>
        <w:t xml:space="preserve"> The o</w:t>
      </w:r>
      <w:r w:rsidR="003D00A7" w:rsidRPr="00831738">
        <w:rPr>
          <w:rFonts w:ascii="Times New Roman" w:hAnsi="Times New Roman" w:cs="Times New Roman"/>
          <w:sz w:val="24"/>
          <w:szCs w:val="24"/>
        </w:rPr>
        <w:t xml:space="preserve">bjectives of the </w:t>
      </w:r>
      <w:r w:rsidR="00DB6AF3" w:rsidRPr="00831738">
        <w:rPr>
          <w:rFonts w:ascii="Times New Roman" w:hAnsi="Times New Roman" w:cs="Times New Roman"/>
          <w:sz w:val="24"/>
          <w:szCs w:val="24"/>
        </w:rPr>
        <w:t>study</w:t>
      </w:r>
      <w:r w:rsidR="003D00A7" w:rsidRPr="00831738">
        <w:rPr>
          <w:rFonts w:ascii="Times New Roman" w:hAnsi="Times New Roman" w:cs="Times New Roman"/>
          <w:sz w:val="24"/>
          <w:szCs w:val="24"/>
        </w:rPr>
        <w:t xml:space="preserve"> were to</w:t>
      </w:r>
      <w:r w:rsidR="004708BB" w:rsidRPr="00831738">
        <w:rPr>
          <w:rFonts w:ascii="Times New Roman" w:hAnsi="Times New Roman" w:cs="Times New Roman"/>
          <w:sz w:val="24"/>
          <w:szCs w:val="24"/>
        </w:rPr>
        <w:t>;</w:t>
      </w:r>
      <w:r w:rsidR="007D16C9" w:rsidRPr="00831738">
        <w:rPr>
          <w:rFonts w:ascii="Times New Roman" w:hAnsi="Times New Roman" w:cs="Times New Roman"/>
          <w:sz w:val="24"/>
          <w:szCs w:val="24"/>
        </w:rPr>
        <w:t xml:space="preserve"> </w:t>
      </w:r>
      <w:r w:rsidR="00AA5938" w:rsidRPr="00831738">
        <w:rPr>
          <w:rFonts w:ascii="Times New Roman" w:hAnsi="Times New Roman" w:cs="Times New Roman"/>
          <w:sz w:val="24"/>
          <w:szCs w:val="24"/>
        </w:rPr>
        <w:t>examine</w:t>
      </w:r>
      <w:r w:rsidR="00EA29BC" w:rsidRPr="00831738">
        <w:rPr>
          <w:rFonts w:ascii="Times New Roman" w:hAnsi="Times New Roman" w:cs="Times New Roman"/>
          <w:sz w:val="24"/>
          <w:szCs w:val="24"/>
        </w:rPr>
        <w:t xml:space="preserve"> </w:t>
      </w:r>
      <w:r w:rsidR="004D3098" w:rsidRPr="00831738">
        <w:rPr>
          <w:rFonts w:ascii="Times New Roman" w:hAnsi="Times New Roman" w:cs="Times New Roman"/>
          <w:sz w:val="24"/>
          <w:szCs w:val="24"/>
        </w:rPr>
        <w:t>the</w:t>
      </w:r>
      <w:r w:rsidR="00F66035" w:rsidRPr="00831738">
        <w:rPr>
          <w:rFonts w:ascii="Times New Roman" w:hAnsi="Times New Roman" w:cs="Times New Roman"/>
          <w:sz w:val="24"/>
          <w:szCs w:val="24"/>
        </w:rPr>
        <w:t xml:space="preserve"> influence of social media on</w:t>
      </w:r>
      <w:r w:rsidR="00E93571" w:rsidRPr="00831738">
        <w:rPr>
          <w:rFonts w:ascii="Times New Roman" w:hAnsi="Times New Roman" w:cs="Times New Roman"/>
          <w:sz w:val="24"/>
          <w:szCs w:val="24"/>
        </w:rPr>
        <w:t xml:space="preserve"> public</w:t>
      </w:r>
      <w:r w:rsidR="00380E8D" w:rsidRPr="00831738">
        <w:rPr>
          <w:rFonts w:ascii="Times New Roman" w:hAnsi="Times New Roman" w:cs="Times New Roman"/>
          <w:sz w:val="24"/>
          <w:szCs w:val="24"/>
        </w:rPr>
        <w:t xml:space="preserve"> </w:t>
      </w:r>
      <w:r w:rsidR="00D2356E" w:rsidRPr="00831738">
        <w:rPr>
          <w:rFonts w:ascii="Times New Roman" w:hAnsi="Times New Roman" w:cs="Times New Roman"/>
          <w:sz w:val="24"/>
          <w:szCs w:val="24"/>
        </w:rPr>
        <w:t>participation</w:t>
      </w:r>
      <w:r w:rsidR="003E1D2C" w:rsidRPr="00831738">
        <w:rPr>
          <w:rFonts w:ascii="Times New Roman" w:hAnsi="Times New Roman" w:cs="Times New Roman"/>
          <w:sz w:val="24"/>
          <w:szCs w:val="24"/>
        </w:rPr>
        <w:t xml:space="preserve"> </w:t>
      </w:r>
      <w:r w:rsidR="000E3FB5" w:rsidRPr="00831738">
        <w:rPr>
          <w:rFonts w:ascii="Times New Roman" w:hAnsi="Times New Roman" w:cs="Times New Roman"/>
          <w:sz w:val="24"/>
          <w:szCs w:val="24"/>
        </w:rPr>
        <w:t>in</w:t>
      </w:r>
      <w:r w:rsidR="007E5377" w:rsidRPr="00831738">
        <w:rPr>
          <w:rFonts w:ascii="Times New Roman" w:hAnsi="Times New Roman" w:cs="Times New Roman"/>
          <w:sz w:val="24"/>
          <w:szCs w:val="24"/>
        </w:rPr>
        <w:t xml:space="preserve"> Kisii</w:t>
      </w:r>
      <w:r w:rsidR="00C741C2" w:rsidRPr="00831738">
        <w:rPr>
          <w:rFonts w:ascii="Times New Roman" w:hAnsi="Times New Roman" w:cs="Times New Roman"/>
          <w:sz w:val="24"/>
          <w:szCs w:val="24"/>
        </w:rPr>
        <w:t xml:space="preserve"> C</w:t>
      </w:r>
      <w:r w:rsidR="009E6DC9" w:rsidRPr="00831738">
        <w:rPr>
          <w:rFonts w:ascii="Times New Roman" w:hAnsi="Times New Roman" w:cs="Times New Roman"/>
          <w:sz w:val="24"/>
          <w:szCs w:val="24"/>
        </w:rPr>
        <w:t>ounty</w:t>
      </w:r>
      <w:r w:rsidR="0093597F" w:rsidRPr="00831738">
        <w:rPr>
          <w:rFonts w:ascii="Times New Roman" w:hAnsi="Times New Roman" w:cs="Times New Roman"/>
          <w:sz w:val="24"/>
          <w:szCs w:val="24"/>
        </w:rPr>
        <w:t xml:space="preserve"> G</w:t>
      </w:r>
      <w:r w:rsidR="00EA60B4" w:rsidRPr="00831738">
        <w:rPr>
          <w:rFonts w:ascii="Times New Roman" w:hAnsi="Times New Roman" w:cs="Times New Roman"/>
          <w:sz w:val="24"/>
          <w:szCs w:val="24"/>
        </w:rPr>
        <w:t>overnment`s</w:t>
      </w:r>
      <w:r w:rsidR="00F15E01" w:rsidRPr="00831738">
        <w:rPr>
          <w:rFonts w:ascii="Times New Roman" w:hAnsi="Times New Roman" w:cs="Times New Roman"/>
          <w:sz w:val="24"/>
          <w:szCs w:val="24"/>
        </w:rPr>
        <w:t xml:space="preserve"> budget preparation</w:t>
      </w:r>
      <w:r w:rsidR="003005B2" w:rsidRPr="00831738">
        <w:rPr>
          <w:rFonts w:ascii="Times New Roman" w:hAnsi="Times New Roman" w:cs="Times New Roman"/>
          <w:sz w:val="24"/>
          <w:szCs w:val="24"/>
        </w:rPr>
        <w:t xml:space="preserve"> process</w:t>
      </w:r>
      <w:r w:rsidR="004F7E06" w:rsidRPr="00831738">
        <w:rPr>
          <w:rFonts w:ascii="Times New Roman" w:hAnsi="Times New Roman" w:cs="Times New Roman"/>
          <w:sz w:val="24"/>
          <w:szCs w:val="24"/>
        </w:rPr>
        <w:t>, identify</w:t>
      </w:r>
      <w:r w:rsidR="00A95882" w:rsidRPr="00831738">
        <w:rPr>
          <w:rFonts w:ascii="Times New Roman" w:hAnsi="Times New Roman" w:cs="Times New Roman"/>
          <w:sz w:val="24"/>
          <w:szCs w:val="24"/>
        </w:rPr>
        <w:t xml:space="preserve"> the most effective</w:t>
      </w:r>
      <w:r w:rsidR="003D00A7" w:rsidRPr="00831738">
        <w:rPr>
          <w:rFonts w:ascii="Times New Roman" w:hAnsi="Times New Roman" w:cs="Times New Roman"/>
          <w:sz w:val="24"/>
          <w:szCs w:val="24"/>
        </w:rPr>
        <w:t xml:space="preserve"> social media pla</w:t>
      </w:r>
      <w:r w:rsidR="008E702A" w:rsidRPr="00831738">
        <w:rPr>
          <w:rFonts w:ascii="Times New Roman" w:hAnsi="Times New Roman" w:cs="Times New Roman"/>
          <w:sz w:val="24"/>
          <w:szCs w:val="24"/>
        </w:rPr>
        <w:t>tforms</w:t>
      </w:r>
      <w:r w:rsidR="007E5377" w:rsidRPr="00831738">
        <w:rPr>
          <w:rFonts w:ascii="Times New Roman" w:hAnsi="Times New Roman" w:cs="Times New Roman"/>
          <w:sz w:val="24"/>
          <w:szCs w:val="24"/>
        </w:rPr>
        <w:t xml:space="preserve"> for </w:t>
      </w:r>
      <w:r w:rsidR="00E93571" w:rsidRPr="00831738">
        <w:rPr>
          <w:rFonts w:ascii="Times New Roman" w:hAnsi="Times New Roman" w:cs="Times New Roman"/>
          <w:sz w:val="24"/>
          <w:szCs w:val="24"/>
        </w:rPr>
        <w:t>public</w:t>
      </w:r>
      <w:r w:rsidR="00D24A51" w:rsidRPr="00831738">
        <w:rPr>
          <w:rFonts w:ascii="Times New Roman" w:hAnsi="Times New Roman" w:cs="Times New Roman"/>
          <w:sz w:val="24"/>
          <w:szCs w:val="24"/>
        </w:rPr>
        <w:t xml:space="preserve"> participation</w:t>
      </w:r>
      <w:r w:rsidR="00C741C2" w:rsidRPr="00831738">
        <w:rPr>
          <w:rFonts w:ascii="Times New Roman" w:hAnsi="Times New Roman" w:cs="Times New Roman"/>
          <w:sz w:val="24"/>
          <w:szCs w:val="24"/>
        </w:rPr>
        <w:t xml:space="preserve"> in </w:t>
      </w:r>
      <w:r w:rsidR="007E5377" w:rsidRPr="00831738">
        <w:rPr>
          <w:rFonts w:ascii="Times New Roman" w:hAnsi="Times New Roman" w:cs="Times New Roman"/>
          <w:sz w:val="24"/>
          <w:szCs w:val="24"/>
        </w:rPr>
        <w:t>Kisii</w:t>
      </w:r>
      <w:r w:rsidR="00C741C2" w:rsidRPr="00831738">
        <w:rPr>
          <w:rFonts w:ascii="Times New Roman" w:hAnsi="Times New Roman" w:cs="Times New Roman"/>
          <w:sz w:val="24"/>
          <w:szCs w:val="24"/>
        </w:rPr>
        <w:t xml:space="preserve"> County</w:t>
      </w:r>
      <w:r w:rsidR="0093597F" w:rsidRPr="00831738">
        <w:rPr>
          <w:rFonts w:ascii="Times New Roman" w:hAnsi="Times New Roman" w:cs="Times New Roman"/>
          <w:sz w:val="24"/>
          <w:szCs w:val="24"/>
        </w:rPr>
        <w:t xml:space="preserve"> G</w:t>
      </w:r>
      <w:r w:rsidR="00BA0013" w:rsidRPr="00831738">
        <w:rPr>
          <w:rFonts w:ascii="Times New Roman" w:hAnsi="Times New Roman" w:cs="Times New Roman"/>
          <w:sz w:val="24"/>
          <w:szCs w:val="24"/>
        </w:rPr>
        <w:t>overnment</w:t>
      </w:r>
      <w:r w:rsidR="00D24A51" w:rsidRPr="00831738">
        <w:rPr>
          <w:rFonts w:ascii="Times New Roman" w:hAnsi="Times New Roman" w:cs="Times New Roman"/>
          <w:sz w:val="24"/>
          <w:szCs w:val="24"/>
        </w:rPr>
        <w:t>`s budget preparation process</w:t>
      </w:r>
      <w:r w:rsidR="003D00A7" w:rsidRPr="00831738">
        <w:rPr>
          <w:rFonts w:ascii="Times New Roman" w:hAnsi="Times New Roman" w:cs="Times New Roman"/>
          <w:sz w:val="24"/>
          <w:szCs w:val="24"/>
        </w:rPr>
        <w:t>,</w:t>
      </w:r>
      <w:r w:rsidR="00B409C0" w:rsidRPr="00831738">
        <w:rPr>
          <w:rFonts w:ascii="Times New Roman" w:hAnsi="Times New Roman" w:cs="Times New Roman"/>
          <w:sz w:val="24"/>
          <w:szCs w:val="24"/>
        </w:rPr>
        <w:t xml:space="preserve"> examine</w:t>
      </w:r>
      <w:r w:rsidR="004F7E06" w:rsidRPr="00831738">
        <w:rPr>
          <w:rFonts w:ascii="Times New Roman" w:hAnsi="Times New Roman" w:cs="Times New Roman"/>
          <w:sz w:val="24"/>
          <w:szCs w:val="24"/>
        </w:rPr>
        <w:t xml:space="preserve"> how</w:t>
      </w:r>
      <w:r w:rsidR="00F14B9E" w:rsidRPr="00831738">
        <w:rPr>
          <w:rFonts w:ascii="Times New Roman" w:hAnsi="Times New Roman" w:cs="Times New Roman"/>
          <w:sz w:val="24"/>
          <w:szCs w:val="24"/>
        </w:rPr>
        <w:t xml:space="preserve"> social media</w:t>
      </w:r>
      <w:r w:rsidR="00491F18" w:rsidRPr="00831738">
        <w:rPr>
          <w:rFonts w:ascii="Times New Roman" w:hAnsi="Times New Roman" w:cs="Times New Roman"/>
          <w:sz w:val="24"/>
          <w:szCs w:val="24"/>
        </w:rPr>
        <w:t xml:space="preserve"> is used by the public</w:t>
      </w:r>
      <w:r w:rsidR="00F14B9E" w:rsidRPr="00831738">
        <w:rPr>
          <w:rFonts w:ascii="Times New Roman" w:hAnsi="Times New Roman" w:cs="Times New Roman"/>
          <w:sz w:val="24"/>
          <w:szCs w:val="24"/>
        </w:rPr>
        <w:t xml:space="preserve"> </w:t>
      </w:r>
      <w:r w:rsidR="00D42D9A" w:rsidRPr="00831738">
        <w:rPr>
          <w:rFonts w:ascii="Times New Roman" w:hAnsi="Times New Roman" w:cs="Times New Roman"/>
          <w:sz w:val="24"/>
          <w:szCs w:val="24"/>
        </w:rPr>
        <w:t>as a participatory platform</w:t>
      </w:r>
      <w:r w:rsidR="009E6DC9" w:rsidRPr="00831738">
        <w:rPr>
          <w:rFonts w:ascii="Times New Roman" w:hAnsi="Times New Roman" w:cs="Times New Roman"/>
          <w:sz w:val="24"/>
          <w:szCs w:val="24"/>
        </w:rPr>
        <w:t xml:space="preserve"> in</w:t>
      </w:r>
      <w:r w:rsidR="00A666B4" w:rsidRPr="00831738">
        <w:rPr>
          <w:rFonts w:ascii="Times New Roman" w:hAnsi="Times New Roman" w:cs="Times New Roman"/>
          <w:sz w:val="24"/>
          <w:szCs w:val="24"/>
        </w:rPr>
        <w:t xml:space="preserve"> Kisii</w:t>
      </w:r>
      <w:r w:rsidR="00C741C2" w:rsidRPr="00831738">
        <w:rPr>
          <w:rFonts w:ascii="Times New Roman" w:hAnsi="Times New Roman" w:cs="Times New Roman"/>
          <w:sz w:val="24"/>
          <w:szCs w:val="24"/>
        </w:rPr>
        <w:t xml:space="preserve"> C</w:t>
      </w:r>
      <w:r w:rsidR="009E6DC9" w:rsidRPr="00831738">
        <w:rPr>
          <w:rFonts w:ascii="Times New Roman" w:hAnsi="Times New Roman" w:cs="Times New Roman"/>
          <w:sz w:val="24"/>
          <w:szCs w:val="24"/>
        </w:rPr>
        <w:t>ounty</w:t>
      </w:r>
      <w:r w:rsidR="0093597F" w:rsidRPr="00831738">
        <w:rPr>
          <w:rFonts w:ascii="Times New Roman" w:hAnsi="Times New Roman" w:cs="Times New Roman"/>
          <w:sz w:val="24"/>
          <w:szCs w:val="24"/>
        </w:rPr>
        <w:t xml:space="preserve"> G</w:t>
      </w:r>
      <w:r w:rsidR="00EA60B4" w:rsidRPr="00831738">
        <w:rPr>
          <w:rFonts w:ascii="Times New Roman" w:hAnsi="Times New Roman" w:cs="Times New Roman"/>
          <w:sz w:val="24"/>
          <w:szCs w:val="24"/>
        </w:rPr>
        <w:t>overnment`s</w:t>
      </w:r>
      <w:r w:rsidR="009E6DC9" w:rsidRPr="00831738">
        <w:rPr>
          <w:rFonts w:ascii="Times New Roman" w:hAnsi="Times New Roman" w:cs="Times New Roman"/>
          <w:sz w:val="24"/>
          <w:szCs w:val="24"/>
        </w:rPr>
        <w:t xml:space="preserve"> budget preparation process</w:t>
      </w:r>
      <w:r w:rsidR="00D220FB" w:rsidRPr="00831738">
        <w:rPr>
          <w:rFonts w:ascii="Times New Roman" w:hAnsi="Times New Roman" w:cs="Times New Roman"/>
          <w:sz w:val="24"/>
          <w:szCs w:val="24"/>
        </w:rPr>
        <w:t xml:space="preserve"> </w:t>
      </w:r>
      <w:r w:rsidR="003D00A7" w:rsidRPr="00831738">
        <w:rPr>
          <w:rFonts w:ascii="Times New Roman" w:hAnsi="Times New Roman" w:cs="Times New Roman"/>
          <w:sz w:val="24"/>
          <w:szCs w:val="24"/>
        </w:rPr>
        <w:t>and</w:t>
      </w:r>
      <w:r w:rsidR="004F7E06" w:rsidRPr="00831738">
        <w:rPr>
          <w:rFonts w:ascii="Times New Roman" w:hAnsi="Times New Roman" w:cs="Times New Roman"/>
          <w:sz w:val="24"/>
          <w:szCs w:val="24"/>
        </w:rPr>
        <w:t xml:space="preserve"> explore how</w:t>
      </w:r>
      <w:r w:rsidR="00491F18" w:rsidRPr="00831738">
        <w:rPr>
          <w:rFonts w:ascii="Times New Roman" w:hAnsi="Times New Roman" w:cs="Times New Roman"/>
          <w:sz w:val="24"/>
          <w:szCs w:val="24"/>
        </w:rPr>
        <w:t xml:space="preserve"> social media is used by </w:t>
      </w:r>
      <w:r w:rsidR="00F14B9E" w:rsidRPr="00831738">
        <w:rPr>
          <w:rFonts w:ascii="Times New Roman" w:hAnsi="Times New Roman" w:cs="Times New Roman"/>
          <w:sz w:val="24"/>
          <w:szCs w:val="24"/>
        </w:rPr>
        <w:t xml:space="preserve"> </w:t>
      </w:r>
      <w:r w:rsidR="00491F18" w:rsidRPr="00831738">
        <w:rPr>
          <w:rFonts w:ascii="Times New Roman" w:hAnsi="Times New Roman" w:cs="Times New Roman"/>
          <w:sz w:val="24"/>
          <w:szCs w:val="24"/>
        </w:rPr>
        <w:t>Kisii County government</w:t>
      </w:r>
      <w:r w:rsidR="005D65FF" w:rsidRPr="00831738">
        <w:rPr>
          <w:rFonts w:ascii="Times New Roman" w:hAnsi="Times New Roman" w:cs="Times New Roman"/>
          <w:sz w:val="24"/>
          <w:szCs w:val="24"/>
        </w:rPr>
        <w:t xml:space="preserve"> </w:t>
      </w:r>
      <w:r w:rsidR="003D00A7" w:rsidRPr="00831738">
        <w:rPr>
          <w:rFonts w:ascii="Times New Roman" w:hAnsi="Times New Roman" w:cs="Times New Roman"/>
          <w:sz w:val="24"/>
          <w:szCs w:val="24"/>
        </w:rPr>
        <w:t>as a</w:t>
      </w:r>
      <w:r w:rsidR="00D42D9A" w:rsidRPr="00831738">
        <w:rPr>
          <w:rFonts w:ascii="Times New Roman" w:hAnsi="Times New Roman" w:cs="Times New Roman"/>
          <w:sz w:val="24"/>
          <w:szCs w:val="24"/>
        </w:rPr>
        <w:t xml:space="preserve"> platform</w:t>
      </w:r>
      <w:r w:rsidR="00FC201A" w:rsidRPr="00831738">
        <w:rPr>
          <w:rFonts w:ascii="Times New Roman" w:hAnsi="Times New Roman" w:cs="Times New Roman"/>
          <w:sz w:val="24"/>
          <w:szCs w:val="24"/>
        </w:rPr>
        <w:t xml:space="preserve"> for</w:t>
      </w:r>
      <w:r w:rsidR="00931411" w:rsidRPr="00831738">
        <w:rPr>
          <w:rFonts w:ascii="Times New Roman" w:hAnsi="Times New Roman" w:cs="Times New Roman"/>
          <w:sz w:val="24"/>
          <w:szCs w:val="24"/>
        </w:rPr>
        <w:t xml:space="preserve"> public</w:t>
      </w:r>
      <w:r w:rsidR="00A61E08" w:rsidRPr="00831738">
        <w:rPr>
          <w:rFonts w:ascii="Times New Roman" w:hAnsi="Times New Roman" w:cs="Times New Roman"/>
          <w:sz w:val="24"/>
          <w:szCs w:val="24"/>
        </w:rPr>
        <w:t xml:space="preserve"> participation</w:t>
      </w:r>
      <w:r w:rsidR="007E1A07" w:rsidRPr="00831738">
        <w:rPr>
          <w:rFonts w:ascii="Times New Roman" w:hAnsi="Times New Roman" w:cs="Times New Roman"/>
          <w:sz w:val="24"/>
          <w:szCs w:val="24"/>
        </w:rPr>
        <w:t xml:space="preserve"> </w:t>
      </w:r>
      <w:r w:rsidR="00F14B9E" w:rsidRPr="00831738">
        <w:rPr>
          <w:rFonts w:ascii="Times New Roman" w:hAnsi="Times New Roman" w:cs="Times New Roman"/>
          <w:sz w:val="24"/>
          <w:szCs w:val="24"/>
        </w:rPr>
        <w:t>in the</w:t>
      </w:r>
      <w:r w:rsidR="003D00A7" w:rsidRPr="00831738">
        <w:rPr>
          <w:rFonts w:ascii="Times New Roman" w:hAnsi="Times New Roman" w:cs="Times New Roman"/>
          <w:sz w:val="24"/>
          <w:szCs w:val="24"/>
        </w:rPr>
        <w:t xml:space="preserve"> budget preparation process. </w:t>
      </w:r>
      <w:r w:rsidR="00C35A48" w:rsidRPr="00831738">
        <w:rPr>
          <w:rFonts w:ascii="Times New Roman" w:hAnsi="Times New Roman" w:cs="Times New Roman"/>
          <w:sz w:val="24"/>
          <w:szCs w:val="24"/>
        </w:rPr>
        <w:t>The researcher employed a descriptive survey design so as to adopt descriptive statistics.</w:t>
      </w:r>
      <w:r w:rsidR="00F724D3" w:rsidRPr="00831738">
        <w:rPr>
          <w:rFonts w:ascii="Times New Roman" w:hAnsi="Times New Roman" w:cs="Times New Roman"/>
          <w:sz w:val="24"/>
          <w:szCs w:val="24"/>
        </w:rPr>
        <w:t xml:space="preserve"> Both qualitative and quantitative approaches were adopted to ensur</w:t>
      </w:r>
      <w:r w:rsidR="00054200" w:rsidRPr="00831738">
        <w:rPr>
          <w:rFonts w:ascii="Times New Roman" w:hAnsi="Times New Roman" w:cs="Times New Roman"/>
          <w:sz w:val="24"/>
          <w:szCs w:val="24"/>
        </w:rPr>
        <w:t>e methodological triangulation. The</w:t>
      </w:r>
      <w:r w:rsidR="00F724D3" w:rsidRPr="00831738">
        <w:rPr>
          <w:rFonts w:ascii="Times New Roman" w:hAnsi="Times New Roman" w:cs="Times New Roman"/>
          <w:sz w:val="24"/>
          <w:szCs w:val="24"/>
        </w:rPr>
        <w:t xml:space="preserve"> researcher also employed b</w:t>
      </w:r>
      <w:r w:rsidR="00C35A48" w:rsidRPr="00831738">
        <w:rPr>
          <w:rFonts w:ascii="Times New Roman" w:hAnsi="Times New Roman" w:cs="Times New Roman"/>
          <w:sz w:val="24"/>
          <w:szCs w:val="24"/>
        </w:rPr>
        <w:t>oth simple random and purposive s</w:t>
      </w:r>
      <w:r w:rsidR="00F724D3" w:rsidRPr="00831738">
        <w:rPr>
          <w:rFonts w:ascii="Times New Roman" w:hAnsi="Times New Roman" w:cs="Times New Roman"/>
          <w:sz w:val="24"/>
          <w:szCs w:val="24"/>
        </w:rPr>
        <w:t>ampling techniques and</w:t>
      </w:r>
      <w:r w:rsidR="00C35A48" w:rsidRPr="00831738">
        <w:rPr>
          <w:rFonts w:ascii="Times New Roman" w:hAnsi="Times New Roman" w:cs="Times New Roman"/>
          <w:sz w:val="24"/>
          <w:szCs w:val="24"/>
        </w:rPr>
        <w:t xml:space="preserve"> data </w:t>
      </w:r>
      <w:r w:rsidR="00D9031E" w:rsidRPr="00831738">
        <w:rPr>
          <w:rFonts w:ascii="Times New Roman" w:hAnsi="Times New Roman" w:cs="Times New Roman"/>
          <w:sz w:val="24"/>
          <w:szCs w:val="24"/>
        </w:rPr>
        <w:t>collection</w:t>
      </w:r>
      <w:r w:rsidR="00C35A48" w:rsidRPr="00831738">
        <w:rPr>
          <w:rFonts w:ascii="Times New Roman" w:hAnsi="Times New Roman" w:cs="Times New Roman"/>
          <w:sz w:val="24"/>
          <w:szCs w:val="24"/>
        </w:rPr>
        <w:t xml:space="preserve"> was via questionnaires and individual interviews</w:t>
      </w:r>
      <w:r w:rsidR="000A41D7" w:rsidRPr="00831738">
        <w:rPr>
          <w:rFonts w:ascii="Times New Roman" w:hAnsi="Times New Roman" w:cs="Times New Roman"/>
          <w:sz w:val="24"/>
          <w:szCs w:val="24"/>
        </w:rPr>
        <w:t>. The</w:t>
      </w:r>
      <w:r w:rsidR="0068634E" w:rsidRPr="00831738">
        <w:rPr>
          <w:rFonts w:ascii="Times New Roman" w:hAnsi="Times New Roman" w:cs="Times New Roman"/>
          <w:sz w:val="24"/>
          <w:szCs w:val="24"/>
        </w:rPr>
        <w:t xml:space="preserve"> sample siz</w:t>
      </w:r>
      <w:r w:rsidR="000A41D7" w:rsidRPr="00831738">
        <w:rPr>
          <w:rFonts w:ascii="Times New Roman" w:hAnsi="Times New Roman" w:cs="Times New Roman"/>
          <w:sz w:val="24"/>
          <w:szCs w:val="24"/>
        </w:rPr>
        <w:t>e was</w:t>
      </w:r>
      <w:r w:rsidR="00E11748" w:rsidRPr="00831738">
        <w:rPr>
          <w:rFonts w:ascii="Times New Roman" w:hAnsi="Times New Roman" w:cs="Times New Roman"/>
          <w:sz w:val="24"/>
          <w:szCs w:val="24"/>
        </w:rPr>
        <w:t xml:space="preserve"> 399</w:t>
      </w:r>
      <w:r w:rsidR="000A41D7" w:rsidRPr="00831738">
        <w:rPr>
          <w:rFonts w:ascii="Times New Roman" w:hAnsi="Times New Roman" w:cs="Times New Roman"/>
          <w:sz w:val="24"/>
          <w:szCs w:val="24"/>
        </w:rPr>
        <w:t xml:space="preserve"> subjects</w:t>
      </w:r>
      <w:r w:rsidR="006D1032" w:rsidRPr="00831738">
        <w:rPr>
          <w:rFonts w:ascii="Times New Roman" w:hAnsi="Times New Roman" w:cs="Times New Roman"/>
          <w:sz w:val="24"/>
          <w:szCs w:val="24"/>
        </w:rPr>
        <w:t xml:space="preserve"> and four key informants</w:t>
      </w:r>
      <w:r w:rsidR="0068634E" w:rsidRPr="00831738">
        <w:rPr>
          <w:rFonts w:ascii="Times New Roman" w:hAnsi="Times New Roman" w:cs="Times New Roman"/>
          <w:sz w:val="24"/>
          <w:szCs w:val="24"/>
        </w:rPr>
        <w:t>.</w:t>
      </w:r>
      <w:r w:rsidR="00E3213F" w:rsidRPr="00831738">
        <w:rPr>
          <w:rFonts w:ascii="Times New Roman" w:hAnsi="Times New Roman" w:cs="Times New Roman"/>
          <w:sz w:val="24"/>
          <w:szCs w:val="24"/>
        </w:rPr>
        <w:t xml:space="preserve"> </w:t>
      </w:r>
      <w:r w:rsidR="00060079" w:rsidRPr="00831738">
        <w:rPr>
          <w:rFonts w:ascii="Times New Roman" w:hAnsi="Times New Roman" w:cs="Times New Roman"/>
          <w:sz w:val="24"/>
          <w:szCs w:val="24"/>
        </w:rPr>
        <w:t>However, Questionnaire return rate was 380 subjects .</w:t>
      </w:r>
      <w:r w:rsidR="00E3213F" w:rsidRPr="00831738">
        <w:rPr>
          <w:rFonts w:ascii="Times New Roman" w:hAnsi="Times New Roman" w:cs="Times New Roman"/>
          <w:sz w:val="24"/>
          <w:szCs w:val="24"/>
        </w:rPr>
        <w:t>Quantitative data was analysed using SPSS, Version 22</w:t>
      </w:r>
      <w:r w:rsidR="007B69E6" w:rsidRPr="00831738">
        <w:rPr>
          <w:rFonts w:ascii="Times New Roman" w:hAnsi="Times New Roman" w:cs="Times New Roman"/>
          <w:sz w:val="24"/>
          <w:szCs w:val="24"/>
        </w:rPr>
        <w:t>,</w:t>
      </w:r>
      <w:r w:rsidR="00E3213F" w:rsidRPr="00831738">
        <w:rPr>
          <w:rFonts w:ascii="Times New Roman" w:hAnsi="Times New Roman" w:cs="Times New Roman"/>
          <w:sz w:val="24"/>
          <w:szCs w:val="24"/>
        </w:rPr>
        <w:t xml:space="preserve"> where data </w:t>
      </w:r>
      <w:r w:rsidR="007B69E6" w:rsidRPr="00831738">
        <w:rPr>
          <w:rFonts w:ascii="Times New Roman" w:hAnsi="Times New Roman" w:cs="Times New Roman"/>
          <w:sz w:val="24"/>
          <w:szCs w:val="24"/>
        </w:rPr>
        <w:t>tabulation</w:t>
      </w:r>
      <w:r w:rsidR="00E3213F" w:rsidRPr="00831738">
        <w:rPr>
          <w:rFonts w:ascii="Times New Roman" w:hAnsi="Times New Roman" w:cs="Times New Roman"/>
          <w:sz w:val="24"/>
          <w:szCs w:val="24"/>
        </w:rPr>
        <w:t xml:space="preserve">, </w:t>
      </w:r>
      <w:r w:rsidR="007B69E6" w:rsidRPr="00831738">
        <w:rPr>
          <w:rFonts w:ascii="Times New Roman" w:hAnsi="Times New Roman" w:cs="Times New Roman"/>
          <w:sz w:val="24"/>
          <w:szCs w:val="24"/>
        </w:rPr>
        <w:t xml:space="preserve">descriptive and disaggregation procedures </w:t>
      </w:r>
      <w:r w:rsidR="003929F8" w:rsidRPr="00831738">
        <w:rPr>
          <w:rFonts w:ascii="Times New Roman" w:hAnsi="Times New Roman" w:cs="Times New Roman"/>
          <w:sz w:val="24"/>
          <w:szCs w:val="24"/>
        </w:rPr>
        <w:t xml:space="preserve">of statistical analysis </w:t>
      </w:r>
      <w:r w:rsidR="007B69E6" w:rsidRPr="00831738">
        <w:rPr>
          <w:rFonts w:ascii="Times New Roman" w:hAnsi="Times New Roman" w:cs="Times New Roman"/>
          <w:sz w:val="24"/>
          <w:szCs w:val="24"/>
        </w:rPr>
        <w:t>were employed</w:t>
      </w:r>
      <w:r w:rsidR="0078048F" w:rsidRPr="00831738">
        <w:rPr>
          <w:rFonts w:ascii="Times New Roman" w:hAnsi="Times New Roman" w:cs="Times New Roman"/>
          <w:sz w:val="24"/>
          <w:szCs w:val="24"/>
        </w:rPr>
        <w:t xml:space="preserve"> and results finally presented in the form of tables</w:t>
      </w:r>
      <w:r w:rsidR="004D2807" w:rsidRPr="00831738">
        <w:rPr>
          <w:rFonts w:ascii="Times New Roman" w:hAnsi="Times New Roman" w:cs="Times New Roman"/>
          <w:sz w:val="24"/>
          <w:szCs w:val="24"/>
        </w:rPr>
        <w:t xml:space="preserve"> that shows frequency and percentages</w:t>
      </w:r>
      <w:r w:rsidR="0078048F" w:rsidRPr="00831738">
        <w:rPr>
          <w:rFonts w:ascii="Times New Roman" w:hAnsi="Times New Roman" w:cs="Times New Roman"/>
          <w:sz w:val="24"/>
          <w:szCs w:val="24"/>
        </w:rPr>
        <w:t xml:space="preserve"> for easy understanding</w:t>
      </w:r>
      <w:r w:rsidR="007B69E6" w:rsidRPr="00831738">
        <w:rPr>
          <w:rFonts w:ascii="Times New Roman" w:hAnsi="Times New Roman" w:cs="Times New Roman"/>
          <w:sz w:val="24"/>
          <w:szCs w:val="24"/>
        </w:rPr>
        <w:t>. Qualitative data on the other hand was analysed using thematic content analysis</w:t>
      </w:r>
      <w:r w:rsidR="0078048F" w:rsidRPr="00831738">
        <w:rPr>
          <w:rFonts w:ascii="Times New Roman" w:hAnsi="Times New Roman" w:cs="Times New Roman"/>
          <w:sz w:val="24"/>
          <w:szCs w:val="24"/>
        </w:rPr>
        <w:t xml:space="preserve"> and then results presented by reporting the key findings under each theme using appropriate verbatim quotations for in depth understanding of the issues</w:t>
      </w:r>
      <w:r w:rsidR="007B69E6" w:rsidRPr="00831738">
        <w:rPr>
          <w:rFonts w:ascii="Times New Roman" w:hAnsi="Times New Roman" w:cs="Times New Roman"/>
          <w:sz w:val="24"/>
          <w:szCs w:val="24"/>
        </w:rPr>
        <w:t>.</w:t>
      </w:r>
    </w:p>
    <w:p w14:paraId="728BE3B2" w14:textId="70E8B9C6" w:rsidR="00EC744B" w:rsidRPr="00831738" w:rsidRDefault="0068634E"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The key</w:t>
      </w:r>
      <w:r w:rsidR="00A40563" w:rsidRPr="00831738">
        <w:rPr>
          <w:rFonts w:ascii="Times New Roman" w:hAnsi="Times New Roman" w:cs="Times New Roman"/>
          <w:sz w:val="24"/>
          <w:szCs w:val="24"/>
        </w:rPr>
        <w:t xml:space="preserve"> findings of the study</w:t>
      </w:r>
      <w:r w:rsidR="00E6583C" w:rsidRPr="00831738">
        <w:rPr>
          <w:rFonts w:ascii="Times New Roman" w:hAnsi="Times New Roman" w:cs="Times New Roman"/>
          <w:sz w:val="24"/>
          <w:szCs w:val="24"/>
        </w:rPr>
        <w:t xml:space="preserve"> are</w:t>
      </w:r>
      <w:r w:rsidRPr="00831738">
        <w:rPr>
          <w:rFonts w:ascii="Times New Roman" w:hAnsi="Times New Roman" w:cs="Times New Roman"/>
          <w:sz w:val="24"/>
          <w:szCs w:val="24"/>
        </w:rPr>
        <w:t xml:space="preserve"> summarized below:</w:t>
      </w:r>
    </w:p>
    <w:p w14:paraId="0F78129C" w14:textId="29C97286" w:rsidR="00C57F8D" w:rsidRPr="00831738" w:rsidRDefault="00484784" w:rsidP="00CA794A">
      <w:pPr>
        <w:spacing w:line="480" w:lineRule="auto"/>
        <w:jc w:val="both"/>
        <w:rPr>
          <w:rStyle w:val="Heading1Char"/>
          <w:rFonts w:ascii="Times New Roman" w:eastAsiaTheme="minorHAnsi" w:hAnsi="Times New Roman" w:cs="Times New Roman"/>
          <w:color w:val="auto"/>
          <w:sz w:val="24"/>
          <w:szCs w:val="24"/>
        </w:rPr>
      </w:pPr>
      <w:bookmarkStart w:id="94" w:name="_Toc529714466"/>
      <w:r w:rsidRPr="00831738">
        <w:rPr>
          <w:rStyle w:val="Heading1Char"/>
          <w:rFonts w:ascii="Times New Roman" w:hAnsi="Times New Roman" w:cs="Times New Roman"/>
          <w:b/>
          <w:color w:val="auto"/>
          <w:sz w:val="24"/>
          <w:szCs w:val="24"/>
        </w:rPr>
        <w:t>5.2.1</w:t>
      </w:r>
      <w:r w:rsidR="00ED1DD3" w:rsidRPr="00831738">
        <w:rPr>
          <w:rStyle w:val="Heading1Char"/>
          <w:rFonts w:ascii="Times New Roman" w:hAnsi="Times New Roman" w:cs="Times New Roman"/>
          <w:b/>
          <w:color w:val="auto"/>
          <w:sz w:val="24"/>
          <w:szCs w:val="24"/>
        </w:rPr>
        <w:t xml:space="preserve"> Soci</w:t>
      </w:r>
      <w:r w:rsidR="00BC6BAE" w:rsidRPr="00831738">
        <w:rPr>
          <w:rStyle w:val="Heading1Char"/>
          <w:rFonts w:ascii="Times New Roman" w:hAnsi="Times New Roman" w:cs="Times New Roman"/>
          <w:b/>
          <w:color w:val="auto"/>
          <w:sz w:val="24"/>
          <w:szCs w:val="24"/>
        </w:rPr>
        <w:t xml:space="preserve">al </w:t>
      </w:r>
      <w:r w:rsidR="00442075" w:rsidRPr="00831738">
        <w:rPr>
          <w:rStyle w:val="Heading1Char"/>
          <w:rFonts w:ascii="Times New Roman" w:hAnsi="Times New Roman" w:cs="Times New Roman"/>
          <w:b/>
          <w:color w:val="auto"/>
          <w:sz w:val="24"/>
          <w:szCs w:val="24"/>
        </w:rPr>
        <w:t>Media Influence on</w:t>
      </w:r>
      <w:r w:rsidR="00030C2D" w:rsidRPr="00831738">
        <w:rPr>
          <w:rStyle w:val="Heading1Char"/>
          <w:rFonts w:ascii="Times New Roman" w:hAnsi="Times New Roman" w:cs="Times New Roman"/>
          <w:b/>
          <w:color w:val="auto"/>
          <w:sz w:val="24"/>
          <w:szCs w:val="24"/>
        </w:rPr>
        <w:t xml:space="preserve"> Public</w:t>
      </w:r>
      <w:r w:rsidR="00D2356E" w:rsidRPr="00831738">
        <w:rPr>
          <w:rStyle w:val="Heading1Char"/>
          <w:rFonts w:ascii="Times New Roman" w:hAnsi="Times New Roman" w:cs="Times New Roman"/>
          <w:b/>
          <w:color w:val="auto"/>
          <w:sz w:val="24"/>
          <w:szCs w:val="24"/>
        </w:rPr>
        <w:t xml:space="preserve"> Participation</w:t>
      </w:r>
      <w:r w:rsidR="004636C3" w:rsidRPr="00831738">
        <w:rPr>
          <w:rStyle w:val="Heading1Char"/>
          <w:rFonts w:ascii="Times New Roman" w:hAnsi="Times New Roman" w:cs="Times New Roman"/>
          <w:b/>
          <w:color w:val="auto"/>
          <w:sz w:val="24"/>
          <w:szCs w:val="24"/>
        </w:rPr>
        <w:t xml:space="preserve"> in</w:t>
      </w:r>
      <w:r w:rsidR="00EF31B0" w:rsidRPr="00831738">
        <w:rPr>
          <w:rStyle w:val="Heading1Char"/>
          <w:rFonts w:ascii="Times New Roman" w:hAnsi="Times New Roman" w:cs="Times New Roman"/>
          <w:b/>
          <w:color w:val="auto"/>
          <w:sz w:val="24"/>
          <w:szCs w:val="24"/>
        </w:rPr>
        <w:t xml:space="preserve"> County Budgeting</w:t>
      </w:r>
      <w:r w:rsidR="000C5C3A" w:rsidRPr="00831738">
        <w:rPr>
          <w:rStyle w:val="Heading1Char"/>
          <w:rFonts w:ascii="Times New Roman" w:hAnsi="Times New Roman" w:cs="Times New Roman"/>
          <w:b/>
          <w:color w:val="auto"/>
          <w:sz w:val="24"/>
          <w:szCs w:val="24"/>
        </w:rPr>
        <w:t>.</w:t>
      </w:r>
      <w:bookmarkEnd w:id="94"/>
    </w:p>
    <w:p w14:paraId="2F873456" w14:textId="54049B8C" w:rsidR="00AD7875" w:rsidRPr="00831738" w:rsidRDefault="00ED1DD3"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first objective of</w:t>
      </w:r>
      <w:r w:rsidR="005B2505" w:rsidRPr="00831738">
        <w:rPr>
          <w:rFonts w:ascii="Times New Roman" w:hAnsi="Times New Roman" w:cs="Times New Roman"/>
          <w:sz w:val="24"/>
          <w:szCs w:val="24"/>
        </w:rPr>
        <w:t xml:space="preserve"> t</w:t>
      </w:r>
      <w:r w:rsidR="00AA5938" w:rsidRPr="00831738">
        <w:rPr>
          <w:rFonts w:ascii="Times New Roman" w:hAnsi="Times New Roman" w:cs="Times New Roman"/>
          <w:sz w:val="24"/>
          <w:szCs w:val="24"/>
        </w:rPr>
        <w:t>he study was to examine</w:t>
      </w:r>
      <w:r w:rsidR="00D173A9" w:rsidRPr="00831738">
        <w:rPr>
          <w:rFonts w:ascii="Times New Roman" w:hAnsi="Times New Roman" w:cs="Times New Roman"/>
          <w:sz w:val="24"/>
          <w:szCs w:val="24"/>
        </w:rPr>
        <w:t xml:space="preserve"> the influence of social</w:t>
      </w:r>
      <w:r w:rsidRPr="00831738">
        <w:rPr>
          <w:rFonts w:ascii="Times New Roman" w:hAnsi="Times New Roman" w:cs="Times New Roman"/>
          <w:sz w:val="24"/>
          <w:szCs w:val="24"/>
        </w:rPr>
        <w:t xml:space="preserve"> </w:t>
      </w:r>
      <w:r w:rsidR="00D173A9" w:rsidRPr="00831738">
        <w:rPr>
          <w:rFonts w:ascii="Times New Roman" w:hAnsi="Times New Roman" w:cs="Times New Roman"/>
          <w:sz w:val="24"/>
          <w:szCs w:val="24"/>
        </w:rPr>
        <w:t>media on</w:t>
      </w:r>
      <w:r w:rsidR="003E1D2C" w:rsidRPr="00831738">
        <w:rPr>
          <w:rFonts w:ascii="Times New Roman" w:hAnsi="Times New Roman" w:cs="Times New Roman"/>
          <w:sz w:val="24"/>
          <w:szCs w:val="24"/>
        </w:rPr>
        <w:t xml:space="preserve"> </w:t>
      </w:r>
      <w:r w:rsidR="000C5C3A" w:rsidRPr="00831738">
        <w:rPr>
          <w:rFonts w:ascii="Times New Roman" w:hAnsi="Times New Roman" w:cs="Times New Roman"/>
          <w:sz w:val="24"/>
          <w:szCs w:val="24"/>
        </w:rPr>
        <w:t>public</w:t>
      </w:r>
      <w:r w:rsidR="00D2356E" w:rsidRPr="00831738">
        <w:rPr>
          <w:rFonts w:ascii="Times New Roman" w:hAnsi="Times New Roman" w:cs="Times New Roman"/>
          <w:sz w:val="24"/>
          <w:szCs w:val="24"/>
        </w:rPr>
        <w:t xml:space="preserve"> participation</w:t>
      </w:r>
      <w:r w:rsidR="000F3B16" w:rsidRPr="00831738">
        <w:rPr>
          <w:rFonts w:ascii="Times New Roman" w:hAnsi="Times New Roman" w:cs="Times New Roman"/>
          <w:sz w:val="24"/>
          <w:szCs w:val="24"/>
        </w:rPr>
        <w:t xml:space="preserve"> </w:t>
      </w:r>
      <w:r w:rsidR="00D26779" w:rsidRPr="00831738">
        <w:rPr>
          <w:rFonts w:ascii="Times New Roman" w:hAnsi="Times New Roman" w:cs="Times New Roman"/>
          <w:sz w:val="24"/>
          <w:szCs w:val="24"/>
        </w:rPr>
        <w:t>in</w:t>
      </w:r>
      <w:r w:rsidR="00C05C53" w:rsidRPr="00831738">
        <w:rPr>
          <w:rFonts w:ascii="Times New Roman" w:hAnsi="Times New Roman" w:cs="Times New Roman"/>
          <w:sz w:val="24"/>
          <w:szCs w:val="24"/>
        </w:rPr>
        <w:t xml:space="preserve"> Kisii</w:t>
      </w:r>
      <w:r w:rsidR="005E0065" w:rsidRPr="00831738">
        <w:rPr>
          <w:rFonts w:ascii="Times New Roman" w:hAnsi="Times New Roman" w:cs="Times New Roman"/>
          <w:sz w:val="24"/>
          <w:szCs w:val="24"/>
        </w:rPr>
        <w:t xml:space="preserve"> </w:t>
      </w:r>
      <w:r w:rsidR="00FC1BAC" w:rsidRPr="00831738">
        <w:rPr>
          <w:rFonts w:ascii="Times New Roman" w:hAnsi="Times New Roman" w:cs="Times New Roman"/>
          <w:sz w:val="24"/>
          <w:szCs w:val="24"/>
        </w:rPr>
        <w:t>County</w:t>
      </w:r>
      <w:r w:rsidR="0093597F" w:rsidRPr="00831738">
        <w:rPr>
          <w:rFonts w:ascii="Times New Roman" w:hAnsi="Times New Roman" w:cs="Times New Roman"/>
          <w:sz w:val="24"/>
          <w:szCs w:val="24"/>
        </w:rPr>
        <w:t xml:space="preserve"> G</w:t>
      </w:r>
      <w:r w:rsidR="00EA60B4" w:rsidRPr="00831738">
        <w:rPr>
          <w:rFonts w:ascii="Times New Roman" w:hAnsi="Times New Roman" w:cs="Times New Roman"/>
          <w:sz w:val="24"/>
          <w:szCs w:val="24"/>
        </w:rPr>
        <w:t>overnment`s</w:t>
      </w:r>
      <w:r w:rsidR="00E97029" w:rsidRPr="00831738">
        <w:rPr>
          <w:rFonts w:ascii="Times New Roman" w:hAnsi="Times New Roman" w:cs="Times New Roman"/>
          <w:sz w:val="24"/>
          <w:szCs w:val="24"/>
        </w:rPr>
        <w:t xml:space="preserve"> budge</w:t>
      </w:r>
      <w:r w:rsidR="00E04AB0" w:rsidRPr="00831738">
        <w:rPr>
          <w:rFonts w:ascii="Times New Roman" w:hAnsi="Times New Roman" w:cs="Times New Roman"/>
          <w:sz w:val="24"/>
          <w:szCs w:val="24"/>
        </w:rPr>
        <w:t>t preparation</w:t>
      </w:r>
      <w:r w:rsidR="00E97029" w:rsidRPr="00831738">
        <w:rPr>
          <w:rFonts w:ascii="Times New Roman" w:hAnsi="Times New Roman" w:cs="Times New Roman"/>
          <w:sz w:val="24"/>
          <w:szCs w:val="24"/>
        </w:rPr>
        <w:t xml:space="preserve"> process</w:t>
      </w:r>
      <w:r w:rsidR="002B7C3F" w:rsidRPr="00831738">
        <w:rPr>
          <w:rFonts w:ascii="Times New Roman" w:hAnsi="Times New Roman" w:cs="Times New Roman"/>
          <w:sz w:val="24"/>
          <w:szCs w:val="24"/>
        </w:rPr>
        <w:t>.</w:t>
      </w:r>
      <w:r w:rsidRPr="00831738">
        <w:rPr>
          <w:rFonts w:ascii="Times New Roman" w:hAnsi="Times New Roman" w:cs="Times New Roman"/>
          <w:sz w:val="24"/>
          <w:szCs w:val="24"/>
        </w:rPr>
        <w:t xml:space="preserve"> To achieve this, respondents were asked</w:t>
      </w:r>
      <w:r w:rsidR="007362BB" w:rsidRPr="00831738">
        <w:rPr>
          <w:rFonts w:ascii="Times New Roman" w:hAnsi="Times New Roman" w:cs="Times New Roman"/>
          <w:sz w:val="24"/>
          <w:szCs w:val="24"/>
        </w:rPr>
        <w:t xml:space="preserve"> questions</w:t>
      </w:r>
      <w:r w:rsidR="00C83E11" w:rsidRPr="00831738">
        <w:rPr>
          <w:rFonts w:ascii="Times New Roman" w:hAnsi="Times New Roman" w:cs="Times New Roman"/>
          <w:sz w:val="24"/>
          <w:szCs w:val="24"/>
        </w:rPr>
        <w:t xml:space="preserve"> in relation to the</w:t>
      </w:r>
      <w:r w:rsidR="007362BB" w:rsidRPr="00831738">
        <w:rPr>
          <w:rFonts w:ascii="Times New Roman" w:hAnsi="Times New Roman" w:cs="Times New Roman"/>
          <w:sz w:val="24"/>
          <w:szCs w:val="24"/>
        </w:rPr>
        <w:t xml:space="preserve"> following</w:t>
      </w:r>
      <w:r w:rsidR="007E3950" w:rsidRPr="00831738">
        <w:rPr>
          <w:rFonts w:ascii="Times New Roman" w:hAnsi="Times New Roman" w:cs="Times New Roman"/>
          <w:sz w:val="24"/>
          <w:szCs w:val="24"/>
        </w:rPr>
        <w:t xml:space="preserve"> indicators; degree of </w:t>
      </w:r>
      <w:r w:rsidR="00F66035" w:rsidRPr="00831738">
        <w:rPr>
          <w:rFonts w:ascii="Times New Roman" w:hAnsi="Times New Roman" w:cs="Times New Roman"/>
          <w:sz w:val="24"/>
          <w:szCs w:val="24"/>
        </w:rPr>
        <w:t>public knowledge on county budgeting issues</w:t>
      </w:r>
      <w:r w:rsidR="007E3950" w:rsidRPr="00831738">
        <w:rPr>
          <w:rFonts w:ascii="Times New Roman" w:hAnsi="Times New Roman" w:cs="Times New Roman"/>
          <w:sz w:val="24"/>
          <w:szCs w:val="24"/>
        </w:rPr>
        <w:t xml:space="preserve"> via social media</w:t>
      </w:r>
      <w:r w:rsidR="00325311" w:rsidRPr="00831738">
        <w:rPr>
          <w:rFonts w:ascii="Times New Roman" w:hAnsi="Times New Roman" w:cs="Times New Roman"/>
          <w:sz w:val="24"/>
          <w:szCs w:val="24"/>
        </w:rPr>
        <w:t xml:space="preserve"> and degree of public </w:t>
      </w:r>
      <w:r w:rsidR="003F2D23" w:rsidRPr="00831738">
        <w:rPr>
          <w:rFonts w:ascii="Times New Roman" w:hAnsi="Times New Roman" w:cs="Times New Roman"/>
          <w:sz w:val="24"/>
          <w:szCs w:val="24"/>
        </w:rPr>
        <w:t>of public participation in county budgeting</w:t>
      </w:r>
      <w:r w:rsidR="00325311" w:rsidRPr="00831738">
        <w:rPr>
          <w:rFonts w:ascii="Times New Roman" w:hAnsi="Times New Roman" w:cs="Times New Roman"/>
          <w:sz w:val="24"/>
          <w:szCs w:val="24"/>
        </w:rPr>
        <w:t xml:space="preserve"> via social media</w:t>
      </w:r>
      <w:r w:rsidR="00622CB4" w:rsidRPr="00831738">
        <w:rPr>
          <w:rFonts w:ascii="Times New Roman" w:hAnsi="Times New Roman" w:cs="Times New Roman"/>
          <w:sz w:val="24"/>
          <w:szCs w:val="24"/>
        </w:rPr>
        <w:t xml:space="preserve">. </w:t>
      </w:r>
      <w:r w:rsidR="00C83E11" w:rsidRPr="00831738">
        <w:rPr>
          <w:rFonts w:ascii="Times New Roman" w:hAnsi="Times New Roman" w:cs="Times New Roman"/>
          <w:sz w:val="24"/>
          <w:szCs w:val="24"/>
        </w:rPr>
        <w:t>I</w:t>
      </w:r>
      <w:r w:rsidR="0064710F" w:rsidRPr="00831738">
        <w:rPr>
          <w:rFonts w:ascii="Times New Roman" w:hAnsi="Times New Roman" w:cs="Times New Roman"/>
          <w:sz w:val="24"/>
          <w:szCs w:val="24"/>
        </w:rPr>
        <w:t>n regard to</w:t>
      </w:r>
      <w:r w:rsidR="007E3950" w:rsidRPr="00831738">
        <w:rPr>
          <w:rFonts w:ascii="Times New Roman" w:hAnsi="Times New Roman" w:cs="Times New Roman"/>
          <w:sz w:val="24"/>
          <w:szCs w:val="24"/>
        </w:rPr>
        <w:t xml:space="preserve"> the degree of public</w:t>
      </w:r>
      <w:r w:rsidR="006C1877" w:rsidRPr="00831738">
        <w:rPr>
          <w:rFonts w:ascii="Times New Roman" w:hAnsi="Times New Roman" w:cs="Times New Roman"/>
          <w:sz w:val="24"/>
          <w:szCs w:val="24"/>
        </w:rPr>
        <w:t xml:space="preserve"> knowledge on county budgeting issues</w:t>
      </w:r>
      <w:r w:rsidR="007E3950" w:rsidRPr="00831738">
        <w:rPr>
          <w:rFonts w:ascii="Times New Roman" w:hAnsi="Times New Roman" w:cs="Times New Roman"/>
          <w:sz w:val="24"/>
          <w:szCs w:val="24"/>
        </w:rPr>
        <w:t xml:space="preserve"> via social media</w:t>
      </w:r>
      <w:r w:rsidR="00296D41" w:rsidRPr="00831738">
        <w:rPr>
          <w:rFonts w:ascii="Times New Roman" w:hAnsi="Times New Roman" w:cs="Times New Roman"/>
          <w:sz w:val="24"/>
          <w:szCs w:val="24"/>
        </w:rPr>
        <w:t xml:space="preserve">, </w:t>
      </w:r>
      <w:r w:rsidR="00AD7875" w:rsidRPr="00831738">
        <w:rPr>
          <w:rFonts w:ascii="Times New Roman" w:hAnsi="Times New Roman" w:cs="Times New Roman"/>
          <w:sz w:val="24"/>
          <w:szCs w:val="24"/>
        </w:rPr>
        <w:t>respondents</w:t>
      </w:r>
      <w:r w:rsidR="00C83E11" w:rsidRPr="00831738">
        <w:rPr>
          <w:rFonts w:ascii="Times New Roman" w:hAnsi="Times New Roman" w:cs="Times New Roman"/>
          <w:sz w:val="24"/>
          <w:szCs w:val="24"/>
        </w:rPr>
        <w:t xml:space="preserve"> were asked</w:t>
      </w:r>
      <w:r w:rsidR="00645172" w:rsidRPr="00831738">
        <w:rPr>
          <w:rFonts w:ascii="Times New Roman" w:hAnsi="Times New Roman" w:cs="Times New Roman"/>
          <w:sz w:val="24"/>
          <w:szCs w:val="24"/>
        </w:rPr>
        <w:t xml:space="preserve"> to</w:t>
      </w:r>
      <w:r w:rsidR="00F247F6" w:rsidRPr="00831738">
        <w:rPr>
          <w:rFonts w:ascii="Times New Roman" w:hAnsi="Times New Roman" w:cs="Times New Roman"/>
          <w:sz w:val="24"/>
          <w:szCs w:val="24"/>
        </w:rPr>
        <w:t xml:space="preserve"> select from the list provided</w:t>
      </w:r>
      <w:r w:rsidR="00645172" w:rsidRPr="00831738">
        <w:rPr>
          <w:rFonts w:ascii="Times New Roman" w:hAnsi="Times New Roman" w:cs="Times New Roman"/>
          <w:sz w:val="24"/>
          <w:szCs w:val="24"/>
        </w:rPr>
        <w:t xml:space="preserve"> the</w:t>
      </w:r>
      <w:r w:rsidRPr="00831738">
        <w:rPr>
          <w:rFonts w:ascii="Times New Roman" w:hAnsi="Times New Roman" w:cs="Times New Roman"/>
          <w:sz w:val="24"/>
          <w:szCs w:val="24"/>
        </w:rPr>
        <w:t xml:space="preserve"> communicat</w:t>
      </w:r>
      <w:r w:rsidR="00645172" w:rsidRPr="00831738">
        <w:rPr>
          <w:rFonts w:ascii="Times New Roman" w:hAnsi="Times New Roman" w:cs="Times New Roman"/>
          <w:sz w:val="24"/>
          <w:szCs w:val="24"/>
        </w:rPr>
        <w:t>ion channel</w:t>
      </w:r>
      <w:r w:rsidR="00B6174D" w:rsidRPr="00831738">
        <w:rPr>
          <w:rFonts w:ascii="Times New Roman" w:hAnsi="Times New Roman" w:cs="Times New Roman"/>
          <w:sz w:val="24"/>
          <w:szCs w:val="24"/>
        </w:rPr>
        <w:t>(s)</w:t>
      </w:r>
      <w:r w:rsidR="00A51DEC" w:rsidRPr="00831738">
        <w:rPr>
          <w:rFonts w:ascii="Times New Roman" w:hAnsi="Times New Roman" w:cs="Times New Roman"/>
          <w:sz w:val="24"/>
          <w:szCs w:val="24"/>
        </w:rPr>
        <w:t xml:space="preserve"> which they rely on</w:t>
      </w:r>
      <w:r w:rsidR="006C1877" w:rsidRPr="00831738">
        <w:rPr>
          <w:rFonts w:ascii="Times New Roman" w:hAnsi="Times New Roman" w:cs="Times New Roman"/>
          <w:sz w:val="24"/>
          <w:szCs w:val="24"/>
        </w:rPr>
        <w:t xml:space="preserve"> most</w:t>
      </w:r>
      <w:r w:rsidR="00A51DEC" w:rsidRPr="00831738">
        <w:rPr>
          <w:rFonts w:ascii="Times New Roman" w:hAnsi="Times New Roman" w:cs="Times New Roman"/>
          <w:sz w:val="24"/>
          <w:szCs w:val="24"/>
        </w:rPr>
        <w:t xml:space="preserve"> for</w:t>
      </w:r>
      <w:r w:rsidR="002941F2" w:rsidRPr="00831738">
        <w:rPr>
          <w:rFonts w:ascii="Times New Roman" w:hAnsi="Times New Roman" w:cs="Times New Roman"/>
          <w:sz w:val="24"/>
          <w:szCs w:val="24"/>
        </w:rPr>
        <w:t xml:space="preserve"> any</w:t>
      </w:r>
      <w:r w:rsidR="00B6174D" w:rsidRPr="00831738">
        <w:rPr>
          <w:rFonts w:ascii="Times New Roman" w:hAnsi="Times New Roman" w:cs="Times New Roman"/>
          <w:sz w:val="24"/>
          <w:szCs w:val="24"/>
        </w:rPr>
        <w:t xml:space="preserve"> county governance information.</w:t>
      </w:r>
      <w:r w:rsidRPr="00831738">
        <w:rPr>
          <w:rFonts w:ascii="Times New Roman" w:hAnsi="Times New Roman" w:cs="Times New Roman"/>
          <w:sz w:val="24"/>
          <w:szCs w:val="24"/>
        </w:rPr>
        <w:t xml:space="preserve"> The study found out t</w:t>
      </w:r>
      <w:r w:rsidR="00CD61AC" w:rsidRPr="00831738">
        <w:rPr>
          <w:rFonts w:ascii="Times New Roman" w:hAnsi="Times New Roman" w:cs="Times New Roman"/>
          <w:sz w:val="24"/>
          <w:szCs w:val="24"/>
        </w:rPr>
        <w:t>hat</w:t>
      </w:r>
      <w:r w:rsidR="00DD1AC0" w:rsidRPr="00831738">
        <w:rPr>
          <w:rFonts w:ascii="Times New Roman" w:hAnsi="Times New Roman" w:cs="Times New Roman"/>
          <w:sz w:val="24"/>
          <w:szCs w:val="24"/>
        </w:rPr>
        <w:t xml:space="preserve"> social media is most reliable communication channel as</w:t>
      </w:r>
      <w:r w:rsidR="00CD61AC" w:rsidRPr="00831738">
        <w:rPr>
          <w:rFonts w:ascii="Times New Roman" w:hAnsi="Times New Roman" w:cs="Times New Roman"/>
          <w:sz w:val="24"/>
          <w:szCs w:val="24"/>
        </w:rPr>
        <w:t xml:space="preserve"> </w:t>
      </w:r>
      <w:r w:rsidR="00AD7875" w:rsidRPr="00831738">
        <w:rPr>
          <w:rFonts w:ascii="Times New Roman" w:hAnsi="Times New Roman" w:cs="Times New Roman"/>
          <w:sz w:val="24"/>
          <w:szCs w:val="24"/>
        </w:rPr>
        <w:t>majority</w:t>
      </w:r>
      <w:r w:rsidR="00BC6BAE" w:rsidRPr="00831738">
        <w:rPr>
          <w:rFonts w:ascii="Times New Roman" w:hAnsi="Times New Roman" w:cs="Times New Roman"/>
          <w:sz w:val="24"/>
          <w:szCs w:val="24"/>
        </w:rPr>
        <w:t xml:space="preserve"> of the</w:t>
      </w:r>
      <w:r w:rsidR="00030E47" w:rsidRPr="00831738">
        <w:rPr>
          <w:rFonts w:ascii="Times New Roman" w:hAnsi="Times New Roman" w:cs="Times New Roman"/>
          <w:sz w:val="24"/>
          <w:szCs w:val="24"/>
        </w:rPr>
        <w:t xml:space="preserve"> respondents (</w:t>
      </w:r>
      <w:r w:rsidR="00D03FFC" w:rsidRPr="00831738">
        <w:rPr>
          <w:rFonts w:ascii="Times New Roman" w:hAnsi="Times New Roman" w:cs="Times New Roman"/>
          <w:sz w:val="24"/>
          <w:szCs w:val="24"/>
        </w:rPr>
        <w:t>100; 26</w:t>
      </w:r>
      <w:r w:rsidR="00030E47" w:rsidRPr="00831738">
        <w:rPr>
          <w:rFonts w:ascii="Times New Roman" w:hAnsi="Times New Roman" w:cs="Times New Roman"/>
          <w:sz w:val="24"/>
          <w:szCs w:val="24"/>
        </w:rPr>
        <w:t>%)</w:t>
      </w:r>
      <w:r w:rsidR="00392E58" w:rsidRPr="00831738">
        <w:rPr>
          <w:rFonts w:ascii="Times New Roman" w:hAnsi="Times New Roman" w:cs="Times New Roman"/>
          <w:sz w:val="24"/>
          <w:szCs w:val="24"/>
        </w:rPr>
        <w:t xml:space="preserve"> indicated that they</w:t>
      </w:r>
      <w:r w:rsidR="006C1877" w:rsidRPr="00831738">
        <w:rPr>
          <w:rFonts w:ascii="Times New Roman" w:hAnsi="Times New Roman" w:cs="Times New Roman"/>
          <w:sz w:val="24"/>
          <w:szCs w:val="24"/>
        </w:rPr>
        <w:t xml:space="preserve"> rely</w:t>
      </w:r>
      <w:r w:rsidR="008C2107" w:rsidRPr="00831738">
        <w:rPr>
          <w:rFonts w:ascii="Times New Roman" w:hAnsi="Times New Roman" w:cs="Times New Roman"/>
          <w:sz w:val="24"/>
          <w:szCs w:val="24"/>
        </w:rPr>
        <w:t xml:space="preserve"> on </w:t>
      </w:r>
      <w:r w:rsidR="006C1877" w:rsidRPr="00831738">
        <w:rPr>
          <w:rFonts w:ascii="Times New Roman" w:hAnsi="Times New Roman" w:cs="Times New Roman"/>
          <w:sz w:val="24"/>
          <w:szCs w:val="24"/>
        </w:rPr>
        <w:t>it most</w:t>
      </w:r>
      <w:r w:rsidR="00030E47" w:rsidRPr="00831738">
        <w:rPr>
          <w:rFonts w:ascii="Times New Roman" w:hAnsi="Times New Roman" w:cs="Times New Roman"/>
          <w:sz w:val="24"/>
          <w:szCs w:val="24"/>
        </w:rPr>
        <w:t xml:space="preserve"> for </w:t>
      </w:r>
      <w:r w:rsidR="00AD7875" w:rsidRPr="00831738">
        <w:rPr>
          <w:rFonts w:ascii="Times New Roman" w:hAnsi="Times New Roman" w:cs="Times New Roman"/>
          <w:sz w:val="24"/>
          <w:szCs w:val="24"/>
        </w:rPr>
        <w:t xml:space="preserve">any </w:t>
      </w:r>
      <w:r w:rsidR="008B3153" w:rsidRPr="00831738">
        <w:rPr>
          <w:rFonts w:ascii="Times New Roman" w:hAnsi="Times New Roman" w:cs="Times New Roman"/>
          <w:sz w:val="24"/>
          <w:szCs w:val="24"/>
        </w:rPr>
        <w:t>county</w:t>
      </w:r>
      <w:r w:rsidR="00CD61AC" w:rsidRPr="00831738">
        <w:rPr>
          <w:rFonts w:ascii="Times New Roman" w:hAnsi="Times New Roman" w:cs="Times New Roman"/>
          <w:sz w:val="24"/>
          <w:szCs w:val="24"/>
        </w:rPr>
        <w:t xml:space="preserve"> governa</w:t>
      </w:r>
      <w:r w:rsidR="00030E47" w:rsidRPr="00831738">
        <w:rPr>
          <w:rFonts w:ascii="Times New Roman" w:hAnsi="Times New Roman" w:cs="Times New Roman"/>
          <w:sz w:val="24"/>
          <w:szCs w:val="24"/>
        </w:rPr>
        <w:t>nce information</w:t>
      </w:r>
      <w:r w:rsidR="00DD1AC0" w:rsidRPr="00831738">
        <w:rPr>
          <w:rFonts w:ascii="Times New Roman" w:hAnsi="Times New Roman" w:cs="Times New Roman"/>
          <w:sz w:val="24"/>
          <w:szCs w:val="24"/>
        </w:rPr>
        <w:t xml:space="preserve">. </w:t>
      </w:r>
      <w:r w:rsidR="00D03FFC" w:rsidRPr="00831738">
        <w:rPr>
          <w:rFonts w:ascii="Times New Roman" w:hAnsi="Times New Roman" w:cs="Times New Roman"/>
          <w:sz w:val="24"/>
          <w:szCs w:val="24"/>
        </w:rPr>
        <w:t xml:space="preserve">90; </w:t>
      </w:r>
      <w:r w:rsidR="006A3784" w:rsidRPr="00831738">
        <w:rPr>
          <w:rFonts w:ascii="Times New Roman" w:hAnsi="Times New Roman" w:cs="Times New Roman"/>
          <w:sz w:val="24"/>
          <w:szCs w:val="24"/>
        </w:rPr>
        <w:t>24%</w:t>
      </w:r>
      <w:r w:rsidR="00785C37" w:rsidRPr="00831738">
        <w:rPr>
          <w:rFonts w:ascii="Times New Roman" w:hAnsi="Times New Roman" w:cs="Times New Roman"/>
          <w:sz w:val="24"/>
          <w:szCs w:val="24"/>
        </w:rPr>
        <w:t xml:space="preserve"> of the respondents</w:t>
      </w:r>
      <w:r w:rsidR="00392E58" w:rsidRPr="00831738">
        <w:rPr>
          <w:rFonts w:ascii="Times New Roman" w:hAnsi="Times New Roman" w:cs="Times New Roman"/>
          <w:sz w:val="24"/>
          <w:szCs w:val="24"/>
        </w:rPr>
        <w:t xml:space="preserve"> indicated that they</w:t>
      </w:r>
      <w:r w:rsidR="00785C37" w:rsidRPr="00831738">
        <w:rPr>
          <w:rFonts w:ascii="Times New Roman" w:hAnsi="Times New Roman" w:cs="Times New Roman"/>
          <w:sz w:val="24"/>
          <w:szCs w:val="24"/>
        </w:rPr>
        <w:t xml:space="preserve"> rely</w:t>
      </w:r>
      <w:r w:rsidR="006A3784" w:rsidRPr="00831738">
        <w:rPr>
          <w:rFonts w:ascii="Times New Roman" w:hAnsi="Times New Roman" w:cs="Times New Roman"/>
          <w:sz w:val="24"/>
          <w:szCs w:val="24"/>
        </w:rPr>
        <w:t xml:space="preserve"> on Radio</w:t>
      </w:r>
      <w:r w:rsidR="006C1877" w:rsidRPr="00831738">
        <w:rPr>
          <w:rFonts w:ascii="Times New Roman" w:hAnsi="Times New Roman" w:cs="Times New Roman"/>
          <w:sz w:val="24"/>
          <w:szCs w:val="24"/>
        </w:rPr>
        <w:t xml:space="preserve"> most</w:t>
      </w:r>
      <w:r w:rsidR="00D03FFC" w:rsidRPr="00831738">
        <w:rPr>
          <w:rFonts w:ascii="Times New Roman" w:hAnsi="Times New Roman" w:cs="Times New Roman"/>
          <w:sz w:val="24"/>
          <w:szCs w:val="24"/>
        </w:rPr>
        <w:t>, 75; 20</w:t>
      </w:r>
      <w:r w:rsidR="00785C37" w:rsidRPr="00831738">
        <w:rPr>
          <w:rFonts w:ascii="Times New Roman" w:hAnsi="Times New Roman" w:cs="Times New Roman"/>
          <w:sz w:val="24"/>
          <w:szCs w:val="24"/>
        </w:rPr>
        <w:t xml:space="preserve">% </w:t>
      </w:r>
      <w:r w:rsidR="00392E58" w:rsidRPr="00831738">
        <w:rPr>
          <w:rFonts w:ascii="Times New Roman" w:hAnsi="Times New Roman" w:cs="Times New Roman"/>
          <w:sz w:val="24"/>
          <w:szCs w:val="24"/>
        </w:rPr>
        <w:t xml:space="preserve"> indicated that </w:t>
      </w:r>
      <w:r w:rsidR="00785C37" w:rsidRPr="00831738">
        <w:rPr>
          <w:rFonts w:ascii="Times New Roman" w:hAnsi="Times New Roman" w:cs="Times New Roman"/>
          <w:sz w:val="24"/>
          <w:szCs w:val="24"/>
        </w:rPr>
        <w:t xml:space="preserve">rely </w:t>
      </w:r>
      <w:r w:rsidR="006A3784" w:rsidRPr="00831738">
        <w:rPr>
          <w:rFonts w:ascii="Times New Roman" w:hAnsi="Times New Roman" w:cs="Times New Roman"/>
          <w:sz w:val="24"/>
          <w:szCs w:val="24"/>
        </w:rPr>
        <w:t>on Newspapers</w:t>
      </w:r>
      <w:r w:rsidR="006C1877" w:rsidRPr="00831738">
        <w:rPr>
          <w:rFonts w:ascii="Times New Roman" w:hAnsi="Times New Roman" w:cs="Times New Roman"/>
          <w:sz w:val="24"/>
          <w:szCs w:val="24"/>
        </w:rPr>
        <w:t xml:space="preserve"> most</w:t>
      </w:r>
      <w:r w:rsidR="006A3784" w:rsidRPr="00831738">
        <w:rPr>
          <w:rFonts w:ascii="Times New Roman" w:hAnsi="Times New Roman" w:cs="Times New Roman"/>
          <w:sz w:val="24"/>
          <w:szCs w:val="24"/>
        </w:rPr>
        <w:t xml:space="preserve">, </w:t>
      </w:r>
      <w:r w:rsidR="00D03FFC" w:rsidRPr="00831738">
        <w:rPr>
          <w:rFonts w:ascii="Times New Roman" w:hAnsi="Times New Roman" w:cs="Times New Roman"/>
          <w:sz w:val="24"/>
          <w:szCs w:val="24"/>
        </w:rPr>
        <w:t xml:space="preserve">55; </w:t>
      </w:r>
      <w:r w:rsidR="006A3784" w:rsidRPr="00831738">
        <w:rPr>
          <w:rFonts w:ascii="Times New Roman" w:hAnsi="Times New Roman" w:cs="Times New Roman"/>
          <w:sz w:val="24"/>
          <w:szCs w:val="24"/>
        </w:rPr>
        <w:t>14 %</w:t>
      </w:r>
      <w:r w:rsidR="00392E58" w:rsidRPr="00831738">
        <w:rPr>
          <w:rFonts w:ascii="Times New Roman" w:hAnsi="Times New Roman" w:cs="Times New Roman"/>
          <w:sz w:val="24"/>
          <w:szCs w:val="24"/>
        </w:rPr>
        <w:t xml:space="preserve"> indicated that they</w:t>
      </w:r>
      <w:r w:rsidR="006A3784" w:rsidRPr="00831738">
        <w:rPr>
          <w:rFonts w:ascii="Times New Roman" w:hAnsi="Times New Roman" w:cs="Times New Roman"/>
          <w:sz w:val="24"/>
          <w:szCs w:val="24"/>
        </w:rPr>
        <w:t xml:space="preserve"> </w:t>
      </w:r>
      <w:r w:rsidR="00785C37" w:rsidRPr="00831738">
        <w:rPr>
          <w:rFonts w:ascii="Times New Roman" w:hAnsi="Times New Roman" w:cs="Times New Roman"/>
          <w:sz w:val="24"/>
          <w:szCs w:val="24"/>
        </w:rPr>
        <w:t xml:space="preserve">rely </w:t>
      </w:r>
      <w:r w:rsidR="006A3784" w:rsidRPr="00831738">
        <w:rPr>
          <w:rFonts w:ascii="Times New Roman" w:hAnsi="Times New Roman" w:cs="Times New Roman"/>
          <w:sz w:val="24"/>
          <w:szCs w:val="24"/>
        </w:rPr>
        <w:t>on Television</w:t>
      </w:r>
      <w:r w:rsidR="006C1877" w:rsidRPr="00831738">
        <w:rPr>
          <w:rFonts w:ascii="Times New Roman" w:hAnsi="Times New Roman" w:cs="Times New Roman"/>
          <w:sz w:val="24"/>
          <w:szCs w:val="24"/>
        </w:rPr>
        <w:t xml:space="preserve"> most</w:t>
      </w:r>
      <w:r w:rsidR="006A3784" w:rsidRPr="00831738">
        <w:rPr>
          <w:rFonts w:ascii="Times New Roman" w:hAnsi="Times New Roman" w:cs="Times New Roman"/>
          <w:sz w:val="24"/>
          <w:szCs w:val="24"/>
        </w:rPr>
        <w:t xml:space="preserve">, </w:t>
      </w:r>
      <w:r w:rsidR="00D03FFC" w:rsidRPr="00831738">
        <w:rPr>
          <w:rFonts w:ascii="Times New Roman" w:hAnsi="Times New Roman" w:cs="Times New Roman"/>
          <w:sz w:val="24"/>
          <w:szCs w:val="24"/>
        </w:rPr>
        <w:t xml:space="preserve">30; </w:t>
      </w:r>
      <w:r w:rsidR="006A3784" w:rsidRPr="00831738">
        <w:rPr>
          <w:rFonts w:ascii="Times New Roman" w:hAnsi="Times New Roman" w:cs="Times New Roman"/>
          <w:sz w:val="24"/>
          <w:szCs w:val="24"/>
        </w:rPr>
        <w:t>8%</w:t>
      </w:r>
      <w:r w:rsidR="00392E58" w:rsidRPr="00831738">
        <w:rPr>
          <w:rFonts w:ascii="Times New Roman" w:hAnsi="Times New Roman" w:cs="Times New Roman"/>
          <w:sz w:val="24"/>
          <w:szCs w:val="24"/>
        </w:rPr>
        <w:t xml:space="preserve"> indicated that </w:t>
      </w:r>
      <w:r w:rsidR="00785C37" w:rsidRPr="00831738">
        <w:rPr>
          <w:rFonts w:ascii="Times New Roman" w:hAnsi="Times New Roman" w:cs="Times New Roman"/>
          <w:sz w:val="24"/>
          <w:szCs w:val="24"/>
        </w:rPr>
        <w:t xml:space="preserve"> rely</w:t>
      </w:r>
      <w:r w:rsidR="006A3784" w:rsidRPr="00831738">
        <w:rPr>
          <w:rFonts w:ascii="Times New Roman" w:hAnsi="Times New Roman" w:cs="Times New Roman"/>
          <w:sz w:val="24"/>
          <w:szCs w:val="24"/>
        </w:rPr>
        <w:t xml:space="preserve"> on public Meetings</w:t>
      </w:r>
      <w:r w:rsidR="006C1877" w:rsidRPr="00831738">
        <w:rPr>
          <w:rFonts w:ascii="Times New Roman" w:hAnsi="Times New Roman" w:cs="Times New Roman"/>
          <w:sz w:val="24"/>
          <w:szCs w:val="24"/>
        </w:rPr>
        <w:t xml:space="preserve"> most</w:t>
      </w:r>
      <w:r w:rsidR="006A3784" w:rsidRPr="00831738">
        <w:rPr>
          <w:rFonts w:ascii="Times New Roman" w:hAnsi="Times New Roman" w:cs="Times New Roman"/>
          <w:sz w:val="24"/>
          <w:szCs w:val="24"/>
        </w:rPr>
        <w:t xml:space="preserve">, </w:t>
      </w:r>
      <w:r w:rsidR="00D03FFC" w:rsidRPr="00831738">
        <w:rPr>
          <w:rFonts w:ascii="Times New Roman" w:hAnsi="Times New Roman" w:cs="Times New Roman"/>
          <w:sz w:val="24"/>
          <w:szCs w:val="24"/>
        </w:rPr>
        <w:t xml:space="preserve">20; </w:t>
      </w:r>
      <w:r w:rsidR="006A3784" w:rsidRPr="00831738">
        <w:rPr>
          <w:rFonts w:ascii="Times New Roman" w:hAnsi="Times New Roman" w:cs="Times New Roman"/>
          <w:sz w:val="24"/>
          <w:szCs w:val="24"/>
        </w:rPr>
        <w:t>5%</w:t>
      </w:r>
      <w:r w:rsidR="00785C37" w:rsidRPr="00831738">
        <w:rPr>
          <w:rFonts w:ascii="Times New Roman" w:hAnsi="Times New Roman" w:cs="Times New Roman"/>
          <w:sz w:val="24"/>
          <w:szCs w:val="24"/>
        </w:rPr>
        <w:t xml:space="preserve"> </w:t>
      </w:r>
      <w:r w:rsidR="00392E58" w:rsidRPr="00831738">
        <w:rPr>
          <w:rFonts w:ascii="Times New Roman" w:hAnsi="Times New Roman" w:cs="Times New Roman"/>
          <w:sz w:val="24"/>
          <w:szCs w:val="24"/>
        </w:rPr>
        <w:t xml:space="preserve">indicated that </w:t>
      </w:r>
      <w:r w:rsidR="00785C37" w:rsidRPr="00831738">
        <w:rPr>
          <w:rFonts w:ascii="Times New Roman" w:hAnsi="Times New Roman" w:cs="Times New Roman"/>
          <w:sz w:val="24"/>
          <w:szCs w:val="24"/>
        </w:rPr>
        <w:t>rely</w:t>
      </w:r>
      <w:r w:rsidR="006A3784" w:rsidRPr="00831738">
        <w:rPr>
          <w:rFonts w:ascii="Times New Roman" w:hAnsi="Times New Roman" w:cs="Times New Roman"/>
          <w:sz w:val="24"/>
          <w:szCs w:val="24"/>
        </w:rPr>
        <w:t xml:space="preserve"> on</w:t>
      </w:r>
      <w:r w:rsidR="00F77209" w:rsidRPr="00831738">
        <w:rPr>
          <w:rFonts w:ascii="Times New Roman" w:hAnsi="Times New Roman" w:cs="Times New Roman"/>
          <w:sz w:val="24"/>
          <w:szCs w:val="24"/>
        </w:rPr>
        <w:t xml:space="preserve"> posters</w:t>
      </w:r>
      <w:r w:rsidR="006C1877" w:rsidRPr="00831738">
        <w:rPr>
          <w:rFonts w:ascii="Times New Roman" w:hAnsi="Times New Roman" w:cs="Times New Roman"/>
          <w:sz w:val="24"/>
          <w:szCs w:val="24"/>
        </w:rPr>
        <w:t xml:space="preserve"> most</w:t>
      </w:r>
      <w:r w:rsidR="00F77209" w:rsidRPr="00831738">
        <w:rPr>
          <w:rFonts w:ascii="Times New Roman" w:hAnsi="Times New Roman" w:cs="Times New Roman"/>
          <w:sz w:val="24"/>
          <w:szCs w:val="24"/>
        </w:rPr>
        <w:t xml:space="preserve"> and</w:t>
      </w:r>
      <w:r w:rsidR="00AF36FF" w:rsidRPr="00831738">
        <w:rPr>
          <w:rFonts w:ascii="Times New Roman" w:hAnsi="Times New Roman" w:cs="Times New Roman"/>
          <w:sz w:val="24"/>
          <w:szCs w:val="24"/>
        </w:rPr>
        <w:t xml:space="preserve"> </w:t>
      </w:r>
      <w:r w:rsidR="00D03FFC" w:rsidRPr="00831738">
        <w:rPr>
          <w:rFonts w:ascii="Times New Roman" w:hAnsi="Times New Roman" w:cs="Times New Roman"/>
          <w:sz w:val="24"/>
          <w:szCs w:val="24"/>
        </w:rPr>
        <w:t xml:space="preserve">10; </w:t>
      </w:r>
      <w:r w:rsidR="00AF36FF" w:rsidRPr="00831738">
        <w:rPr>
          <w:rFonts w:ascii="Times New Roman" w:hAnsi="Times New Roman" w:cs="Times New Roman"/>
          <w:sz w:val="24"/>
          <w:szCs w:val="24"/>
        </w:rPr>
        <w:t>3%</w:t>
      </w:r>
      <w:r w:rsidR="00392E58" w:rsidRPr="00831738">
        <w:rPr>
          <w:rFonts w:ascii="Times New Roman" w:hAnsi="Times New Roman" w:cs="Times New Roman"/>
          <w:sz w:val="24"/>
          <w:szCs w:val="24"/>
        </w:rPr>
        <w:t xml:space="preserve"> indicated that</w:t>
      </w:r>
      <w:r w:rsidR="00785C37" w:rsidRPr="00831738">
        <w:rPr>
          <w:rFonts w:ascii="Times New Roman" w:hAnsi="Times New Roman" w:cs="Times New Roman"/>
          <w:sz w:val="24"/>
          <w:szCs w:val="24"/>
        </w:rPr>
        <w:t xml:space="preserve"> rely on</w:t>
      </w:r>
      <w:r w:rsidR="00AF36FF" w:rsidRPr="00831738">
        <w:rPr>
          <w:rFonts w:ascii="Times New Roman" w:hAnsi="Times New Roman" w:cs="Times New Roman"/>
          <w:sz w:val="24"/>
          <w:szCs w:val="24"/>
        </w:rPr>
        <w:t xml:space="preserve"> L</w:t>
      </w:r>
      <w:r w:rsidR="00AD7875" w:rsidRPr="00831738">
        <w:rPr>
          <w:rFonts w:ascii="Times New Roman" w:hAnsi="Times New Roman" w:cs="Times New Roman"/>
          <w:sz w:val="24"/>
          <w:szCs w:val="24"/>
        </w:rPr>
        <w:t>oudspeakers</w:t>
      </w:r>
      <w:r w:rsidR="006C1877" w:rsidRPr="00831738">
        <w:rPr>
          <w:rFonts w:ascii="Times New Roman" w:hAnsi="Times New Roman" w:cs="Times New Roman"/>
          <w:sz w:val="24"/>
          <w:szCs w:val="24"/>
        </w:rPr>
        <w:t xml:space="preserve"> most</w:t>
      </w:r>
      <w:r w:rsidR="00AD7875" w:rsidRPr="00831738">
        <w:rPr>
          <w:rFonts w:ascii="Times New Roman" w:hAnsi="Times New Roman" w:cs="Times New Roman"/>
          <w:sz w:val="24"/>
          <w:szCs w:val="24"/>
        </w:rPr>
        <w:t xml:space="preserve">. </w:t>
      </w:r>
    </w:p>
    <w:p w14:paraId="5FA22944" w14:textId="15A6040A" w:rsidR="00DE69B9" w:rsidRPr="00831738" w:rsidRDefault="00325311"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To determine the degree of  public participation in county budgeting via social media, respondents were asked using </w:t>
      </w:r>
      <w:r w:rsidRPr="00831738">
        <w:rPr>
          <w:rFonts w:ascii="Times New Roman" w:hAnsi="Times New Roman" w:cs="Times New Roman"/>
          <w:i/>
          <w:sz w:val="24"/>
          <w:szCs w:val="24"/>
        </w:rPr>
        <w:t>Likert Scale</w:t>
      </w:r>
      <w:r w:rsidRPr="00831738">
        <w:rPr>
          <w:rFonts w:ascii="Times New Roman" w:hAnsi="Times New Roman" w:cs="Times New Roman"/>
          <w:sz w:val="24"/>
          <w:szCs w:val="24"/>
        </w:rPr>
        <w:t xml:space="preserve"> to indicate the extent </w:t>
      </w:r>
      <w:r w:rsidR="00393858" w:rsidRPr="00831738">
        <w:rPr>
          <w:rFonts w:ascii="Times New Roman" w:hAnsi="Times New Roman" w:cs="Times New Roman"/>
          <w:sz w:val="24"/>
          <w:szCs w:val="24"/>
        </w:rPr>
        <w:t>to</w:t>
      </w:r>
      <w:r w:rsidR="00C86A3E" w:rsidRPr="00831738">
        <w:rPr>
          <w:rFonts w:ascii="Times New Roman" w:hAnsi="Times New Roman" w:cs="Times New Roman"/>
          <w:sz w:val="24"/>
          <w:szCs w:val="24"/>
        </w:rPr>
        <w:t xml:space="preserve"> which  social media encourages</w:t>
      </w:r>
      <w:r w:rsidRPr="00831738">
        <w:rPr>
          <w:rFonts w:ascii="Times New Roman" w:hAnsi="Times New Roman" w:cs="Times New Roman"/>
          <w:sz w:val="24"/>
          <w:szCs w:val="24"/>
        </w:rPr>
        <w:t xml:space="preserve"> th</w:t>
      </w:r>
      <w:r w:rsidR="00C86A3E" w:rsidRPr="00831738">
        <w:rPr>
          <w:rFonts w:ascii="Times New Roman" w:hAnsi="Times New Roman" w:cs="Times New Roman"/>
          <w:sz w:val="24"/>
          <w:szCs w:val="24"/>
        </w:rPr>
        <w:t>em to participate</w:t>
      </w:r>
      <w:r w:rsidRPr="00831738">
        <w:rPr>
          <w:rFonts w:ascii="Times New Roman" w:hAnsi="Times New Roman" w:cs="Times New Roman"/>
          <w:sz w:val="24"/>
          <w:szCs w:val="24"/>
        </w:rPr>
        <w:t xml:space="preserve"> in Kisii County gove</w:t>
      </w:r>
      <w:r w:rsidR="00710109" w:rsidRPr="00831738">
        <w:rPr>
          <w:rFonts w:ascii="Times New Roman" w:hAnsi="Times New Roman" w:cs="Times New Roman"/>
          <w:sz w:val="24"/>
          <w:szCs w:val="24"/>
        </w:rPr>
        <w:t xml:space="preserve">rnance issues like budgeting. </w:t>
      </w:r>
      <w:r w:rsidR="00320340" w:rsidRPr="00831738">
        <w:rPr>
          <w:rFonts w:ascii="Times New Roman" w:hAnsi="Times New Roman" w:cs="Times New Roman"/>
          <w:sz w:val="24"/>
          <w:szCs w:val="24"/>
        </w:rPr>
        <w:t>The study found out that</w:t>
      </w:r>
      <w:r w:rsidR="00163FAB" w:rsidRPr="00831738">
        <w:rPr>
          <w:rFonts w:ascii="Times New Roman" w:hAnsi="Times New Roman" w:cs="Times New Roman"/>
          <w:sz w:val="24"/>
          <w:szCs w:val="24"/>
        </w:rPr>
        <w:t xml:space="preserve"> social media</w:t>
      </w:r>
      <w:r w:rsidR="00393858" w:rsidRPr="00831738">
        <w:rPr>
          <w:rFonts w:ascii="Times New Roman" w:hAnsi="Times New Roman" w:cs="Times New Roman"/>
          <w:sz w:val="24"/>
          <w:szCs w:val="24"/>
        </w:rPr>
        <w:t xml:space="preserve"> is a very useful tool in </w:t>
      </w:r>
      <w:r w:rsidR="00C86A3E" w:rsidRPr="00831738">
        <w:rPr>
          <w:rFonts w:ascii="Times New Roman" w:hAnsi="Times New Roman" w:cs="Times New Roman"/>
          <w:sz w:val="24"/>
          <w:szCs w:val="24"/>
        </w:rPr>
        <w:t>encouraging</w:t>
      </w:r>
      <w:r w:rsidR="00393858" w:rsidRPr="00831738">
        <w:rPr>
          <w:rFonts w:ascii="Times New Roman" w:hAnsi="Times New Roman" w:cs="Times New Roman"/>
          <w:sz w:val="24"/>
          <w:szCs w:val="24"/>
        </w:rPr>
        <w:t xml:space="preserve"> public</w:t>
      </w:r>
      <w:r w:rsidR="005A00EF" w:rsidRPr="00831738">
        <w:rPr>
          <w:rFonts w:ascii="Times New Roman" w:hAnsi="Times New Roman" w:cs="Times New Roman"/>
          <w:sz w:val="24"/>
          <w:szCs w:val="24"/>
        </w:rPr>
        <w:t xml:space="preserve"> participation in county budgeting. </w:t>
      </w:r>
      <w:r w:rsidR="00392E58" w:rsidRPr="00831738">
        <w:rPr>
          <w:rFonts w:ascii="Times New Roman" w:hAnsi="Times New Roman" w:cs="Times New Roman"/>
          <w:sz w:val="24"/>
          <w:szCs w:val="24"/>
        </w:rPr>
        <w:t>It encouraged</w:t>
      </w:r>
      <w:r w:rsidR="00C86A3E" w:rsidRPr="00831738">
        <w:rPr>
          <w:rFonts w:ascii="Times New Roman" w:hAnsi="Times New Roman" w:cs="Times New Roman"/>
          <w:sz w:val="24"/>
          <w:szCs w:val="24"/>
        </w:rPr>
        <w:t xml:space="preserve"> m</w:t>
      </w:r>
      <w:r w:rsidR="00320340" w:rsidRPr="00831738">
        <w:rPr>
          <w:rFonts w:ascii="Times New Roman" w:hAnsi="Times New Roman" w:cs="Times New Roman"/>
          <w:sz w:val="24"/>
          <w:szCs w:val="24"/>
        </w:rPr>
        <w:t xml:space="preserve">ajority of the </w:t>
      </w:r>
      <w:r w:rsidRPr="00831738">
        <w:rPr>
          <w:rFonts w:ascii="Times New Roman" w:hAnsi="Times New Roman" w:cs="Times New Roman"/>
          <w:sz w:val="24"/>
          <w:szCs w:val="24"/>
        </w:rPr>
        <w:t>respo</w:t>
      </w:r>
      <w:r w:rsidR="00393858" w:rsidRPr="00831738">
        <w:rPr>
          <w:rFonts w:ascii="Times New Roman" w:hAnsi="Times New Roman" w:cs="Times New Roman"/>
          <w:sz w:val="24"/>
          <w:szCs w:val="24"/>
        </w:rPr>
        <w:t>ndents (250; 66%)</w:t>
      </w:r>
      <w:r w:rsidR="00C86A3E" w:rsidRPr="00831738">
        <w:rPr>
          <w:rFonts w:ascii="Times New Roman" w:hAnsi="Times New Roman" w:cs="Times New Roman"/>
          <w:sz w:val="24"/>
          <w:szCs w:val="24"/>
        </w:rPr>
        <w:t>, to</w:t>
      </w:r>
      <w:r w:rsidRPr="00831738">
        <w:rPr>
          <w:rFonts w:ascii="Times New Roman" w:hAnsi="Times New Roman" w:cs="Times New Roman"/>
          <w:sz w:val="24"/>
          <w:szCs w:val="24"/>
        </w:rPr>
        <w:t xml:space="preserve"> a very large extent to participate in county governance issues like budgeting, 110; 29% o</w:t>
      </w:r>
      <w:r w:rsidR="00393858" w:rsidRPr="00831738">
        <w:rPr>
          <w:rFonts w:ascii="Times New Roman" w:hAnsi="Times New Roman" w:cs="Times New Roman"/>
          <w:sz w:val="24"/>
          <w:szCs w:val="24"/>
        </w:rPr>
        <w:t>f</w:t>
      </w:r>
      <w:r w:rsidR="00C86A3E" w:rsidRPr="00831738">
        <w:rPr>
          <w:rFonts w:ascii="Times New Roman" w:hAnsi="Times New Roman" w:cs="Times New Roman"/>
          <w:sz w:val="24"/>
          <w:szCs w:val="24"/>
        </w:rPr>
        <w:t xml:space="preserve"> the respondents are encouraged</w:t>
      </w:r>
      <w:r w:rsidRPr="00831738">
        <w:rPr>
          <w:rFonts w:ascii="Times New Roman" w:hAnsi="Times New Roman" w:cs="Times New Roman"/>
          <w:sz w:val="24"/>
          <w:szCs w:val="24"/>
        </w:rPr>
        <w:t xml:space="preserve"> to a large extent, 8; 2% o</w:t>
      </w:r>
      <w:r w:rsidR="00393858" w:rsidRPr="00831738">
        <w:rPr>
          <w:rFonts w:ascii="Times New Roman" w:hAnsi="Times New Roman" w:cs="Times New Roman"/>
          <w:sz w:val="24"/>
          <w:szCs w:val="24"/>
        </w:rPr>
        <w:t>f</w:t>
      </w:r>
      <w:r w:rsidR="00C86A3E" w:rsidRPr="00831738">
        <w:rPr>
          <w:rFonts w:ascii="Times New Roman" w:hAnsi="Times New Roman" w:cs="Times New Roman"/>
          <w:sz w:val="24"/>
          <w:szCs w:val="24"/>
        </w:rPr>
        <w:t xml:space="preserve"> the respondents are encouraged</w:t>
      </w:r>
      <w:r w:rsidRPr="00831738">
        <w:rPr>
          <w:rFonts w:ascii="Times New Roman" w:hAnsi="Times New Roman" w:cs="Times New Roman"/>
          <w:sz w:val="24"/>
          <w:szCs w:val="24"/>
        </w:rPr>
        <w:t xml:space="preserve"> to a small extent, 7; 2% of the respondents are </w:t>
      </w:r>
      <w:r w:rsidR="00C86A3E" w:rsidRPr="00831738">
        <w:rPr>
          <w:rFonts w:ascii="Times New Roman" w:hAnsi="Times New Roman" w:cs="Times New Roman"/>
          <w:sz w:val="24"/>
          <w:szCs w:val="24"/>
        </w:rPr>
        <w:t>encouraged</w:t>
      </w:r>
      <w:r w:rsidR="00393858" w:rsidRPr="00831738">
        <w:rPr>
          <w:rFonts w:ascii="Times New Roman" w:hAnsi="Times New Roman" w:cs="Times New Roman"/>
          <w:sz w:val="24"/>
          <w:szCs w:val="24"/>
        </w:rPr>
        <w:t xml:space="preserve"> </w:t>
      </w:r>
      <w:r w:rsidRPr="00831738">
        <w:rPr>
          <w:rFonts w:ascii="Times New Roman" w:hAnsi="Times New Roman" w:cs="Times New Roman"/>
          <w:sz w:val="24"/>
          <w:szCs w:val="24"/>
        </w:rPr>
        <w:t xml:space="preserve">by a very small extent and </w:t>
      </w:r>
      <w:r w:rsidR="00395CB4" w:rsidRPr="00831738">
        <w:rPr>
          <w:rFonts w:ascii="Times New Roman" w:hAnsi="Times New Roman" w:cs="Times New Roman"/>
          <w:sz w:val="24"/>
          <w:szCs w:val="24"/>
        </w:rPr>
        <w:t>only 5</w:t>
      </w:r>
      <w:r w:rsidRPr="00831738">
        <w:rPr>
          <w:rFonts w:ascii="Times New Roman" w:hAnsi="Times New Roman" w:cs="Times New Roman"/>
          <w:sz w:val="24"/>
          <w:szCs w:val="24"/>
        </w:rPr>
        <w:t>; 1% o</w:t>
      </w:r>
      <w:r w:rsidR="00393858" w:rsidRPr="00831738">
        <w:rPr>
          <w:rFonts w:ascii="Times New Roman" w:hAnsi="Times New Roman" w:cs="Times New Roman"/>
          <w:sz w:val="24"/>
          <w:szCs w:val="24"/>
        </w:rPr>
        <w:t>f the respondents are</w:t>
      </w:r>
      <w:r w:rsidR="00C86A3E" w:rsidRPr="00831738">
        <w:rPr>
          <w:rFonts w:ascii="Times New Roman" w:hAnsi="Times New Roman" w:cs="Times New Roman"/>
          <w:sz w:val="24"/>
          <w:szCs w:val="24"/>
        </w:rPr>
        <w:t xml:space="preserve"> not encouraged</w:t>
      </w:r>
      <w:r w:rsidRPr="00831738">
        <w:rPr>
          <w:rFonts w:ascii="Times New Roman" w:hAnsi="Times New Roman" w:cs="Times New Roman"/>
          <w:sz w:val="24"/>
          <w:szCs w:val="24"/>
        </w:rPr>
        <w:t xml:space="preserve"> to any extent to participate in county governance issues like budgeting</w:t>
      </w:r>
      <w:r w:rsidR="00C86A3E" w:rsidRPr="00831738">
        <w:rPr>
          <w:rFonts w:ascii="Times New Roman" w:hAnsi="Times New Roman" w:cs="Times New Roman"/>
          <w:sz w:val="24"/>
          <w:szCs w:val="24"/>
        </w:rPr>
        <w:t xml:space="preserve"> by social media platforms</w:t>
      </w:r>
      <w:r w:rsidRPr="00831738">
        <w:rPr>
          <w:rFonts w:ascii="Times New Roman" w:hAnsi="Times New Roman" w:cs="Times New Roman"/>
          <w:sz w:val="24"/>
          <w:szCs w:val="24"/>
        </w:rPr>
        <w:t xml:space="preserve">. </w:t>
      </w:r>
    </w:p>
    <w:p w14:paraId="23E95ED4" w14:textId="24B44A1A" w:rsidR="005A4896" w:rsidRPr="00831738" w:rsidRDefault="005A4896" w:rsidP="00CA794A">
      <w:pPr>
        <w:pStyle w:val="Heading1"/>
        <w:spacing w:before="0" w:line="480" w:lineRule="auto"/>
        <w:jc w:val="both"/>
        <w:rPr>
          <w:rFonts w:ascii="Times New Roman" w:hAnsi="Times New Roman" w:cs="Times New Roman"/>
          <w:b/>
          <w:color w:val="auto"/>
          <w:sz w:val="24"/>
          <w:szCs w:val="24"/>
        </w:rPr>
      </w:pPr>
      <w:bookmarkStart w:id="95" w:name="_Toc529714467"/>
      <w:r w:rsidRPr="00831738">
        <w:rPr>
          <w:rFonts w:ascii="Times New Roman" w:hAnsi="Times New Roman" w:cs="Times New Roman"/>
          <w:b/>
          <w:color w:val="auto"/>
          <w:sz w:val="24"/>
          <w:szCs w:val="24"/>
        </w:rPr>
        <w:t>5.</w:t>
      </w:r>
      <w:r w:rsidR="00ED1DD3" w:rsidRPr="00831738">
        <w:rPr>
          <w:rFonts w:ascii="Times New Roman" w:hAnsi="Times New Roman" w:cs="Times New Roman"/>
          <w:b/>
          <w:color w:val="auto"/>
          <w:sz w:val="24"/>
          <w:szCs w:val="24"/>
        </w:rPr>
        <w:t>2.2</w:t>
      </w:r>
      <w:r w:rsidR="00A95882" w:rsidRPr="00831738">
        <w:rPr>
          <w:rFonts w:ascii="Times New Roman" w:hAnsi="Times New Roman" w:cs="Times New Roman"/>
          <w:b/>
          <w:color w:val="auto"/>
          <w:sz w:val="24"/>
          <w:szCs w:val="24"/>
        </w:rPr>
        <w:t xml:space="preserve"> Most Effective</w:t>
      </w:r>
      <w:r w:rsidRPr="00831738">
        <w:rPr>
          <w:rFonts w:ascii="Times New Roman" w:hAnsi="Times New Roman" w:cs="Times New Roman"/>
          <w:b/>
          <w:color w:val="auto"/>
          <w:sz w:val="24"/>
          <w:szCs w:val="24"/>
        </w:rPr>
        <w:t xml:space="preserve"> Social M</w:t>
      </w:r>
      <w:r w:rsidR="000C5C3A" w:rsidRPr="00831738">
        <w:rPr>
          <w:rFonts w:ascii="Times New Roman" w:hAnsi="Times New Roman" w:cs="Times New Roman"/>
          <w:b/>
          <w:color w:val="auto"/>
          <w:sz w:val="24"/>
          <w:szCs w:val="24"/>
        </w:rPr>
        <w:t>edia Platforms for Public</w:t>
      </w:r>
      <w:r w:rsidR="006974E7" w:rsidRPr="00831738">
        <w:rPr>
          <w:rFonts w:ascii="Times New Roman" w:hAnsi="Times New Roman" w:cs="Times New Roman"/>
          <w:b/>
          <w:color w:val="auto"/>
          <w:sz w:val="24"/>
          <w:szCs w:val="24"/>
        </w:rPr>
        <w:t xml:space="preserve"> Participation in County</w:t>
      </w:r>
      <w:r w:rsidR="006E2B31">
        <w:rPr>
          <w:rFonts w:ascii="Times New Roman" w:hAnsi="Times New Roman" w:cs="Times New Roman"/>
          <w:b/>
          <w:color w:val="auto"/>
          <w:sz w:val="24"/>
          <w:szCs w:val="24"/>
        </w:rPr>
        <w:tab/>
      </w:r>
      <w:r w:rsidR="006974E7" w:rsidRPr="00831738">
        <w:rPr>
          <w:rFonts w:ascii="Times New Roman" w:hAnsi="Times New Roman" w:cs="Times New Roman"/>
          <w:b/>
          <w:color w:val="auto"/>
          <w:sz w:val="24"/>
          <w:szCs w:val="24"/>
        </w:rPr>
        <w:t>Budgeting</w:t>
      </w:r>
      <w:r w:rsidR="00123D50" w:rsidRPr="00831738">
        <w:rPr>
          <w:rFonts w:ascii="Times New Roman" w:hAnsi="Times New Roman" w:cs="Times New Roman"/>
          <w:b/>
          <w:color w:val="auto"/>
          <w:sz w:val="24"/>
          <w:szCs w:val="24"/>
        </w:rPr>
        <w:t>.</w:t>
      </w:r>
      <w:bookmarkEnd w:id="95"/>
    </w:p>
    <w:p w14:paraId="27083319" w14:textId="6EA085B4" w:rsidR="00F068E7" w:rsidRPr="00831738" w:rsidRDefault="006479EE"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second objective of the study</w:t>
      </w:r>
      <w:r w:rsidR="008D4062" w:rsidRPr="00831738">
        <w:rPr>
          <w:rFonts w:ascii="Times New Roman" w:hAnsi="Times New Roman" w:cs="Times New Roman"/>
          <w:sz w:val="24"/>
          <w:szCs w:val="24"/>
        </w:rPr>
        <w:t xml:space="preserve"> sought to identify</w:t>
      </w:r>
      <w:r w:rsidR="00F508DA" w:rsidRPr="00831738">
        <w:rPr>
          <w:rFonts w:ascii="Times New Roman" w:hAnsi="Times New Roman" w:cs="Times New Roman"/>
          <w:sz w:val="24"/>
          <w:szCs w:val="24"/>
        </w:rPr>
        <w:t xml:space="preserve"> </w:t>
      </w:r>
      <w:r w:rsidR="005A4896" w:rsidRPr="00831738">
        <w:rPr>
          <w:rFonts w:ascii="Times New Roman" w:hAnsi="Times New Roman" w:cs="Times New Roman"/>
          <w:sz w:val="24"/>
          <w:szCs w:val="24"/>
        </w:rPr>
        <w:t>the</w:t>
      </w:r>
      <w:r w:rsidR="00A95882" w:rsidRPr="00831738">
        <w:rPr>
          <w:rFonts w:ascii="Times New Roman" w:hAnsi="Times New Roman" w:cs="Times New Roman"/>
          <w:sz w:val="24"/>
          <w:szCs w:val="24"/>
        </w:rPr>
        <w:t xml:space="preserve"> most effective</w:t>
      </w:r>
      <w:r w:rsidR="005A4896" w:rsidRPr="00831738">
        <w:rPr>
          <w:rFonts w:ascii="Times New Roman" w:hAnsi="Times New Roman" w:cs="Times New Roman"/>
          <w:sz w:val="24"/>
          <w:szCs w:val="24"/>
        </w:rPr>
        <w:t xml:space="preserve"> social media platforms</w:t>
      </w:r>
      <w:r w:rsidR="00E41DB8" w:rsidRPr="00831738">
        <w:rPr>
          <w:rFonts w:ascii="Times New Roman" w:hAnsi="Times New Roman" w:cs="Times New Roman"/>
          <w:sz w:val="24"/>
          <w:szCs w:val="24"/>
        </w:rPr>
        <w:t xml:space="preserve"> for</w:t>
      </w:r>
      <w:r w:rsidR="000C5C3A" w:rsidRPr="00831738">
        <w:rPr>
          <w:rFonts w:ascii="Times New Roman" w:hAnsi="Times New Roman" w:cs="Times New Roman"/>
          <w:sz w:val="24"/>
          <w:szCs w:val="24"/>
        </w:rPr>
        <w:t xml:space="preserve"> public</w:t>
      </w:r>
      <w:r w:rsidR="006974E7" w:rsidRPr="00831738">
        <w:rPr>
          <w:rFonts w:ascii="Times New Roman" w:hAnsi="Times New Roman" w:cs="Times New Roman"/>
          <w:sz w:val="24"/>
          <w:szCs w:val="24"/>
        </w:rPr>
        <w:t xml:space="preserve"> participation</w:t>
      </w:r>
      <w:r w:rsidR="00DC7D52" w:rsidRPr="00831738">
        <w:rPr>
          <w:rFonts w:ascii="Times New Roman" w:hAnsi="Times New Roman" w:cs="Times New Roman"/>
          <w:sz w:val="24"/>
          <w:szCs w:val="24"/>
        </w:rPr>
        <w:t xml:space="preserve"> in Kisii County</w:t>
      </w:r>
      <w:r w:rsidR="0093597F" w:rsidRPr="00831738">
        <w:rPr>
          <w:rFonts w:ascii="Times New Roman" w:hAnsi="Times New Roman" w:cs="Times New Roman"/>
          <w:sz w:val="24"/>
          <w:szCs w:val="24"/>
        </w:rPr>
        <w:t xml:space="preserve"> G</w:t>
      </w:r>
      <w:r w:rsidR="00780F4E" w:rsidRPr="00831738">
        <w:rPr>
          <w:rFonts w:ascii="Times New Roman" w:hAnsi="Times New Roman" w:cs="Times New Roman"/>
          <w:sz w:val="24"/>
          <w:szCs w:val="24"/>
        </w:rPr>
        <w:t>overnment</w:t>
      </w:r>
      <w:r w:rsidR="006974E7" w:rsidRPr="00831738">
        <w:rPr>
          <w:rFonts w:ascii="Times New Roman" w:hAnsi="Times New Roman" w:cs="Times New Roman"/>
          <w:sz w:val="24"/>
          <w:szCs w:val="24"/>
        </w:rPr>
        <w:t>`s budget preparation process</w:t>
      </w:r>
      <w:r w:rsidR="00740023" w:rsidRPr="00831738">
        <w:rPr>
          <w:rFonts w:ascii="Times New Roman" w:hAnsi="Times New Roman" w:cs="Times New Roman"/>
          <w:sz w:val="24"/>
          <w:szCs w:val="24"/>
        </w:rPr>
        <w:t xml:space="preserve"> by see</w:t>
      </w:r>
      <w:r w:rsidR="00A978AF" w:rsidRPr="00831738">
        <w:rPr>
          <w:rFonts w:ascii="Times New Roman" w:hAnsi="Times New Roman" w:cs="Times New Roman"/>
          <w:sz w:val="24"/>
          <w:szCs w:val="24"/>
        </w:rPr>
        <w:t>k</w:t>
      </w:r>
      <w:r w:rsidR="000441F4" w:rsidRPr="00831738">
        <w:rPr>
          <w:rFonts w:ascii="Times New Roman" w:hAnsi="Times New Roman" w:cs="Times New Roman"/>
          <w:sz w:val="24"/>
          <w:szCs w:val="24"/>
        </w:rPr>
        <w:t>i</w:t>
      </w:r>
      <w:r w:rsidR="007B3511" w:rsidRPr="00831738">
        <w:rPr>
          <w:rFonts w:ascii="Times New Roman" w:hAnsi="Times New Roman" w:cs="Times New Roman"/>
          <w:sz w:val="24"/>
          <w:szCs w:val="24"/>
        </w:rPr>
        <w:t>ng to measure</w:t>
      </w:r>
      <w:r w:rsidR="008F7E30" w:rsidRPr="00831738">
        <w:rPr>
          <w:rFonts w:ascii="Times New Roman" w:hAnsi="Times New Roman" w:cs="Times New Roman"/>
          <w:sz w:val="24"/>
          <w:szCs w:val="24"/>
        </w:rPr>
        <w:t>;</w:t>
      </w:r>
      <w:r w:rsidR="00A978AF" w:rsidRPr="00831738">
        <w:rPr>
          <w:rFonts w:ascii="Times New Roman" w:hAnsi="Times New Roman" w:cs="Times New Roman"/>
          <w:sz w:val="24"/>
          <w:szCs w:val="24"/>
        </w:rPr>
        <w:t xml:space="preserve"> </w:t>
      </w:r>
      <w:r w:rsidR="00214781" w:rsidRPr="00831738">
        <w:rPr>
          <w:rFonts w:ascii="Times New Roman" w:hAnsi="Times New Roman" w:cs="Times New Roman"/>
          <w:sz w:val="24"/>
          <w:szCs w:val="24"/>
        </w:rPr>
        <w:t xml:space="preserve">degree of </w:t>
      </w:r>
      <w:r w:rsidR="00A978AF" w:rsidRPr="00831738">
        <w:rPr>
          <w:rFonts w:ascii="Times New Roman" w:hAnsi="Times New Roman" w:cs="Times New Roman"/>
          <w:sz w:val="24"/>
          <w:szCs w:val="24"/>
        </w:rPr>
        <w:t>public preferences</w:t>
      </w:r>
      <w:r w:rsidR="00F3465C" w:rsidRPr="00831738">
        <w:rPr>
          <w:rFonts w:ascii="Times New Roman" w:hAnsi="Times New Roman" w:cs="Times New Roman"/>
          <w:sz w:val="24"/>
          <w:szCs w:val="24"/>
        </w:rPr>
        <w:t xml:space="preserve"> in the use</w:t>
      </w:r>
      <w:r w:rsidR="00A978AF" w:rsidRPr="00831738">
        <w:rPr>
          <w:rFonts w:ascii="Times New Roman" w:hAnsi="Times New Roman" w:cs="Times New Roman"/>
          <w:sz w:val="24"/>
          <w:szCs w:val="24"/>
        </w:rPr>
        <w:t xml:space="preserve"> </w:t>
      </w:r>
      <w:r w:rsidR="00740023" w:rsidRPr="00831738">
        <w:rPr>
          <w:rFonts w:ascii="Times New Roman" w:hAnsi="Times New Roman" w:cs="Times New Roman"/>
          <w:sz w:val="24"/>
          <w:szCs w:val="24"/>
        </w:rPr>
        <w:t xml:space="preserve">of social </w:t>
      </w:r>
      <w:r w:rsidR="0072153A" w:rsidRPr="00831738">
        <w:rPr>
          <w:rFonts w:ascii="Times New Roman" w:hAnsi="Times New Roman" w:cs="Times New Roman"/>
          <w:sz w:val="24"/>
          <w:szCs w:val="24"/>
        </w:rPr>
        <w:t>media platforms for</w:t>
      </w:r>
      <w:r w:rsidR="00347EA8" w:rsidRPr="00831738">
        <w:rPr>
          <w:rFonts w:ascii="Times New Roman" w:hAnsi="Times New Roman" w:cs="Times New Roman"/>
          <w:sz w:val="24"/>
          <w:szCs w:val="24"/>
        </w:rPr>
        <w:t xml:space="preserve"> participation in</w:t>
      </w:r>
      <w:r w:rsidR="004B3898" w:rsidRPr="00831738">
        <w:rPr>
          <w:rFonts w:ascii="Times New Roman" w:hAnsi="Times New Roman" w:cs="Times New Roman"/>
          <w:sz w:val="24"/>
          <w:szCs w:val="24"/>
        </w:rPr>
        <w:t xml:space="preserve"> county</w:t>
      </w:r>
      <w:r w:rsidR="00F3465C" w:rsidRPr="00831738">
        <w:rPr>
          <w:rFonts w:ascii="Times New Roman" w:hAnsi="Times New Roman" w:cs="Times New Roman"/>
          <w:sz w:val="24"/>
          <w:szCs w:val="24"/>
        </w:rPr>
        <w:t xml:space="preserve"> budgeting</w:t>
      </w:r>
      <w:r w:rsidR="000D223B" w:rsidRPr="00831738">
        <w:rPr>
          <w:rFonts w:ascii="Times New Roman" w:hAnsi="Times New Roman" w:cs="Times New Roman"/>
          <w:sz w:val="24"/>
          <w:szCs w:val="24"/>
        </w:rPr>
        <w:t xml:space="preserve"> and the degree of public participation in county budgeting via</w:t>
      </w:r>
      <w:r w:rsidR="0072153A" w:rsidRPr="00831738">
        <w:rPr>
          <w:rFonts w:ascii="Times New Roman" w:hAnsi="Times New Roman" w:cs="Times New Roman"/>
          <w:sz w:val="24"/>
          <w:szCs w:val="24"/>
        </w:rPr>
        <w:t xml:space="preserve"> each social</w:t>
      </w:r>
      <w:r w:rsidR="000D223B" w:rsidRPr="00831738">
        <w:rPr>
          <w:rFonts w:ascii="Times New Roman" w:hAnsi="Times New Roman" w:cs="Times New Roman"/>
          <w:sz w:val="24"/>
          <w:szCs w:val="24"/>
        </w:rPr>
        <w:t xml:space="preserve"> media platform</w:t>
      </w:r>
      <w:r w:rsidR="00740023" w:rsidRPr="00831738">
        <w:rPr>
          <w:rFonts w:ascii="Times New Roman" w:hAnsi="Times New Roman" w:cs="Times New Roman"/>
          <w:sz w:val="24"/>
          <w:szCs w:val="24"/>
        </w:rPr>
        <w:t>.</w:t>
      </w:r>
      <w:r w:rsidR="00EB523C" w:rsidRPr="00831738">
        <w:rPr>
          <w:rFonts w:ascii="Times New Roman" w:hAnsi="Times New Roman" w:cs="Times New Roman"/>
          <w:sz w:val="24"/>
          <w:szCs w:val="24"/>
        </w:rPr>
        <w:t xml:space="preserve"> </w:t>
      </w:r>
    </w:p>
    <w:p w14:paraId="4B5A97FC" w14:textId="1EE9720A" w:rsidR="00376CE7" w:rsidRPr="00831738" w:rsidRDefault="00FD775E"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957F71" w:rsidRPr="00831738">
        <w:rPr>
          <w:rFonts w:ascii="Times New Roman" w:hAnsi="Times New Roman" w:cs="Times New Roman"/>
          <w:sz w:val="24"/>
          <w:szCs w:val="24"/>
        </w:rPr>
        <w:t>To determine</w:t>
      </w:r>
      <w:r w:rsidR="00C14C48" w:rsidRPr="00831738">
        <w:rPr>
          <w:rFonts w:ascii="Times New Roman" w:hAnsi="Times New Roman" w:cs="Times New Roman"/>
          <w:sz w:val="24"/>
          <w:szCs w:val="24"/>
        </w:rPr>
        <w:t xml:space="preserve"> </w:t>
      </w:r>
      <w:r w:rsidR="00214781" w:rsidRPr="00831738">
        <w:rPr>
          <w:rFonts w:ascii="Times New Roman" w:hAnsi="Times New Roman" w:cs="Times New Roman"/>
          <w:sz w:val="24"/>
          <w:szCs w:val="24"/>
        </w:rPr>
        <w:t xml:space="preserve">the degree of </w:t>
      </w:r>
      <w:r w:rsidR="00C14C48" w:rsidRPr="00831738">
        <w:rPr>
          <w:rFonts w:ascii="Times New Roman" w:hAnsi="Times New Roman" w:cs="Times New Roman"/>
          <w:sz w:val="24"/>
          <w:szCs w:val="24"/>
        </w:rPr>
        <w:t xml:space="preserve"> public preferences in the use</w:t>
      </w:r>
      <w:r w:rsidR="00BF320E" w:rsidRPr="00831738">
        <w:rPr>
          <w:rFonts w:ascii="Times New Roman" w:hAnsi="Times New Roman" w:cs="Times New Roman"/>
          <w:sz w:val="24"/>
          <w:szCs w:val="24"/>
        </w:rPr>
        <w:t xml:space="preserve"> </w:t>
      </w:r>
      <w:r w:rsidR="00C14C48" w:rsidRPr="00831738">
        <w:rPr>
          <w:rFonts w:ascii="Times New Roman" w:hAnsi="Times New Roman" w:cs="Times New Roman"/>
          <w:sz w:val="24"/>
          <w:szCs w:val="24"/>
        </w:rPr>
        <w:t>of</w:t>
      </w:r>
      <w:r w:rsidR="00B54875" w:rsidRPr="00831738">
        <w:rPr>
          <w:rFonts w:ascii="Times New Roman" w:hAnsi="Times New Roman" w:cs="Times New Roman"/>
          <w:sz w:val="24"/>
          <w:szCs w:val="24"/>
        </w:rPr>
        <w:t xml:space="preserve"> social media platforms</w:t>
      </w:r>
      <w:r w:rsidR="00003872" w:rsidRPr="00831738">
        <w:rPr>
          <w:rFonts w:ascii="Times New Roman" w:hAnsi="Times New Roman" w:cs="Times New Roman"/>
          <w:sz w:val="24"/>
          <w:szCs w:val="24"/>
        </w:rPr>
        <w:t xml:space="preserve"> for</w:t>
      </w:r>
      <w:r w:rsidR="00347EA8" w:rsidRPr="00831738">
        <w:rPr>
          <w:rFonts w:ascii="Times New Roman" w:hAnsi="Times New Roman" w:cs="Times New Roman"/>
          <w:sz w:val="24"/>
          <w:szCs w:val="24"/>
        </w:rPr>
        <w:t xml:space="preserve"> participation in</w:t>
      </w:r>
      <w:r w:rsidR="00C14C48" w:rsidRPr="00831738">
        <w:rPr>
          <w:rFonts w:ascii="Times New Roman" w:hAnsi="Times New Roman" w:cs="Times New Roman"/>
          <w:sz w:val="24"/>
          <w:szCs w:val="24"/>
        </w:rPr>
        <w:t xml:space="preserve"> county budgeting</w:t>
      </w:r>
      <w:r w:rsidR="00B54875" w:rsidRPr="00831738">
        <w:rPr>
          <w:rFonts w:ascii="Times New Roman" w:hAnsi="Times New Roman" w:cs="Times New Roman"/>
          <w:sz w:val="24"/>
          <w:szCs w:val="24"/>
        </w:rPr>
        <w:t>,</w:t>
      </w:r>
      <w:r w:rsidR="00026FE1" w:rsidRPr="00831738">
        <w:rPr>
          <w:rFonts w:ascii="Times New Roman" w:hAnsi="Times New Roman" w:cs="Times New Roman"/>
          <w:sz w:val="24"/>
          <w:szCs w:val="24"/>
        </w:rPr>
        <w:t xml:space="preserve"> respondents were asked to se</w:t>
      </w:r>
      <w:r w:rsidR="00831D5D" w:rsidRPr="00831738">
        <w:rPr>
          <w:rFonts w:ascii="Times New Roman" w:hAnsi="Times New Roman" w:cs="Times New Roman"/>
          <w:sz w:val="24"/>
          <w:szCs w:val="24"/>
        </w:rPr>
        <w:t>lect from the list provided</w:t>
      </w:r>
      <w:r w:rsidR="00026FE1" w:rsidRPr="00831738">
        <w:rPr>
          <w:rFonts w:ascii="Times New Roman" w:hAnsi="Times New Roman" w:cs="Times New Roman"/>
          <w:sz w:val="24"/>
          <w:szCs w:val="24"/>
        </w:rPr>
        <w:t xml:space="preserve"> the social media pla</w:t>
      </w:r>
      <w:r w:rsidR="00214781" w:rsidRPr="00831738">
        <w:rPr>
          <w:rFonts w:ascii="Times New Roman" w:hAnsi="Times New Roman" w:cs="Times New Roman"/>
          <w:sz w:val="24"/>
          <w:szCs w:val="24"/>
        </w:rPr>
        <w:t>tform(s) which they prefer most</w:t>
      </w:r>
      <w:r w:rsidR="00026FE1" w:rsidRPr="00831738">
        <w:rPr>
          <w:rFonts w:ascii="Times New Roman" w:hAnsi="Times New Roman" w:cs="Times New Roman"/>
          <w:sz w:val="24"/>
          <w:szCs w:val="24"/>
        </w:rPr>
        <w:t xml:space="preserve"> in their day today communication endeavours.</w:t>
      </w:r>
      <w:r w:rsidR="00A524EC" w:rsidRPr="00831738">
        <w:rPr>
          <w:rFonts w:ascii="Times New Roman" w:hAnsi="Times New Roman" w:cs="Times New Roman"/>
          <w:sz w:val="24"/>
          <w:szCs w:val="24"/>
        </w:rPr>
        <w:t xml:space="preserve"> T</w:t>
      </w:r>
      <w:r w:rsidR="00B54875" w:rsidRPr="00831738">
        <w:rPr>
          <w:rFonts w:ascii="Times New Roman" w:hAnsi="Times New Roman" w:cs="Times New Roman"/>
          <w:sz w:val="24"/>
          <w:szCs w:val="24"/>
        </w:rPr>
        <w:t>he study found out th</w:t>
      </w:r>
      <w:r w:rsidR="00214781" w:rsidRPr="00831738">
        <w:rPr>
          <w:rFonts w:ascii="Times New Roman" w:hAnsi="Times New Roman" w:cs="Times New Roman"/>
          <w:sz w:val="24"/>
          <w:szCs w:val="24"/>
        </w:rPr>
        <w:t>at most respondents (165; 43%) prefer Facebook most in their day today communication endeavours. This is followed closely by those who prefer WhatsApp (160; 42%) most. 33; 9% of the respondents prefer Twitter most. Instagram, Google+ and LinkedIn are preferred most by (3; 0.7%) respondents each. 13; 3.4% of the respondents indicated that they prefer a combination of Facebook, WhatsApp and Twitter most. Therefore</w:t>
      </w:r>
      <w:r w:rsidR="001B7AA4" w:rsidRPr="00831738">
        <w:rPr>
          <w:rFonts w:ascii="Times New Roman" w:hAnsi="Times New Roman" w:cs="Times New Roman"/>
          <w:sz w:val="24"/>
          <w:szCs w:val="24"/>
        </w:rPr>
        <w:t>, Facebook and WhatsApp stood</w:t>
      </w:r>
      <w:r w:rsidR="0024086D" w:rsidRPr="00831738">
        <w:rPr>
          <w:rFonts w:ascii="Times New Roman" w:hAnsi="Times New Roman" w:cs="Times New Roman"/>
          <w:sz w:val="24"/>
          <w:szCs w:val="24"/>
        </w:rPr>
        <w:t xml:space="preserve"> out</w:t>
      </w:r>
      <w:r w:rsidR="001B7AA4" w:rsidRPr="00831738">
        <w:rPr>
          <w:rFonts w:ascii="Times New Roman" w:hAnsi="Times New Roman" w:cs="Times New Roman"/>
          <w:sz w:val="24"/>
          <w:szCs w:val="24"/>
        </w:rPr>
        <w:t xml:space="preserve"> to be most prefe</w:t>
      </w:r>
      <w:r w:rsidR="005502D5" w:rsidRPr="00831738">
        <w:rPr>
          <w:rFonts w:ascii="Times New Roman" w:hAnsi="Times New Roman" w:cs="Times New Roman"/>
          <w:sz w:val="24"/>
          <w:szCs w:val="24"/>
        </w:rPr>
        <w:t>rred platforms by the public.</w:t>
      </w:r>
      <w:r w:rsidR="00707B9E" w:rsidRPr="00831738">
        <w:rPr>
          <w:rFonts w:ascii="Times New Roman" w:hAnsi="Times New Roman" w:cs="Times New Roman"/>
          <w:sz w:val="24"/>
          <w:szCs w:val="24"/>
        </w:rPr>
        <w:t xml:space="preserve"> It is closely followed by WhatsApp These platforms (Facebook and WhatsApp)</w:t>
      </w:r>
      <w:r w:rsidR="005502D5" w:rsidRPr="00831738">
        <w:rPr>
          <w:rFonts w:ascii="Times New Roman" w:hAnsi="Times New Roman" w:cs="Times New Roman"/>
          <w:sz w:val="24"/>
          <w:szCs w:val="24"/>
        </w:rPr>
        <w:t xml:space="preserve"> have a wider </w:t>
      </w:r>
      <w:r w:rsidR="00F65F4C" w:rsidRPr="00831738">
        <w:rPr>
          <w:rFonts w:ascii="Times New Roman" w:hAnsi="Times New Roman" w:cs="Times New Roman"/>
          <w:sz w:val="24"/>
          <w:szCs w:val="24"/>
        </w:rPr>
        <w:t>public</w:t>
      </w:r>
      <w:r w:rsidR="005502D5" w:rsidRPr="00831738">
        <w:rPr>
          <w:rFonts w:ascii="Times New Roman" w:hAnsi="Times New Roman" w:cs="Times New Roman"/>
          <w:sz w:val="24"/>
          <w:szCs w:val="24"/>
        </w:rPr>
        <w:t xml:space="preserve"> </w:t>
      </w:r>
      <w:r w:rsidR="00F65F4C" w:rsidRPr="00831738">
        <w:rPr>
          <w:rFonts w:ascii="Times New Roman" w:hAnsi="Times New Roman" w:cs="Times New Roman"/>
          <w:sz w:val="24"/>
          <w:szCs w:val="24"/>
        </w:rPr>
        <w:t>reach</w:t>
      </w:r>
      <w:r w:rsidR="001B7AA4" w:rsidRPr="00831738">
        <w:rPr>
          <w:rFonts w:ascii="Times New Roman" w:hAnsi="Times New Roman" w:cs="Times New Roman"/>
          <w:sz w:val="24"/>
          <w:szCs w:val="24"/>
        </w:rPr>
        <w:t xml:space="preserve"> </w:t>
      </w:r>
      <w:r w:rsidR="00A4361A" w:rsidRPr="00831738">
        <w:rPr>
          <w:rFonts w:ascii="Times New Roman" w:hAnsi="Times New Roman" w:cs="Times New Roman"/>
          <w:sz w:val="24"/>
          <w:szCs w:val="24"/>
        </w:rPr>
        <w:t xml:space="preserve">are </w:t>
      </w:r>
      <w:r w:rsidR="001B7AA4" w:rsidRPr="00831738">
        <w:rPr>
          <w:rFonts w:ascii="Times New Roman" w:hAnsi="Times New Roman" w:cs="Times New Roman"/>
          <w:sz w:val="24"/>
          <w:szCs w:val="24"/>
        </w:rPr>
        <w:t xml:space="preserve">thus </w:t>
      </w:r>
      <w:r w:rsidR="00A4361A" w:rsidRPr="00831738">
        <w:rPr>
          <w:rFonts w:ascii="Times New Roman" w:hAnsi="Times New Roman" w:cs="Times New Roman"/>
          <w:sz w:val="24"/>
          <w:szCs w:val="24"/>
        </w:rPr>
        <w:t xml:space="preserve">the </w:t>
      </w:r>
      <w:r w:rsidR="001B7AA4" w:rsidRPr="00831738">
        <w:rPr>
          <w:rFonts w:ascii="Times New Roman" w:hAnsi="Times New Roman" w:cs="Times New Roman"/>
          <w:sz w:val="24"/>
          <w:szCs w:val="24"/>
        </w:rPr>
        <w:t>most effective</w:t>
      </w:r>
      <w:r w:rsidR="00A4361A" w:rsidRPr="00831738">
        <w:rPr>
          <w:rFonts w:ascii="Times New Roman" w:hAnsi="Times New Roman" w:cs="Times New Roman"/>
          <w:sz w:val="24"/>
          <w:szCs w:val="24"/>
        </w:rPr>
        <w:t xml:space="preserve"> platforms for the county government to engage the public in governance issues like budgeting  </w:t>
      </w:r>
      <w:r w:rsidR="001B7AA4" w:rsidRPr="00831738">
        <w:rPr>
          <w:rFonts w:ascii="Times New Roman" w:hAnsi="Times New Roman" w:cs="Times New Roman"/>
          <w:sz w:val="24"/>
          <w:szCs w:val="24"/>
        </w:rPr>
        <w:t>.</w:t>
      </w:r>
    </w:p>
    <w:p w14:paraId="67D3B2FC" w14:textId="0A9EF7DE" w:rsidR="00C67E43" w:rsidRPr="00831738" w:rsidRDefault="00C67E43"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In det</w:t>
      </w:r>
      <w:r w:rsidR="000D223B" w:rsidRPr="00831738">
        <w:rPr>
          <w:rFonts w:ascii="Times New Roman" w:hAnsi="Times New Roman" w:cs="Times New Roman"/>
          <w:sz w:val="24"/>
          <w:szCs w:val="24"/>
        </w:rPr>
        <w:t>ermining the degree of public participation in county budgeting via each</w:t>
      </w:r>
      <w:r w:rsidRPr="00831738">
        <w:rPr>
          <w:rFonts w:ascii="Times New Roman" w:hAnsi="Times New Roman" w:cs="Times New Roman"/>
          <w:sz w:val="24"/>
          <w:szCs w:val="24"/>
        </w:rPr>
        <w:t xml:space="preserve"> soc</w:t>
      </w:r>
      <w:r w:rsidR="000D223B" w:rsidRPr="00831738">
        <w:rPr>
          <w:rFonts w:ascii="Times New Roman" w:hAnsi="Times New Roman" w:cs="Times New Roman"/>
          <w:sz w:val="24"/>
          <w:szCs w:val="24"/>
        </w:rPr>
        <w:t>ial media platform</w:t>
      </w:r>
      <w:r w:rsidRPr="00831738">
        <w:rPr>
          <w:rFonts w:ascii="Times New Roman" w:hAnsi="Times New Roman" w:cs="Times New Roman"/>
          <w:sz w:val="24"/>
          <w:szCs w:val="24"/>
        </w:rPr>
        <w:t xml:space="preserve">, respondents were asked to select from the list provided the social media platform (s) that encourages them most to participate in county governance issues like budgeting. The study found out </w:t>
      </w:r>
      <w:r w:rsidR="00707B9E" w:rsidRPr="00831738">
        <w:rPr>
          <w:rFonts w:ascii="Times New Roman" w:hAnsi="Times New Roman" w:cs="Times New Roman"/>
          <w:sz w:val="24"/>
          <w:szCs w:val="24"/>
        </w:rPr>
        <w:t>that,</w:t>
      </w:r>
      <w:r w:rsidRPr="00831738">
        <w:rPr>
          <w:rFonts w:ascii="Times New Roman" w:hAnsi="Times New Roman" w:cs="Times New Roman"/>
          <w:sz w:val="24"/>
          <w:szCs w:val="24"/>
        </w:rPr>
        <w:t xml:space="preserve"> majority of the respondents (150; 39%) are encouraged most by Facebook to participate in county governance decisions like budgeting. This is followed closely by those who are encouraged most by WhatsApp. 25; 7% of the respondents are encouraged most by a comb</w:t>
      </w:r>
      <w:r w:rsidR="003E1B2B" w:rsidRPr="00831738">
        <w:rPr>
          <w:rFonts w:ascii="Times New Roman" w:hAnsi="Times New Roman" w:cs="Times New Roman"/>
          <w:sz w:val="24"/>
          <w:szCs w:val="24"/>
        </w:rPr>
        <w:t>ination of Facebook and WhatsApp</w:t>
      </w:r>
      <w:r w:rsidRPr="00831738">
        <w:rPr>
          <w:rFonts w:ascii="Times New Roman" w:hAnsi="Times New Roman" w:cs="Times New Roman"/>
          <w:sz w:val="24"/>
          <w:szCs w:val="24"/>
        </w:rPr>
        <w:t xml:space="preserve"> .Only 15; 4% of the respondents are encouraged most by a combination of Facebook and Twitter to participate in county governance decisions like budgeting.</w:t>
      </w:r>
      <w:r w:rsidR="00680DBE" w:rsidRPr="00831738">
        <w:rPr>
          <w:rFonts w:ascii="Times New Roman" w:hAnsi="Times New Roman" w:cs="Times New Roman"/>
          <w:sz w:val="24"/>
          <w:szCs w:val="24"/>
        </w:rPr>
        <w:t xml:space="preserve"> Therefore</w:t>
      </w:r>
      <w:r w:rsidR="00707B9E" w:rsidRPr="00831738">
        <w:rPr>
          <w:rFonts w:ascii="Times New Roman" w:hAnsi="Times New Roman" w:cs="Times New Roman"/>
          <w:sz w:val="24"/>
          <w:szCs w:val="24"/>
        </w:rPr>
        <w:t>, Facebook is the most convenient platform to the</w:t>
      </w:r>
      <w:r w:rsidR="00680DBE" w:rsidRPr="00831738">
        <w:rPr>
          <w:rFonts w:ascii="Times New Roman" w:hAnsi="Times New Roman" w:cs="Times New Roman"/>
          <w:sz w:val="24"/>
          <w:szCs w:val="24"/>
        </w:rPr>
        <w:t xml:space="preserve"> p</w:t>
      </w:r>
      <w:r w:rsidR="00707B9E" w:rsidRPr="00831738">
        <w:rPr>
          <w:rFonts w:ascii="Times New Roman" w:hAnsi="Times New Roman" w:cs="Times New Roman"/>
          <w:sz w:val="24"/>
          <w:szCs w:val="24"/>
        </w:rPr>
        <w:t>ublic for participation in county budgeting. It is closely followed by WhatsApp and then Twitter.</w:t>
      </w:r>
    </w:p>
    <w:p w14:paraId="32713645" w14:textId="2E15F765" w:rsidR="00376CE7" w:rsidRPr="00831738" w:rsidRDefault="005A4C86" w:rsidP="00CA794A">
      <w:pPr>
        <w:pStyle w:val="Heading1"/>
        <w:spacing w:before="0" w:line="480" w:lineRule="auto"/>
        <w:jc w:val="both"/>
        <w:rPr>
          <w:rFonts w:ascii="Times New Roman" w:hAnsi="Times New Roman" w:cs="Times New Roman"/>
          <w:b/>
          <w:color w:val="auto"/>
          <w:sz w:val="24"/>
          <w:szCs w:val="24"/>
        </w:rPr>
      </w:pPr>
      <w:bookmarkStart w:id="96" w:name="_Toc529714468"/>
      <w:r w:rsidRPr="00831738">
        <w:rPr>
          <w:rFonts w:ascii="Times New Roman" w:hAnsi="Times New Roman" w:cs="Times New Roman"/>
          <w:b/>
          <w:color w:val="auto"/>
          <w:sz w:val="24"/>
          <w:szCs w:val="24"/>
        </w:rPr>
        <w:t>5.2.3 Social</w:t>
      </w:r>
      <w:r w:rsidR="000B07F8" w:rsidRPr="00831738">
        <w:rPr>
          <w:rFonts w:ascii="Times New Roman" w:hAnsi="Times New Roman" w:cs="Times New Roman"/>
          <w:b/>
          <w:color w:val="auto"/>
          <w:sz w:val="24"/>
          <w:szCs w:val="24"/>
        </w:rPr>
        <w:t xml:space="preserve"> Media</w:t>
      </w:r>
      <w:r w:rsidRPr="00831738">
        <w:rPr>
          <w:rFonts w:ascii="Times New Roman" w:hAnsi="Times New Roman" w:cs="Times New Roman"/>
          <w:b/>
          <w:color w:val="auto"/>
          <w:sz w:val="24"/>
          <w:szCs w:val="24"/>
        </w:rPr>
        <w:t xml:space="preserve"> Use by</w:t>
      </w:r>
      <w:r w:rsidR="006F4C32" w:rsidRPr="00831738">
        <w:rPr>
          <w:rFonts w:ascii="Times New Roman" w:hAnsi="Times New Roman" w:cs="Times New Roman"/>
          <w:b/>
          <w:color w:val="auto"/>
          <w:sz w:val="24"/>
          <w:szCs w:val="24"/>
        </w:rPr>
        <w:t xml:space="preserve"> the Public</w:t>
      </w:r>
      <w:r w:rsidR="00E33131" w:rsidRPr="00831738">
        <w:rPr>
          <w:rFonts w:ascii="Times New Roman" w:hAnsi="Times New Roman" w:cs="Times New Roman"/>
          <w:b/>
          <w:color w:val="auto"/>
          <w:sz w:val="24"/>
          <w:szCs w:val="24"/>
        </w:rPr>
        <w:t xml:space="preserve"> for</w:t>
      </w:r>
      <w:r w:rsidR="00004C62" w:rsidRPr="00831738">
        <w:rPr>
          <w:rFonts w:ascii="Times New Roman" w:hAnsi="Times New Roman" w:cs="Times New Roman"/>
          <w:b/>
          <w:color w:val="auto"/>
          <w:sz w:val="24"/>
          <w:szCs w:val="24"/>
        </w:rPr>
        <w:t xml:space="preserve"> Participation in</w:t>
      </w:r>
      <w:r w:rsidR="00AA6D42" w:rsidRPr="00831738">
        <w:rPr>
          <w:rFonts w:ascii="Times New Roman" w:hAnsi="Times New Roman" w:cs="Times New Roman"/>
          <w:b/>
          <w:color w:val="auto"/>
          <w:sz w:val="24"/>
          <w:szCs w:val="24"/>
        </w:rPr>
        <w:t xml:space="preserve"> County Budget</w:t>
      </w:r>
      <w:r w:rsidR="005B2505" w:rsidRPr="00831738">
        <w:rPr>
          <w:rFonts w:ascii="Times New Roman" w:hAnsi="Times New Roman" w:cs="Times New Roman"/>
          <w:b/>
          <w:color w:val="auto"/>
          <w:sz w:val="24"/>
          <w:szCs w:val="24"/>
        </w:rPr>
        <w:t>ing</w:t>
      </w:r>
      <w:r w:rsidR="00DE45EB" w:rsidRPr="00831738">
        <w:rPr>
          <w:rFonts w:ascii="Times New Roman" w:hAnsi="Times New Roman" w:cs="Times New Roman"/>
          <w:b/>
          <w:color w:val="auto"/>
          <w:sz w:val="24"/>
          <w:szCs w:val="24"/>
        </w:rPr>
        <w:t>.</w:t>
      </w:r>
      <w:bookmarkEnd w:id="96"/>
    </w:p>
    <w:p w14:paraId="0FFF500E" w14:textId="174274CA" w:rsidR="0060142F" w:rsidRPr="00831738" w:rsidRDefault="0060142F"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w:t>
      </w:r>
      <w:r w:rsidR="00C9584E" w:rsidRPr="00831738">
        <w:rPr>
          <w:rFonts w:ascii="Times New Roman" w:hAnsi="Times New Roman" w:cs="Times New Roman"/>
          <w:sz w:val="24"/>
          <w:szCs w:val="24"/>
        </w:rPr>
        <w:t xml:space="preserve"> third objective of the</w:t>
      </w:r>
      <w:r w:rsidR="00A2410F" w:rsidRPr="00831738">
        <w:rPr>
          <w:rFonts w:ascii="Times New Roman" w:hAnsi="Times New Roman" w:cs="Times New Roman"/>
          <w:sz w:val="24"/>
          <w:szCs w:val="24"/>
        </w:rPr>
        <w:t xml:space="preserve"> study was</w:t>
      </w:r>
      <w:r w:rsidRPr="00831738">
        <w:rPr>
          <w:rFonts w:ascii="Times New Roman" w:hAnsi="Times New Roman" w:cs="Times New Roman"/>
          <w:sz w:val="24"/>
          <w:szCs w:val="24"/>
        </w:rPr>
        <w:t xml:space="preserve"> </w:t>
      </w:r>
      <w:r w:rsidR="00B409C0" w:rsidRPr="00831738">
        <w:rPr>
          <w:rFonts w:ascii="Times New Roman" w:hAnsi="Times New Roman" w:cs="Times New Roman"/>
          <w:sz w:val="24"/>
          <w:szCs w:val="24"/>
        </w:rPr>
        <w:t>to examine</w:t>
      </w:r>
      <w:r w:rsidR="005A4C86" w:rsidRPr="00831738">
        <w:rPr>
          <w:rFonts w:ascii="Times New Roman" w:hAnsi="Times New Roman" w:cs="Times New Roman"/>
          <w:sz w:val="24"/>
          <w:szCs w:val="24"/>
        </w:rPr>
        <w:t xml:space="preserve"> how</w:t>
      </w:r>
      <w:r w:rsidR="00CC5C52" w:rsidRPr="00831738">
        <w:rPr>
          <w:rFonts w:ascii="Times New Roman" w:hAnsi="Times New Roman" w:cs="Times New Roman"/>
          <w:sz w:val="24"/>
          <w:szCs w:val="24"/>
        </w:rPr>
        <w:t xml:space="preserve"> social media </w:t>
      </w:r>
      <w:r w:rsidR="006F4C32" w:rsidRPr="00831738">
        <w:rPr>
          <w:rFonts w:ascii="Times New Roman" w:hAnsi="Times New Roman" w:cs="Times New Roman"/>
          <w:sz w:val="24"/>
          <w:szCs w:val="24"/>
        </w:rPr>
        <w:t xml:space="preserve">is used by the public </w:t>
      </w:r>
      <w:r w:rsidR="00CC5C52" w:rsidRPr="00831738">
        <w:rPr>
          <w:rFonts w:ascii="Times New Roman" w:hAnsi="Times New Roman" w:cs="Times New Roman"/>
          <w:sz w:val="24"/>
          <w:szCs w:val="24"/>
        </w:rPr>
        <w:t>as</w:t>
      </w:r>
      <w:r w:rsidR="00D42D9A" w:rsidRPr="00831738">
        <w:rPr>
          <w:rFonts w:ascii="Times New Roman" w:hAnsi="Times New Roman" w:cs="Times New Roman"/>
          <w:sz w:val="24"/>
          <w:szCs w:val="24"/>
        </w:rPr>
        <w:t xml:space="preserve"> a participatory platform</w:t>
      </w:r>
      <w:r w:rsidR="003A560C" w:rsidRPr="00831738">
        <w:rPr>
          <w:rFonts w:ascii="Times New Roman" w:hAnsi="Times New Roman" w:cs="Times New Roman"/>
          <w:sz w:val="24"/>
          <w:szCs w:val="24"/>
        </w:rPr>
        <w:t xml:space="preserve"> in Kisii County</w:t>
      </w:r>
      <w:r w:rsidR="0093597F" w:rsidRPr="00831738">
        <w:rPr>
          <w:rFonts w:ascii="Times New Roman" w:hAnsi="Times New Roman" w:cs="Times New Roman"/>
          <w:sz w:val="24"/>
          <w:szCs w:val="24"/>
        </w:rPr>
        <w:t xml:space="preserve"> G</w:t>
      </w:r>
      <w:r w:rsidR="00B4766F" w:rsidRPr="00831738">
        <w:rPr>
          <w:rFonts w:ascii="Times New Roman" w:hAnsi="Times New Roman" w:cs="Times New Roman"/>
          <w:sz w:val="24"/>
          <w:szCs w:val="24"/>
        </w:rPr>
        <w:t>overnment`s</w:t>
      </w:r>
      <w:r w:rsidR="00B051B6" w:rsidRPr="00831738">
        <w:rPr>
          <w:rFonts w:ascii="Times New Roman" w:hAnsi="Times New Roman" w:cs="Times New Roman"/>
          <w:sz w:val="24"/>
          <w:szCs w:val="24"/>
        </w:rPr>
        <w:t xml:space="preserve"> budget</w:t>
      </w:r>
      <w:r w:rsidR="00B4766F" w:rsidRPr="00831738">
        <w:rPr>
          <w:rFonts w:ascii="Times New Roman" w:hAnsi="Times New Roman" w:cs="Times New Roman"/>
          <w:sz w:val="24"/>
          <w:szCs w:val="24"/>
        </w:rPr>
        <w:t xml:space="preserve"> preparation</w:t>
      </w:r>
      <w:r w:rsidR="00E41DB8" w:rsidRPr="00831738">
        <w:rPr>
          <w:rFonts w:ascii="Times New Roman" w:hAnsi="Times New Roman" w:cs="Times New Roman"/>
          <w:sz w:val="24"/>
          <w:szCs w:val="24"/>
        </w:rPr>
        <w:t xml:space="preserve"> process</w:t>
      </w:r>
      <w:r w:rsidR="00727425" w:rsidRPr="00831738">
        <w:rPr>
          <w:rFonts w:ascii="Times New Roman" w:hAnsi="Times New Roman" w:cs="Times New Roman"/>
          <w:sz w:val="24"/>
          <w:szCs w:val="24"/>
        </w:rPr>
        <w:t xml:space="preserve"> with</w:t>
      </w:r>
      <w:r w:rsidRPr="00831738">
        <w:rPr>
          <w:rFonts w:ascii="Times New Roman" w:hAnsi="Times New Roman" w:cs="Times New Roman"/>
          <w:sz w:val="24"/>
          <w:szCs w:val="24"/>
        </w:rPr>
        <w:t xml:space="preserve"> reference to the indicat</w:t>
      </w:r>
      <w:r w:rsidR="008530A8" w:rsidRPr="00831738">
        <w:rPr>
          <w:rFonts w:ascii="Times New Roman" w:hAnsi="Times New Roman" w:cs="Times New Roman"/>
          <w:sz w:val="24"/>
          <w:szCs w:val="24"/>
        </w:rPr>
        <w:t xml:space="preserve">ors; </w:t>
      </w:r>
      <w:r w:rsidR="00AA0687" w:rsidRPr="00831738">
        <w:rPr>
          <w:rFonts w:ascii="Times New Roman" w:hAnsi="Times New Roman" w:cs="Times New Roman"/>
          <w:sz w:val="24"/>
          <w:szCs w:val="24"/>
        </w:rPr>
        <w:t>public accessibility of social media platforms for</w:t>
      </w:r>
      <w:r w:rsidR="00004C62" w:rsidRPr="00831738">
        <w:rPr>
          <w:rFonts w:ascii="Times New Roman" w:hAnsi="Times New Roman" w:cs="Times New Roman"/>
          <w:sz w:val="24"/>
          <w:szCs w:val="24"/>
        </w:rPr>
        <w:t xml:space="preserve"> participation in </w:t>
      </w:r>
      <w:r w:rsidR="00AA0687" w:rsidRPr="00831738">
        <w:rPr>
          <w:rFonts w:ascii="Times New Roman" w:hAnsi="Times New Roman" w:cs="Times New Roman"/>
          <w:sz w:val="24"/>
          <w:szCs w:val="24"/>
        </w:rPr>
        <w:t xml:space="preserve"> county budgeting, </w:t>
      </w:r>
      <w:r w:rsidR="008332A1" w:rsidRPr="00831738">
        <w:rPr>
          <w:rFonts w:ascii="Times New Roman" w:hAnsi="Times New Roman" w:cs="Times New Roman"/>
          <w:sz w:val="24"/>
          <w:szCs w:val="24"/>
        </w:rPr>
        <w:t xml:space="preserve">public </w:t>
      </w:r>
      <w:r w:rsidR="008530A8" w:rsidRPr="00831738">
        <w:rPr>
          <w:rFonts w:ascii="Times New Roman" w:hAnsi="Times New Roman" w:cs="Times New Roman"/>
          <w:sz w:val="24"/>
          <w:szCs w:val="24"/>
        </w:rPr>
        <w:t>accessibility of county budgeting</w:t>
      </w:r>
      <w:r w:rsidRPr="00831738">
        <w:rPr>
          <w:rFonts w:ascii="Times New Roman" w:hAnsi="Times New Roman" w:cs="Times New Roman"/>
          <w:sz w:val="24"/>
          <w:szCs w:val="24"/>
        </w:rPr>
        <w:t xml:space="preserve"> information via social media </w:t>
      </w:r>
      <w:r w:rsidR="00447D7C" w:rsidRPr="00831738">
        <w:rPr>
          <w:rFonts w:ascii="Times New Roman" w:hAnsi="Times New Roman" w:cs="Times New Roman"/>
          <w:sz w:val="24"/>
          <w:szCs w:val="24"/>
        </w:rPr>
        <w:t>p</w:t>
      </w:r>
      <w:r w:rsidR="00F93F48" w:rsidRPr="00831738">
        <w:rPr>
          <w:rFonts w:ascii="Times New Roman" w:hAnsi="Times New Roman" w:cs="Times New Roman"/>
          <w:sz w:val="24"/>
          <w:szCs w:val="24"/>
        </w:rPr>
        <w:t>latforms,</w:t>
      </w:r>
      <w:r w:rsidRPr="00831738">
        <w:rPr>
          <w:rFonts w:ascii="Times New Roman" w:hAnsi="Times New Roman" w:cs="Times New Roman"/>
          <w:sz w:val="24"/>
          <w:szCs w:val="24"/>
        </w:rPr>
        <w:t xml:space="preserve"> public`s </w:t>
      </w:r>
      <w:r w:rsidR="00650356" w:rsidRPr="00831738">
        <w:rPr>
          <w:rFonts w:ascii="Times New Roman" w:hAnsi="Times New Roman" w:cs="Times New Roman"/>
          <w:sz w:val="24"/>
          <w:szCs w:val="24"/>
        </w:rPr>
        <w:t>frequency of social media use for</w:t>
      </w:r>
      <w:r w:rsidR="00004C62" w:rsidRPr="00831738">
        <w:rPr>
          <w:rFonts w:ascii="Times New Roman" w:hAnsi="Times New Roman" w:cs="Times New Roman"/>
          <w:sz w:val="24"/>
          <w:szCs w:val="24"/>
        </w:rPr>
        <w:t xml:space="preserve"> participation in</w:t>
      </w:r>
      <w:r w:rsidRPr="00831738">
        <w:rPr>
          <w:rFonts w:ascii="Times New Roman" w:hAnsi="Times New Roman" w:cs="Times New Roman"/>
          <w:sz w:val="24"/>
          <w:szCs w:val="24"/>
        </w:rPr>
        <w:t xml:space="preserve"> county budgeting</w:t>
      </w:r>
      <w:r w:rsidR="00650356" w:rsidRPr="00831738">
        <w:rPr>
          <w:rFonts w:ascii="Times New Roman" w:hAnsi="Times New Roman" w:cs="Times New Roman"/>
          <w:sz w:val="24"/>
          <w:szCs w:val="24"/>
        </w:rPr>
        <w:t xml:space="preserve"> and</w:t>
      </w:r>
      <w:r w:rsidR="00F01A24" w:rsidRPr="00831738">
        <w:rPr>
          <w:rFonts w:ascii="Times New Roman" w:hAnsi="Times New Roman" w:cs="Times New Roman"/>
          <w:sz w:val="24"/>
          <w:szCs w:val="24"/>
        </w:rPr>
        <w:t xml:space="preserve"> public </w:t>
      </w:r>
      <w:r w:rsidR="00094042" w:rsidRPr="00831738">
        <w:rPr>
          <w:rFonts w:ascii="Times New Roman" w:hAnsi="Times New Roman" w:cs="Times New Roman"/>
          <w:sz w:val="24"/>
          <w:szCs w:val="24"/>
        </w:rPr>
        <w:t xml:space="preserve">accessibility devices used </w:t>
      </w:r>
      <w:r w:rsidR="00004C62" w:rsidRPr="00831738">
        <w:rPr>
          <w:rFonts w:ascii="Times New Roman" w:hAnsi="Times New Roman" w:cs="Times New Roman"/>
          <w:sz w:val="24"/>
          <w:szCs w:val="24"/>
        </w:rPr>
        <w:t>to access social media sites</w:t>
      </w:r>
      <w:r w:rsidRPr="00831738">
        <w:rPr>
          <w:rFonts w:ascii="Times New Roman" w:hAnsi="Times New Roman" w:cs="Times New Roman"/>
          <w:sz w:val="24"/>
          <w:szCs w:val="24"/>
        </w:rPr>
        <w:t xml:space="preserve">. </w:t>
      </w:r>
    </w:p>
    <w:p w14:paraId="1433D893" w14:textId="33A6284E" w:rsidR="00A61E08" w:rsidRPr="00831738" w:rsidRDefault="00A61E08"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In determining the p</w:t>
      </w:r>
      <w:r w:rsidR="00570774" w:rsidRPr="00831738">
        <w:rPr>
          <w:rFonts w:ascii="Times New Roman" w:hAnsi="Times New Roman" w:cs="Times New Roman"/>
          <w:sz w:val="24"/>
          <w:szCs w:val="24"/>
        </w:rPr>
        <w:t>ublic accessibility of social</w:t>
      </w:r>
      <w:r w:rsidRPr="00831738">
        <w:rPr>
          <w:rFonts w:ascii="Times New Roman" w:hAnsi="Times New Roman" w:cs="Times New Roman"/>
          <w:sz w:val="24"/>
          <w:szCs w:val="24"/>
        </w:rPr>
        <w:t xml:space="preserve"> media platforms for</w:t>
      </w:r>
      <w:r w:rsidR="00004C62" w:rsidRPr="00831738">
        <w:rPr>
          <w:rFonts w:ascii="Times New Roman" w:hAnsi="Times New Roman" w:cs="Times New Roman"/>
          <w:sz w:val="24"/>
          <w:szCs w:val="24"/>
        </w:rPr>
        <w:t xml:space="preserve"> participation in</w:t>
      </w:r>
      <w:r w:rsidRPr="00831738">
        <w:rPr>
          <w:rFonts w:ascii="Times New Roman" w:hAnsi="Times New Roman" w:cs="Times New Roman"/>
          <w:sz w:val="24"/>
          <w:szCs w:val="24"/>
        </w:rPr>
        <w:t xml:space="preserve"> county budgeting</w:t>
      </w:r>
      <w:r w:rsidR="00570774" w:rsidRPr="00831738">
        <w:rPr>
          <w:rFonts w:ascii="Times New Roman" w:hAnsi="Times New Roman" w:cs="Times New Roman"/>
          <w:sz w:val="24"/>
          <w:szCs w:val="24"/>
        </w:rPr>
        <w:t>, respondents were asked to select from the list provided the social media platform (s) which they have active accounts in. The study found out that, most respondents (165; 43%) have active account in Facebook. This is followed closely by those who have active account in WhatsApp (160; 42%). 33; 9% of the respondents have active account in Twitter, 13; 3</w:t>
      </w:r>
      <w:r w:rsidR="008B6ACB" w:rsidRPr="00831738">
        <w:rPr>
          <w:rFonts w:ascii="Times New Roman" w:hAnsi="Times New Roman" w:cs="Times New Roman"/>
          <w:sz w:val="24"/>
          <w:szCs w:val="24"/>
        </w:rPr>
        <w:t>% have active account</w:t>
      </w:r>
      <w:r w:rsidR="00570774" w:rsidRPr="00831738">
        <w:rPr>
          <w:rFonts w:ascii="Times New Roman" w:hAnsi="Times New Roman" w:cs="Times New Roman"/>
          <w:sz w:val="24"/>
          <w:szCs w:val="24"/>
        </w:rPr>
        <w:t xml:space="preserve"> in Instagram, 6; 2% have active accounts in LinkedIn and only 3% of the respondents are active in Google+.</w:t>
      </w:r>
    </w:p>
    <w:p w14:paraId="37234F57" w14:textId="4A43132F" w:rsidR="00312AE1" w:rsidRPr="00831738" w:rsidRDefault="006D2738"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With regard to</w:t>
      </w:r>
      <w:r w:rsidR="008332A1" w:rsidRPr="00831738">
        <w:rPr>
          <w:rFonts w:ascii="Times New Roman" w:hAnsi="Times New Roman" w:cs="Times New Roman"/>
          <w:sz w:val="24"/>
          <w:szCs w:val="24"/>
        </w:rPr>
        <w:t xml:space="preserve"> public accessibility</w:t>
      </w:r>
      <w:r w:rsidR="0060142F" w:rsidRPr="00831738">
        <w:rPr>
          <w:rFonts w:ascii="Times New Roman" w:hAnsi="Times New Roman" w:cs="Times New Roman"/>
          <w:sz w:val="24"/>
          <w:szCs w:val="24"/>
        </w:rPr>
        <w:t xml:space="preserve"> of informat</w:t>
      </w:r>
      <w:r w:rsidR="00097B7C" w:rsidRPr="00831738">
        <w:rPr>
          <w:rFonts w:ascii="Times New Roman" w:hAnsi="Times New Roman" w:cs="Times New Roman"/>
          <w:sz w:val="24"/>
          <w:szCs w:val="24"/>
        </w:rPr>
        <w:t xml:space="preserve">ion related to county budgeting </w:t>
      </w:r>
      <w:r w:rsidR="0060142F" w:rsidRPr="00831738">
        <w:rPr>
          <w:rFonts w:ascii="Times New Roman" w:hAnsi="Times New Roman" w:cs="Times New Roman"/>
          <w:sz w:val="24"/>
          <w:szCs w:val="24"/>
        </w:rPr>
        <w:t>via social media platforms,</w:t>
      </w:r>
      <w:r w:rsidR="0076499A" w:rsidRPr="00831738">
        <w:rPr>
          <w:rFonts w:ascii="Times New Roman" w:hAnsi="Times New Roman" w:cs="Times New Roman"/>
          <w:sz w:val="24"/>
          <w:szCs w:val="24"/>
        </w:rPr>
        <w:t xml:space="preserve"> </w:t>
      </w:r>
      <w:r w:rsidR="00097B7C" w:rsidRPr="00831738">
        <w:rPr>
          <w:rFonts w:ascii="Times New Roman" w:hAnsi="Times New Roman" w:cs="Times New Roman"/>
          <w:sz w:val="24"/>
          <w:szCs w:val="24"/>
        </w:rPr>
        <w:t>respondents were asked to indicate whether they have ever sought county governance information using social media. T</w:t>
      </w:r>
      <w:r w:rsidR="0076499A" w:rsidRPr="00831738">
        <w:rPr>
          <w:rFonts w:ascii="Times New Roman" w:hAnsi="Times New Roman" w:cs="Times New Roman"/>
          <w:sz w:val="24"/>
          <w:szCs w:val="24"/>
        </w:rPr>
        <w:t>he study</w:t>
      </w:r>
      <w:r w:rsidR="00F01BEE" w:rsidRPr="00831738">
        <w:rPr>
          <w:rFonts w:ascii="Times New Roman" w:hAnsi="Times New Roman" w:cs="Times New Roman"/>
          <w:sz w:val="24"/>
          <w:szCs w:val="24"/>
        </w:rPr>
        <w:t xml:space="preserve"> found out that majority of the respondents </w:t>
      </w:r>
      <w:r w:rsidR="00CA0B1D" w:rsidRPr="00831738">
        <w:rPr>
          <w:rFonts w:ascii="Times New Roman" w:hAnsi="Times New Roman" w:cs="Times New Roman"/>
          <w:sz w:val="24"/>
          <w:szCs w:val="24"/>
        </w:rPr>
        <w:t>(</w:t>
      </w:r>
      <w:r w:rsidR="009F0029" w:rsidRPr="00831738">
        <w:rPr>
          <w:rFonts w:ascii="Times New Roman" w:hAnsi="Times New Roman" w:cs="Times New Roman"/>
          <w:sz w:val="24"/>
          <w:szCs w:val="24"/>
        </w:rPr>
        <w:t xml:space="preserve">300; </w:t>
      </w:r>
      <w:r w:rsidR="00CA0B1D" w:rsidRPr="00831738">
        <w:rPr>
          <w:rFonts w:ascii="Times New Roman" w:hAnsi="Times New Roman" w:cs="Times New Roman"/>
          <w:sz w:val="24"/>
          <w:szCs w:val="24"/>
        </w:rPr>
        <w:t>79</w:t>
      </w:r>
      <w:r w:rsidR="00F01BEE" w:rsidRPr="00831738">
        <w:rPr>
          <w:rFonts w:ascii="Times New Roman" w:hAnsi="Times New Roman" w:cs="Times New Roman"/>
          <w:sz w:val="24"/>
          <w:szCs w:val="24"/>
        </w:rPr>
        <w:t>%)</w:t>
      </w:r>
      <w:r w:rsidR="00097B7C" w:rsidRPr="00831738">
        <w:rPr>
          <w:rFonts w:ascii="Times New Roman" w:hAnsi="Times New Roman" w:cs="Times New Roman"/>
          <w:sz w:val="24"/>
          <w:szCs w:val="24"/>
        </w:rPr>
        <w:t xml:space="preserve"> have</w:t>
      </w:r>
      <w:r w:rsidR="00F01BEE" w:rsidRPr="00831738">
        <w:rPr>
          <w:rFonts w:ascii="Times New Roman" w:hAnsi="Times New Roman" w:cs="Times New Roman"/>
          <w:sz w:val="24"/>
          <w:szCs w:val="24"/>
        </w:rPr>
        <w:t xml:space="preserve"> use</w:t>
      </w:r>
      <w:r w:rsidR="00097B7C" w:rsidRPr="00831738">
        <w:rPr>
          <w:rFonts w:ascii="Times New Roman" w:hAnsi="Times New Roman" w:cs="Times New Roman"/>
          <w:sz w:val="24"/>
          <w:szCs w:val="24"/>
        </w:rPr>
        <w:t>d</w:t>
      </w:r>
      <w:r w:rsidR="00F01BEE" w:rsidRPr="00831738">
        <w:rPr>
          <w:rFonts w:ascii="Times New Roman" w:hAnsi="Times New Roman" w:cs="Times New Roman"/>
          <w:sz w:val="24"/>
          <w:szCs w:val="24"/>
        </w:rPr>
        <w:t xml:space="preserve"> </w:t>
      </w:r>
      <w:r w:rsidR="00C3556E" w:rsidRPr="00831738">
        <w:rPr>
          <w:rFonts w:ascii="Times New Roman" w:hAnsi="Times New Roman" w:cs="Times New Roman"/>
          <w:sz w:val="24"/>
          <w:szCs w:val="24"/>
        </w:rPr>
        <w:t>social media</w:t>
      </w:r>
      <w:r w:rsidR="00CA0B1D" w:rsidRPr="00831738">
        <w:rPr>
          <w:rFonts w:ascii="Times New Roman" w:hAnsi="Times New Roman" w:cs="Times New Roman"/>
          <w:sz w:val="24"/>
          <w:szCs w:val="24"/>
        </w:rPr>
        <w:t xml:space="preserve"> platforms to </w:t>
      </w:r>
      <w:r w:rsidR="008F3922" w:rsidRPr="00831738">
        <w:rPr>
          <w:rFonts w:ascii="Times New Roman" w:hAnsi="Times New Roman" w:cs="Times New Roman"/>
          <w:sz w:val="24"/>
          <w:szCs w:val="24"/>
        </w:rPr>
        <w:t>seek county</w:t>
      </w:r>
      <w:r w:rsidR="00C3556E" w:rsidRPr="00831738">
        <w:rPr>
          <w:rFonts w:ascii="Times New Roman" w:hAnsi="Times New Roman" w:cs="Times New Roman"/>
          <w:sz w:val="24"/>
          <w:szCs w:val="24"/>
        </w:rPr>
        <w:t xml:space="preserve"> governance</w:t>
      </w:r>
      <w:r w:rsidR="008F3922" w:rsidRPr="00831738">
        <w:rPr>
          <w:rFonts w:ascii="Times New Roman" w:hAnsi="Times New Roman" w:cs="Times New Roman"/>
          <w:sz w:val="24"/>
          <w:szCs w:val="24"/>
        </w:rPr>
        <w:t xml:space="preserve"> information</w:t>
      </w:r>
      <w:r w:rsidR="00C3556E" w:rsidRPr="00831738">
        <w:rPr>
          <w:rFonts w:ascii="Times New Roman" w:hAnsi="Times New Roman" w:cs="Times New Roman"/>
          <w:sz w:val="24"/>
          <w:szCs w:val="24"/>
        </w:rPr>
        <w:t xml:space="preserve"> like budgeting</w:t>
      </w:r>
      <w:r w:rsidR="00CA0B1D" w:rsidRPr="00831738">
        <w:rPr>
          <w:rFonts w:ascii="Times New Roman" w:hAnsi="Times New Roman" w:cs="Times New Roman"/>
          <w:sz w:val="24"/>
          <w:szCs w:val="24"/>
        </w:rPr>
        <w:t xml:space="preserve"> and</w:t>
      </w:r>
      <w:r w:rsidR="00F01BEE" w:rsidRPr="00831738">
        <w:rPr>
          <w:rFonts w:ascii="Times New Roman" w:hAnsi="Times New Roman" w:cs="Times New Roman"/>
          <w:sz w:val="24"/>
          <w:szCs w:val="24"/>
        </w:rPr>
        <w:t xml:space="preserve"> only </w:t>
      </w:r>
      <w:r w:rsidR="009F0029" w:rsidRPr="00831738">
        <w:rPr>
          <w:rFonts w:ascii="Times New Roman" w:hAnsi="Times New Roman" w:cs="Times New Roman"/>
          <w:sz w:val="24"/>
          <w:szCs w:val="24"/>
        </w:rPr>
        <w:t xml:space="preserve">80; </w:t>
      </w:r>
      <w:r w:rsidR="00F01BEE" w:rsidRPr="00831738">
        <w:rPr>
          <w:rFonts w:ascii="Times New Roman" w:hAnsi="Times New Roman" w:cs="Times New Roman"/>
          <w:sz w:val="24"/>
          <w:szCs w:val="24"/>
        </w:rPr>
        <w:t>2</w:t>
      </w:r>
      <w:r w:rsidR="00097B7C" w:rsidRPr="00831738">
        <w:rPr>
          <w:rFonts w:ascii="Times New Roman" w:hAnsi="Times New Roman" w:cs="Times New Roman"/>
          <w:sz w:val="24"/>
          <w:szCs w:val="24"/>
        </w:rPr>
        <w:t>1% of the respondents who have never</w:t>
      </w:r>
      <w:r w:rsidR="00F01BEE" w:rsidRPr="00831738">
        <w:rPr>
          <w:rFonts w:ascii="Times New Roman" w:hAnsi="Times New Roman" w:cs="Times New Roman"/>
          <w:sz w:val="24"/>
          <w:szCs w:val="24"/>
        </w:rPr>
        <w:t xml:space="preserve"> use</w:t>
      </w:r>
      <w:r w:rsidR="00097B7C" w:rsidRPr="00831738">
        <w:rPr>
          <w:rFonts w:ascii="Times New Roman" w:hAnsi="Times New Roman" w:cs="Times New Roman"/>
          <w:sz w:val="24"/>
          <w:szCs w:val="24"/>
        </w:rPr>
        <w:t>d</w:t>
      </w:r>
      <w:r w:rsidR="00F01BEE" w:rsidRPr="00831738">
        <w:rPr>
          <w:rFonts w:ascii="Times New Roman" w:hAnsi="Times New Roman" w:cs="Times New Roman"/>
          <w:sz w:val="24"/>
          <w:szCs w:val="24"/>
        </w:rPr>
        <w:t xml:space="preserve"> social media platform</w:t>
      </w:r>
      <w:r w:rsidR="00CA0B1D" w:rsidRPr="00831738">
        <w:rPr>
          <w:rFonts w:ascii="Times New Roman" w:hAnsi="Times New Roman" w:cs="Times New Roman"/>
          <w:sz w:val="24"/>
          <w:szCs w:val="24"/>
        </w:rPr>
        <w:t>s in seeking</w:t>
      </w:r>
      <w:r w:rsidR="002A0D7F" w:rsidRPr="00831738">
        <w:rPr>
          <w:rFonts w:ascii="Times New Roman" w:hAnsi="Times New Roman" w:cs="Times New Roman"/>
          <w:sz w:val="24"/>
          <w:szCs w:val="24"/>
        </w:rPr>
        <w:t xml:space="preserve"> governance</w:t>
      </w:r>
      <w:r w:rsidR="00CA0B1D" w:rsidRPr="00831738">
        <w:rPr>
          <w:rFonts w:ascii="Times New Roman" w:hAnsi="Times New Roman" w:cs="Times New Roman"/>
          <w:sz w:val="24"/>
          <w:szCs w:val="24"/>
        </w:rPr>
        <w:t xml:space="preserve"> information</w:t>
      </w:r>
      <w:r w:rsidR="009E7344" w:rsidRPr="00831738">
        <w:rPr>
          <w:rFonts w:ascii="Times New Roman" w:hAnsi="Times New Roman" w:cs="Times New Roman"/>
          <w:sz w:val="24"/>
          <w:szCs w:val="24"/>
        </w:rPr>
        <w:t>.</w:t>
      </w:r>
      <w:r w:rsidR="007D01DC" w:rsidRPr="00831738">
        <w:rPr>
          <w:rFonts w:ascii="Times New Roman" w:hAnsi="Times New Roman" w:cs="Times New Roman"/>
          <w:sz w:val="24"/>
          <w:szCs w:val="24"/>
        </w:rPr>
        <w:t xml:space="preserve"> </w:t>
      </w:r>
    </w:p>
    <w:p w14:paraId="327A7310" w14:textId="0865091D" w:rsidR="00F93F48" w:rsidRPr="00831738" w:rsidRDefault="00023B20"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As for </w:t>
      </w:r>
      <w:r w:rsidR="00F247F6" w:rsidRPr="00831738">
        <w:rPr>
          <w:rFonts w:ascii="Times New Roman" w:hAnsi="Times New Roman" w:cs="Times New Roman"/>
          <w:sz w:val="24"/>
          <w:szCs w:val="24"/>
        </w:rPr>
        <w:t xml:space="preserve">the public`s </w:t>
      </w:r>
      <w:r w:rsidR="00650356" w:rsidRPr="00831738">
        <w:rPr>
          <w:rFonts w:ascii="Times New Roman" w:hAnsi="Times New Roman" w:cs="Times New Roman"/>
          <w:sz w:val="24"/>
          <w:szCs w:val="24"/>
        </w:rPr>
        <w:t>frequency of social media use for</w:t>
      </w:r>
      <w:r w:rsidR="00004C62" w:rsidRPr="00831738">
        <w:rPr>
          <w:rFonts w:ascii="Times New Roman" w:hAnsi="Times New Roman" w:cs="Times New Roman"/>
          <w:sz w:val="24"/>
          <w:szCs w:val="24"/>
        </w:rPr>
        <w:t xml:space="preserve"> participation in</w:t>
      </w:r>
      <w:r w:rsidR="00F247F6" w:rsidRPr="00831738">
        <w:rPr>
          <w:rFonts w:ascii="Times New Roman" w:hAnsi="Times New Roman" w:cs="Times New Roman"/>
          <w:sz w:val="24"/>
          <w:szCs w:val="24"/>
        </w:rPr>
        <w:t xml:space="preserve"> county budgeting</w:t>
      </w:r>
      <w:r w:rsidRPr="00831738">
        <w:rPr>
          <w:rFonts w:ascii="Times New Roman" w:hAnsi="Times New Roman" w:cs="Times New Roman"/>
          <w:sz w:val="24"/>
          <w:szCs w:val="24"/>
        </w:rPr>
        <w:t>,</w:t>
      </w:r>
      <w:r w:rsidR="00C01F26" w:rsidRPr="00831738">
        <w:rPr>
          <w:rFonts w:ascii="Times New Roman" w:hAnsi="Times New Roman" w:cs="Times New Roman"/>
          <w:sz w:val="24"/>
          <w:szCs w:val="24"/>
        </w:rPr>
        <w:t xml:space="preserve"> respondents were asked to select from the list underneath how often they seek county governance information</w:t>
      </w:r>
      <w:r w:rsidR="00F247F6" w:rsidRPr="00831738">
        <w:rPr>
          <w:rFonts w:ascii="Times New Roman" w:hAnsi="Times New Roman" w:cs="Times New Roman"/>
          <w:sz w:val="24"/>
          <w:szCs w:val="24"/>
        </w:rPr>
        <w:t xml:space="preserve"> like budgeting information</w:t>
      </w:r>
      <w:r w:rsidR="00C01F26" w:rsidRPr="00831738">
        <w:rPr>
          <w:rFonts w:ascii="Times New Roman" w:hAnsi="Times New Roman" w:cs="Times New Roman"/>
          <w:sz w:val="24"/>
          <w:szCs w:val="24"/>
        </w:rPr>
        <w:t xml:space="preserve"> via social media platforms.</w:t>
      </w:r>
      <w:r w:rsidRPr="00831738">
        <w:rPr>
          <w:rFonts w:ascii="Times New Roman" w:hAnsi="Times New Roman" w:cs="Times New Roman"/>
          <w:sz w:val="24"/>
          <w:szCs w:val="24"/>
        </w:rPr>
        <w:t xml:space="preserve"> </w:t>
      </w:r>
      <w:r w:rsidR="00C01F26" w:rsidRPr="00831738">
        <w:rPr>
          <w:rFonts w:ascii="Times New Roman" w:hAnsi="Times New Roman" w:cs="Times New Roman"/>
          <w:sz w:val="24"/>
          <w:szCs w:val="24"/>
        </w:rPr>
        <w:t>The</w:t>
      </w:r>
      <w:r w:rsidRPr="00831738">
        <w:rPr>
          <w:rFonts w:ascii="Times New Roman" w:hAnsi="Times New Roman" w:cs="Times New Roman"/>
          <w:sz w:val="24"/>
          <w:szCs w:val="24"/>
        </w:rPr>
        <w:t xml:space="preserve"> study found out that most responde</w:t>
      </w:r>
      <w:r w:rsidR="00B43705" w:rsidRPr="00831738">
        <w:rPr>
          <w:rFonts w:ascii="Times New Roman" w:hAnsi="Times New Roman" w:cs="Times New Roman"/>
          <w:sz w:val="24"/>
          <w:szCs w:val="24"/>
        </w:rPr>
        <w:t>nts (</w:t>
      </w:r>
      <w:r w:rsidR="009F0029" w:rsidRPr="00831738">
        <w:rPr>
          <w:rFonts w:ascii="Times New Roman" w:hAnsi="Times New Roman" w:cs="Times New Roman"/>
          <w:sz w:val="24"/>
          <w:szCs w:val="24"/>
        </w:rPr>
        <w:t xml:space="preserve">197; </w:t>
      </w:r>
      <w:r w:rsidR="00B43705" w:rsidRPr="00831738">
        <w:rPr>
          <w:rFonts w:ascii="Times New Roman" w:hAnsi="Times New Roman" w:cs="Times New Roman"/>
          <w:sz w:val="24"/>
          <w:szCs w:val="24"/>
        </w:rPr>
        <w:t>52%) use</w:t>
      </w:r>
      <w:r w:rsidR="00B6302F" w:rsidRPr="00831738">
        <w:rPr>
          <w:rFonts w:ascii="Times New Roman" w:hAnsi="Times New Roman" w:cs="Times New Roman"/>
          <w:sz w:val="24"/>
          <w:szCs w:val="24"/>
        </w:rPr>
        <w:t xml:space="preserve"> social media</w:t>
      </w:r>
      <w:r w:rsidR="002F7822" w:rsidRPr="00831738">
        <w:rPr>
          <w:rFonts w:ascii="Times New Roman" w:hAnsi="Times New Roman" w:cs="Times New Roman"/>
          <w:sz w:val="24"/>
          <w:szCs w:val="24"/>
        </w:rPr>
        <w:t xml:space="preserve"> platforms</w:t>
      </w:r>
      <w:r w:rsidR="00531236" w:rsidRPr="00831738">
        <w:rPr>
          <w:rFonts w:ascii="Times New Roman" w:hAnsi="Times New Roman" w:cs="Times New Roman"/>
          <w:sz w:val="24"/>
          <w:szCs w:val="24"/>
        </w:rPr>
        <w:t xml:space="preserve"> </w:t>
      </w:r>
      <w:r w:rsidRPr="00831738">
        <w:rPr>
          <w:rFonts w:ascii="Times New Roman" w:hAnsi="Times New Roman" w:cs="Times New Roman"/>
          <w:sz w:val="24"/>
          <w:szCs w:val="24"/>
        </w:rPr>
        <w:t>on daily basis</w:t>
      </w:r>
      <w:r w:rsidR="00B6302F" w:rsidRPr="00831738">
        <w:rPr>
          <w:rFonts w:ascii="Times New Roman" w:hAnsi="Times New Roman" w:cs="Times New Roman"/>
          <w:sz w:val="24"/>
          <w:szCs w:val="24"/>
        </w:rPr>
        <w:t xml:space="preserve"> to seek county governance information like budgeting.</w:t>
      </w:r>
      <w:r w:rsidRPr="00831738">
        <w:rPr>
          <w:rFonts w:ascii="Times New Roman" w:hAnsi="Times New Roman" w:cs="Times New Roman"/>
          <w:sz w:val="24"/>
          <w:szCs w:val="24"/>
        </w:rPr>
        <w:t xml:space="preserve"> </w:t>
      </w:r>
      <w:r w:rsidR="009F0029" w:rsidRPr="00831738">
        <w:rPr>
          <w:rFonts w:ascii="Times New Roman" w:hAnsi="Times New Roman" w:cs="Times New Roman"/>
          <w:sz w:val="24"/>
          <w:szCs w:val="24"/>
        </w:rPr>
        <w:t xml:space="preserve">112; </w:t>
      </w:r>
      <w:r w:rsidRPr="00831738">
        <w:rPr>
          <w:rFonts w:ascii="Times New Roman" w:hAnsi="Times New Roman" w:cs="Times New Roman"/>
          <w:sz w:val="24"/>
          <w:szCs w:val="24"/>
        </w:rPr>
        <w:t>29%</w:t>
      </w:r>
      <w:r w:rsidR="00B6302F" w:rsidRPr="00831738">
        <w:rPr>
          <w:rFonts w:ascii="Times New Roman" w:hAnsi="Times New Roman" w:cs="Times New Roman"/>
          <w:sz w:val="24"/>
          <w:szCs w:val="24"/>
        </w:rPr>
        <w:t xml:space="preserve"> of the respondents </w:t>
      </w:r>
      <w:r w:rsidR="00F1478E" w:rsidRPr="00831738">
        <w:rPr>
          <w:rFonts w:ascii="Times New Roman" w:hAnsi="Times New Roman" w:cs="Times New Roman"/>
          <w:sz w:val="24"/>
          <w:szCs w:val="24"/>
        </w:rPr>
        <w:t xml:space="preserve"> use social media</w:t>
      </w:r>
      <w:r w:rsidRPr="00831738">
        <w:rPr>
          <w:rFonts w:ascii="Times New Roman" w:hAnsi="Times New Roman" w:cs="Times New Roman"/>
          <w:sz w:val="24"/>
          <w:szCs w:val="24"/>
        </w:rPr>
        <w:t xml:space="preserve"> on weekly basis</w:t>
      </w:r>
      <w:r w:rsidR="002F7822" w:rsidRPr="00831738">
        <w:rPr>
          <w:rFonts w:ascii="Times New Roman" w:hAnsi="Times New Roman" w:cs="Times New Roman"/>
          <w:sz w:val="24"/>
          <w:szCs w:val="24"/>
        </w:rPr>
        <w:t xml:space="preserve">, </w:t>
      </w:r>
      <w:r w:rsidR="009F0029" w:rsidRPr="00831738">
        <w:rPr>
          <w:rFonts w:ascii="Times New Roman" w:hAnsi="Times New Roman" w:cs="Times New Roman"/>
          <w:sz w:val="24"/>
          <w:szCs w:val="24"/>
        </w:rPr>
        <w:t xml:space="preserve">50; </w:t>
      </w:r>
      <w:r w:rsidR="002F7822" w:rsidRPr="00831738">
        <w:rPr>
          <w:rFonts w:ascii="Times New Roman" w:hAnsi="Times New Roman" w:cs="Times New Roman"/>
          <w:sz w:val="24"/>
          <w:szCs w:val="24"/>
        </w:rPr>
        <w:t>13%</w:t>
      </w:r>
      <w:r w:rsidR="00B6302F" w:rsidRPr="00831738">
        <w:rPr>
          <w:rFonts w:ascii="Times New Roman" w:hAnsi="Times New Roman" w:cs="Times New Roman"/>
          <w:sz w:val="24"/>
          <w:szCs w:val="24"/>
        </w:rPr>
        <w:t xml:space="preserve"> of the respondents</w:t>
      </w:r>
      <w:r w:rsidR="00F1478E" w:rsidRPr="00831738">
        <w:rPr>
          <w:rFonts w:ascii="Times New Roman" w:hAnsi="Times New Roman" w:cs="Times New Roman"/>
          <w:sz w:val="24"/>
          <w:szCs w:val="24"/>
        </w:rPr>
        <w:t xml:space="preserve"> use social media</w:t>
      </w:r>
      <w:r w:rsidR="002F7822" w:rsidRPr="00831738">
        <w:rPr>
          <w:rFonts w:ascii="Times New Roman" w:hAnsi="Times New Roman" w:cs="Times New Roman"/>
          <w:sz w:val="24"/>
          <w:szCs w:val="24"/>
        </w:rPr>
        <w:t xml:space="preserve"> on monthly</w:t>
      </w:r>
      <w:r w:rsidR="00156680" w:rsidRPr="00831738">
        <w:rPr>
          <w:rFonts w:ascii="Times New Roman" w:hAnsi="Times New Roman" w:cs="Times New Roman"/>
          <w:sz w:val="24"/>
          <w:szCs w:val="24"/>
        </w:rPr>
        <w:t xml:space="preserve"> basis and </w:t>
      </w:r>
      <w:r w:rsidR="009F0029" w:rsidRPr="00831738">
        <w:rPr>
          <w:rFonts w:ascii="Times New Roman" w:hAnsi="Times New Roman" w:cs="Times New Roman"/>
          <w:sz w:val="24"/>
          <w:szCs w:val="24"/>
        </w:rPr>
        <w:t xml:space="preserve">21; </w:t>
      </w:r>
      <w:r w:rsidR="00156680" w:rsidRPr="00831738">
        <w:rPr>
          <w:rFonts w:ascii="Times New Roman" w:hAnsi="Times New Roman" w:cs="Times New Roman"/>
          <w:sz w:val="24"/>
          <w:szCs w:val="24"/>
        </w:rPr>
        <w:t>6%</w:t>
      </w:r>
      <w:r w:rsidR="00B6302F" w:rsidRPr="00831738">
        <w:rPr>
          <w:rFonts w:ascii="Times New Roman" w:hAnsi="Times New Roman" w:cs="Times New Roman"/>
          <w:sz w:val="24"/>
          <w:szCs w:val="24"/>
        </w:rPr>
        <w:t xml:space="preserve"> of the respondents</w:t>
      </w:r>
      <w:r w:rsidR="00F1478E" w:rsidRPr="00831738">
        <w:rPr>
          <w:rFonts w:ascii="Times New Roman" w:hAnsi="Times New Roman" w:cs="Times New Roman"/>
          <w:sz w:val="24"/>
          <w:szCs w:val="24"/>
        </w:rPr>
        <w:t xml:space="preserve"> use social media</w:t>
      </w:r>
      <w:r w:rsidR="00156680" w:rsidRPr="00831738">
        <w:rPr>
          <w:rFonts w:ascii="Times New Roman" w:hAnsi="Times New Roman" w:cs="Times New Roman"/>
          <w:sz w:val="24"/>
          <w:szCs w:val="24"/>
        </w:rPr>
        <w:t xml:space="preserve"> on Bi-monthly basis</w:t>
      </w:r>
      <w:r w:rsidR="009E7344" w:rsidRPr="00831738">
        <w:rPr>
          <w:rFonts w:ascii="Times New Roman" w:hAnsi="Times New Roman" w:cs="Times New Roman"/>
          <w:sz w:val="24"/>
          <w:szCs w:val="24"/>
        </w:rPr>
        <w:t>.</w:t>
      </w:r>
    </w:p>
    <w:p w14:paraId="728D29E3" w14:textId="5CE5FE6F" w:rsidR="00F93F48" w:rsidRPr="00831738" w:rsidRDefault="00F93F48"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In determinin</w:t>
      </w:r>
      <w:r w:rsidR="009E4F0E" w:rsidRPr="00831738">
        <w:rPr>
          <w:rFonts w:ascii="Times New Roman" w:hAnsi="Times New Roman" w:cs="Times New Roman"/>
          <w:sz w:val="24"/>
          <w:szCs w:val="24"/>
        </w:rPr>
        <w:t>g the</w:t>
      </w:r>
      <w:r w:rsidR="00FC0DD9" w:rsidRPr="00831738">
        <w:rPr>
          <w:rFonts w:ascii="Times New Roman" w:hAnsi="Times New Roman" w:cs="Times New Roman"/>
          <w:sz w:val="24"/>
          <w:szCs w:val="24"/>
        </w:rPr>
        <w:t xml:space="preserve"> public accessibility </w:t>
      </w:r>
      <w:r w:rsidR="00094042" w:rsidRPr="00831738">
        <w:rPr>
          <w:rFonts w:ascii="Times New Roman" w:hAnsi="Times New Roman" w:cs="Times New Roman"/>
          <w:sz w:val="24"/>
          <w:szCs w:val="24"/>
        </w:rPr>
        <w:t xml:space="preserve">of devices used </w:t>
      </w:r>
      <w:r w:rsidR="00004C62" w:rsidRPr="00831738">
        <w:rPr>
          <w:rFonts w:ascii="Times New Roman" w:hAnsi="Times New Roman" w:cs="Times New Roman"/>
          <w:sz w:val="24"/>
          <w:szCs w:val="24"/>
        </w:rPr>
        <w:t>to access social media sites</w:t>
      </w:r>
      <w:r w:rsidR="00FC0DD9" w:rsidRPr="00831738">
        <w:rPr>
          <w:rFonts w:ascii="Times New Roman" w:hAnsi="Times New Roman" w:cs="Times New Roman"/>
          <w:sz w:val="24"/>
          <w:szCs w:val="24"/>
        </w:rPr>
        <w:t>, respondents were asked to</w:t>
      </w:r>
      <w:r w:rsidR="00F247F6" w:rsidRPr="00831738">
        <w:rPr>
          <w:rFonts w:ascii="Times New Roman" w:hAnsi="Times New Roman" w:cs="Times New Roman"/>
          <w:sz w:val="24"/>
          <w:szCs w:val="24"/>
        </w:rPr>
        <w:t xml:space="preserve"> select from the list provided</w:t>
      </w:r>
      <w:r w:rsidR="00FC0DD9" w:rsidRPr="00831738">
        <w:rPr>
          <w:rFonts w:ascii="Times New Roman" w:hAnsi="Times New Roman" w:cs="Times New Roman"/>
          <w:sz w:val="24"/>
          <w:szCs w:val="24"/>
        </w:rPr>
        <w:t xml:space="preserve"> the telecommunication devices they use to access</w:t>
      </w:r>
      <w:r w:rsidR="00357F48" w:rsidRPr="00831738">
        <w:rPr>
          <w:rFonts w:ascii="Times New Roman" w:hAnsi="Times New Roman" w:cs="Times New Roman"/>
          <w:sz w:val="24"/>
          <w:szCs w:val="24"/>
        </w:rPr>
        <w:t xml:space="preserve"> social media sites or platforms</w:t>
      </w:r>
      <w:r w:rsidR="00FC0DD9" w:rsidRPr="00831738">
        <w:rPr>
          <w:rFonts w:ascii="Times New Roman" w:hAnsi="Times New Roman" w:cs="Times New Roman"/>
          <w:sz w:val="24"/>
          <w:szCs w:val="24"/>
        </w:rPr>
        <w:t xml:space="preserve">. They were told to select more than one device if applicable. </w:t>
      </w:r>
      <w:r w:rsidRPr="00831738">
        <w:rPr>
          <w:rFonts w:ascii="Times New Roman" w:hAnsi="Times New Roman" w:cs="Times New Roman"/>
          <w:sz w:val="24"/>
          <w:szCs w:val="24"/>
        </w:rPr>
        <w:t xml:space="preserve"> </w:t>
      </w:r>
      <w:r w:rsidR="00FC0DD9" w:rsidRPr="00831738">
        <w:rPr>
          <w:rFonts w:ascii="Times New Roman" w:hAnsi="Times New Roman" w:cs="Times New Roman"/>
          <w:sz w:val="24"/>
          <w:szCs w:val="24"/>
        </w:rPr>
        <w:t>The</w:t>
      </w:r>
      <w:r w:rsidRPr="00831738">
        <w:rPr>
          <w:rFonts w:ascii="Times New Roman" w:hAnsi="Times New Roman" w:cs="Times New Roman"/>
          <w:sz w:val="24"/>
          <w:szCs w:val="24"/>
        </w:rPr>
        <w:t xml:space="preserve"> study found out that most respondents (</w:t>
      </w:r>
      <w:r w:rsidR="009F0029" w:rsidRPr="00831738">
        <w:rPr>
          <w:rFonts w:ascii="Times New Roman" w:hAnsi="Times New Roman" w:cs="Times New Roman"/>
          <w:sz w:val="24"/>
          <w:szCs w:val="24"/>
        </w:rPr>
        <w:t>200; 53</w:t>
      </w:r>
      <w:r w:rsidRPr="00831738">
        <w:rPr>
          <w:rFonts w:ascii="Times New Roman" w:hAnsi="Times New Roman" w:cs="Times New Roman"/>
          <w:sz w:val="24"/>
          <w:szCs w:val="24"/>
        </w:rPr>
        <w:t xml:space="preserve">%) use Cell phones to access online platforms. </w:t>
      </w:r>
      <w:r w:rsidR="009F0029" w:rsidRPr="00831738">
        <w:rPr>
          <w:rFonts w:ascii="Times New Roman" w:hAnsi="Times New Roman" w:cs="Times New Roman"/>
          <w:sz w:val="24"/>
          <w:szCs w:val="24"/>
        </w:rPr>
        <w:t xml:space="preserve">100; </w:t>
      </w:r>
      <w:r w:rsidRPr="00831738">
        <w:rPr>
          <w:rFonts w:ascii="Times New Roman" w:hAnsi="Times New Roman" w:cs="Times New Roman"/>
          <w:sz w:val="24"/>
          <w:szCs w:val="24"/>
        </w:rPr>
        <w:t xml:space="preserve">26% of the respondents use both Cell phones and Office Computers, </w:t>
      </w:r>
      <w:r w:rsidR="009F0029" w:rsidRPr="00831738">
        <w:rPr>
          <w:rFonts w:ascii="Times New Roman" w:hAnsi="Times New Roman" w:cs="Times New Roman"/>
          <w:sz w:val="24"/>
          <w:szCs w:val="24"/>
        </w:rPr>
        <w:t xml:space="preserve">40; </w:t>
      </w:r>
      <w:r w:rsidRPr="00831738">
        <w:rPr>
          <w:rFonts w:ascii="Times New Roman" w:hAnsi="Times New Roman" w:cs="Times New Roman"/>
          <w:sz w:val="24"/>
          <w:szCs w:val="24"/>
        </w:rPr>
        <w:t>11%</w:t>
      </w:r>
      <w:r w:rsidR="00543704" w:rsidRPr="00831738">
        <w:rPr>
          <w:rFonts w:ascii="Times New Roman" w:hAnsi="Times New Roman" w:cs="Times New Roman"/>
          <w:sz w:val="24"/>
          <w:szCs w:val="24"/>
        </w:rPr>
        <w:t xml:space="preserve"> of the respondents use</w:t>
      </w:r>
      <w:r w:rsidRPr="00831738">
        <w:rPr>
          <w:rFonts w:ascii="Times New Roman" w:hAnsi="Times New Roman" w:cs="Times New Roman"/>
          <w:sz w:val="24"/>
          <w:szCs w:val="24"/>
        </w:rPr>
        <w:t xml:space="preserve"> I-Pads/Tablets and </w:t>
      </w:r>
      <w:r w:rsidR="009F0029" w:rsidRPr="00831738">
        <w:rPr>
          <w:rFonts w:ascii="Times New Roman" w:hAnsi="Times New Roman" w:cs="Times New Roman"/>
          <w:sz w:val="24"/>
          <w:szCs w:val="24"/>
        </w:rPr>
        <w:t xml:space="preserve">20; </w:t>
      </w:r>
      <w:r w:rsidRPr="00831738">
        <w:rPr>
          <w:rFonts w:ascii="Times New Roman" w:hAnsi="Times New Roman" w:cs="Times New Roman"/>
          <w:sz w:val="24"/>
          <w:szCs w:val="24"/>
        </w:rPr>
        <w:t>5%</w:t>
      </w:r>
      <w:r w:rsidR="00543704" w:rsidRPr="00831738">
        <w:rPr>
          <w:rFonts w:ascii="Times New Roman" w:hAnsi="Times New Roman" w:cs="Times New Roman"/>
          <w:sz w:val="24"/>
          <w:szCs w:val="24"/>
        </w:rPr>
        <w:t xml:space="preserve"> of the respondents</w:t>
      </w:r>
      <w:r w:rsidRPr="00831738">
        <w:rPr>
          <w:rFonts w:ascii="Times New Roman" w:hAnsi="Times New Roman" w:cs="Times New Roman"/>
          <w:sz w:val="24"/>
          <w:szCs w:val="24"/>
        </w:rPr>
        <w:t xml:space="preserve"> use</w:t>
      </w:r>
      <w:r w:rsidR="009F0029" w:rsidRPr="00831738">
        <w:rPr>
          <w:rFonts w:ascii="Times New Roman" w:hAnsi="Times New Roman" w:cs="Times New Roman"/>
          <w:sz w:val="24"/>
          <w:szCs w:val="24"/>
        </w:rPr>
        <w:t xml:space="preserve"> both</w:t>
      </w:r>
      <w:r w:rsidRPr="00831738">
        <w:rPr>
          <w:rFonts w:ascii="Times New Roman" w:hAnsi="Times New Roman" w:cs="Times New Roman"/>
          <w:sz w:val="24"/>
          <w:szCs w:val="24"/>
        </w:rPr>
        <w:t xml:space="preserve"> home and office </w:t>
      </w:r>
      <w:r w:rsidR="009F0029" w:rsidRPr="00831738">
        <w:rPr>
          <w:rFonts w:ascii="Times New Roman" w:hAnsi="Times New Roman" w:cs="Times New Roman"/>
          <w:sz w:val="24"/>
          <w:szCs w:val="24"/>
        </w:rPr>
        <w:t>computers</w:t>
      </w:r>
      <w:r w:rsidRPr="00831738">
        <w:rPr>
          <w:rFonts w:ascii="Times New Roman" w:hAnsi="Times New Roman" w:cs="Times New Roman"/>
          <w:sz w:val="24"/>
          <w:szCs w:val="24"/>
        </w:rPr>
        <w:t>.</w:t>
      </w:r>
    </w:p>
    <w:p w14:paraId="4FE010E2" w14:textId="141A394D" w:rsidR="00787B60" w:rsidRPr="00831738" w:rsidRDefault="005A4C86" w:rsidP="00CA794A">
      <w:pPr>
        <w:pStyle w:val="Heading1"/>
        <w:spacing w:before="0" w:line="480" w:lineRule="auto"/>
        <w:jc w:val="both"/>
        <w:rPr>
          <w:rFonts w:ascii="Times New Roman" w:hAnsi="Times New Roman" w:cs="Times New Roman"/>
          <w:b/>
          <w:color w:val="auto"/>
          <w:sz w:val="24"/>
          <w:szCs w:val="24"/>
        </w:rPr>
      </w:pPr>
      <w:bookmarkStart w:id="97" w:name="_Toc529714469"/>
      <w:r w:rsidRPr="00831738">
        <w:rPr>
          <w:rFonts w:ascii="Times New Roman" w:hAnsi="Times New Roman" w:cs="Times New Roman"/>
          <w:b/>
          <w:color w:val="auto"/>
          <w:sz w:val="24"/>
          <w:szCs w:val="24"/>
        </w:rPr>
        <w:t>5.2.4 Social Media Use</w:t>
      </w:r>
      <w:r w:rsidR="00035AD0" w:rsidRPr="00831738">
        <w:rPr>
          <w:rFonts w:ascii="Times New Roman" w:hAnsi="Times New Roman" w:cs="Times New Roman"/>
          <w:b/>
          <w:color w:val="auto"/>
          <w:sz w:val="24"/>
          <w:szCs w:val="24"/>
        </w:rPr>
        <w:t xml:space="preserve"> by County Government</w:t>
      </w:r>
      <w:r w:rsidR="00E33131" w:rsidRPr="00831738">
        <w:rPr>
          <w:rFonts w:ascii="Times New Roman" w:hAnsi="Times New Roman" w:cs="Times New Roman"/>
          <w:b/>
          <w:color w:val="auto"/>
          <w:sz w:val="24"/>
          <w:szCs w:val="24"/>
        </w:rPr>
        <w:t xml:space="preserve"> for</w:t>
      </w:r>
      <w:r w:rsidR="00F72C67" w:rsidRPr="00831738">
        <w:rPr>
          <w:rFonts w:ascii="Times New Roman" w:hAnsi="Times New Roman" w:cs="Times New Roman"/>
          <w:b/>
          <w:color w:val="auto"/>
          <w:sz w:val="24"/>
          <w:szCs w:val="24"/>
        </w:rPr>
        <w:t xml:space="preserve"> Budgeting</w:t>
      </w:r>
      <w:r w:rsidR="000C33AB" w:rsidRPr="00831738">
        <w:rPr>
          <w:rFonts w:ascii="Times New Roman" w:hAnsi="Times New Roman" w:cs="Times New Roman"/>
          <w:b/>
          <w:color w:val="auto"/>
          <w:sz w:val="24"/>
          <w:szCs w:val="24"/>
        </w:rPr>
        <w:t>.</w:t>
      </w:r>
      <w:bookmarkEnd w:id="97"/>
    </w:p>
    <w:p w14:paraId="5BBBC0A7" w14:textId="0C6FDFCF" w:rsidR="00433397" w:rsidRPr="00831738" w:rsidRDefault="005A61AB"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38553F" w:rsidRPr="00831738">
        <w:rPr>
          <w:rFonts w:ascii="Times New Roman" w:hAnsi="Times New Roman" w:cs="Times New Roman"/>
          <w:sz w:val="24"/>
          <w:szCs w:val="24"/>
        </w:rPr>
        <w:t>The fourth objective of the study was to</w:t>
      </w:r>
      <w:r w:rsidR="00395CB4" w:rsidRPr="00831738">
        <w:rPr>
          <w:rFonts w:ascii="Times New Roman" w:hAnsi="Times New Roman" w:cs="Times New Roman"/>
          <w:sz w:val="24"/>
          <w:szCs w:val="24"/>
        </w:rPr>
        <w:t xml:space="preserve"> e</w:t>
      </w:r>
      <w:r w:rsidR="005A4C86" w:rsidRPr="00831738">
        <w:rPr>
          <w:rFonts w:ascii="Times New Roman" w:hAnsi="Times New Roman" w:cs="Times New Roman"/>
          <w:sz w:val="24"/>
          <w:szCs w:val="24"/>
        </w:rPr>
        <w:t xml:space="preserve">xplore how </w:t>
      </w:r>
      <w:r w:rsidR="00035AD0" w:rsidRPr="00831738">
        <w:rPr>
          <w:rFonts w:ascii="Times New Roman" w:hAnsi="Times New Roman" w:cs="Times New Roman"/>
          <w:sz w:val="24"/>
          <w:szCs w:val="24"/>
        </w:rPr>
        <w:t>social media is used by</w:t>
      </w:r>
      <w:r w:rsidR="00CC5C52" w:rsidRPr="00831738">
        <w:rPr>
          <w:rFonts w:ascii="Times New Roman" w:hAnsi="Times New Roman" w:cs="Times New Roman"/>
          <w:sz w:val="24"/>
          <w:szCs w:val="24"/>
        </w:rPr>
        <w:t xml:space="preserve"> </w:t>
      </w:r>
      <w:r w:rsidR="00035AD0" w:rsidRPr="00831738">
        <w:rPr>
          <w:rFonts w:ascii="Times New Roman" w:hAnsi="Times New Roman" w:cs="Times New Roman"/>
          <w:sz w:val="24"/>
          <w:szCs w:val="24"/>
        </w:rPr>
        <w:t>Kisii County Government</w:t>
      </w:r>
      <w:r w:rsidR="0038553F" w:rsidRPr="00831738">
        <w:rPr>
          <w:rFonts w:ascii="Times New Roman" w:hAnsi="Times New Roman" w:cs="Times New Roman"/>
          <w:sz w:val="24"/>
          <w:szCs w:val="24"/>
        </w:rPr>
        <w:t xml:space="preserve"> as a</w:t>
      </w:r>
      <w:r w:rsidR="00F21126" w:rsidRPr="00831738">
        <w:rPr>
          <w:rFonts w:ascii="Times New Roman" w:hAnsi="Times New Roman" w:cs="Times New Roman"/>
          <w:sz w:val="24"/>
          <w:szCs w:val="24"/>
        </w:rPr>
        <w:t xml:space="preserve"> participatory</w:t>
      </w:r>
      <w:r w:rsidR="00D42D9A" w:rsidRPr="00831738">
        <w:rPr>
          <w:rFonts w:ascii="Times New Roman" w:hAnsi="Times New Roman" w:cs="Times New Roman"/>
          <w:sz w:val="24"/>
          <w:szCs w:val="24"/>
        </w:rPr>
        <w:t xml:space="preserve"> platform</w:t>
      </w:r>
      <w:r w:rsidR="00931411" w:rsidRPr="00831738">
        <w:rPr>
          <w:rFonts w:ascii="Times New Roman" w:hAnsi="Times New Roman" w:cs="Times New Roman"/>
          <w:sz w:val="24"/>
          <w:szCs w:val="24"/>
        </w:rPr>
        <w:t xml:space="preserve"> for the public</w:t>
      </w:r>
      <w:r w:rsidR="00F21126" w:rsidRPr="00831738">
        <w:rPr>
          <w:rFonts w:ascii="Times New Roman" w:hAnsi="Times New Roman" w:cs="Times New Roman"/>
          <w:sz w:val="24"/>
          <w:szCs w:val="24"/>
        </w:rPr>
        <w:t xml:space="preserve"> </w:t>
      </w:r>
      <w:r w:rsidR="00395CB4" w:rsidRPr="00831738">
        <w:rPr>
          <w:rFonts w:ascii="Times New Roman" w:hAnsi="Times New Roman" w:cs="Times New Roman"/>
          <w:sz w:val="24"/>
          <w:szCs w:val="24"/>
        </w:rPr>
        <w:t>in</w:t>
      </w:r>
      <w:r w:rsidR="000C33AB" w:rsidRPr="00831738">
        <w:rPr>
          <w:rFonts w:ascii="Times New Roman" w:hAnsi="Times New Roman" w:cs="Times New Roman"/>
          <w:sz w:val="24"/>
          <w:szCs w:val="24"/>
        </w:rPr>
        <w:t xml:space="preserve"> </w:t>
      </w:r>
      <w:r w:rsidR="00A27274" w:rsidRPr="00831738">
        <w:rPr>
          <w:rFonts w:ascii="Times New Roman" w:hAnsi="Times New Roman" w:cs="Times New Roman"/>
          <w:sz w:val="24"/>
          <w:szCs w:val="24"/>
        </w:rPr>
        <w:t>budget</w:t>
      </w:r>
      <w:r w:rsidR="000C33AB" w:rsidRPr="00831738">
        <w:rPr>
          <w:rFonts w:ascii="Times New Roman" w:hAnsi="Times New Roman" w:cs="Times New Roman"/>
          <w:sz w:val="24"/>
          <w:szCs w:val="24"/>
        </w:rPr>
        <w:t xml:space="preserve"> preparation process</w:t>
      </w:r>
      <w:r w:rsidR="00772464" w:rsidRPr="00831738">
        <w:rPr>
          <w:rFonts w:ascii="Times New Roman" w:hAnsi="Times New Roman" w:cs="Times New Roman"/>
          <w:sz w:val="24"/>
          <w:szCs w:val="24"/>
        </w:rPr>
        <w:t>.</w:t>
      </w:r>
      <w:r w:rsidR="006F4C32" w:rsidRPr="00831738">
        <w:rPr>
          <w:rFonts w:ascii="Times New Roman" w:hAnsi="Times New Roman" w:cs="Times New Roman"/>
          <w:sz w:val="24"/>
          <w:szCs w:val="24"/>
        </w:rPr>
        <w:t xml:space="preserve"> To achieve this, respondents were asked questions in relation to the following indicators; availability </w:t>
      </w:r>
      <w:r w:rsidR="00650356" w:rsidRPr="00831738">
        <w:rPr>
          <w:rFonts w:ascii="Times New Roman" w:hAnsi="Times New Roman" w:cs="Times New Roman"/>
          <w:sz w:val="24"/>
          <w:szCs w:val="24"/>
        </w:rPr>
        <w:t>of social media platforms in the county government for</w:t>
      </w:r>
      <w:r w:rsidR="006F4C32" w:rsidRPr="00831738">
        <w:rPr>
          <w:rFonts w:ascii="Times New Roman" w:hAnsi="Times New Roman" w:cs="Times New Roman"/>
          <w:sz w:val="24"/>
          <w:szCs w:val="24"/>
        </w:rPr>
        <w:t xml:space="preserve"> budgeting and frequency of social m</w:t>
      </w:r>
      <w:r w:rsidR="00650356" w:rsidRPr="00831738">
        <w:rPr>
          <w:rFonts w:ascii="Times New Roman" w:hAnsi="Times New Roman" w:cs="Times New Roman"/>
          <w:sz w:val="24"/>
          <w:szCs w:val="24"/>
        </w:rPr>
        <w:t>edia use by county government for</w:t>
      </w:r>
      <w:r w:rsidR="006F4C32" w:rsidRPr="00831738">
        <w:rPr>
          <w:rFonts w:ascii="Times New Roman" w:hAnsi="Times New Roman" w:cs="Times New Roman"/>
          <w:sz w:val="24"/>
          <w:szCs w:val="24"/>
        </w:rPr>
        <w:t xml:space="preserve"> budgeting.</w:t>
      </w:r>
      <w:r w:rsidR="00433397" w:rsidRPr="00831738">
        <w:rPr>
          <w:rFonts w:ascii="Times New Roman" w:hAnsi="Times New Roman" w:cs="Times New Roman"/>
          <w:sz w:val="24"/>
          <w:szCs w:val="24"/>
        </w:rPr>
        <w:t xml:space="preserve"> To determine the availabili</w:t>
      </w:r>
      <w:r w:rsidR="00650356" w:rsidRPr="00831738">
        <w:rPr>
          <w:rFonts w:ascii="Times New Roman" w:hAnsi="Times New Roman" w:cs="Times New Roman"/>
          <w:sz w:val="24"/>
          <w:szCs w:val="24"/>
        </w:rPr>
        <w:t>ty of social media platforms in the county government for</w:t>
      </w:r>
      <w:r w:rsidR="00433397" w:rsidRPr="00831738">
        <w:rPr>
          <w:rFonts w:ascii="Times New Roman" w:hAnsi="Times New Roman" w:cs="Times New Roman"/>
          <w:sz w:val="24"/>
          <w:szCs w:val="24"/>
        </w:rPr>
        <w:t xml:space="preserve"> budgeting, respondents were asked to select from the list underneath the social media platforms via which they normally receive county governance information like budgeting. They were told to select more than one answer if applicable. The findings indicate that, most respondents (200; 53%) receive county governance information like budgeting via Facebook, 130; 34% via Twitter and 50; 13% via Web Blog.</w:t>
      </w:r>
    </w:p>
    <w:p w14:paraId="40F63B77" w14:textId="441ED767" w:rsidR="006F4C32" w:rsidRPr="00831738" w:rsidRDefault="00433397"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To determine the frequency of social media</w:t>
      </w:r>
      <w:r w:rsidR="00650356" w:rsidRPr="00831738">
        <w:rPr>
          <w:rFonts w:ascii="Times New Roman" w:hAnsi="Times New Roman" w:cs="Times New Roman"/>
          <w:sz w:val="24"/>
          <w:szCs w:val="24"/>
        </w:rPr>
        <w:t xml:space="preserve"> use by the county government for</w:t>
      </w:r>
      <w:r w:rsidRPr="00831738">
        <w:rPr>
          <w:rFonts w:ascii="Times New Roman" w:hAnsi="Times New Roman" w:cs="Times New Roman"/>
          <w:sz w:val="24"/>
          <w:szCs w:val="24"/>
        </w:rPr>
        <w:t xml:space="preserve"> budgeting, respondents were asked to select from list underneath how often they receive county governance information via its social media platforms. </w:t>
      </w:r>
      <w:r w:rsidR="0053172C" w:rsidRPr="00831738">
        <w:rPr>
          <w:rFonts w:ascii="Times New Roman" w:hAnsi="Times New Roman" w:cs="Times New Roman"/>
          <w:sz w:val="24"/>
          <w:szCs w:val="24"/>
        </w:rPr>
        <w:t>The study found out that most respondents (250; 66%) receive information related to county governance via social media platforms yearly, 110; 29% receive county governance information Bi-monthly and 20; 5% receive county governance information monthly. No communication on daily and weekly basis from the county government as far as governance decisions is concerned via the online platforms.</w:t>
      </w:r>
      <w:r w:rsidRPr="00831738">
        <w:rPr>
          <w:rFonts w:ascii="Times New Roman" w:hAnsi="Times New Roman" w:cs="Times New Roman"/>
          <w:sz w:val="24"/>
          <w:szCs w:val="24"/>
        </w:rPr>
        <w:t xml:space="preserve">     </w:t>
      </w:r>
    </w:p>
    <w:p w14:paraId="1E9ED249" w14:textId="24D06B9F" w:rsidR="006C3B0A" w:rsidRPr="00831738" w:rsidRDefault="00A72F25" w:rsidP="00CA794A">
      <w:pPr>
        <w:pStyle w:val="Heading1"/>
        <w:spacing w:before="0" w:line="480" w:lineRule="auto"/>
        <w:jc w:val="both"/>
        <w:rPr>
          <w:rFonts w:ascii="Times New Roman" w:hAnsi="Times New Roman" w:cs="Times New Roman"/>
          <w:b/>
          <w:color w:val="auto"/>
          <w:sz w:val="24"/>
          <w:szCs w:val="24"/>
        </w:rPr>
      </w:pPr>
      <w:bookmarkStart w:id="98" w:name="_Toc529714470"/>
      <w:r w:rsidRPr="00831738">
        <w:rPr>
          <w:rFonts w:ascii="Times New Roman" w:hAnsi="Times New Roman" w:cs="Times New Roman"/>
          <w:b/>
          <w:color w:val="auto"/>
          <w:sz w:val="24"/>
          <w:szCs w:val="24"/>
        </w:rPr>
        <w:t>5.</w:t>
      </w:r>
      <w:r w:rsidR="008D5B5C" w:rsidRPr="00831738">
        <w:rPr>
          <w:rFonts w:ascii="Times New Roman" w:hAnsi="Times New Roman" w:cs="Times New Roman"/>
          <w:b/>
          <w:color w:val="auto"/>
          <w:sz w:val="24"/>
          <w:szCs w:val="24"/>
        </w:rPr>
        <w:t>3</w:t>
      </w:r>
      <w:r w:rsidRPr="00831738">
        <w:rPr>
          <w:rFonts w:ascii="Times New Roman" w:hAnsi="Times New Roman" w:cs="Times New Roman"/>
          <w:b/>
          <w:color w:val="auto"/>
          <w:sz w:val="24"/>
          <w:szCs w:val="24"/>
        </w:rPr>
        <w:t xml:space="preserve"> Conclusion</w:t>
      </w:r>
      <w:r w:rsidR="003B2B66" w:rsidRPr="00831738">
        <w:rPr>
          <w:rFonts w:ascii="Times New Roman" w:hAnsi="Times New Roman" w:cs="Times New Roman"/>
          <w:b/>
          <w:color w:val="auto"/>
          <w:sz w:val="24"/>
          <w:szCs w:val="24"/>
        </w:rPr>
        <w:t>s</w:t>
      </w:r>
      <w:bookmarkEnd w:id="98"/>
    </w:p>
    <w:p w14:paraId="40AE4280" w14:textId="78840997" w:rsidR="00FB4E51" w:rsidRPr="00831738" w:rsidRDefault="001667D6"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6C3B0A" w:rsidRPr="00831738">
        <w:rPr>
          <w:rFonts w:ascii="Times New Roman" w:hAnsi="Times New Roman" w:cs="Times New Roman"/>
          <w:sz w:val="24"/>
          <w:szCs w:val="24"/>
        </w:rPr>
        <w:t>T</w:t>
      </w:r>
      <w:r w:rsidRPr="00831738">
        <w:rPr>
          <w:rFonts w:ascii="Times New Roman" w:hAnsi="Times New Roman" w:cs="Times New Roman"/>
          <w:sz w:val="24"/>
          <w:szCs w:val="24"/>
        </w:rPr>
        <w:t>he</w:t>
      </w:r>
      <w:r w:rsidR="00AE1F08" w:rsidRPr="00831738">
        <w:rPr>
          <w:rFonts w:ascii="Times New Roman" w:hAnsi="Times New Roman" w:cs="Times New Roman"/>
          <w:sz w:val="24"/>
          <w:szCs w:val="24"/>
        </w:rPr>
        <w:t xml:space="preserve"> study examined the</w:t>
      </w:r>
      <w:r w:rsidRPr="00831738">
        <w:rPr>
          <w:rFonts w:ascii="Times New Roman" w:hAnsi="Times New Roman" w:cs="Times New Roman"/>
          <w:sz w:val="24"/>
          <w:szCs w:val="24"/>
        </w:rPr>
        <w:t xml:space="preserve"> eff</w:t>
      </w:r>
      <w:r w:rsidR="00AE1F08" w:rsidRPr="00831738">
        <w:rPr>
          <w:rFonts w:ascii="Times New Roman" w:hAnsi="Times New Roman" w:cs="Times New Roman"/>
          <w:sz w:val="24"/>
          <w:szCs w:val="24"/>
        </w:rPr>
        <w:t>ects</w:t>
      </w:r>
      <w:r w:rsidRPr="00831738">
        <w:rPr>
          <w:rFonts w:ascii="Times New Roman" w:hAnsi="Times New Roman" w:cs="Times New Roman"/>
          <w:sz w:val="24"/>
          <w:szCs w:val="24"/>
        </w:rPr>
        <w:t xml:space="preserve"> of s</w:t>
      </w:r>
      <w:r w:rsidR="00A72F25" w:rsidRPr="00831738">
        <w:rPr>
          <w:rFonts w:ascii="Times New Roman" w:hAnsi="Times New Roman" w:cs="Times New Roman"/>
          <w:sz w:val="24"/>
          <w:szCs w:val="24"/>
        </w:rPr>
        <w:t>ocial media</w:t>
      </w:r>
      <w:r w:rsidR="00CC5C52" w:rsidRPr="00831738">
        <w:rPr>
          <w:rFonts w:ascii="Times New Roman" w:hAnsi="Times New Roman" w:cs="Times New Roman"/>
          <w:sz w:val="24"/>
          <w:szCs w:val="24"/>
        </w:rPr>
        <w:t xml:space="preserve"> use</w:t>
      </w:r>
      <w:r w:rsidR="00B74B6A" w:rsidRPr="00831738">
        <w:rPr>
          <w:rFonts w:ascii="Times New Roman" w:hAnsi="Times New Roman" w:cs="Times New Roman"/>
          <w:sz w:val="24"/>
          <w:szCs w:val="24"/>
        </w:rPr>
        <w:t xml:space="preserve"> </w:t>
      </w:r>
      <w:r w:rsidR="00AE1F08" w:rsidRPr="00831738">
        <w:rPr>
          <w:rFonts w:ascii="Times New Roman" w:hAnsi="Times New Roman" w:cs="Times New Roman"/>
          <w:sz w:val="24"/>
          <w:szCs w:val="24"/>
        </w:rPr>
        <w:t>in</w:t>
      </w:r>
      <w:r w:rsidR="00D9031E" w:rsidRPr="00831738">
        <w:rPr>
          <w:rFonts w:ascii="Times New Roman" w:hAnsi="Times New Roman" w:cs="Times New Roman"/>
          <w:sz w:val="24"/>
          <w:szCs w:val="24"/>
        </w:rPr>
        <w:t xml:space="preserve"> participatory</w:t>
      </w:r>
      <w:r w:rsidR="00F32191" w:rsidRPr="00831738">
        <w:rPr>
          <w:rFonts w:ascii="Times New Roman" w:hAnsi="Times New Roman" w:cs="Times New Roman"/>
          <w:sz w:val="24"/>
          <w:szCs w:val="24"/>
        </w:rPr>
        <w:t xml:space="preserve"> budgeting </w:t>
      </w:r>
      <w:r w:rsidR="006C3B0A" w:rsidRPr="00831738">
        <w:rPr>
          <w:rFonts w:ascii="Times New Roman" w:hAnsi="Times New Roman" w:cs="Times New Roman"/>
          <w:sz w:val="24"/>
          <w:szCs w:val="24"/>
        </w:rPr>
        <w:t>in</w:t>
      </w:r>
      <w:r w:rsidR="00FB4E51" w:rsidRPr="00831738">
        <w:rPr>
          <w:rFonts w:ascii="Times New Roman" w:hAnsi="Times New Roman" w:cs="Times New Roman"/>
          <w:sz w:val="24"/>
          <w:szCs w:val="24"/>
        </w:rPr>
        <w:t xml:space="preserve"> Kenya`s County governance, with a special focus on Kisii</w:t>
      </w:r>
      <w:r w:rsidR="006C3B0A" w:rsidRPr="00831738">
        <w:rPr>
          <w:rFonts w:ascii="Times New Roman" w:hAnsi="Times New Roman" w:cs="Times New Roman"/>
          <w:sz w:val="24"/>
          <w:szCs w:val="24"/>
        </w:rPr>
        <w:t xml:space="preserve"> Cou</w:t>
      </w:r>
      <w:r w:rsidR="00FB4E51" w:rsidRPr="00831738">
        <w:rPr>
          <w:rFonts w:ascii="Times New Roman" w:hAnsi="Times New Roman" w:cs="Times New Roman"/>
          <w:sz w:val="24"/>
          <w:szCs w:val="24"/>
        </w:rPr>
        <w:t>nty.</w:t>
      </w:r>
    </w:p>
    <w:p w14:paraId="1F6B93E0" w14:textId="6E1C3BB8" w:rsidR="00464981" w:rsidRPr="00831738" w:rsidRDefault="00E83A29"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T</w:t>
      </w:r>
      <w:r w:rsidR="001667D6" w:rsidRPr="00831738">
        <w:rPr>
          <w:rFonts w:ascii="Times New Roman" w:hAnsi="Times New Roman" w:cs="Times New Roman"/>
          <w:sz w:val="24"/>
          <w:szCs w:val="24"/>
        </w:rPr>
        <w:t xml:space="preserve">he </w:t>
      </w:r>
      <w:r w:rsidR="0037712F" w:rsidRPr="00831738">
        <w:rPr>
          <w:rFonts w:ascii="Times New Roman" w:hAnsi="Times New Roman" w:cs="Times New Roman"/>
          <w:sz w:val="24"/>
          <w:szCs w:val="24"/>
        </w:rPr>
        <w:t>study</w:t>
      </w:r>
      <w:r w:rsidR="001667D6" w:rsidRPr="00831738">
        <w:rPr>
          <w:rFonts w:ascii="Times New Roman" w:hAnsi="Times New Roman" w:cs="Times New Roman"/>
          <w:sz w:val="24"/>
          <w:szCs w:val="24"/>
        </w:rPr>
        <w:t xml:space="preserve"> </w:t>
      </w:r>
      <w:r w:rsidR="0037712F" w:rsidRPr="00831738">
        <w:rPr>
          <w:rFonts w:ascii="Times New Roman" w:hAnsi="Times New Roman" w:cs="Times New Roman"/>
          <w:sz w:val="24"/>
          <w:szCs w:val="24"/>
        </w:rPr>
        <w:t>concludes</w:t>
      </w:r>
      <w:r w:rsidR="001667D6" w:rsidRPr="00831738">
        <w:rPr>
          <w:rFonts w:ascii="Times New Roman" w:hAnsi="Times New Roman" w:cs="Times New Roman"/>
          <w:sz w:val="24"/>
          <w:szCs w:val="24"/>
        </w:rPr>
        <w:t xml:space="preserve"> that social media </w:t>
      </w:r>
      <w:r w:rsidR="003B5396" w:rsidRPr="00831738">
        <w:rPr>
          <w:rFonts w:ascii="Times New Roman" w:hAnsi="Times New Roman" w:cs="Times New Roman"/>
          <w:sz w:val="24"/>
          <w:szCs w:val="24"/>
        </w:rPr>
        <w:t>is very effective in enhancing public participation</w:t>
      </w:r>
      <w:r w:rsidR="00FE7DB2" w:rsidRPr="00831738">
        <w:rPr>
          <w:rFonts w:ascii="Times New Roman" w:hAnsi="Times New Roman" w:cs="Times New Roman"/>
          <w:sz w:val="24"/>
          <w:szCs w:val="24"/>
        </w:rPr>
        <w:t xml:space="preserve"> and knowledge</w:t>
      </w:r>
      <w:r w:rsidR="003B5396" w:rsidRPr="00831738">
        <w:rPr>
          <w:rFonts w:ascii="Times New Roman" w:hAnsi="Times New Roman" w:cs="Times New Roman"/>
          <w:sz w:val="24"/>
          <w:szCs w:val="24"/>
        </w:rPr>
        <w:t xml:space="preserve"> in county budgeting.</w:t>
      </w:r>
      <w:r w:rsidR="000831B5" w:rsidRPr="00831738">
        <w:rPr>
          <w:rFonts w:ascii="Times New Roman" w:hAnsi="Times New Roman" w:cs="Times New Roman"/>
          <w:sz w:val="24"/>
          <w:szCs w:val="24"/>
        </w:rPr>
        <w:t xml:space="preserve"> </w:t>
      </w:r>
      <w:r w:rsidR="00855893" w:rsidRPr="00831738">
        <w:rPr>
          <w:rFonts w:ascii="Times New Roman" w:hAnsi="Times New Roman" w:cs="Times New Roman"/>
          <w:sz w:val="24"/>
          <w:szCs w:val="24"/>
        </w:rPr>
        <w:t>As a participatory platform</w:t>
      </w:r>
      <w:r w:rsidR="003B5396" w:rsidRPr="00831738">
        <w:rPr>
          <w:rFonts w:ascii="Times New Roman" w:hAnsi="Times New Roman" w:cs="Times New Roman"/>
          <w:sz w:val="24"/>
          <w:szCs w:val="24"/>
        </w:rPr>
        <w:t>, social media is very</w:t>
      </w:r>
      <w:r w:rsidR="000831B5" w:rsidRPr="00831738">
        <w:rPr>
          <w:rFonts w:ascii="Times New Roman" w:hAnsi="Times New Roman" w:cs="Times New Roman"/>
          <w:sz w:val="24"/>
          <w:szCs w:val="24"/>
        </w:rPr>
        <w:t xml:space="preserve"> effective </w:t>
      </w:r>
      <w:r w:rsidR="003B5396" w:rsidRPr="00831738">
        <w:rPr>
          <w:rFonts w:ascii="Times New Roman" w:hAnsi="Times New Roman" w:cs="Times New Roman"/>
          <w:sz w:val="24"/>
          <w:szCs w:val="24"/>
        </w:rPr>
        <w:t>in the dissemination of county</w:t>
      </w:r>
      <w:r w:rsidR="0077350B" w:rsidRPr="00831738">
        <w:rPr>
          <w:rFonts w:ascii="Times New Roman" w:hAnsi="Times New Roman" w:cs="Times New Roman"/>
          <w:sz w:val="24"/>
          <w:szCs w:val="24"/>
        </w:rPr>
        <w:t xml:space="preserve"> budgeting</w:t>
      </w:r>
      <w:r w:rsidR="006B0FCC" w:rsidRPr="00831738">
        <w:rPr>
          <w:rFonts w:ascii="Times New Roman" w:hAnsi="Times New Roman" w:cs="Times New Roman"/>
          <w:sz w:val="24"/>
          <w:szCs w:val="24"/>
        </w:rPr>
        <w:t xml:space="preserve"> i</w:t>
      </w:r>
      <w:r w:rsidR="0077350B" w:rsidRPr="00831738">
        <w:rPr>
          <w:rFonts w:ascii="Times New Roman" w:hAnsi="Times New Roman" w:cs="Times New Roman"/>
          <w:sz w:val="24"/>
          <w:szCs w:val="24"/>
        </w:rPr>
        <w:t>nformation</w:t>
      </w:r>
      <w:r w:rsidR="003B5396" w:rsidRPr="00831738">
        <w:rPr>
          <w:rFonts w:ascii="Times New Roman" w:hAnsi="Times New Roman" w:cs="Times New Roman"/>
          <w:sz w:val="24"/>
          <w:szCs w:val="24"/>
        </w:rPr>
        <w:t xml:space="preserve"> to the citizens since it is very reliab</w:t>
      </w:r>
      <w:r w:rsidR="00393858" w:rsidRPr="00831738">
        <w:rPr>
          <w:rFonts w:ascii="Times New Roman" w:hAnsi="Times New Roman" w:cs="Times New Roman"/>
          <w:sz w:val="24"/>
          <w:szCs w:val="24"/>
        </w:rPr>
        <w:t>l</w:t>
      </w:r>
      <w:r w:rsidR="007B7443" w:rsidRPr="00831738">
        <w:rPr>
          <w:rFonts w:ascii="Times New Roman" w:hAnsi="Times New Roman" w:cs="Times New Roman"/>
          <w:sz w:val="24"/>
          <w:szCs w:val="24"/>
        </w:rPr>
        <w:t>e. Social media also encourages</w:t>
      </w:r>
      <w:r w:rsidR="003B5396" w:rsidRPr="00831738">
        <w:rPr>
          <w:rFonts w:ascii="Times New Roman" w:hAnsi="Times New Roman" w:cs="Times New Roman"/>
          <w:sz w:val="24"/>
          <w:szCs w:val="24"/>
        </w:rPr>
        <w:t xml:space="preserve"> most </w:t>
      </w:r>
      <w:r w:rsidR="009F18A8" w:rsidRPr="00831738">
        <w:rPr>
          <w:rFonts w:ascii="Times New Roman" w:hAnsi="Times New Roman" w:cs="Times New Roman"/>
          <w:sz w:val="24"/>
          <w:szCs w:val="24"/>
        </w:rPr>
        <w:t>citizens</w:t>
      </w:r>
      <w:r w:rsidR="003B5396" w:rsidRPr="00831738">
        <w:rPr>
          <w:rFonts w:ascii="Times New Roman" w:hAnsi="Times New Roman" w:cs="Times New Roman"/>
          <w:sz w:val="24"/>
          <w:szCs w:val="24"/>
        </w:rPr>
        <w:t xml:space="preserve"> to participate in county budgeting to a very large extent</w:t>
      </w:r>
      <w:r w:rsidR="009F18A8" w:rsidRPr="00831738">
        <w:rPr>
          <w:rFonts w:ascii="Times New Roman" w:hAnsi="Times New Roman" w:cs="Times New Roman"/>
          <w:sz w:val="24"/>
          <w:szCs w:val="24"/>
        </w:rPr>
        <w:t xml:space="preserve">. </w:t>
      </w:r>
      <w:r w:rsidR="008304BC" w:rsidRPr="00831738">
        <w:rPr>
          <w:rFonts w:ascii="Times New Roman" w:hAnsi="Times New Roman" w:cs="Times New Roman"/>
          <w:sz w:val="24"/>
          <w:szCs w:val="24"/>
        </w:rPr>
        <w:t xml:space="preserve"> </w:t>
      </w:r>
      <w:r w:rsidR="00C0200F" w:rsidRPr="00831738">
        <w:rPr>
          <w:rFonts w:ascii="Times New Roman" w:hAnsi="Times New Roman" w:cs="Times New Roman"/>
          <w:sz w:val="24"/>
          <w:szCs w:val="24"/>
        </w:rPr>
        <w:t>Mainstream media has significantly slowed down in terms of usage due to the growth of digital era</w:t>
      </w:r>
      <w:r w:rsidR="007D15DD" w:rsidRPr="00831738">
        <w:rPr>
          <w:rFonts w:ascii="Times New Roman" w:hAnsi="Times New Roman" w:cs="Times New Roman"/>
          <w:sz w:val="24"/>
          <w:szCs w:val="24"/>
        </w:rPr>
        <w:t xml:space="preserve"> as revealed in the study</w:t>
      </w:r>
      <w:r w:rsidR="00515691" w:rsidRPr="00831738">
        <w:rPr>
          <w:rFonts w:ascii="Times New Roman" w:hAnsi="Times New Roman" w:cs="Times New Roman"/>
          <w:sz w:val="24"/>
          <w:szCs w:val="24"/>
        </w:rPr>
        <w:t>. Consequently,</w:t>
      </w:r>
      <w:r w:rsidR="00637B98" w:rsidRPr="00831738">
        <w:rPr>
          <w:rFonts w:ascii="Times New Roman" w:hAnsi="Times New Roman" w:cs="Times New Roman"/>
          <w:sz w:val="24"/>
          <w:szCs w:val="24"/>
        </w:rPr>
        <w:t xml:space="preserve"> the citizens</w:t>
      </w:r>
      <w:r w:rsidR="00A257B3" w:rsidRPr="00831738">
        <w:rPr>
          <w:rFonts w:ascii="Times New Roman" w:hAnsi="Times New Roman" w:cs="Times New Roman"/>
          <w:sz w:val="24"/>
          <w:szCs w:val="24"/>
        </w:rPr>
        <w:t xml:space="preserve"> are embracing</w:t>
      </w:r>
      <w:r w:rsidR="00C0200F" w:rsidRPr="00831738">
        <w:rPr>
          <w:rFonts w:ascii="Times New Roman" w:hAnsi="Times New Roman" w:cs="Times New Roman"/>
          <w:sz w:val="24"/>
          <w:szCs w:val="24"/>
        </w:rPr>
        <w:t xml:space="preserve"> social media</w:t>
      </w:r>
      <w:r w:rsidR="00A257B3" w:rsidRPr="00831738">
        <w:rPr>
          <w:rFonts w:ascii="Times New Roman" w:hAnsi="Times New Roman" w:cs="Times New Roman"/>
          <w:sz w:val="24"/>
          <w:szCs w:val="24"/>
        </w:rPr>
        <w:t xml:space="preserve"> as a communication channel at a </w:t>
      </w:r>
      <w:r w:rsidR="00467253" w:rsidRPr="00831738">
        <w:rPr>
          <w:rFonts w:ascii="Times New Roman" w:hAnsi="Times New Roman" w:cs="Times New Roman"/>
          <w:sz w:val="24"/>
          <w:szCs w:val="24"/>
        </w:rPr>
        <w:t>very fast</w:t>
      </w:r>
      <w:r w:rsidR="00464981" w:rsidRPr="00831738">
        <w:rPr>
          <w:rFonts w:ascii="Times New Roman" w:hAnsi="Times New Roman" w:cs="Times New Roman"/>
          <w:sz w:val="24"/>
          <w:szCs w:val="24"/>
        </w:rPr>
        <w:t xml:space="preserve"> rate. </w:t>
      </w:r>
    </w:p>
    <w:p w14:paraId="7A449585" w14:textId="38453892" w:rsidR="00B63734" w:rsidRPr="00831738" w:rsidRDefault="00A80B37"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830130" w:rsidRPr="00831738">
        <w:rPr>
          <w:rFonts w:ascii="Times New Roman" w:hAnsi="Times New Roman" w:cs="Times New Roman"/>
          <w:sz w:val="24"/>
          <w:szCs w:val="24"/>
        </w:rPr>
        <w:t>The</w:t>
      </w:r>
      <w:r w:rsidR="00C15710" w:rsidRPr="00831738">
        <w:rPr>
          <w:rFonts w:ascii="Times New Roman" w:hAnsi="Times New Roman" w:cs="Times New Roman"/>
          <w:sz w:val="24"/>
          <w:szCs w:val="24"/>
        </w:rPr>
        <w:t xml:space="preserve"> study</w:t>
      </w:r>
      <w:r w:rsidR="009F18A8" w:rsidRPr="00831738">
        <w:rPr>
          <w:rFonts w:ascii="Times New Roman" w:hAnsi="Times New Roman" w:cs="Times New Roman"/>
          <w:sz w:val="24"/>
          <w:szCs w:val="24"/>
        </w:rPr>
        <w:t xml:space="preserve"> also concludes that</w:t>
      </w:r>
      <w:r w:rsidR="00EB65F0" w:rsidRPr="00831738">
        <w:rPr>
          <w:rFonts w:ascii="Times New Roman" w:hAnsi="Times New Roman" w:cs="Times New Roman"/>
          <w:sz w:val="24"/>
          <w:szCs w:val="24"/>
        </w:rPr>
        <w:t xml:space="preserve"> Facebook and </w:t>
      </w:r>
      <w:r w:rsidR="00C5390C" w:rsidRPr="00831738">
        <w:rPr>
          <w:rFonts w:ascii="Times New Roman" w:hAnsi="Times New Roman" w:cs="Times New Roman"/>
          <w:sz w:val="24"/>
          <w:szCs w:val="24"/>
        </w:rPr>
        <w:t>WhatsApp are</w:t>
      </w:r>
      <w:r w:rsidR="00EA1E41" w:rsidRPr="00831738">
        <w:rPr>
          <w:rFonts w:ascii="Times New Roman" w:hAnsi="Times New Roman" w:cs="Times New Roman"/>
          <w:sz w:val="24"/>
          <w:szCs w:val="24"/>
        </w:rPr>
        <w:t xml:space="preserve"> </w:t>
      </w:r>
      <w:r w:rsidR="00EA2B35" w:rsidRPr="00831738">
        <w:rPr>
          <w:rFonts w:ascii="Times New Roman" w:hAnsi="Times New Roman" w:cs="Times New Roman"/>
          <w:sz w:val="24"/>
          <w:szCs w:val="24"/>
        </w:rPr>
        <w:t>the most effective</w:t>
      </w:r>
      <w:r w:rsidR="005153D3" w:rsidRPr="00831738">
        <w:rPr>
          <w:rFonts w:ascii="Times New Roman" w:hAnsi="Times New Roman" w:cs="Times New Roman"/>
          <w:sz w:val="24"/>
          <w:szCs w:val="24"/>
        </w:rPr>
        <w:t xml:space="preserve"> platforms for</w:t>
      </w:r>
      <w:r w:rsidR="002E3ACB" w:rsidRPr="00831738">
        <w:rPr>
          <w:rFonts w:ascii="Times New Roman" w:hAnsi="Times New Roman" w:cs="Times New Roman"/>
          <w:sz w:val="24"/>
          <w:szCs w:val="24"/>
        </w:rPr>
        <w:t xml:space="preserve"> public participation in </w:t>
      </w:r>
      <w:r w:rsidR="005153D3" w:rsidRPr="00831738">
        <w:rPr>
          <w:rFonts w:ascii="Times New Roman" w:hAnsi="Times New Roman" w:cs="Times New Roman"/>
          <w:sz w:val="24"/>
          <w:szCs w:val="24"/>
        </w:rPr>
        <w:t>Kisii County</w:t>
      </w:r>
      <w:r w:rsidR="002E3ACB" w:rsidRPr="00831738">
        <w:rPr>
          <w:rFonts w:ascii="Times New Roman" w:hAnsi="Times New Roman" w:cs="Times New Roman"/>
          <w:sz w:val="24"/>
          <w:szCs w:val="24"/>
        </w:rPr>
        <w:t xml:space="preserve"> government budget preparation process</w:t>
      </w:r>
      <w:r w:rsidR="00807977" w:rsidRPr="00831738">
        <w:rPr>
          <w:rFonts w:ascii="Times New Roman" w:hAnsi="Times New Roman" w:cs="Times New Roman"/>
          <w:sz w:val="24"/>
          <w:szCs w:val="24"/>
        </w:rPr>
        <w:t>. Facebook is preferred by majority of the citizens in their day today communication endeavou</w:t>
      </w:r>
      <w:r w:rsidR="00B9083F" w:rsidRPr="00831738">
        <w:rPr>
          <w:rFonts w:ascii="Times New Roman" w:hAnsi="Times New Roman" w:cs="Times New Roman"/>
          <w:sz w:val="24"/>
          <w:szCs w:val="24"/>
        </w:rPr>
        <w:t>rs and it encourages most citizens to participate in county</w:t>
      </w:r>
      <w:r w:rsidR="00807977" w:rsidRPr="00831738">
        <w:rPr>
          <w:rFonts w:ascii="Times New Roman" w:hAnsi="Times New Roman" w:cs="Times New Roman"/>
          <w:sz w:val="24"/>
          <w:szCs w:val="24"/>
        </w:rPr>
        <w:t xml:space="preserve"> governance issues like budgeting. It is </w:t>
      </w:r>
      <w:r w:rsidR="00F747AD" w:rsidRPr="00831738">
        <w:rPr>
          <w:rFonts w:ascii="Times New Roman" w:hAnsi="Times New Roman" w:cs="Times New Roman"/>
          <w:sz w:val="24"/>
          <w:szCs w:val="24"/>
        </w:rPr>
        <w:t>closely</w:t>
      </w:r>
      <w:r w:rsidR="00807977" w:rsidRPr="00831738">
        <w:rPr>
          <w:rFonts w:ascii="Times New Roman" w:hAnsi="Times New Roman" w:cs="Times New Roman"/>
          <w:sz w:val="24"/>
          <w:szCs w:val="24"/>
        </w:rPr>
        <w:t xml:space="preserve"> followed by whatsApp.</w:t>
      </w:r>
      <w:r w:rsidR="00E7746E" w:rsidRPr="00831738">
        <w:rPr>
          <w:rFonts w:ascii="Times New Roman" w:hAnsi="Times New Roman" w:cs="Times New Roman"/>
          <w:sz w:val="24"/>
          <w:szCs w:val="24"/>
        </w:rPr>
        <w:t xml:space="preserve"> </w:t>
      </w:r>
    </w:p>
    <w:p w14:paraId="3DB79361" w14:textId="5311C3F5" w:rsidR="0053172C" w:rsidRPr="00831738" w:rsidRDefault="00C1417E"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study</w:t>
      </w:r>
      <w:r w:rsidR="009F18A8" w:rsidRPr="00831738">
        <w:rPr>
          <w:rFonts w:ascii="Times New Roman" w:hAnsi="Times New Roman" w:cs="Times New Roman"/>
          <w:sz w:val="24"/>
          <w:szCs w:val="24"/>
        </w:rPr>
        <w:t xml:space="preserve"> further concludes that</w:t>
      </w:r>
      <w:r w:rsidR="00B63734" w:rsidRPr="00831738">
        <w:rPr>
          <w:rFonts w:ascii="Times New Roman" w:hAnsi="Times New Roman" w:cs="Times New Roman"/>
          <w:sz w:val="24"/>
          <w:szCs w:val="24"/>
        </w:rPr>
        <w:t xml:space="preserve"> Majority of the citizens are</w:t>
      </w:r>
      <w:r w:rsidR="006B68C8" w:rsidRPr="00831738">
        <w:rPr>
          <w:rFonts w:ascii="Times New Roman" w:hAnsi="Times New Roman" w:cs="Times New Roman"/>
          <w:sz w:val="24"/>
          <w:szCs w:val="24"/>
        </w:rPr>
        <w:t xml:space="preserve"> aware of the efficacy</w:t>
      </w:r>
      <w:r w:rsidR="00F672F7" w:rsidRPr="00831738">
        <w:rPr>
          <w:rFonts w:ascii="Times New Roman" w:hAnsi="Times New Roman" w:cs="Times New Roman"/>
          <w:sz w:val="24"/>
          <w:szCs w:val="24"/>
        </w:rPr>
        <w:t xml:space="preserve"> of social m</w:t>
      </w:r>
      <w:r w:rsidR="00A24C01" w:rsidRPr="00831738">
        <w:rPr>
          <w:rFonts w:ascii="Times New Roman" w:hAnsi="Times New Roman" w:cs="Times New Roman"/>
          <w:sz w:val="24"/>
          <w:szCs w:val="24"/>
        </w:rPr>
        <w:t>edia as a participatory</w:t>
      </w:r>
      <w:r w:rsidR="006B68C8" w:rsidRPr="00831738">
        <w:rPr>
          <w:rFonts w:ascii="Times New Roman" w:hAnsi="Times New Roman" w:cs="Times New Roman"/>
          <w:sz w:val="24"/>
          <w:szCs w:val="24"/>
        </w:rPr>
        <w:t xml:space="preserve"> instrument</w:t>
      </w:r>
      <w:r w:rsidR="00F672F7" w:rsidRPr="00831738">
        <w:rPr>
          <w:rFonts w:ascii="Times New Roman" w:hAnsi="Times New Roman" w:cs="Times New Roman"/>
          <w:sz w:val="24"/>
          <w:szCs w:val="24"/>
        </w:rPr>
        <w:t xml:space="preserve"> </w:t>
      </w:r>
      <w:r w:rsidR="00903F29" w:rsidRPr="00831738">
        <w:rPr>
          <w:rFonts w:ascii="Times New Roman" w:hAnsi="Times New Roman" w:cs="Times New Roman"/>
          <w:sz w:val="24"/>
          <w:szCs w:val="24"/>
        </w:rPr>
        <w:t>in</w:t>
      </w:r>
      <w:r w:rsidR="006B68C8" w:rsidRPr="00831738">
        <w:rPr>
          <w:rFonts w:ascii="Times New Roman" w:hAnsi="Times New Roman" w:cs="Times New Roman"/>
          <w:sz w:val="24"/>
          <w:szCs w:val="24"/>
        </w:rPr>
        <w:t xml:space="preserve"> county</w:t>
      </w:r>
      <w:r w:rsidRPr="00831738">
        <w:rPr>
          <w:rFonts w:ascii="Times New Roman" w:hAnsi="Times New Roman" w:cs="Times New Roman"/>
          <w:sz w:val="24"/>
          <w:szCs w:val="24"/>
        </w:rPr>
        <w:t xml:space="preserve"> governance issues like</w:t>
      </w:r>
      <w:r w:rsidR="006B68C8" w:rsidRPr="00831738">
        <w:rPr>
          <w:rFonts w:ascii="Times New Roman" w:hAnsi="Times New Roman" w:cs="Times New Roman"/>
          <w:sz w:val="24"/>
          <w:szCs w:val="24"/>
        </w:rPr>
        <w:t xml:space="preserve"> budgeting.</w:t>
      </w:r>
      <w:r w:rsidR="00903F29" w:rsidRPr="00831738">
        <w:rPr>
          <w:rFonts w:ascii="Times New Roman" w:hAnsi="Times New Roman" w:cs="Times New Roman"/>
          <w:sz w:val="24"/>
          <w:szCs w:val="24"/>
        </w:rPr>
        <w:t xml:space="preserve"> </w:t>
      </w:r>
      <w:r w:rsidR="006B68C8" w:rsidRPr="00831738">
        <w:rPr>
          <w:rFonts w:ascii="Times New Roman" w:hAnsi="Times New Roman" w:cs="Times New Roman"/>
          <w:sz w:val="24"/>
          <w:szCs w:val="24"/>
        </w:rPr>
        <w:t>Thus they (citizens) are</w:t>
      </w:r>
      <w:r w:rsidR="007D7197" w:rsidRPr="00831738">
        <w:rPr>
          <w:rFonts w:ascii="Times New Roman" w:hAnsi="Times New Roman" w:cs="Times New Roman"/>
          <w:sz w:val="24"/>
          <w:szCs w:val="24"/>
        </w:rPr>
        <w:t xml:space="preserve"> willing to engage the</w:t>
      </w:r>
      <w:r w:rsidR="00B63734" w:rsidRPr="00831738">
        <w:rPr>
          <w:rFonts w:ascii="Times New Roman" w:hAnsi="Times New Roman" w:cs="Times New Roman"/>
          <w:sz w:val="24"/>
          <w:szCs w:val="24"/>
        </w:rPr>
        <w:t xml:space="preserve"> county government in key budgeting decisions via the social media platforms more often </w:t>
      </w:r>
      <w:r w:rsidR="00903F29" w:rsidRPr="00831738">
        <w:rPr>
          <w:rFonts w:ascii="Times New Roman" w:hAnsi="Times New Roman" w:cs="Times New Roman"/>
          <w:sz w:val="24"/>
          <w:szCs w:val="24"/>
        </w:rPr>
        <w:t>(on</w:t>
      </w:r>
      <w:r w:rsidR="00B63734" w:rsidRPr="00831738">
        <w:rPr>
          <w:rFonts w:ascii="Times New Roman" w:hAnsi="Times New Roman" w:cs="Times New Roman"/>
          <w:sz w:val="24"/>
          <w:szCs w:val="24"/>
        </w:rPr>
        <w:t xml:space="preserve"> daily</w:t>
      </w:r>
      <w:r w:rsidR="00677436" w:rsidRPr="00831738">
        <w:rPr>
          <w:rFonts w:ascii="Times New Roman" w:hAnsi="Times New Roman" w:cs="Times New Roman"/>
          <w:sz w:val="24"/>
          <w:szCs w:val="24"/>
        </w:rPr>
        <w:t xml:space="preserve"> and weekly</w:t>
      </w:r>
      <w:r w:rsidR="00B63734" w:rsidRPr="00831738">
        <w:rPr>
          <w:rFonts w:ascii="Times New Roman" w:hAnsi="Times New Roman" w:cs="Times New Roman"/>
          <w:sz w:val="24"/>
          <w:szCs w:val="24"/>
        </w:rPr>
        <w:t xml:space="preserve"> basis).</w:t>
      </w:r>
      <w:r w:rsidR="0053172C" w:rsidRPr="00831738">
        <w:rPr>
          <w:rFonts w:ascii="Times New Roman" w:hAnsi="Times New Roman" w:cs="Times New Roman"/>
          <w:sz w:val="24"/>
          <w:szCs w:val="24"/>
        </w:rPr>
        <w:t xml:space="preserve"> The findings of the study again reveal that majority of the citizens usually access online platforms via mobile phones, especially smart phones. </w:t>
      </w:r>
    </w:p>
    <w:p w14:paraId="2B1BE314" w14:textId="36D45E3D" w:rsidR="007373E6" w:rsidRPr="00831738" w:rsidRDefault="009F18A8"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study finally</w:t>
      </w:r>
      <w:r w:rsidR="0053172C" w:rsidRPr="00831738">
        <w:rPr>
          <w:rFonts w:ascii="Times New Roman" w:hAnsi="Times New Roman" w:cs="Times New Roman"/>
          <w:sz w:val="24"/>
          <w:szCs w:val="24"/>
        </w:rPr>
        <w:t xml:space="preserve"> concludes </w:t>
      </w:r>
      <w:r w:rsidR="003B5396" w:rsidRPr="00831738">
        <w:rPr>
          <w:rFonts w:ascii="Times New Roman" w:hAnsi="Times New Roman" w:cs="Times New Roman"/>
          <w:sz w:val="24"/>
          <w:szCs w:val="24"/>
        </w:rPr>
        <w:t>that the</w:t>
      </w:r>
      <w:r w:rsidR="00B63734" w:rsidRPr="00831738">
        <w:rPr>
          <w:rFonts w:ascii="Times New Roman" w:hAnsi="Times New Roman" w:cs="Times New Roman"/>
          <w:sz w:val="24"/>
          <w:szCs w:val="24"/>
        </w:rPr>
        <w:t xml:space="preserve"> county government</w:t>
      </w:r>
      <w:r w:rsidRPr="00831738">
        <w:rPr>
          <w:rFonts w:ascii="Times New Roman" w:hAnsi="Times New Roman" w:cs="Times New Roman"/>
          <w:sz w:val="24"/>
          <w:szCs w:val="24"/>
        </w:rPr>
        <w:t xml:space="preserve">`s use </w:t>
      </w:r>
      <w:r w:rsidR="00677436" w:rsidRPr="00831738">
        <w:rPr>
          <w:rFonts w:ascii="Times New Roman" w:hAnsi="Times New Roman" w:cs="Times New Roman"/>
          <w:sz w:val="24"/>
          <w:szCs w:val="24"/>
        </w:rPr>
        <w:t>social</w:t>
      </w:r>
      <w:r w:rsidR="00436AE4" w:rsidRPr="00831738">
        <w:rPr>
          <w:rFonts w:ascii="Times New Roman" w:hAnsi="Times New Roman" w:cs="Times New Roman"/>
          <w:sz w:val="24"/>
          <w:szCs w:val="24"/>
        </w:rPr>
        <w:t xml:space="preserve"> platforms</w:t>
      </w:r>
      <w:r w:rsidRPr="00831738">
        <w:rPr>
          <w:rFonts w:ascii="Times New Roman" w:hAnsi="Times New Roman" w:cs="Times New Roman"/>
          <w:sz w:val="24"/>
          <w:szCs w:val="24"/>
        </w:rPr>
        <w:t xml:space="preserve"> as participatory instruments for the public on</w:t>
      </w:r>
      <w:r w:rsidR="00D379FF" w:rsidRPr="00831738">
        <w:rPr>
          <w:rFonts w:ascii="Times New Roman" w:hAnsi="Times New Roman" w:cs="Times New Roman"/>
          <w:sz w:val="24"/>
          <w:szCs w:val="24"/>
        </w:rPr>
        <w:t xml:space="preserve"> matters related to governance like budgeting</w:t>
      </w:r>
      <w:r w:rsidR="00B63734" w:rsidRPr="00831738">
        <w:rPr>
          <w:rFonts w:ascii="Times New Roman" w:hAnsi="Times New Roman" w:cs="Times New Roman"/>
          <w:sz w:val="24"/>
          <w:szCs w:val="24"/>
        </w:rPr>
        <w:t xml:space="preserve"> </w:t>
      </w:r>
      <w:r w:rsidR="00D379FF" w:rsidRPr="00831738">
        <w:rPr>
          <w:rFonts w:ascii="Times New Roman" w:hAnsi="Times New Roman" w:cs="Times New Roman"/>
          <w:sz w:val="24"/>
          <w:szCs w:val="24"/>
        </w:rPr>
        <w:t>is</w:t>
      </w:r>
      <w:r w:rsidR="00B63734" w:rsidRPr="00831738">
        <w:rPr>
          <w:rFonts w:ascii="Times New Roman" w:hAnsi="Times New Roman" w:cs="Times New Roman"/>
          <w:sz w:val="24"/>
          <w:szCs w:val="24"/>
        </w:rPr>
        <w:t xml:space="preserve"> limited</w:t>
      </w:r>
      <w:r w:rsidR="00D379FF" w:rsidRPr="00831738">
        <w:rPr>
          <w:rFonts w:ascii="Times New Roman" w:hAnsi="Times New Roman" w:cs="Times New Roman"/>
          <w:sz w:val="24"/>
          <w:szCs w:val="24"/>
        </w:rPr>
        <w:t xml:space="preserve"> and </w:t>
      </w:r>
      <w:r w:rsidR="000304FE" w:rsidRPr="00831738">
        <w:rPr>
          <w:rFonts w:ascii="Times New Roman" w:hAnsi="Times New Roman" w:cs="Times New Roman"/>
          <w:sz w:val="24"/>
          <w:szCs w:val="24"/>
        </w:rPr>
        <w:t>sporadic</w:t>
      </w:r>
      <w:r w:rsidR="00B63734" w:rsidRPr="00831738">
        <w:rPr>
          <w:rFonts w:ascii="Times New Roman" w:hAnsi="Times New Roman" w:cs="Times New Roman"/>
          <w:sz w:val="24"/>
          <w:szCs w:val="24"/>
        </w:rPr>
        <w:t>.</w:t>
      </w:r>
      <w:r w:rsidR="00E3758F" w:rsidRPr="00831738">
        <w:rPr>
          <w:rFonts w:ascii="Times New Roman" w:hAnsi="Times New Roman" w:cs="Times New Roman"/>
          <w:sz w:val="24"/>
          <w:szCs w:val="24"/>
        </w:rPr>
        <w:t xml:space="preserve"> </w:t>
      </w:r>
      <w:r w:rsidR="003C4BB8" w:rsidRPr="00831738">
        <w:rPr>
          <w:rFonts w:ascii="Times New Roman" w:hAnsi="Times New Roman" w:cs="Times New Roman"/>
          <w:sz w:val="24"/>
          <w:szCs w:val="24"/>
        </w:rPr>
        <w:t>Social media</w:t>
      </w:r>
      <w:r w:rsidR="00E3758F" w:rsidRPr="00831738">
        <w:rPr>
          <w:rFonts w:ascii="Times New Roman" w:hAnsi="Times New Roman" w:cs="Times New Roman"/>
          <w:sz w:val="24"/>
          <w:szCs w:val="24"/>
        </w:rPr>
        <w:t xml:space="preserve"> is thus untapped </w:t>
      </w:r>
      <w:r w:rsidR="00987B74" w:rsidRPr="00831738">
        <w:rPr>
          <w:rFonts w:ascii="Times New Roman" w:hAnsi="Times New Roman" w:cs="Times New Roman"/>
          <w:sz w:val="24"/>
          <w:szCs w:val="24"/>
        </w:rPr>
        <w:t>participatory instrument</w:t>
      </w:r>
      <w:r w:rsidR="00E3758F" w:rsidRPr="00831738">
        <w:rPr>
          <w:rFonts w:ascii="Times New Roman" w:hAnsi="Times New Roman" w:cs="Times New Roman"/>
          <w:sz w:val="24"/>
          <w:szCs w:val="24"/>
        </w:rPr>
        <w:t xml:space="preserve"> </w:t>
      </w:r>
      <w:r w:rsidR="00BD201B" w:rsidRPr="00831738">
        <w:rPr>
          <w:rFonts w:ascii="Times New Roman" w:hAnsi="Times New Roman" w:cs="Times New Roman"/>
          <w:sz w:val="24"/>
          <w:szCs w:val="24"/>
        </w:rPr>
        <w:t>in Kisii</w:t>
      </w:r>
      <w:r w:rsidR="00E3758F" w:rsidRPr="00831738">
        <w:rPr>
          <w:rFonts w:ascii="Times New Roman" w:hAnsi="Times New Roman" w:cs="Times New Roman"/>
          <w:sz w:val="24"/>
          <w:szCs w:val="24"/>
        </w:rPr>
        <w:t xml:space="preserve"> </w:t>
      </w:r>
      <w:r w:rsidR="0026413C" w:rsidRPr="00831738">
        <w:rPr>
          <w:rFonts w:ascii="Times New Roman" w:hAnsi="Times New Roman" w:cs="Times New Roman"/>
          <w:sz w:val="24"/>
          <w:szCs w:val="24"/>
        </w:rPr>
        <w:t>C</w:t>
      </w:r>
      <w:r w:rsidR="00E9345C" w:rsidRPr="00831738">
        <w:rPr>
          <w:rFonts w:ascii="Times New Roman" w:hAnsi="Times New Roman" w:cs="Times New Roman"/>
          <w:sz w:val="24"/>
          <w:szCs w:val="24"/>
        </w:rPr>
        <w:t>ounty</w:t>
      </w:r>
      <w:r w:rsidR="0026413C" w:rsidRPr="00831738">
        <w:rPr>
          <w:rFonts w:ascii="Times New Roman" w:hAnsi="Times New Roman" w:cs="Times New Roman"/>
          <w:sz w:val="24"/>
          <w:szCs w:val="24"/>
        </w:rPr>
        <w:t xml:space="preserve"> </w:t>
      </w:r>
      <w:r w:rsidR="00B67710" w:rsidRPr="00831738">
        <w:rPr>
          <w:rFonts w:ascii="Times New Roman" w:hAnsi="Times New Roman" w:cs="Times New Roman"/>
          <w:sz w:val="24"/>
          <w:szCs w:val="24"/>
        </w:rPr>
        <w:t>Governance.</w:t>
      </w:r>
    </w:p>
    <w:p w14:paraId="44FABDB6" w14:textId="1AF77066" w:rsidR="00CE40D7" w:rsidRPr="00831738" w:rsidRDefault="00CE40D7" w:rsidP="00CA794A">
      <w:pPr>
        <w:pStyle w:val="Heading1"/>
        <w:spacing w:before="0" w:line="480" w:lineRule="auto"/>
        <w:jc w:val="both"/>
        <w:rPr>
          <w:rFonts w:ascii="Times New Roman" w:hAnsi="Times New Roman" w:cs="Times New Roman"/>
          <w:b/>
          <w:color w:val="auto"/>
          <w:sz w:val="24"/>
          <w:szCs w:val="24"/>
        </w:rPr>
      </w:pPr>
      <w:bookmarkStart w:id="99" w:name="_Toc518894167"/>
      <w:bookmarkStart w:id="100" w:name="_Toc529714471"/>
      <w:r w:rsidRPr="00831738">
        <w:rPr>
          <w:rFonts w:ascii="Times New Roman" w:hAnsi="Times New Roman" w:cs="Times New Roman"/>
          <w:b/>
          <w:color w:val="auto"/>
          <w:sz w:val="24"/>
          <w:szCs w:val="24"/>
        </w:rPr>
        <w:t>5</w:t>
      </w:r>
      <w:r w:rsidR="00AB544E" w:rsidRPr="00831738">
        <w:rPr>
          <w:rFonts w:ascii="Times New Roman" w:hAnsi="Times New Roman" w:cs="Times New Roman"/>
          <w:b/>
          <w:color w:val="auto"/>
          <w:sz w:val="24"/>
          <w:szCs w:val="24"/>
        </w:rPr>
        <w:t>.4.</w:t>
      </w:r>
      <w:r w:rsidRPr="00831738">
        <w:rPr>
          <w:rFonts w:ascii="Times New Roman" w:hAnsi="Times New Roman" w:cs="Times New Roman"/>
          <w:b/>
          <w:color w:val="auto"/>
          <w:sz w:val="24"/>
          <w:szCs w:val="24"/>
        </w:rPr>
        <w:t xml:space="preserve"> Recommendations for Improvement</w:t>
      </w:r>
      <w:bookmarkEnd w:id="99"/>
      <w:r w:rsidR="00556940" w:rsidRPr="00831738">
        <w:rPr>
          <w:rFonts w:ascii="Times New Roman" w:hAnsi="Times New Roman" w:cs="Times New Roman"/>
          <w:b/>
          <w:color w:val="auto"/>
          <w:sz w:val="24"/>
          <w:szCs w:val="24"/>
        </w:rPr>
        <w:t xml:space="preserve"> of </w:t>
      </w:r>
      <w:r w:rsidR="00D241F1" w:rsidRPr="00831738">
        <w:rPr>
          <w:rFonts w:ascii="Times New Roman" w:hAnsi="Times New Roman" w:cs="Times New Roman"/>
          <w:b/>
          <w:color w:val="auto"/>
          <w:sz w:val="24"/>
          <w:szCs w:val="24"/>
        </w:rPr>
        <w:t>E-</w:t>
      </w:r>
      <w:r w:rsidR="00556940" w:rsidRPr="00831738">
        <w:rPr>
          <w:rFonts w:ascii="Times New Roman" w:hAnsi="Times New Roman" w:cs="Times New Roman"/>
          <w:b/>
          <w:color w:val="auto"/>
          <w:sz w:val="24"/>
          <w:szCs w:val="24"/>
        </w:rPr>
        <w:t xml:space="preserve">Participatory Budgeting in </w:t>
      </w:r>
      <w:bookmarkEnd w:id="100"/>
      <w:r w:rsidR="006E2B31" w:rsidRPr="00831738">
        <w:rPr>
          <w:rFonts w:ascii="Times New Roman" w:hAnsi="Times New Roman" w:cs="Times New Roman"/>
          <w:b/>
          <w:color w:val="auto"/>
          <w:sz w:val="24"/>
          <w:szCs w:val="24"/>
        </w:rPr>
        <w:t xml:space="preserve">Kisii </w:t>
      </w:r>
      <w:r w:rsidR="006E2B31">
        <w:rPr>
          <w:rFonts w:ascii="Times New Roman" w:hAnsi="Times New Roman" w:cs="Times New Roman"/>
          <w:b/>
          <w:color w:val="auto"/>
          <w:sz w:val="24"/>
          <w:szCs w:val="24"/>
        </w:rPr>
        <w:t>County Governance.</w:t>
      </w:r>
    </w:p>
    <w:p w14:paraId="4652603B" w14:textId="720248F8" w:rsidR="009B37A0" w:rsidRPr="00831738" w:rsidRDefault="0007267F"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From the study f</w:t>
      </w:r>
      <w:r w:rsidR="006D4DA8" w:rsidRPr="00831738">
        <w:rPr>
          <w:rFonts w:ascii="Times New Roman" w:hAnsi="Times New Roman" w:cs="Times New Roman"/>
          <w:sz w:val="24"/>
          <w:szCs w:val="24"/>
        </w:rPr>
        <w:t>indings</w:t>
      </w:r>
      <w:r w:rsidR="004B2F5B" w:rsidRPr="00831738">
        <w:rPr>
          <w:rFonts w:ascii="Times New Roman" w:hAnsi="Times New Roman" w:cs="Times New Roman"/>
          <w:sz w:val="24"/>
          <w:szCs w:val="24"/>
        </w:rPr>
        <w:t>, th</w:t>
      </w:r>
      <w:r w:rsidR="00E33D12" w:rsidRPr="00831738">
        <w:rPr>
          <w:rFonts w:ascii="Times New Roman" w:hAnsi="Times New Roman" w:cs="Times New Roman"/>
          <w:sz w:val="24"/>
          <w:szCs w:val="24"/>
        </w:rPr>
        <w:t xml:space="preserve">e following are </w:t>
      </w:r>
      <w:r w:rsidR="00DB3316" w:rsidRPr="00831738">
        <w:rPr>
          <w:rFonts w:ascii="Times New Roman" w:hAnsi="Times New Roman" w:cs="Times New Roman"/>
          <w:sz w:val="24"/>
          <w:szCs w:val="24"/>
        </w:rPr>
        <w:t>the recommendations for</w:t>
      </w:r>
      <w:r w:rsidR="00856FE9" w:rsidRPr="00831738">
        <w:rPr>
          <w:rFonts w:ascii="Times New Roman" w:hAnsi="Times New Roman" w:cs="Times New Roman"/>
          <w:sz w:val="24"/>
          <w:szCs w:val="24"/>
        </w:rPr>
        <w:t xml:space="preserve"> improvement</w:t>
      </w:r>
      <w:r w:rsidR="003B49BF" w:rsidRPr="00831738">
        <w:rPr>
          <w:rFonts w:ascii="Times New Roman" w:hAnsi="Times New Roman" w:cs="Times New Roman"/>
          <w:sz w:val="24"/>
          <w:szCs w:val="24"/>
        </w:rPr>
        <w:t xml:space="preserve"> of </w:t>
      </w:r>
      <w:r w:rsidR="00D241F1" w:rsidRPr="00831738">
        <w:rPr>
          <w:rFonts w:ascii="Times New Roman" w:hAnsi="Times New Roman" w:cs="Times New Roman"/>
          <w:sz w:val="24"/>
          <w:szCs w:val="24"/>
        </w:rPr>
        <w:t>e-</w:t>
      </w:r>
      <w:r w:rsidR="003B49BF" w:rsidRPr="00831738">
        <w:rPr>
          <w:rFonts w:ascii="Times New Roman" w:hAnsi="Times New Roman" w:cs="Times New Roman"/>
          <w:sz w:val="24"/>
          <w:szCs w:val="24"/>
        </w:rPr>
        <w:t>participatory budgeting in Kisii County Governance</w:t>
      </w:r>
      <w:r w:rsidR="00EC6A49" w:rsidRPr="00831738">
        <w:rPr>
          <w:rFonts w:ascii="Times New Roman" w:hAnsi="Times New Roman" w:cs="Times New Roman"/>
          <w:sz w:val="24"/>
          <w:szCs w:val="24"/>
        </w:rPr>
        <w:t>.</w:t>
      </w:r>
    </w:p>
    <w:p w14:paraId="3742B81F" w14:textId="500AB5FC" w:rsidR="00D2356E" w:rsidRPr="00D13B4C" w:rsidRDefault="00AB544E" w:rsidP="00CA794A">
      <w:pPr>
        <w:pStyle w:val="Heading1"/>
        <w:spacing w:line="480" w:lineRule="auto"/>
        <w:jc w:val="both"/>
        <w:rPr>
          <w:rFonts w:ascii="Times New Roman" w:hAnsi="Times New Roman" w:cs="Times New Roman"/>
          <w:b/>
          <w:color w:val="auto"/>
          <w:sz w:val="24"/>
          <w:szCs w:val="24"/>
        </w:rPr>
      </w:pPr>
      <w:bookmarkStart w:id="101" w:name="_Toc529714472"/>
      <w:r w:rsidRPr="00D13B4C">
        <w:rPr>
          <w:rFonts w:ascii="Times New Roman" w:hAnsi="Times New Roman" w:cs="Times New Roman"/>
          <w:b/>
          <w:color w:val="auto"/>
          <w:sz w:val="24"/>
          <w:szCs w:val="24"/>
        </w:rPr>
        <w:t>5.4.1.</w:t>
      </w:r>
      <w:r w:rsidR="00FE7DB2" w:rsidRPr="00D13B4C">
        <w:rPr>
          <w:rFonts w:ascii="Times New Roman" w:hAnsi="Times New Roman" w:cs="Times New Roman"/>
          <w:b/>
          <w:color w:val="auto"/>
          <w:sz w:val="24"/>
          <w:szCs w:val="24"/>
        </w:rPr>
        <w:t xml:space="preserve"> </w:t>
      </w:r>
      <w:r w:rsidR="000147EB" w:rsidRPr="00D13B4C">
        <w:rPr>
          <w:rFonts w:ascii="Times New Roman" w:hAnsi="Times New Roman" w:cs="Times New Roman"/>
          <w:b/>
          <w:color w:val="auto"/>
          <w:sz w:val="24"/>
          <w:szCs w:val="24"/>
        </w:rPr>
        <w:t xml:space="preserve">Social </w:t>
      </w:r>
      <w:r w:rsidR="00FE7DB2" w:rsidRPr="00D13B4C">
        <w:rPr>
          <w:rFonts w:ascii="Times New Roman" w:hAnsi="Times New Roman" w:cs="Times New Roman"/>
          <w:b/>
          <w:color w:val="auto"/>
          <w:sz w:val="24"/>
          <w:szCs w:val="24"/>
        </w:rPr>
        <w:t>Media Influence on</w:t>
      </w:r>
      <w:r w:rsidR="008E5321" w:rsidRPr="00D13B4C">
        <w:rPr>
          <w:rFonts w:ascii="Times New Roman" w:hAnsi="Times New Roman" w:cs="Times New Roman"/>
          <w:b/>
          <w:color w:val="auto"/>
          <w:sz w:val="24"/>
          <w:szCs w:val="24"/>
        </w:rPr>
        <w:t xml:space="preserve"> Public</w:t>
      </w:r>
      <w:r w:rsidR="00D2356E" w:rsidRPr="00D13B4C">
        <w:rPr>
          <w:rFonts w:ascii="Times New Roman" w:hAnsi="Times New Roman" w:cs="Times New Roman"/>
          <w:b/>
          <w:color w:val="auto"/>
          <w:sz w:val="24"/>
          <w:szCs w:val="24"/>
        </w:rPr>
        <w:t xml:space="preserve"> Participation</w:t>
      </w:r>
      <w:r w:rsidR="002E667F" w:rsidRPr="00D13B4C">
        <w:rPr>
          <w:rFonts w:ascii="Times New Roman" w:hAnsi="Times New Roman" w:cs="Times New Roman"/>
          <w:b/>
          <w:color w:val="auto"/>
          <w:sz w:val="24"/>
          <w:szCs w:val="24"/>
        </w:rPr>
        <w:t xml:space="preserve"> in </w:t>
      </w:r>
      <w:r w:rsidR="00204988" w:rsidRPr="00D13B4C">
        <w:rPr>
          <w:rFonts w:ascii="Times New Roman" w:hAnsi="Times New Roman" w:cs="Times New Roman"/>
          <w:b/>
          <w:color w:val="auto"/>
          <w:sz w:val="24"/>
          <w:szCs w:val="24"/>
        </w:rPr>
        <w:t>County</w:t>
      </w:r>
      <w:r w:rsidR="009B37A0" w:rsidRPr="00D13B4C">
        <w:rPr>
          <w:rFonts w:ascii="Times New Roman" w:hAnsi="Times New Roman" w:cs="Times New Roman"/>
          <w:b/>
          <w:color w:val="auto"/>
          <w:sz w:val="24"/>
          <w:szCs w:val="24"/>
        </w:rPr>
        <w:t xml:space="preserve"> </w:t>
      </w:r>
      <w:r w:rsidR="00204988" w:rsidRPr="00D13B4C">
        <w:rPr>
          <w:rFonts w:ascii="Times New Roman" w:hAnsi="Times New Roman" w:cs="Times New Roman"/>
          <w:b/>
          <w:color w:val="auto"/>
          <w:sz w:val="24"/>
          <w:szCs w:val="24"/>
        </w:rPr>
        <w:t>Budgeting</w:t>
      </w:r>
      <w:r w:rsidR="00E16014" w:rsidRPr="00D13B4C">
        <w:rPr>
          <w:rFonts w:ascii="Times New Roman" w:hAnsi="Times New Roman" w:cs="Times New Roman"/>
          <w:b/>
          <w:color w:val="auto"/>
          <w:sz w:val="24"/>
          <w:szCs w:val="24"/>
        </w:rPr>
        <w:t>.</w:t>
      </w:r>
      <w:bookmarkEnd w:id="101"/>
      <w:r w:rsidR="00657114" w:rsidRPr="00D13B4C">
        <w:rPr>
          <w:rFonts w:ascii="Times New Roman" w:hAnsi="Times New Roman" w:cs="Times New Roman"/>
          <w:b/>
          <w:color w:val="auto"/>
          <w:sz w:val="24"/>
          <w:szCs w:val="24"/>
        </w:rPr>
        <w:t xml:space="preserve"> </w:t>
      </w:r>
    </w:p>
    <w:p w14:paraId="707BFBF8" w14:textId="206B3F1D" w:rsidR="00CD346A" w:rsidRPr="00831738" w:rsidRDefault="003B0357"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Based on the findings of the</w:t>
      </w:r>
      <w:r w:rsidR="00204988" w:rsidRPr="00831738">
        <w:rPr>
          <w:rFonts w:ascii="Times New Roman" w:hAnsi="Times New Roman" w:cs="Times New Roman"/>
          <w:sz w:val="24"/>
          <w:szCs w:val="24"/>
        </w:rPr>
        <w:t xml:space="preserve"> study</w:t>
      </w:r>
      <w:r w:rsidRPr="00831738">
        <w:rPr>
          <w:rFonts w:ascii="Times New Roman" w:hAnsi="Times New Roman" w:cs="Times New Roman"/>
          <w:sz w:val="24"/>
          <w:szCs w:val="24"/>
        </w:rPr>
        <w:t>, the researcher</w:t>
      </w:r>
      <w:r w:rsidR="00204988" w:rsidRPr="00831738">
        <w:rPr>
          <w:rFonts w:ascii="Times New Roman" w:hAnsi="Times New Roman" w:cs="Times New Roman"/>
          <w:sz w:val="24"/>
          <w:szCs w:val="24"/>
        </w:rPr>
        <w:t xml:space="preserve"> recommends that Kisii</w:t>
      </w:r>
      <w:r w:rsidR="00363BA2" w:rsidRPr="00831738">
        <w:rPr>
          <w:rFonts w:ascii="Times New Roman" w:hAnsi="Times New Roman" w:cs="Times New Roman"/>
          <w:sz w:val="24"/>
          <w:szCs w:val="24"/>
        </w:rPr>
        <w:t xml:space="preserve"> County G</w:t>
      </w:r>
      <w:r w:rsidR="00657114" w:rsidRPr="00831738">
        <w:rPr>
          <w:rFonts w:ascii="Times New Roman" w:hAnsi="Times New Roman" w:cs="Times New Roman"/>
          <w:sz w:val="24"/>
          <w:szCs w:val="24"/>
        </w:rPr>
        <w:t>overnment should</w:t>
      </w:r>
      <w:r w:rsidR="00C42677" w:rsidRPr="00831738">
        <w:rPr>
          <w:rFonts w:ascii="Times New Roman" w:hAnsi="Times New Roman" w:cs="Times New Roman"/>
          <w:sz w:val="24"/>
          <w:szCs w:val="24"/>
        </w:rPr>
        <w:t xml:space="preserve"> endeavour to</w:t>
      </w:r>
      <w:r w:rsidR="004A31DB" w:rsidRPr="00831738">
        <w:rPr>
          <w:rFonts w:ascii="Times New Roman" w:hAnsi="Times New Roman" w:cs="Times New Roman"/>
          <w:sz w:val="24"/>
          <w:szCs w:val="24"/>
        </w:rPr>
        <w:t xml:space="preserve"> proactively</w:t>
      </w:r>
      <w:r w:rsidR="008D28FA" w:rsidRPr="00831738">
        <w:rPr>
          <w:rFonts w:ascii="Times New Roman" w:hAnsi="Times New Roman" w:cs="Times New Roman"/>
          <w:sz w:val="24"/>
          <w:szCs w:val="24"/>
        </w:rPr>
        <w:t xml:space="preserve"> use</w:t>
      </w:r>
      <w:r w:rsidR="00F71675" w:rsidRPr="00831738">
        <w:rPr>
          <w:rFonts w:ascii="Times New Roman" w:hAnsi="Times New Roman" w:cs="Times New Roman"/>
          <w:sz w:val="24"/>
          <w:szCs w:val="24"/>
        </w:rPr>
        <w:t xml:space="preserve"> social media</w:t>
      </w:r>
      <w:r w:rsidR="00C82B24" w:rsidRPr="00831738">
        <w:rPr>
          <w:rFonts w:ascii="Times New Roman" w:hAnsi="Times New Roman" w:cs="Times New Roman"/>
          <w:sz w:val="24"/>
          <w:szCs w:val="24"/>
        </w:rPr>
        <w:t xml:space="preserve"> platforms</w:t>
      </w:r>
      <w:r w:rsidR="008D28FA" w:rsidRPr="00831738">
        <w:rPr>
          <w:rFonts w:ascii="Times New Roman" w:hAnsi="Times New Roman" w:cs="Times New Roman"/>
          <w:sz w:val="24"/>
          <w:szCs w:val="24"/>
        </w:rPr>
        <w:t xml:space="preserve"> in the budget preparation process so as to increase the level of</w:t>
      </w:r>
      <w:r w:rsidR="00E07201" w:rsidRPr="00831738">
        <w:rPr>
          <w:rFonts w:ascii="Times New Roman" w:hAnsi="Times New Roman" w:cs="Times New Roman"/>
          <w:sz w:val="24"/>
          <w:szCs w:val="24"/>
        </w:rPr>
        <w:t xml:space="preserve"> </w:t>
      </w:r>
      <w:r w:rsidR="00AB2CDF" w:rsidRPr="00831738">
        <w:rPr>
          <w:rFonts w:ascii="Times New Roman" w:hAnsi="Times New Roman" w:cs="Times New Roman"/>
          <w:sz w:val="24"/>
          <w:szCs w:val="24"/>
        </w:rPr>
        <w:t>public</w:t>
      </w:r>
      <w:r w:rsidR="00646A5F" w:rsidRPr="00831738">
        <w:rPr>
          <w:rFonts w:ascii="Times New Roman" w:hAnsi="Times New Roman" w:cs="Times New Roman"/>
          <w:sz w:val="24"/>
          <w:szCs w:val="24"/>
        </w:rPr>
        <w:t xml:space="preserve"> </w:t>
      </w:r>
      <w:r w:rsidR="008D28FA" w:rsidRPr="00831738">
        <w:rPr>
          <w:rFonts w:ascii="Times New Roman" w:hAnsi="Times New Roman" w:cs="Times New Roman"/>
          <w:sz w:val="24"/>
          <w:szCs w:val="24"/>
        </w:rPr>
        <w:t>participation and knowledge.</w:t>
      </w:r>
      <w:r w:rsidR="00C42677" w:rsidRPr="00831738">
        <w:rPr>
          <w:rFonts w:ascii="Times New Roman" w:hAnsi="Times New Roman" w:cs="Times New Roman"/>
          <w:sz w:val="24"/>
          <w:szCs w:val="24"/>
        </w:rPr>
        <w:t xml:space="preserve"> </w:t>
      </w:r>
    </w:p>
    <w:p w14:paraId="72F29197" w14:textId="5F7E5E2A" w:rsidR="00B63F65" w:rsidRPr="00831738" w:rsidRDefault="00A37EC5"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Again</w:t>
      </w:r>
      <w:r w:rsidR="006B43EA" w:rsidRPr="00831738">
        <w:rPr>
          <w:rFonts w:ascii="Times New Roman" w:hAnsi="Times New Roman" w:cs="Times New Roman"/>
          <w:sz w:val="24"/>
          <w:szCs w:val="24"/>
        </w:rPr>
        <w:t>, the County government should endeavour to integrate as well as align online participation with other offline communications in engaging the public in key governance decisions like budgeting since the public usually relies heavily on mainstream media in reinforcing their trust of social media messages.</w:t>
      </w:r>
    </w:p>
    <w:p w14:paraId="05D7F773" w14:textId="1F5B3259" w:rsidR="00A040A4" w:rsidRPr="00EC744B" w:rsidRDefault="0059051E" w:rsidP="00CA794A">
      <w:pPr>
        <w:pStyle w:val="Heading1"/>
        <w:spacing w:line="480" w:lineRule="auto"/>
        <w:jc w:val="both"/>
        <w:rPr>
          <w:rFonts w:ascii="Times New Roman" w:hAnsi="Times New Roman" w:cs="Times New Roman"/>
          <w:b/>
          <w:color w:val="auto"/>
          <w:sz w:val="24"/>
          <w:szCs w:val="24"/>
        </w:rPr>
      </w:pPr>
      <w:bookmarkStart w:id="102" w:name="_Toc529714473"/>
      <w:r w:rsidRPr="00EC744B">
        <w:rPr>
          <w:rFonts w:ascii="Times New Roman" w:hAnsi="Times New Roman" w:cs="Times New Roman"/>
          <w:b/>
          <w:color w:val="auto"/>
          <w:sz w:val="24"/>
          <w:szCs w:val="24"/>
        </w:rPr>
        <w:t>5.4.2</w:t>
      </w:r>
      <w:r>
        <w:rPr>
          <w:rFonts w:ascii="Times New Roman" w:hAnsi="Times New Roman" w:cs="Times New Roman"/>
          <w:b/>
          <w:color w:val="auto"/>
          <w:sz w:val="24"/>
          <w:szCs w:val="24"/>
        </w:rPr>
        <w:t xml:space="preserve"> Most</w:t>
      </w:r>
      <w:r w:rsidR="00A040A4" w:rsidRPr="00EC744B">
        <w:rPr>
          <w:rFonts w:ascii="Times New Roman" w:hAnsi="Times New Roman" w:cs="Times New Roman"/>
          <w:b/>
          <w:color w:val="auto"/>
          <w:sz w:val="24"/>
          <w:szCs w:val="24"/>
        </w:rPr>
        <w:t xml:space="preserve"> Effective S</w:t>
      </w:r>
      <w:r w:rsidR="000C5C3A" w:rsidRPr="00EC744B">
        <w:rPr>
          <w:rFonts w:ascii="Times New Roman" w:hAnsi="Times New Roman" w:cs="Times New Roman"/>
          <w:b/>
          <w:color w:val="auto"/>
          <w:sz w:val="24"/>
          <w:szCs w:val="24"/>
        </w:rPr>
        <w:t>ocial Media Platforms for Public</w:t>
      </w:r>
      <w:r w:rsidR="00A040A4" w:rsidRPr="00EC744B">
        <w:rPr>
          <w:rFonts w:ascii="Times New Roman" w:hAnsi="Times New Roman" w:cs="Times New Roman"/>
          <w:b/>
          <w:color w:val="auto"/>
          <w:sz w:val="24"/>
          <w:szCs w:val="24"/>
        </w:rPr>
        <w:t xml:space="preserve"> Participation in County</w:t>
      </w:r>
      <w:r>
        <w:rPr>
          <w:rFonts w:ascii="Times New Roman" w:hAnsi="Times New Roman" w:cs="Times New Roman"/>
          <w:b/>
          <w:color w:val="auto"/>
          <w:sz w:val="24"/>
          <w:szCs w:val="24"/>
        </w:rPr>
        <w:tab/>
      </w:r>
      <w:r w:rsidR="00A040A4" w:rsidRPr="00EC744B">
        <w:rPr>
          <w:rFonts w:ascii="Times New Roman" w:hAnsi="Times New Roman" w:cs="Times New Roman"/>
          <w:b/>
          <w:color w:val="auto"/>
          <w:sz w:val="24"/>
          <w:szCs w:val="24"/>
        </w:rPr>
        <w:t>Budgeting</w:t>
      </w:r>
      <w:r w:rsidR="004E1A2A" w:rsidRPr="00EC744B">
        <w:rPr>
          <w:rFonts w:ascii="Times New Roman" w:hAnsi="Times New Roman" w:cs="Times New Roman"/>
          <w:b/>
          <w:color w:val="auto"/>
          <w:sz w:val="24"/>
          <w:szCs w:val="24"/>
        </w:rPr>
        <w:t>.</w:t>
      </w:r>
      <w:bookmarkEnd w:id="102"/>
      <w:r w:rsidR="00A040A4" w:rsidRPr="00EC744B">
        <w:rPr>
          <w:rFonts w:ascii="Times New Roman" w:hAnsi="Times New Roman" w:cs="Times New Roman"/>
          <w:b/>
          <w:color w:val="auto"/>
          <w:sz w:val="24"/>
          <w:szCs w:val="24"/>
        </w:rPr>
        <w:t xml:space="preserve"> </w:t>
      </w:r>
    </w:p>
    <w:p w14:paraId="4C310D2E" w14:textId="611E9962" w:rsidR="00AC3F33" w:rsidRPr="00831738" w:rsidRDefault="003B0357"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In view of the</w:t>
      </w:r>
      <w:r w:rsidR="00676567" w:rsidRPr="00831738">
        <w:rPr>
          <w:rFonts w:ascii="Times New Roman" w:hAnsi="Times New Roman" w:cs="Times New Roman"/>
          <w:sz w:val="24"/>
          <w:szCs w:val="24"/>
        </w:rPr>
        <w:t xml:space="preserve"> findings of this</w:t>
      </w:r>
      <w:r w:rsidR="00A040A4" w:rsidRPr="00831738">
        <w:rPr>
          <w:rFonts w:ascii="Times New Roman" w:hAnsi="Times New Roman" w:cs="Times New Roman"/>
          <w:sz w:val="24"/>
          <w:szCs w:val="24"/>
        </w:rPr>
        <w:t xml:space="preserve"> study, the researcher recommends that Kisii C</w:t>
      </w:r>
      <w:r w:rsidR="00363BA2" w:rsidRPr="00831738">
        <w:rPr>
          <w:rFonts w:ascii="Times New Roman" w:hAnsi="Times New Roman" w:cs="Times New Roman"/>
          <w:sz w:val="24"/>
          <w:szCs w:val="24"/>
        </w:rPr>
        <w:t>ounty G</w:t>
      </w:r>
      <w:r w:rsidR="00942C22" w:rsidRPr="00831738">
        <w:rPr>
          <w:rFonts w:ascii="Times New Roman" w:hAnsi="Times New Roman" w:cs="Times New Roman"/>
          <w:sz w:val="24"/>
          <w:szCs w:val="24"/>
        </w:rPr>
        <w:t>overnment should engage the</w:t>
      </w:r>
      <w:r w:rsidR="00BE4FC2" w:rsidRPr="00831738">
        <w:rPr>
          <w:rFonts w:ascii="Times New Roman" w:hAnsi="Times New Roman" w:cs="Times New Roman"/>
          <w:sz w:val="24"/>
          <w:szCs w:val="24"/>
        </w:rPr>
        <w:t xml:space="preserve"> public</w:t>
      </w:r>
      <w:r w:rsidR="00120978" w:rsidRPr="00831738">
        <w:rPr>
          <w:rFonts w:ascii="Times New Roman" w:hAnsi="Times New Roman" w:cs="Times New Roman"/>
          <w:sz w:val="24"/>
          <w:szCs w:val="24"/>
        </w:rPr>
        <w:t xml:space="preserve"> in key </w:t>
      </w:r>
      <w:r w:rsidR="0097586C" w:rsidRPr="00831738">
        <w:rPr>
          <w:rFonts w:ascii="Times New Roman" w:hAnsi="Times New Roman" w:cs="Times New Roman"/>
          <w:sz w:val="24"/>
          <w:szCs w:val="24"/>
        </w:rPr>
        <w:t>budgeting</w:t>
      </w:r>
      <w:r w:rsidR="00FC63F0" w:rsidRPr="00831738">
        <w:rPr>
          <w:rFonts w:ascii="Times New Roman" w:hAnsi="Times New Roman" w:cs="Times New Roman"/>
          <w:sz w:val="24"/>
          <w:szCs w:val="24"/>
        </w:rPr>
        <w:t xml:space="preserve"> decisions</w:t>
      </w:r>
      <w:r w:rsidR="00942C22" w:rsidRPr="00831738">
        <w:rPr>
          <w:rFonts w:ascii="Times New Roman" w:hAnsi="Times New Roman" w:cs="Times New Roman"/>
          <w:sz w:val="24"/>
          <w:szCs w:val="24"/>
        </w:rPr>
        <w:t xml:space="preserve"> via Facebook and WhatsApp platforms since they are the most popular among the citizens</w:t>
      </w:r>
      <w:r w:rsidR="0097586C" w:rsidRPr="00831738">
        <w:rPr>
          <w:rFonts w:ascii="Times New Roman" w:hAnsi="Times New Roman" w:cs="Times New Roman"/>
          <w:sz w:val="24"/>
          <w:szCs w:val="24"/>
        </w:rPr>
        <w:t xml:space="preserve">. </w:t>
      </w:r>
    </w:p>
    <w:p w14:paraId="4106B89C" w14:textId="37D8A900" w:rsidR="003B1B91" w:rsidRPr="00EC744B" w:rsidRDefault="0051616E" w:rsidP="00CA794A">
      <w:pPr>
        <w:pStyle w:val="Heading1"/>
        <w:spacing w:line="480" w:lineRule="auto"/>
        <w:jc w:val="both"/>
        <w:rPr>
          <w:rFonts w:ascii="Times New Roman" w:hAnsi="Times New Roman" w:cs="Times New Roman"/>
          <w:b/>
          <w:color w:val="auto"/>
          <w:sz w:val="24"/>
          <w:szCs w:val="24"/>
        </w:rPr>
      </w:pPr>
      <w:bookmarkStart w:id="103" w:name="_Toc529714474"/>
      <w:r w:rsidRPr="00EC744B">
        <w:rPr>
          <w:rFonts w:ascii="Times New Roman" w:hAnsi="Times New Roman" w:cs="Times New Roman"/>
          <w:b/>
          <w:color w:val="auto"/>
          <w:sz w:val="24"/>
          <w:szCs w:val="24"/>
        </w:rPr>
        <w:t>5.4.3 Social</w:t>
      </w:r>
      <w:r w:rsidR="002F26B0" w:rsidRPr="00EC744B">
        <w:rPr>
          <w:rFonts w:ascii="Times New Roman" w:hAnsi="Times New Roman" w:cs="Times New Roman"/>
          <w:b/>
          <w:color w:val="auto"/>
          <w:sz w:val="24"/>
          <w:szCs w:val="24"/>
        </w:rPr>
        <w:t xml:space="preserve"> Media</w:t>
      </w:r>
      <w:r w:rsidRPr="00EC744B">
        <w:rPr>
          <w:rFonts w:ascii="Times New Roman" w:hAnsi="Times New Roman" w:cs="Times New Roman"/>
          <w:b/>
          <w:color w:val="auto"/>
          <w:sz w:val="24"/>
          <w:szCs w:val="24"/>
        </w:rPr>
        <w:t xml:space="preserve"> Use</w:t>
      </w:r>
      <w:r w:rsidR="009A7291" w:rsidRPr="00EC744B">
        <w:rPr>
          <w:rFonts w:ascii="Times New Roman" w:hAnsi="Times New Roman" w:cs="Times New Roman"/>
          <w:b/>
          <w:color w:val="auto"/>
          <w:sz w:val="24"/>
          <w:szCs w:val="24"/>
        </w:rPr>
        <w:t xml:space="preserve"> by the Public </w:t>
      </w:r>
      <w:r w:rsidR="00E33131" w:rsidRPr="00EC744B">
        <w:rPr>
          <w:rFonts w:ascii="Times New Roman" w:hAnsi="Times New Roman" w:cs="Times New Roman"/>
          <w:b/>
          <w:color w:val="auto"/>
          <w:sz w:val="24"/>
          <w:szCs w:val="24"/>
        </w:rPr>
        <w:t>for</w:t>
      </w:r>
      <w:r w:rsidR="003B2B66" w:rsidRPr="00EC744B">
        <w:rPr>
          <w:rFonts w:ascii="Times New Roman" w:hAnsi="Times New Roman" w:cs="Times New Roman"/>
          <w:b/>
          <w:color w:val="auto"/>
          <w:sz w:val="24"/>
          <w:szCs w:val="24"/>
        </w:rPr>
        <w:t xml:space="preserve"> Participation in</w:t>
      </w:r>
      <w:r w:rsidR="00E33131" w:rsidRPr="00EC744B">
        <w:rPr>
          <w:rFonts w:ascii="Times New Roman" w:hAnsi="Times New Roman" w:cs="Times New Roman"/>
          <w:b/>
          <w:color w:val="auto"/>
          <w:sz w:val="24"/>
          <w:szCs w:val="24"/>
        </w:rPr>
        <w:t xml:space="preserve"> County</w:t>
      </w:r>
      <w:r w:rsidR="003B1B91" w:rsidRPr="00EC744B">
        <w:rPr>
          <w:rFonts w:ascii="Times New Roman" w:hAnsi="Times New Roman" w:cs="Times New Roman"/>
          <w:b/>
          <w:color w:val="auto"/>
          <w:sz w:val="24"/>
          <w:szCs w:val="24"/>
        </w:rPr>
        <w:t xml:space="preserve"> Budgeting</w:t>
      </w:r>
      <w:bookmarkEnd w:id="103"/>
    </w:p>
    <w:p w14:paraId="3332547E" w14:textId="77777777" w:rsidR="00790EC3" w:rsidRPr="00831738" w:rsidRDefault="00554AB3"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From the</w:t>
      </w:r>
      <w:r w:rsidR="003B1B91" w:rsidRPr="00831738">
        <w:rPr>
          <w:rFonts w:ascii="Times New Roman" w:hAnsi="Times New Roman" w:cs="Times New Roman"/>
          <w:sz w:val="24"/>
          <w:szCs w:val="24"/>
        </w:rPr>
        <w:t xml:space="preserve"> study</w:t>
      </w:r>
      <w:r w:rsidRPr="00831738">
        <w:rPr>
          <w:rFonts w:ascii="Times New Roman" w:hAnsi="Times New Roman" w:cs="Times New Roman"/>
          <w:sz w:val="24"/>
          <w:szCs w:val="24"/>
        </w:rPr>
        <w:t xml:space="preserve"> findings</w:t>
      </w:r>
      <w:r w:rsidR="003B1B91" w:rsidRPr="00831738">
        <w:rPr>
          <w:rFonts w:ascii="Times New Roman" w:hAnsi="Times New Roman" w:cs="Times New Roman"/>
          <w:sz w:val="24"/>
          <w:szCs w:val="24"/>
        </w:rPr>
        <w:t>, the researcher recommends that Kisii</w:t>
      </w:r>
      <w:r w:rsidR="00363BA2" w:rsidRPr="00831738">
        <w:rPr>
          <w:rFonts w:ascii="Times New Roman" w:hAnsi="Times New Roman" w:cs="Times New Roman"/>
          <w:sz w:val="24"/>
          <w:szCs w:val="24"/>
        </w:rPr>
        <w:t xml:space="preserve"> County G</w:t>
      </w:r>
      <w:r w:rsidR="0007267F" w:rsidRPr="00831738">
        <w:rPr>
          <w:rFonts w:ascii="Times New Roman" w:hAnsi="Times New Roman" w:cs="Times New Roman"/>
          <w:sz w:val="24"/>
          <w:szCs w:val="24"/>
        </w:rPr>
        <w:t xml:space="preserve">overnment should engage the citizens via </w:t>
      </w:r>
      <w:r w:rsidR="004F3620" w:rsidRPr="00831738">
        <w:rPr>
          <w:rFonts w:ascii="Times New Roman" w:hAnsi="Times New Roman" w:cs="Times New Roman"/>
          <w:sz w:val="24"/>
          <w:szCs w:val="24"/>
        </w:rPr>
        <w:t>social m</w:t>
      </w:r>
      <w:r w:rsidR="00C900D2" w:rsidRPr="00831738">
        <w:rPr>
          <w:rFonts w:ascii="Times New Roman" w:hAnsi="Times New Roman" w:cs="Times New Roman"/>
          <w:sz w:val="24"/>
          <w:szCs w:val="24"/>
        </w:rPr>
        <w:t>edia platforms o</w:t>
      </w:r>
      <w:r w:rsidR="003F4EF1" w:rsidRPr="00831738">
        <w:rPr>
          <w:rFonts w:ascii="Times New Roman" w:hAnsi="Times New Roman" w:cs="Times New Roman"/>
          <w:sz w:val="24"/>
          <w:szCs w:val="24"/>
        </w:rPr>
        <w:t>n</w:t>
      </w:r>
      <w:r w:rsidR="00790EC3" w:rsidRPr="00831738">
        <w:rPr>
          <w:rFonts w:ascii="Times New Roman" w:hAnsi="Times New Roman" w:cs="Times New Roman"/>
          <w:sz w:val="24"/>
          <w:szCs w:val="24"/>
        </w:rPr>
        <w:t xml:space="preserve"> key</w:t>
      </w:r>
      <w:r w:rsidR="0075497B" w:rsidRPr="00831738">
        <w:rPr>
          <w:rFonts w:ascii="Times New Roman" w:hAnsi="Times New Roman" w:cs="Times New Roman"/>
          <w:sz w:val="24"/>
          <w:szCs w:val="24"/>
        </w:rPr>
        <w:t xml:space="preserve"> budgeting</w:t>
      </w:r>
      <w:r w:rsidR="00790EC3" w:rsidRPr="00831738">
        <w:rPr>
          <w:rFonts w:ascii="Times New Roman" w:hAnsi="Times New Roman" w:cs="Times New Roman"/>
          <w:sz w:val="24"/>
          <w:szCs w:val="24"/>
        </w:rPr>
        <w:t xml:space="preserve"> decisions</w:t>
      </w:r>
      <w:r w:rsidR="0075497B" w:rsidRPr="00831738">
        <w:rPr>
          <w:rFonts w:ascii="Times New Roman" w:hAnsi="Times New Roman" w:cs="Times New Roman"/>
          <w:sz w:val="24"/>
          <w:szCs w:val="24"/>
        </w:rPr>
        <w:t xml:space="preserve"> more</w:t>
      </w:r>
      <w:r w:rsidR="0007267F" w:rsidRPr="00831738">
        <w:rPr>
          <w:rFonts w:ascii="Times New Roman" w:hAnsi="Times New Roman" w:cs="Times New Roman"/>
          <w:sz w:val="24"/>
          <w:szCs w:val="24"/>
        </w:rPr>
        <w:t xml:space="preserve"> often, preferably on a daily and weekly basis.</w:t>
      </w:r>
      <w:r w:rsidR="00FE131C" w:rsidRPr="00831738">
        <w:rPr>
          <w:rFonts w:ascii="Times New Roman" w:hAnsi="Times New Roman" w:cs="Times New Roman"/>
          <w:sz w:val="24"/>
          <w:szCs w:val="24"/>
        </w:rPr>
        <w:t xml:space="preserve"> </w:t>
      </w:r>
    </w:p>
    <w:p w14:paraId="040AD9B0" w14:textId="46EBB022" w:rsidR="00E33131" w:rsidRPr="00831738" w:rsidRDefault="00F6698F"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Kisii </w:t>
      </w:r>
      <w:r w:rsidR="00FE131C" w:rsidRPr="00831738">
        <w:rPr>
          <w:rFonts w:ascii="Times New Roman" w:hAnsi="Times New Roman" w:cs="Times New Roman"/>
          <w:sz w:val="24"/>
          <w:szCs w:val="24"/>
        </w:rPr>
        <w:t xml:space="preserve">County </w:t>
      </w:r>
      <w:r w:rsidR="00A4372E" w:rsidRPr="00831738">
        <w:rPr>
          <w:rFonts w:ascii="Times New Roman" w:hAnsi="Times New Roman" w:cs="Times New Roman"/>
          <w:sz w:val="24"/>
          <w:szCs w:val="24"/>
        </w:rPr>
        <w:t>G</w:t>
      </w:r>
      <w:r w:rsidR="00616B7D" w:rsidRPr="00831738">
        <w:rPr>
          <w:rFonts w:ascii="Times New Roman" w:hAnsi="Times New Roman" w:cs="Times New Roman"/>
          <w:sz w:val="24"/>
          <w:szCs w:val="24"/>
        </w:rPr>
        <w:t>overnment should also facilitate access of</w:t>
      </w:r>
      <w:r w:rsidR="00FE131C" w:rsidRPr="00831738">
        <w:rPr>
          <w:rFonts w:ascii="Times New Roman" w:hAnsi="Times New Roman" w:cs="Times New Roman"/>
          <w:sz w:val="24"/>
          <w:szCs w:val="24"/>
        </w:rPr>
        <w:t xml:space="preserve"> smart phones</w:t>
      </w:r>
      <w:r w:rsidR="00616B7D" w:rsidRPr="00831738">
        <w:rPr>
          <w:rFonts w:ascii="Times New Roman" w:hAnsi="Times New Roman" w:cs="Times New Roman"/>
          <w:sz w:val="24"/>
          <w:szCs w:val="24"/>
        </w:rPr>
        <w:t xml:space="preserve"> by her citizens</w:t>
      </w:r>
      <w:r w:rsidR="00FE131C" w:rsidRPr="00831738">
        <w:rPr>
          <w:rFonts w:ascii="Times New Roman" w:hAnsi="Times New Roman" w:cs="Times New Roman"/>
          <w:sz w:val="24"/>
          <w:szCs w:val="24"/>
        </w:rPr>
        <w:t xml:space="preserve"> for easy access</w:t>
      </w:r>
      <w:r w:rsidR="008A6A78" w:rsidRPr="00831738">
        <w:rPr>
          <w:rFonts w:ascii="Times New Roman" w:hAnsi="Times New Roman" w:cs="Times New Roman"/>
          <w:sz w:val="24"/>
          <w:szCs w:val="24"/>
        </w:rPr>
        <w:t>ibility</w:t>
      </w:r>
      <w:r w:rsidR="00BF74D8" w:rsidRPr="00831738">
        <w:rPr>
          <w:rFonts w:ascii="Times New Roman" w:hAnsi="Times New Roman" w:cs="Times New Roman"/>
          <w:sz w:val="24"/>
          <w:szCs w:val="24"/>
        </w:rPr>
        <w:t xml:space="preserve"> of social media sites</w:t>
      </w:r>
      <w:r w:rsidR="00796ADB" w:rsidRPr="00831738">
        <w:rPr>
          <w:rFonts w:ascii="Times New Roman" w:hAnsi="Times New Roman" w:cs="Times New Roman"/>
          <w:sz w:val="24"/>
          <w:szCs w:val="24"/>
        </w:rPr>
        <w:t>.</w:t>
      </w:r>
      <w:r w:rsidR="008A6A78" w:rsidRPr="00831738">
        <w:rPr>
          <w:rFonts w:ascii="Times New Roman" w:hAnsi="Times New Roman" w:cs="Times New Roman"/>
          <w:sz w:val="24"/>
          <w:szCs w:val="24"/>
        </w:rPr>
        <w:t xml:space="preserve"> </w:t>
      </w:r>
      <w:r w:rsidR="00796ADB" w:rsidRPr="00831738">
        <w:rPr>
          <w:rFonts w:ascii="Times New Roman" w:hAnsi="Times New Roman" w:cs="Times New Roman"/>
          <w:sz w:val="24"/>
          <w:szCs w:val="24"/>
        </w:rPr>
        <w:t>Most people rely on</w:t>
      </w:r>
      <w:r w:rsidR="00FE131C" w:rsidRPr="00831738">
        <w:rPr>
          <w:rFonts w:ascii="Times New Roman" w:hAnsi="Times New Roman" w:cs="Times New Roman"/>
          <w:sz w:val="24"/>
          <w:szCs w:val="24"/>
        </w:rPr>
        <w:t xml:space="preserve"> smart phones to access these online sites</w:t>
      </w:r>
      <w:r w:rsidR="00796ADB" w:rsidRPr="00831738">
        <w:rPr>
          <w:rFonts w:ascii="Times New Roman" w:hAnsi="Times New Roman" w:cs="Times New Roman"/>
          <w:sz w:val="24"/>
          <w:szCs w:val="24"/>
        </w:rPr>
        <w:t xml:space="preserve"> since they are affordable</w:t>
      </w:r>
      <w:r w:rsidR="00BF74D8" w:rsidRPr="00831738">
        <w:rPr>
          <w:rFonts w:ascii="Times New Roman" w:hAnsi="Times New Roman" w:cs="Times New Roman"/>
          <w:sz w:val="24"/>
          <w:szCs w:val="24"/>
        </w:rPr>
        <w:t xml:space="preserve"> as revealed in the findings of the study</w:t>
      </w:r>
      <w:r w:rsidR="009E7D72">
        <w:rPr>
          <w:rFonts w:ascii="Times New Roman" w:hAnsi="Times New Roman" w:cs="Times New Roman"/>
          <w:sz w:val="24"/>
          <w:szCs w:val="24"/>
        </w:rPr>
        <w:t>.</w:t>
      </w:r>
    </w:p>
    <w:p w14:paraId="01520C24" w14:textId="52B85111" w:rsidR="00EB6E14" w:rsidRPr="00EC744B" w:rsidRDefault="009030A2" w:rsidP="00CA794A">
      <w:pPr>
        <w:pStyle w:val="Heading1"/>
        <w:spacing w:line="480" w:lineRule="auto"/>
        <w:jc w:val="both"/>
        <w:rPr>
          <w:rFonts w:ascii="Times New Roman" w:hAnsi="Times New Roman" w:cs="Times New Roman"/>
          <w:b/>
          <w:color w:val="auto"/>
          <w:sz w:val="24"/>
          <w:szCs w:val="24"/>
        </w:rPr>
      </w:pPr>
      <w:bookmarkStart w:id="104" w:name="_Toc529714475"/>
      <w:r w:rsidRPr="00EC744B">
        <w:rPr>
          <w:rFonts w:ascii="Times New Roman" w:hAnsi="Times New Roman" w:cs="Times New Roman"/>
          <w:b/>
          <w:color w:val="auto"/>
          <w:sz w:val="24"/>
          <w:szCs w:val="24"/>
        </w:rPr>
        <w:t>5.4</w:t>
      </w:r>
      <w:r w:rsidR="008D2EB6" w:rsidRPr="00EC744B">
        <w:rPr>
          <w:rFonts w:ascii="Times New Roman" w:hAnsi="Times New Roman" w:cs="Times New Roman"/>
          <w:b/>
          <w:color w:val="auto"/>
          <w:sz w:val="24"/>
          <w:szCs w:val="24"/>
        </w:rPr>
        <w:t>.4</w:t>
      </w:r>
      <w:r w:rsidR="0076500C" w:rsidRPr="00EC744B">
        <w:rPr>
          <w:rFonts w:ascii="Times New Roman" w:hAnsi="Times New Roman" w:cs="Times New Roman"/>
          <w:b/>
          <w:color w:val="auto"/>
          <w:sz w:val="24"/>
          <w:szCs w:val="24"/>
        </w:rPr>
        <w:t xml:space="preserve"> Social Me</w:t>
      </w:r>
      <w:r w:rsidR="00790EC3" w:rsidRPr="00EC744B">
        <w:rPr>
          <w:rFonts w:ascii="Times New Roman" w:hAnsi="Times New Roman" w:cs="Times New Roman"/>
          <w:b/>
          <w:color w:val="auto"/>
          <w:sz w:val="24"/>
          <w:szCs w:val="24"/>
        </w:rPr>
        <w:t>dia Use</w:t>
      </w:r>
      <w:r w:rsidR="00FD12A3" w:rsidRPr="00EC744B">
        <w:rPr>
          <w:rFonts w:ascii="Times New Roman" w:hAnsi="Times New Roman" w:cs="Times New Roman"/>
          <w:b/>
          <w:color w:val="auto"/>
          <w:sz w:val="24"/>
          <w:szCs w:val="24"/>
        </w:rPr>
        <w:t xml:space="preserve"> by</w:t>
      </w:r>
      <w:r w:rsidR="00D630A4" w:rsidRPr="00EC744B">
        <w:rPr>
          <w:rFonts w:ascii="Times New Roman" w:hAnsi="Times New Roman" w:cs="Times New Roman"/>
          <w:b/>
          <w:color w:val="auto"/>
          <w:sz w:val="24"/>
          <w:szCs w:val="24"/>
        </w:rPr>
        <w:t xml:space="preserve"> the</w:t>
      </w:r>
      <w:r w:rsidR="00EF4A5F" w:rsidRPr="00EC744B">
        <w:rPr>
          <w:rFonts w:ascii="Times New Roman" w:hAnsi="Times New Roman" w:cs="Times New Roman"/>
          <w:b/>
          <w:color w:val="auto"/>
          <w:sz w:val="24"/>
          <w:szCs w:val="24"/>
        </w:rPr>
        <w:t xml:space="preserve"> County Government </w:t>
      </w:r>
      <w:r w:rsidR="00E33131" w:rsidRPr="00EC744B">
        <w:rPr>
          <w:rFonts w:ascii="Times New Roman" w:hAnsi="Times New Roman" w:cs="Times New Roman"/>
          <w:b/>
          <w:color w:val="auto"/>
          <w:sz w:val="24"/>
          <w:szCs w:val="24"/>
        </w:rPr>
        <w:t>for</w:t>
      </w:r>
      <w:r w:rsidR="00363BA2" w:rsidRPr="00EC744B">
        <w:rPr>
          <w:rFonts w:ascii="Times New Roman" w:hAnsi="Times New Roman" w:cs="Times New Roman"/>
          <w:b/>
          <w:color w:val="auto"/>
          <w:sz w:val="24"/>
          <w:szCs w:val="24"/>
        </w:rPr>
        <w:t xml:space="preserve"> Budgeting.</w:t>
      </w:r>
      <w:bookmarkEnd w:id="104"/>
    </w:p>
    <w:p w14:paraId="034417E8" w14:textId="00C8B81F" w:rsidR="000C73C2" w:rsidRPr="00831738" w:rsidRDefault="00363BA2"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Based on the study findings, the researcher recommends that Kisii </w:t>
      </w:r>
      <w:r w:rsidR="0007267F" w:rsidRPr="00831738">
        <w:rPr>
          <w:rFonts w:ascii="Times New Roman" w:hAnsi="Times New Roman" w:cs="Times New Roman"/>
          <w:sz w:val="24"/>
          <w:szCs w:val="24"/>
        </w:rPr>
        <w:t>Count</w:t>
      </w:r>
      <w:r w:rsidR="00DA2657" w:rsidRPr="00831738">
        <w:rPr>
          <w:rFonts w:ascii="Times New Roman" w:hAnsi="Times New Roman" w:cs="Times New Roman"/>
          <w:sz w:val="24"/>
          <w:szCs w:val="24"/>
        </w:rPr>
        <w:t>y</w:t>
      </w:r>
      <w:r w:rsidR="0007267F" w:rsidRPr="00831738">
        <w:rPr>
          <w:rFonts w:ascii="Times New Roman" w:hAnsi="Times New Roman" w:cs="Times New Roman"/>
          <w:sz w:val="24"/>
          <w:szCs w:val="24"/>
        </w:rPr>
        <w:t xml:space="preserve"> </w:t>
      </w:r>
      <w:r w:rsidRPr="00831738">
        <w:rPr>
          <w:rFonts w:ascii="Times New Roman" w:hAnsi="Times New Roman" w:cs="Times New Roman"/>
          <w:sz w:val="24"/>
          <w:szCs w:val="24"/>
        </w:rPr>
        <w:t>Government</w:t>
      </w:r>
      <w:r w:rsidR="0007267F" w:rsidRPr="00831738">
        <w:rPr>
          <w:rFonts w:ascii="Times New Roman" w:hAnsi="Times New Roman" w:cs="Times New Roman"/>
          <w:sz w:val="24"/>
          <w:szCs w:val="24"/>
        </w:rPr>
        <w:t xml:space="preserve"> should</w:t>
      </w:r>
      <w:r w:rsidR="0076500C" w:rsidRPr="00831738">
        <w:rPr>
          <w:rFonts w:ascii="Times New Roman" w:hAnsi="Times New Roman" w:cs="Times New Roman"/>
          <w:sz w:val="24"/>
          <w:szCs w:val="24"/>
        </w:rPr>
        <w:t xml:space="preserve"> engage the public on county </w:t>
      </w:r>
      <w:r w:rsidR="00EF4A5F" w:rsidRPr="00831738">
        <w:rPr>
          <w:rFonts w:ascii="Times New Roman" w:hAnsi="Times New Roman" w:cs="Times New Roman"/>
          <w:sz w:val="24"/>
          <w:szCs w:val="24"/>
        </w:rPr>
        <w:t xml:space="preserve">governance issues like </w:t>
      </w:r>
      <w:r w:rsidR="00EA59FD" w:rsidRPr="00831738">
        <w:rPr>
          <w:rFonts w:ascii="Times New Roman" w:hAnsi="Times New Roman" w:cs="Times New Roman"/>
          <w:sz w:val="24"/>
          <w:szCs w:val="24"/>
        </w:rPr>
        <w:t>budgeting</w:t>
      </w:r>
      <w:r w:rsidR="00F306EA" w:rsidRPr="00831738">
        <w:rPr>
          <w:rFonts w:ascii="Times New Roman" w:hAnsi="Times New Roman" w:cs="Times New Roman"/>
          <w:sz w:val="24"/>
          <w:szCs w:val="24"/>
        </w:rPr>
        <w:t xml:space="preserve"> more often, preferably</w:t>
      </w:r>
      <w:r w:rsidR="00EC744B">
        <w:rPr>
          <w:rFonts w:ascii="Times New Roman" w:hAnsi="Times New Roman" w:cs="Times New Roman"/>
          <w:sz w:val="24"/>
          <w:szCs w:val="24"/>
        </w:rPr>
        <w:t xml:space="preserve"> on daily </w:t>
      </w:r>
      <w:r w:rsidR="00EA59FD" w:rsidRPr="00831738">
        <w:rPr>
          <w:rFonts w:ascii="Times New Roman" w:hAnsi="Times New Roman" w:cs="Times New Roman"/>
          <w:sz w:val="24"/>
          <w:szCs w:val="24"/>
        </w:rPr>
        <w:t xml:space="preserve">and weekly basis </w:t>
      </w:r>
      <w:r w:rsidR="00F306EA" w:rsidRPr="00831738">
        <w:rPr>
          <w:rFonts w:ascii="Times New Roman" w:hAnsi="Times New Roman" w:cs="Times New Roman"/>
          <w:sz w:val="24"/>
          <w:szCs w:val="24"/>
        </w:rPr>
        <w:t>since m</w:t>
      </w:r>
      <w:r w:rsidR="00EA59FD" w:rsidRPr="00831738">
        <w:rPr>
          <w:rFonts w:ascii="Times New Roman" w:hAnsi="Times New Roman" w:cs="Times New Roman"/>
          <w:sz w:val="24"/>
          <w:szCs w:val="24"/>
        </w:rPr>
        <w:t>ost citizens are</w:t>
      </w:r>
      <w:r w:rsidR="00F306EA" w:rsidRPr="00831738">
        <w:rPr>
          <w:rFonts w:ascii="Times New Roman" w:hAnsi="Times New Roman" w:cs="Times New Roman"/>
          <w:sz w:val="24"/>
          <w:szCs w:val="24"/>
        </w:rPr>
        <w:t xml:space="preserve"> also</w:t>
      </w:r>
      <w:r w:rsidR="00EA59FD" w:rsidRPr="00831738">
        <w:rPr>
          <w:rFonts w:ascii="Times New Roman" w:hAnsi="Times New Roman" w:cs="Times New Roman"/>
          <w:sz w:val="24"/>
          <w:szCs w:val="24"/>
        </w:rPr>
        <w:t xml:space="preserve"> will</w:t>
      </w:r>
      <w:r w:rsidR="00F306EA" w:rsidRPr="00831738">
        <w:rPr>
          <w:rFonts w:ascii="Times New Roman" w:hAnsi="Times New Roman" w:cs="Times New Roman"/>
          <w:sz w:val="24"/>
          <w:szCs w:val="24"/>
        </w:rPr>
        <w:t>ing to do the same</w:t>
      </w:r>
      <w:r w:rsidR="00EA59FD" w:rsidRPr="00831738">
        <w:rPr>
          <w:rFonts w:ascii="Times New Roman" w:hAnsi="Times New Roman" w:cs="Times New Roman"/>
          <w:sz w:val="24"/>
          <w:szCs w:val="24"/>
        </w:rPr>
        <w:t xml:space="preserve">. </w:t>
      </w:r>
      <w:r w:rsidR="0076500C" w:rsidRPr="00831738">
        <w:rPr>
          <w:rFonts w:ascii="Times New Roman" w:hAnsi="Times New Roman" w:cs="Times New Roman"/>
          <w:sz w:val="24"/>
          <w:szCs w:val="24"/>
        </w:rPr>
        <w:t xml:space="preserve"> </w:t>
      </w:r>
      <w:r w:rsidR="0007267F" w:rsidRPr="00831738">
        <w:rPr>
          <w:rFonts w:ascii="Times New Roman" w:hAnsi="Times New Roman" w:cs="Times New Roman"/>
          <w:sz w:val="24"/>
          <w:szCs w:val="24"/>
        </w:rPr>
        <w:t xml:space="preserve"> </w:t>
      </w:r>
    </w:p>
    <w:p w14:paraId="1176B611" w14:textId="2638F6F0" w:rsidR="007C04E1" w:rsidRPr="00831738" w:rsidRDefault="008D2EB6" w:rsidP="00CA794A">
      <w:pPr>
        <w:pStyle w:val="Heading1"/>
        <w:spacing w:before="0" w:line="480" w:lineRule="auto"/>
        <w:jc w:val="both"/>
        <w:rPr>
          <w:rFonts w:ascii="Times New Roman" w:hAnsi="Times New Roman" w:cs="Times New Roman"/>
          <w:b/>
          <w:color w:val="auto"/>
          <w:sz w:val="24"/>
          <w:szCs w:val="24"/>
        </w:rPr>
      </w:pPr>
      <w:bookmarkStart w:id="105" w:name="_Toc529714476"/>
      <w:r w:rsidRPr="00831738">
        <w:rPr>
          <w:rFonts w:ascii="Times New Roman" w:hAnsi="Times New Roman" w:cs="Times New Roman"/>
          <w:b/>
          <w:color w:val="auto"/>
          <w:sz w:val="24"/>
          <w:szCs w:val="24"/>
        </w:rPr>
        <w:t>5.5</w:t>
      </w:r>
      <w:r w:rsidR="006360DD" w:rsidRPr="00831738">
        <w:rPr>
          <w:rFonts w:ascii="Times New Roman" w:hAnsi="Times New Roman" w:cs="Times New Roman"/>
          <w:b/>
          <w:color w:val="auto"/>
          <w:sz w:val="24"/>
          <w:szCs w:val="24"/>
        </w:rPr>
        <w:t xml:space="preserve"> Suggestions</w:t>
      </w:r>
      <w:r w:rsidR="00954A71" w:rsidRPr="00831738">
        <w:rPr>
          <w:rFonts w:ascii="Times New Roman" w:hAnsi="Times New Roman" w:cs="Times New Roman"/>
          <w:b/>
          <w:color w:val="auto"/>
          <w:sz w:val="24"/>
          <w:szCs w:val="24"/>
        </w:rPr>
        <w:t xml:space="preserve"> for Further</w:t>
      </w:r>
      <w:r w:rsidR="002E67EA" w:rsidRPr="00831738">
        <w:rPr>
          <w:rFonts w:ascii="Times New Roman" w:hAnsi="Times New Roman" w:cs="Times New Roman"/>
          <w:b/>
          <w:color w:val="auto"/>
          <w:sz w:val="24"/>
          <w:szCs w:val="24"/>
        </w:rPr>
        <w:t xml:space="preserve"> Research</w:t>
      </w:r>
      <w:bookmarkEnd w:id="105"/>
      <w:r w:rsidR="002F2AAF" w:rsidRPr="00831738">
        <w:rPr>
          <w:rFonts w:ascii="Times New Roman" w:hAnsi="Times New Roman" w:cs="Times New Roman"/>
          <w:b/>
          <w:color w:val="auto"/>
          <w:sz w:val="24"/>
          <w:szCs w:val="24"/>
        </w:rPr>
        <w:t xml:space="preserve"> </w:t>
      </w:r>
    </w:p>
    <w:p w14:paraId="0B9C78BE" w14:textId="595F41AC" w:rsidR="00FE7D4D" w:rsidRPr="00831738" w:rsidRDefault="00E406A3"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Based on </w:t>
      </w:r>
      <w:r w:rsidR="00C927C2" w:rsidRPr="00831738">
        <w:rPr>
          <w:rFonts w:ascii="Times New Roman" w:hAnsi="Times New Roman" w:cs="Times New Roman"/>
          <w:sz w:val="24"/>
          <w:szCs w:val="24"/>
        </w:rPr>
        <w:t>the</w:t>
      </w:r>
      <w:r w:rsidR="00ED18E8" w:rsidRPr="00831738">
        <w:rPr>
          <w:rFonts w:ascii="Times New Roman" w:hAnsi="Times New Roman" w:cs="Times New Roman"/>
          <w:sz w:val="24"/>
          <w:szCs w:val="24"/>
        </w:rPr>
        <w:t xml:space="preserve"> study</w:t>
      </w:r>
      <w:r w:rsidR="00C927C2" w:rsidRPr="00831738">
        <w:rPr>
          <w:rFonts w:ascii="Times New Roman" w:hAnsi="Times New Roman" w:cs="Times New Roman"/>
          <w:sz w:val="24"/>
          <w:szCs w:val="24"/>
        </w:rPr>
        <w:t xml:space="preserve"> findings</w:t>
      </w:r>
      <w:r w:rsidR="00ED18E8" w:rsidRPr="00831738">
        <w:rPr>
          <w:rFonts w:ascii="Times New Roman" w:hAnsi="Times New Roman" w:cs="Times New Roman"/>
          <w:sz w:val="24"/>
          <w:szCs w:val="24"/>
        </w:rPr>
        <w:t>,</w:t>
      </w:r>
      <w:r w:rsidR="00A01A02" w:rsidRPr="00831738">
        <w:rPr>
          <w:rFonts w:ascii="Times New Roman" w:hAnsi="Times New Roman" w:cs="Times New Roman"/>
          <w:sz w:val="24"/>
          <w:szCs w:val="24"/>
        </w:rPr>
        <w:t xml:space="preserve"> the researcher</w:t>
      </w:r>
      <w:r w:rsidR="00C972BA" w:rsidRPr="00831738">
        <w:rPr>
          <w:rFonts w:ascii="Times New Roman" w:hAnsi="Times New Roman" w:cs="Times New Roman"/>
          <w:sz w:val="24"/>
          <w:szCs w:val="24"/>
        </w:rPr>
        <w:t xml:space="preserve"> recommends</w:t>
      </w:r>
      <w:r w:rsidR="00507708" w:rsidRPr="00831738">
        <w:rPr>
          <w:rFonts w:ascii="Times New Roman" w:hAnsi="Times New Roman" w:cs="Times New Roman"/>
          <w:sz w:val="24"/>
          <w:szCs w:val="24"/>
        </w:rPr>
        <w:t xml:space="preserve"> or suggests</w:t>
      </w:r>
      <w:r w:rsidR="007776C0" w:rsidRPr="00831738">
        <w:rPr>
          <w:rFonts w:ascii="Times New Roman" w:hAnsi="Times New Roman" w:cs="Times New Roman"/>
          <w:sz w:val="24"/>
          <w:szCs w:val="24"/>
        </w:rPr>
        <w:t xml:space="preserve"> that the</w:t>
      </w:r>
      <w:r w:rsidR="002C7CAA" w:rsidRPr="00831738">
        <w:rPr>
          <w:rFonts w:ascii="Times New Roman" w:hAnsi="Times New Roman" w:cs="Times New Roman"/>
          <w:sz w:val="24"/>
          <w:szCs w:val="24"/>
        </w:rPr>
        <w:t xml:space="preserve"> sa</w:t>
      </w:r>
      <w:r w:rsidR="00C43395" w:rsidRPr="00831738">
        <w:rPr>
          <w:rFonts w:ascii="Times New Roman" w:hAnsi="Times New Roman" w:cs="Times New Roman"/>
          <w:sz w:val="24"/>
          <w:szCs w:val="24"/>
        </w:rPr>
        <w:t>me study to</w:t>
      </w:r>
      <w:r w:rsidR="002C7CAA" w:rsidRPr="00831738">
        <w:rPr>
          <w:rFonts w:ascii="Times New Roman" w:hAnsi="Times New Roman" w:cs="Times New Roman"/>
          <w:sz w:val="24"/>
          <w:szCs w:val="24"/>
        </w:rPr>
        <w:t xml:space="preserve"> be carried out in the n</w:t>
      </w:r>
      <w:r w:rsidR="00C43395" w:rsidRPr="00831738">
        <w:rPr>
          <w:rFonts w:ascii="Times New Roman" w:hAnsi="Times New Roman" w:cs="Times New Roman"/>
          <w:sz w:val="24"/>
          <w:szCs w:val="24"/>
        </w:rPr>
        <w:t>eighbouring Counties.</w:t>
      </w:r>
    </w:p>
    <w:p w14:paraId="3F4BBCF7" w14:textId="77777777" w:rsidR="00FE7D4D" w:rsidRPr="00831738" w:rsidRDefault="007776C0"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A Study can also be carried out to examine the effects</w:t>
      </w:r>
      <w:r w:rsidR="00847A4D" w:rsidRPr="00831738">
        <w:rPr>
          <w:rFonts w:ascii="Times New Roman" w:hAnsi="Times New Roman" w:cs="Times New Roman"/>
          <w:sz w:val="24"/>
          <w:szCs w:val="24"/>
        </w:rPr>
        <w:t xml:space="preserve"> of social </w:t>
      </w:r>
      <w:r w:rsidRPr="00831738">
        <w:rPr>
          <w:rFonts w:ascii="Times New Roman" w:hAnsi="Times New Roman" w:cs="Times New Roman"/>
          <w:sz w:val="24"/>
          <w:szCs w:val="24"/>
        </w:rPr>
        <w:t>media use in</w:t>
      </w:r>
      <w:r w:rsidR="00CD7245" w:rsidRPr="00831738">
        <w:rPr>
          <w:rFonts w:ascii="Times New Roman" w:hAnsi="Times New Roman" w:cs="Times New Roman"/>
          <w:sz w:val="24"/>
          <w:szCs w:val="24"/>
        </w:rPr>
        <w:t xml:space="preserve"> </w:t>
      </w:r>
      <w:r w:rsidR="00F67FEB" w:rsidRPr="00831738">
        <w:rPr>
          <w:rFonts w:ascii="Times New Roman" w:hAnsi="Times New Roman" w:cs="Times New Roman"/>
          <w:sz w:val="24"/>
          <w:szCs w:val="24"/>
        </w:rPr>
        <w:t>P</w:t>
      </w:r>
      <w:r w:rsidR="00996C00" w:rsidRPr="00831738">
        <w:rPr>
          <w:rFonts w:ascii="Times New Roman" w:hAnsi="Times New Roman" w:cs="Times New Roman"/>
          <w:sz w:val="24"/>
          <w:szCs w:val="24"/>
        </w:rPr>
        <w:t>articipator</w:t>
      </w:r>
      <w:r w:rsidR="00F67FEB" w:rsidRPr="00831738">
        <w:rPr>
          <w:rFonts w:ascii="Times New Roman" w:hAnsi="Times New Roman" w:cs="Times New Roman"/>
          <w:sz w:val="24"/>
          <w:szCs w:val="24"/>
        </w:rPr>
        <w:t>y B</w:t>
      </w:r>
      <w:r w:rsidR="000367BE" w:rsidRPr="00831738">
        <w:rPr>
          <w:rFonts w:ascii="Times New Roman" w:hAnsi="Times New Roman" w:cs="Times New Roman"/>
          <w:sz w:val="24"/>
          <w:szCs w:val="24"/>
        </w:rPr>
        <w:t>udgeting</w:t>
      </w:r>
      <w:r w:rsidR="007D09EA" w:rsidRPr="00831738">
        <w:rPr>
          <w:rFonts w:ascii="Times New Roman" w:hAnsi="Times New Roman" w:cs="Times New Roman"/>
          <w:sz w:val="24"/>
          <w:szCs w:val="24"/>
        </w:rPr>
        <w:t xml:space="preserve"> at</w:t>
      </w:r>
      <w:r w:rsidR="006A17C8" w:rsidRPr="00831738">
        <w:rPr>
          <w:rFonts w:ascii="Times New Roman" w:hAnsi="Times New Roman" w:cs="Times New Roman"/>
          <w:sz w:val="24"/>
          <w:szCs w:val="24"/>
        </w:rPr>
        <w:t xml:space="preserve"> the</w:t>
      </w:r>
      <w:r w:rsidR="00C172D4" w:rsidRPr="00831738">
        <w:rPr>
          <w:rFonts w:ascii="Times New Roman" w:hAnsi="Times New Roman" w:cs="Times New Roman"/>
          <w:sz w:val="24"/>
          <w:szCs w:val="24"/>
        </w:rPr>
        <w:t xml:space="preserve"> </w:t>
      </w:r>
      <w:r w:rsidR="006A17C8" w:rsidRPr="00831738">
        <w:rPr>
          <w:rFonts w:ascii="Times New Roman" w:hAnsi="Times New Roman" w:cs="Times New Roman"/>
          <w:sz w:val="24"/>
          <w:szCs w:val="24"/>
        </w:rPr>
        <w:t>National government</w:t>
      </w:r>
      <w:r w:rsidR="007D09EA" w:rsidRPr="00831738">
        <w:rPr>
          <w:rFonts w:ascii="Times New Roman" w:hAnsi="Times New Roman" w:cs="Times New Roman"/>
          <w:sz w:val="24"/>
          <w:szCs w:val="24"/>
        </w:rPr>
        <w:t xml:space="preserve"> level</w:t>
      </w:r>
      <w:r w:rsidR="003838BF" w:rsidRPr="00831738">
        <w:rPr>
          <w:rFonts w:ascii="Times New Roman" w:hAnsi="Times New Roman" w:cs="Times New Roman"/>
          <w:sz w:val="24"/>
          <w:szCs w:val="24"/>
        </w:rPr>
        <w:t>.</w:t>
      </w:r>
      <w:r w:rsidR="000609A9" w:rsidRPr="00831738">
        <w:rPr>
          <w:rFonts w:ascii="Times New Roman" w:hAnsi="Times New Roman" w:cs="Times New Roman"/>
          <w:sz w:val="24"/>
          <w:szCs w:val="24"/>
        </w:rPr>
        <w:t xml:space="preserve"> </w:t>
      </w:r>
      <w:r w:rsidR="00FE7D4D" w:rsidRPr="00831738">
        <w:rPr>
          <w:rFonts w:ascii="Times New Roman" w:hAnsi="Times New Roman" w:cs="Times New Roman"/>
          <w:sz w:val="24"/>
          <w:szCs w:val="24"/>
        </w:rPr>
        <w:t xml:space="preserve"> </w:t>
      </w:r>
    </w:p>
    <w:p w14:paraId="7A22CD65" w14:textId="6A1D3F2E" w:rsidR="003E24D0" w:rsidRPr="00831738" w:rsidRDefault="00FE7D4D"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The researcher further suggests that a study</w:t>
      </w:r>
      <w:r w:rsidR="000609A9" w:rsidRPr="00831738">
        <w:rPr>
          <w:rFonts w:ascii="Times New Roman" w:hAnsi="Times New Roman" w:cs="Times New Roman"/>
          <w:sz w:val="24"/>
          <w:szCs w:val="24"/>
        </w:rPr>
        <w:t xml:space="preserve"> be carried out to investigate the c</w:t>
      </w:r>
      <w:r w:rsidR="004234FE" w:rsidRPr="00831738">
        <w:rPr>
          <w:rFonts w:ascii="Times New Roman" w:hAnsi="Times New Roman" w:cs="Times New Roman"/>
          <w:sz w:val="24"/>
          <w:szCs w:val="24"/>
        </w:rPr>
        <w:t>hall</w:t>
      </w:r>
      <w:r w:rsidR="00035F32" w:rsidRPr="00831738">
        <w:rPr>
          <w:rFonts w:ascii="Times New Roman" w:hAnsi="Times New Roman" w:cs="Times New Roman"/>
          <w:sz w:val="24"/>
          <w:szCs w:val="24"/>
        </w:rPr>
        <w:t>enges encountered by</w:t>
      </w:r>
      <w:r w:rsidR="006213CB" w:rsidRPr="00831738">
        <w:rPr>
          <w:rFonts w:ascii="Times New Roman" w:hAnsi="Times New Roman" w:cs="Times New Roman"/>
          <w:sz w:val="24"/>
          <w:szCs w:val="24"/>
        </w:rPr>
        <w:t xml:space="preserve"> Kenya`s</w:t>
      </w:r>
      <w:r w:rsidR="00035F32" w:rsidRPr="00831738">
        <w:rPr>
          <w:rFonts w:ascii="Times New Roman" w:hAnsi="Times New Roman" w:cs="Times New Roman"/>
          <w:sz w:val="24"/>
          <w:szCs w:val="24"/>
        </w:rPr>
        <w:t xml:space="preserve"> count</w:t>
      </w:r>
      <w:r w:rsidR="003366D2" w:rsidRPr="00831738">
        <w:rPr>
          <w:rFonts w:ascii="Times New Roman" w:hAnsi="Times New Roman" w:cs="Times New Roman"/>
          <w:sz w:val="24"/>
          <w:szCs w:val="24"/>
        </w:rPr>
        <w:t>y governments in using</w:t>
      </w:r>
      <w:r w:rsidR="004234FE" w:rsidRPr="00831738">
        <w:rPr>
          <w:rFonts w:ascii="Times New Roman" w:hAnsi="Times New Roman" w:cs="Times New Roman"/>
          <w:sz w:val="24"/>
          <w:szCs w:val="24"/>
        </w:rPr>
        <w:t xml:space="preserve"> social media for</w:t>
      </w:r>
      <w:r w:rsidR="00F67FEB" w:rsidRPr="00831738">
        <w:rPr>
          <w:rFonts w:ascii="Times New Roman" w:hAnsi="Times New Roman" w:cs="Times New Roman"/>
          <w:sz w:val="24"/>
          <w:szCs w:val="24"/>
        </w:rPr>
        <w:t xml:space="preserve"> P</w:t>
      </w:r>
      <w:r w:rsidR="001D23AD" w:rsidRPr="00831738">
        <w:rPr>
          <w:rFonts w:ascii="Times New Roman" w:hAnsi="Times New Roman" w:cs="Times New Roman"/>
          <w:sz w:val="24"/>
          <w:szCs w:val="24"/>
        </w:rPr>
        <w:t>articipat</w:t>
      </w:r>
      <w:r w:rsidR="001A1FF1" w:rsidRPr="00831738">
        <w:rPr>
          <w:rFonts w:ascii="Times New Roman" w:hAnsi="Times New Roman" w:cs="Times New Roman"/>
          <w:sz w:val="24"/>
          <w:szCs w:val="24"/>
        </w:rPr>
        <w:t xml:space="preserve">ory </w:t>
      </w:r>
      <w:r w:rsidR="00F67FEB" w:rsidRPr="00831738">
        <w:rPr>
          <w:rFonts w:ascii="Times New Roman" w:hAnsi="Times New Roman" w:cs="Times New Roman"/>
          <w:sz w:val="24"/>
          <w:szCs w:val="24"/>
        </w:rPr>
        <w:t>B</w:t>
      </w:r>
      <w:r w:rsidR="00713EF7" w:rsidRPr="00831738">
        <w:rPr>
          <w:rFonts w:ascii="Times New Roman" w:hAnsi="Times New Roman" w:cs="Times New Roman"/>
          <w:sz w:val="24"/>
          <w:szCs w:val="24"/>
        </w:rPr>
        <w:t>udgeting</w:t>
      </w:r>
      <w:r w:rsidR="006213CB" w:rsidRPr="00831738">
        <w:rPr>
          <w:rFonts w:ascii="Times New Roman" w:hAnsi="Times New Roman" w:cs="Times New Roman"/>
          <w:sz w:val="24"/>
          <w:szCs w:val="24"/>
        </w:rPr>
        <w:t>.</w:t>
      </w:r>
    </w:p>
    <w:p w14:paraId="76D1E6B1" w14:textId="77777777" w:rsidR="00C1193B" w:rsidRPr="00831738" w:rsidRDefault="00C1193B" w:rsidP="00CA794A">
      <w:pPr>
        <w:spacing w:line="480" w:lineRule="auto"/>
        <w:jc w:val="both"/>
        <w:rPr>
          <w:rFonts w:ascii="Times New Roman" w:hAnsi="Times New Roman" w:cs="Times New Roman"/>
          <w:sz w:val="24"/>
          <w:szCs w:val="24"/>
        </w:rPr>
      </w:pPr>
    </w:p>
    <w:p w14:paraId="1C22B70F" w14:textId="77777777" w:rsidR="00C1193B" w:rsidRPr="00831738" w:rsidRDefault="00C1193B" w:rsidP="00CA794A">
      <w:pPr>
        <w:spacing w:line="480" w:lineRule="auto"/>
        <w:jc w:val="both"/>
        <w:rPr>
          <w:rFonts w:ascii="Times New Roman" w:hAnsi="Times New Roman" w:cs="Times New Roman"/>
          <w:sz w:val="24"/>
          <w:szCs w:val="24"/>
        </w:rPr>
      </w:pPr>
    </w:p>
    <w:p w14:paraId="66D5758C" w14:textId="77777777" w:rsidR="00C1193B" w:rsidRPr="00831738" w:rsidRDefault="00C1193B" w:rsidP="00CA794A">
      <w:pPr>
        <w:spacing w:line="480" w:lineRule="auto"/>
        <w:jc w:val="both"/>
        <w:rPr>
          <w:rFonts w:ascii="Times New Roman" w:hAnsi="Times New Roman" w:cs="Times New Roman"/>
          <w:sz w:val="24"/>
          <w:szCs w:val="24"/>
        </w:rPr>
      </w:pPr>
    </w:p>
    <w:p w14:paraId="260B60B7" w14:textId="77777777" w:rsidR="00C1193B" w:rsidRPr="00831738" w:rsidRDefault="00C1193B" w:rsidP="00CA794A">
      <w:pPr>
        <w:spacing w:line="480" w:lineRule="auto"/>
        <w:jc w:val="both"/>
        <w:rPr>
          <w:rFonts w:ascii="Times New Roman" w:hAnsi="Times New Roman" w:cs="Times New Roman"/>
          <w:sz w:val="24"/>
          <w:szCs w:val="24"/>
        </w:rPr>
      </w:pPr>
    </w:p>
    <w:p w14:paraId="1D8A12B1" w14:textId="77777777" w:rsidR="00C1193B" w:rsidRPr="00831738" w:rsidRDefault="00C1193B" w:rsidP="00CA794A">
      <w:pPr>
        <w:spacing w:line="480" w:lineRule="auto"/>
        <w:jc w:val="both"/>
        <w:rPr>
          <w:rFonts w:ascii="Times New Roman" w:hAnsi="Times New Roman" w:cs="Times New Roman"/>
          <w:sz w:val="24"/>
          <w:szCs w:val="24"/>
        </w:rPr>
      </w:pPr>
    </w:p>
    <w:p w14:paraId="54FBCB58" w14:textId="77777777" w:rsidR="00C1193B" w:rsidRPr="00831738" w:rsidRDefault="00C1193B" w:rsidP="00CA794A">
      <w:pPr>
        <w:spacing w:line="480" w:lineRule="auto"/>
        <w:jc w:val="both"/>
        <w:rPr>
          <w:rFonts w:ascii="Times New Roman" w:hAnsi="Times New Roman" w:cs="Times New Roman"/>
          <w:sz w:val="24"/>
          <w:szCs w:val="24"/>
        </w:rPr>
      </w:pPr>
    </w:p>
    <w:p w14:paraId="63B3BED5" w14:textId="77777777" w:rsidR="00C1193B" w:rsidRPr="00831738" w:rsidRDefault="00C1193B" w:rsidP="00CA794A">
      <w:pPr>
        <w:spacing w:line="480" w:lineRule="auto"/>
        <w:jc w:val="both"/>
        <w:rPr>
          <w:rFonts w:ascii="Times New Roman" w:hAnsi="Times New Roman" w:cs="Times New Roman"/>
          <w:sz w:val="24"/>
          <w:szCs w:val="24"/>
        </w:rPr>
      </w:pPr>
    </w:p>
    <w:p w14:paraId="11582312" w14:textId="77777777" w:rsidR="00C1193B" w:rsidRPr="00831738" w:rsidRDefault="00C1193B" w:rsidP="00CA794A">
      <w:pPr>
        <w:spacing w:line="480" w:lineRule="auto"/>
        <w:jc w:val="both"/>
        <w:rPr>
          <w:rFonts w:ascii="Times New Roman" w:hAnsi="Times New Roman" w:cs="Times New Roman"/>
          <w:sz w:val="24"/>
          <w:szCs w:val="24"/>
        </w:rPr>
      </w:pPr>
    </w:p>
    <w:p w14:paraId="01ACE00D" w14:textId="77777777" w:rsidR="00C1193B" w:rsidRPr="00831738" w:rsidRDefault="00C1193B" w:rsidP="00CA794A">
      <w:pPr>
        <w:spacing w:line="480" w:lineRule="auto"/>
        <w:jc w:val="both"/>
        <w:rPr>
          <w:rFonts w:ascii="Times New Roman" w:hAnsi="Times New Roman" w:cs="Times New Roman"/>
          <w:sz w:val="24"/>
          <w:szCs w:val="24"/>
        </w:rPr>
      </w:pPr>
    </w:p>
    <w:p w14:paraId="31CFDD64" w14:textId="77777777" w:rsidR="00790EC3" w:rsidRPr="00831738" w:rsidRDefault="00790EC3" w:rsidP="00CA794A">
      <w:pPr>
        <w:spacing w:line="480" w:lineRule="auto"/>
        <w:jc w:val="both"/>
        <w:rPr>
          <w:rFonts w:ascii="Times New Roman" w:hAnsi="Times New Roman" w:cs="Times New Roman"/>
          <w:sz w:val="24"/>
          <w:szCs w:val="24"/>
        </w:rPr>
      </w:pPr>
    </w:p>
    <w:p w14:paraId="601C1110" w14:textId="77777777" w:rsidR="00C1193B" w:rsidRPr="00831738" w:rsidRDefault="00C1193B" w:rsidP="00CA794A">
      <w:pPr>
        <w:spacing w:line="480" w:lineRule="auto"/>
        <w:jc w:val="both"/>
        <w:rPr>
          <w:rFonts w:ascii="Times New Roman" w:hAnsi="Times New Roman" w:cs="Times New Roman"/>
          <w:sz w:val="24"/>
          <w:szCs w:val="24"/>
        </w:rPr>
      </w:pPr>
    </w:p>
    <w:p w14:paraId="2FC77173" w14:textId="77777777" w:rsidR="00C1193B" w:rsidRPr="00831738" w:rsidRDefault="00C1193B" w:rsidP="00CA794A">
      <w:pPr>
        <w:spacing w:line="480" w:lineRule="auto"/>
        <w:jc w:val="both"/>
        <w:rPr>
          <w:rFonts w:ascii="Times New Roman" w:hAnsi="Times New Roman" w:cs="Times New Roman"/>
          <w:sz w:val="24"/>
          <w:szCs w:val="24"/>
        </w:rPr>
      </w:pPr>
    </w:p>
    <w:p w14:paraId="2F76D7C8" w14:textId="77777777" w:rsidR="00980FAA" w:rsidRPr="00831738" w:rsidRDefault="00980FAA" w:rsidP="00CA794A">
      <w:pPr>
        <w:spacing w:line="480" w:lineRule="auto"/>
        <w:jc w:val="both"/>
        <w:rPr>
          <w:rFonts w:ascii="Times New Roman" w:hAnsi="Times New Roman" w:cs="Times New Roman"/>
          <w:sz w:val="24"/>
          <w:szCs w:val="24"/>
        </w:rPr>
      </w:pPr>
    </w:p>
    <w:p w14:paraId="4CEEBCEC" w14:textId="13CE58A6" w:rsidR="00152257" w:rsidRPr="00EC744B" w:rsidRDefault="00A546D8" w:rsidP="00CA794A">
      <w:pPr>
        <w:pStyle w:val="Heading1"/>
        <w:spacing w:line="480" w:lineRule="auto"/>
        <w:jc w:val="center"/>
        <w:rPr>
          <w:rFonts w:ascii="Times New Roman" w:hAnsi="Times New Roman" w:cs="Times New Roman"/>
          <w:b/>
          <w:color w:val="auto"/>
          <w:sz w:val="24"/>
          <w:szCs w:val="24"/>
        </w:rPr>
      </w:pPr>
      <w:bookmarkStart w:id="106" w:name="_Toc529714477"/>
      <w:r w:rsidRPr="00EC744B">
        <w:rPr>
          <w:rFonts w:ascii="Times New Roman" w:hAnsi="Times New Roman" w:cs="Times New Roman"/>
          <w:b/>
          <w:color w:val="auto"/>
          <w:sz w:val="24"/>
          <w:szCs w:val="24"/>
        </w:rPr>
        <w:t>REFERENCES</w:t>
      </w:r>
      <w:bookmarkEnd w:id="106"/>
    </w:p>
    <w:p w14:paraId="644AF56F" w14:textId="3FDB38E3" w:rsidR="00EC2F45" w:rsidRPr="00831738" w:rsidRDefault="00152257" w:rsidP="00CA794A">
      <w:pPr>
        <w:spacing w:line="480" w:lineRule="auto"/>
        <w:jc w:val="both"/>
        <w:rPr>
          <w:rFonts w:ascii="Times New Roman" w:hAnsi="Times New Roman" w:cs="Times New Roman"/>
          <w:sz w:val="24"/>
          <w:szCs w:val="24"/>
          <w:u w:val="single"/>
        </w:rPr>
      </w:pPr>
      <w:r w:rsidRPr="00831738">
        <w:rPr>
          <w:rFonts w:ascii="Times New Roman" w:hAnsi="Times New Roman" w:cs="Times New Roman"/>
          <w:sz w:val="24"/>
          <w:szCs w:val="24"/>
        </w:rPr>
        <w:t xml:space="preserve">Abu-Shanab, E. (2014). Antecedents of Trust in E-government Services: An Empirical Test </w:t>
      </w:r>
      <w:r w:rsidRPr="00831738">
        <w:rPr>
          <w:rFonts w:ascii="Times New Roman" w:hAnsi="Times New Roman" w:cs="Times New Roman"/>
          <w:sz w:val="24"/>
          <w:szCs w:val="24"/>
        </w:rPr>
        <w:tab/>
      </w:r>
      <w:r w:rsidR="008604C7">
        <w:rPr>
          <w:rFonts w:ascii="Times New Roman" w:hAnsi="Times New Roman" w:cs="Times New Roman"/>
          <w:sz w:val="24"/>
          <w:szCs w:val="24"/>
        </w:rPr>
        <w:t xml:space="preserve">  </w:t>
      </w:r>
      <w:r w:rsidRPr="00831738">
        <w:rPr>
          <w:rFonts w:ascii="Times New Roman" w:hAnsi="Times New Roman" w:cs="Times New Roman"/>
          <w:sz w:val="24"/>
          <w:szCs w:val="24"/>
        </w:rPr>
        <w:t>in Jordan</w:t>
      </w:r>
      <w:r w:rsidRPr="00831738">
        <w:rPr>
          <w:rFonts w:ascii="Times New Roman" w:hAnsi="Times New Roman" w:cs="Times New Roman"/>
          <w:i/>
          <w:sz w:val="24"/>
          <w:szCs w:val="24"/>
        </w:rPr>
        <w:t>. Transforming Government People Process and Policy Journal,</w:t>
      </w:r>
      <w:r w:rsidRPr="00831738">
        <w:rPr>
          <w:rFonts w:ascii="Times New Roman" w:hAnsi="Times New Roman" w:cs="Times New Roman"/>
          <w:sz w:val="24"/>
          <w:szCs w:val="24"/>
        </w:rPr>
        <w:t xml:space="preserve"> Vol 8, Issue </w:t>
      </w:r>
      <w:r w:rsidRPr="00831738">
        <w:rPr>
          <w:rFonts w:ascii="Times New Roman" w:hAnsi="Times New Roman" w:cs="Times New Roman"/>
          <w:sz w:val="24"/>
          <w:szCs w:val="24"/>
        </w:rPr>
        <w:tab/>
      </w:r>
      <w:r w:rsidR="008604C7">
        <w:rPr>
          <w:rFonts w:ascii="Times New Roman" w:hAnsi="Times New Roman" w:cs="Times New Roman"/>
          <w:sz w:val="24"/>
          <w:szCs w:val="24"/>
        </w:rPr>
        <w:t xml:space="preserve"> </w:t>
      </w:r>
      <w:r w:rsidRPr="00831738">
        <w:rPr>
          <w:rFonts w:ascii="Times New Roman" w:hAnsi="Times New Roman" w:cs="Times New Roman"/>
          <w:sz w:val="24"/>
          <w:szCs w:val="24"/>
        </w:rPr>
        <w:t>4, PP 480-499. DOI: 101108/TG-08-2013-OO27</w:t>
      </w:r>
    </w:p>
    <w:p w14:paraId="0CA747D2" w14:textId="29DE3A37" w:rsidR="003C5B75" w:rsidRPr="00831738" w:rsidRDefault="00EC2F45" w:rsidP="00CA794A">
      <w:pPr>
        <w:spacing w:after="0"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37756E" w:rsidRPr="00831738">
        <w:rPr>
          <w:rFonts w:ascii="Times New Roman" w:hAnsi="Times New Roman" w:cs="Times New Roman"/>
          <w:sz w:val="24"/>
          <w:szCs w:val="24"/>
        </w:rPr>
        <w:t>Ackerman, J.</w:t>
      </w:r>
      <w:r w:rsidR="005F24FF" w:rsidRPr="00831738">
        <w:rPr>
          <w:rFonts w:ascii="Times New Roman" w:hAnsi="Times New Roman" w:cs="Times New Roman"/>
          <w:sz w:val="24"/>
          <w:szCs w:val="24"/>
        </w:rPr>
        <w:t xml:space="preserve"> M.</w:t>
      </w:r>
      <w:r w:rsidRPr="00831738">
        <w:rPr>
          <w:rFonts w:ascii="Times New Roman" w:hAnsi="Times New Roman" w:cs="Times New Roman"/>
          <w:sz w:val="24"/>
          <w:szCs w:val="24"/>
        </w:rPr>
        <w:t xml:space="preserve"> (2005</w:t>
      </w:r>
      <w:r w:rsidR="0079318D" w:rsidRPr="00831738">
        <w:rPr>
          <w:rFonts w:ascii="Times New Roman" w:hAnsi="Times New Roman" w:cs="Times New Roman"/>
          <w:i/>
          <w:sz w:val="24"/>
          <w:szCs w:val="24"/>
        </w:rPr>
        <w:t>)</w:t>
      </w:r>
      <w:r w:rsidR="00D36943" w:rsidRPr="00831738">
        <w:rPr>
          <w:rFonts w:ascii="Times New Roman" w:hAnsi="Times New Roman" w:cs="Times New Roman"/>
          <w:i/>
          <w:sz w:val="24"/>
          <w:szCs w:val="24"/>
        </w:rPr>
        <w:t>. “Social</w:t>
      </w:r>
      <w:r w:rsidR="0079318D" w:rsidRPr="00831738">
        <w:rPr>
          <w:rFonts w:ascii="Times New Roman" w:hAnsi="Times New Roman" w:cs="Times New Roman"/>
          <w:sz w:val="24"/>
          <w:szCs w:val="24"/>
        </w:rPr>
        <w:t xml:space="preserve"> Accountability</w:t>
      </w:r>
      <w:r w:rsidRPr="00831738">
        <w:rPr>
          <w:rFonts w:ascii="Times New Roman" w:hAnsi="Times New Roman" w:cs="Times New Roman"/>
          <w:sz w:val="24"/>
          <w:szCs w:val="24"/>
        </w:rPr>
        <w:t xml:space="preserve"> in the Public Sector</w:t>
      </w:r>
      <w:r w:rsidR="00F73F44" w:rsidRPr="00831738">
        <w:rPr>
          <w:rFonts w:ascii="Times New Roman" w:hAnsi="Times New Roman" w:cs="Times New Roman"/>
          <w:sz w:val="24"/>
          <w:szCs w:val="24"/>
        </w:rPr>
        <w:t>, a Conceptual</w:t>
      </w:r>
      <w:r w:rsidR="00F73F44" w:rsidRPr="00831738">
        <w:rPr>
          <w:rFonts w:ascii="Times New Roman" w:hAnsi="Times New Roman" w:cs="Times New Roman"/>
          <w:sz w:val="24"/>
          <w:szCs w:val="24"/>
        </w:rPr>
        <w:tab/>
      </w:r>
      <w:r w:rsidR="00F73F44" w:rsidRPr="00831738">
        <w:rPr>
          <w:rFonts w:ascii="Times New Roman" w:hAnsi="Times New Roman" w:cs="Times New Roman"/>
          <w:sz w:val="24"/>
          <w:szCs w:val="24"/>
        </w:rPr>
        <w:tab/>
        <w:t xml:space="preserve"> D</w:t>
      </w:r>
      <w:r w:rsidRPr="00831738">
        <w:rPr>
          <w:rFonts w:ascii="Times New Roman" w:hAnsi="Times New Roman" w:cs="Times New Roman"/>
          <w:sz w:val="24"/>
          <w:szCs w:val="24"/>
        </w:rPr>
        <w:t>iscussion</w:t>
      </w:r>
      <w:r w:rsidR="00F73F44" w:rsidRPr="00831738">
        <w:rPr>
          <w:rFonts w:ascii="Times New Roman" w:hAnsi="Times New Roman" w:cs="Times New Roman"/>
          <w:sz w:val="24"/>
          <w:szCs w:val="24"/>
        </w:rPr>
        <w:t>,</w:t>
      </w:r>
      <w:r w:rsidR="00D36943" w:rsidRPr="00831738">
        <w:rPr>
          <w:rFonts w:ascii="Times New Roman" w:hAnsi="Times New Roman" w:cs="Times New Roman"/>
          <w:sz w:val="24"/>
          <w:szCs w:val="24"/>
        </w:rPr>
        <w:t>”</w:t>
      </w:r>
      <w:r w:rsidR="00F73F44" w:rsidRPr="00831738">
        <w:rPr>
          <w:rFonts w:ascii="Times New Roman" w:hAnsi="Times New Roman" w:cs="Times New Roman"/>
          <w:sz w:val="24"/>
          <w:szCs w:val="24"/>
        </w:rPr>
        <w:t xml:space="preserve"> Social </w:t>
      </w:r>
      <w:r w:rsidR="00F73F44" w:rsidRPr="00831738">
        <w:rPr>
          <w:rFonts w:ascii="Times New Roman" w:hAnsi="Times New Roman" w:cs="Times New Roman"/>
          <w:sz w:val="24"/>
          <w:szCs w:val="24"/>
        </w:rPr>
        <w:tab/>
        <w:t>D</w:t>
      </w:r>
      <w:r w:rsidRPr="00831738">
        <w:rPr>
          <w:rFonts w:ascii="Times New Roman" w:hAnsi="Times New Roman" w:cs="Times New Roman"/>
          <w:sz w:val="24"/>
          <w:szCs w:val="24"/>
        </w:rPr>
        <w:t>evelopment Papers, Participation and Civic Engagement Paper</w:t>
      </w:r>
      <w:r w:rsidR="00F73F44" w:rsidRPr="00831738">
        <w:rPr>
          <w:rFonts w:ascii="Times New Roman" w:hAnsi="Times New Roman" w:cs="Times New Roman"/>
          <w:sz w:val="24"/>
          <w:szCs w:val="24"/>
        </w:rPr>
        <w:tab/>
      </w:r>
      <w:r w:rsidRPr="00831738">
        <w:rPr>
          <w:rFonts w:ascii="Times New Roman" w:hAnsi="Times New Roman" w:cs="Times New Roman"/>
          <w:sz w:val="24"/>
          <w:szCs w:val="24"/>
        </w:rPr>
        <w:t xml:space="preserve"> 82, World </w:t>
      </w:r>
      <w:r w:rsidR="00332976" w:rsidRPr="00831738">
        <w:rPr>
          <w:rFonts w:ascii="Times New Roman" w:hAnsi="Times New Roman" w:cs="Times New Roman"/>
          <w:sz w:val="24"/>
          <w:szCs w:val="24"/>
        </w:rPr>
        <w:t>Bank, Washington</w:t>
      </w:r>
      <w:r w:rsidRPr="00831738">
        <w:rPr>
          <w:rFonts w:ascii="Times New Roman" w:hAnsi="Times New Roman" w:cs="Times New Roman"/>
          <w:sz w:val="24"/>
          <w:szCs w:val="24"/>
        </w:rPr>
        <w:t xml:space="preserve"> DC.</w:t>
      </w:r>
    </w:p>
    <w:p w14:paraId="441DCACB" w14:textId="73D36DD7" w:rsidR="00570C0F" w:rsidRPr="00831738" w:rsidRDefault="00152257"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Action Aid International-Kenya (2018</w:t>
      </w:r>
      <w:r w:rsidRPr="00831738">
        <w:rPr>
          <w:rFonts w:ascii="Times New Roman" w:hAnsi="Times New Roman" w:cs="Times New Roman"/>
          <w:i/>
          <w:sz w:val="24"/>
          <w:szCs w:val="24"/>
        </w:rPr>
        <w:t>). The Local Analysis of Budgets and Investment Models</w:t>
      </w:r>
      <w:r w:rsidRPr="00831738">
        <w:rPr>
          <w:rFonts w:ascii="Times New Roman" w:hAnsi="Times New Roman" w:cs="Times New Roman"/>
          <w:sz w:val="24"/>
          <w:szCs w:val="24"/>
        </w:rPr>
        <w:t xml:space="preserve"> </w:t>
      </w:r>
      <w:r w:rsidRPr="00831738">
        <w:rPr>
          <w:rFonts w:ascii="Times New Roman" w:hAnsi="Times New Roman" w:cs="Times New Roman"/>
          <w:sz w:val="24"/>
          <w:szCs w:val="24"/>
        </w:rPr>
        <w:tab/>
      </w:r>
      <w:r w:rsidRPr="00831738">
        <w:rPr>
          <w:rFonts w:ascii="Times New Roman" w:hAnsi="Times New Roman" w:cs="Times New Roman"/>
          <w:i/>
          <w:sz w:val="24"/>
          <w:szCs w:val="24"/>
        </w:rPr>
        <w:t>in Kenya</w:t>
      </w:r>
      <w:r w:rsidR="008A4DC5" w:rsidRPr="00831738">
        <w:rPr>
          <w:rFonts w:ascii="Times New Roman" w:hAnsi="Times New Roman" w:cs="Times New Roman"/>
          <w:sz w:val="24"/>
          <w:szCs w:val="24"/>
        </w:rPr>
        <w:t>. Nairobi.</w:t>
      </w:r>
    </w:p>
    <w:p w14:paraId="7F527385" w14:textId="77777777" w:rsidR="0029174C" w:rsidRPr="00831738" w:rsidRDefault="00D42596" w:rsidP="00CA794A">
      <w:pPr>
        <w:spacing w:after="0" w:line="480" w:lineRule="auto"/>
        <w:jc w:val="both"/>
        <w:rPr>
          <w:rFonts w:ascii="Times New Roman" w:hAnsi="Times New Roman" w:cs="Times New Roman"/>
          <w:sz w:val="24"/>
          <w:szCs w:val="24"/>
        </w:rPr>
      </w:pPr>
      <w:r w:rsidRPr="00831738">
        <w:rPr>
          <w:rFonts w:ascii="Times New Roman" w:hAnsi="Times New Roman" w:cs="Times New Roman"/>
          <w:sz w:val="24"/>
          <w:szCs w:val="24"/>
        </w:rPr>
        <w:t>Aikins, V. (2016). Democratic Governance and Citizen Participation: The Role of Social Media</w:t>
      </w:r>
      <w:r w:rsidR="003146C4" w:rsidRPr="00831738">
        <w:rPr>
          <w:rFonts w:ascii="Times New Roman" w:hAnsi="Times New Roman" w:cs="Times New Roman"/>
          <w:sz w:val="24"/>
          <w:szCs w:val="24"/>
        </w:rPr>
        <w:tab/>
      </w:r>
      <w:r w:rsidRPr="00831738">
        <w:rPr>
          <w:rFonts w:ascii="Times New Roman" w:hAnsi="Times New Roman" w:cs="Times New Roman"/>
          <w:sz w:val="24"/>
          <w:szCs w:val="24"/>
        </w:rPr>
        <w:t xml:space="preserve"> in Ghana`s </w:t>
      </w:r>
      <w:r w:rsidR="00515478" w:rsidRPr="00831738">
        <w:rPr>
          <w:rFonts w:ascii="Times New Roman" w:hAnsi="Times New Roman" w:cs="Times New Roman"/>
          <w:sz w:val="24"/>
          <w:szCs w:val="24"/>
        </w:rPr>
        <w:t>Budget</w:t>
      </w:r>
      <w:r w:rsidRPr="00831738">
        <w:rPr>
          <w:rFonts w:ascii="Times New Roman" w:hAnsi="Times New Roman" w:cs="Times New Roman"/>
          <w:sz w:val="24"/>
          <w:szCs w:val="24"/>
        </w:rPr>
        <w:t xml:space="preserve"> Preparation Process. </w:t>
      </w:r>
      <w:r w:rsidR="00515478" w:rsidRPr="00831738">
        <w:rPr>
          <w:rFonts w:ascii="Times New Roman" w:hAnsi="Times New Roman" w:cs="Times New Roman"/>
          <w:sz w:val="24"/>
          <w:szCs w:val="24"/>
        </w:rPr>
        <w:t xml:space="preserve">Unpublished M.A thesis, University </w:t>
      </w:r>
      <w:r w:rsidR="003146C4" w:rsidRPr="00831738">
        <w:rPr>
          <w:rFonts w:ascii="Times New Roman" w:hAnsi="Times New Roman" w:cs="Times New Roman"/>
          <w:sz w:val="24"/>
          <w:szCs w:val="24"/>
        </w:rPr>
        <w:t>of Ghana.</w:t>
      </w:r>
    </w:p>
    <w:p w14:paraId="20689476" w14:textId="20AB0318" w:rsidR="00D42596" w:rsidRPr="00831738" w:rsidRDefault="0029174C" w:rsidP="00CA794A">
      <w:pPr>
        <w:spacing w:after="0"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Annan, S. (2016). Online </w:t>
      </w:r>
      <w:r w:rsidR="000613B2" w:rsidRPr="00831738">
        <w:rPr>
          <w:rFonts w:ascii="Times New Roman" w:hAnsi="Times New Roman" w:cs="Times New Roman"/>
          <w:sz w:val="24"/>
          <w:szCs w:val="24"/>
        </w:rPr>
        <w:t>Public Engagement by Ghana`s National Government. Unpublished</w:t>
      </w:r>
      <w:r w:rsidR="000613B2" w:rsidRPr="00831738">
        <w:rPr>
          <w:rFonts w:ascii="Times New Roman" w:hAnsi="Times New Roman" w:cs="Times New Roman"/>
          <w:sz w:val="24"/>
          <w:szCs w:val="24"/>
        </w:rPr>
        <w:tab/>
        <w:t xml:space="preserve"> M.A thesis, University of Accra, Ghana. </w:t>
      </w:r>
      <w:r w:rsidR="00605674" w:rsidRPr="00831738">
        <w:rPr>
          <w:rFonts w:ascii="Times New Roman" w:hAnsi="Times New Roman" w:cs="Times New Roman"/>
          <w:sz w:val="24"/>
          <w:szCs w:val="24"/>
        </w:rPr>
        <w:tab/>
      </w:r>
      <w:r w:rsidR="003146C4" w:rsidRPr="00831738">
        <w:rPr>
          <w:rFonts w:ascii="Times New Roman" w:hAnsi="Times New Roman" w:cs="Times New Roman"/>
          <w:sz w:val="24"/>
          <w:szCs w:val="24"/>
        </w:rPr>
        <w:t xml:space="preserve">          </w:t>
      </w:r>
      <w:r w:rsidR="00D42596" w:rsidRPr="00831738">
        <w:rPr>
          <w:rFonts w:ascii="Times New Roman" w:hAnsi="Times New Roman" w:cs="Times New Roman"/>
          <w:sz w:val="24"/>
          <w:szCs w:val="24"/>
        </w:rPr>
        <w:t xml:space="preserve"> </w:t>
      </w:r>
    </w:p>
    <w:p w14:paraId="007E65F9" w14:textId="77777777" w:rsidR="00152257" w:rsidRPr="00831738" w:rsidRDefault="00F763AA"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EC2F45" w:rsidRPr="00831738">
        <w:rPr>
          <w:rFonts w:ascii="Times New Roman" w:hAnsi="Times New Roman" w:cs="Times New Roman"/>
          <w:sz w:val="24"/>
          <w:szCs w:val="24"/>
        </w:rPr>
        <w:t xml:space="preserve"> </w:t>
      </w:r>
      <w:r w:rsidR="003C5B75" w:rsidRPr="00831738">
        <w:rPr>
          <w:rFonts w:ascii="Times New Roman" w:hAnsi="Times New Roman" w:cs="Times New Roman"/>
          <w:sz w:val="24"/>
          <w:szCs w:val="24"/>
        </w:rPr>
        <w:t>Aykroyd, V. R. (2012).Exploring Social Media</w:t>
      </w:r>
      <w:r w:rsidR="005E7CBC" w:rsidRPr="00831738">
        <w:rPr>
          <w:rFonts w:ascii="Times New Roman" w:hAnsi="Times New Roman" w:cs="Times New Roman"/>
          <w:sz w:val="24"/>
          <w:szCs w:val="24"/>
        </w:rPr>
        <w:t xml:space="preserve"> Efficacy</w:t>
      </w:r>
      <w:r w:rsidR="003C5B75" w:rsidRPr="00831738">
        <w:rPr>
          <w:rFonts w:ascii="Times New Roman" w:hAnsi="Times New Roman" w:cs="Times New Roman"/>
          <w:sz w:val="24"/>
          <w:szCs w:val="24"/>
        </w:rPr>
        <w:t xml:space="preserve"> (Facebook and Twitter) as a Public</w:t>
      </w:r>
      <w:r w:rsidR="003C5B75" w:rsidRPr="00831738">
        <w:rPr>
          <w:rFonts w:ascii="Times New Roman" w:hAnsi="Times New Roman" w:cs="Times New Roman"/>
          <w:sz w:val="24"/>
          <w:szCs w:val="24"/>
        </w:rPr>
        <w:tab/>
        <w:t>Participation Tool for Design and Planning.</w:t>
      </w:r>
      <w:r w:rsidR="0094042A" w:rsidRPr="00831738">
        <w:rPr>
          <w:rFonts w:ascii="Times New Roman" w:hAnsi="Times New Roman" w:cs="Times New Roman"/>
          <w:sz w:val="24"/>
          <w:szCs w:val="24"/>
        </w:rPr>
        <w:t xml:space="preserve"> Unpublished</w:t>
      </w:r>
      <w:r w:rsidR="003C5B75" w:rsidRPr="00831738">
        <w:rPr>
          <w:rFonts w:ascii="Times New Roman" w:hAnsi="Times New Roman" w:cs="Times New Roman"/>
          <w:sz w:val="24"/>
          <w:szCs w:val="24"/>
        </w:rPr>
        <w:t xml:space="preserve"> MSC</w:t>
      </w:r>
      <w:r w:rsidR="0094042A" w:rsidRPr="00831738">
        <w:rPr>
          <w:rFonts w:ascii="Times New Roman" w:hAnsi="Times New Roman" w:cs="Times New Roman"/>
          <w:sz w:val="24"/>
          <w:szCs w:val="24"/>
        </w:rPr>
        <w:t xml:space="preserve"> thesis,</w:t>
      </w:r>
      <w:r w:rsidR="003C5B75" w:rsidRPr="00831738">
        <w:rPr>
          <w:rFonts w:ascii="Times New Roman" w:hAnsi="Times New Roman" w:cs="Times New Roman"/>
          <w:sz w:val="24"/>
          <w:szCs w:val="24"/>
        </w:rPr>
        <w:t xml:space="preserve"> University</w:t>
      </w:r>
      <w:r w:rsidR="0068003A" w:rsidRPr="00831738">
        <w:rPr>
          <w:rFonts w:ascii="Times New Roman" w:hAnsi="Times New Roman" w:cs="Times New Roman"/>
          <w:sz w:val="24"/>
          <w:szCs w:val="24"/>
        </w:rPr>
        <w:tab/>
      </w:r>
      <w:r w:rsidR="0068003A" w:rsidRPr="00831738">
        <w:rPr>
          <w:rFonts w:ascii="Times New Roman" w:hAnsi="Times New Roman" w:cs="Times New Roman"/>
          <w:sz w:val="24"/>
          <w:szCs w:val="24"/>
        </w:rPr>
        <w:tab/>
      </w:r>
      <w:r w:rsidR="003C5B75" w:rsidRPr="00831738">
        <w:rPr>
          <w:rFonts w:ascii="Times New Roman" w:hAnsi="Times New Roman" w:cs="Times New Roman"/>
          <w:sz w:val="24"/>
          <w:szCs w:val="24"/>
        </w:rPr>
        <w:t xml:space="preserve"> of Guelph, Ontario, Canada</w:t>
      </w:r>
      <w:r w:rsidR="0094042A" w:rsidRPr="00831738">
        <w:rPr>
          <w:rFonts w:ascii="Times New Roman" w:hAnsi="Times New Roman" w:cs="Times New Roman"/>
          <w:sz w:val="24"/>
          <w:szCs w:val="24"/>
        </w:rPr>
        <w:t>.</w:t>
      </w:r>
    </w:p>
    <w:p w14:paraId="4EC8980F" w14:textId="0C1AB1DD" w:rsidR="00152257" w:rsidRPr="00831738" w:rsidRDefault="00946D41"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152257" w:rsidRPr="00831738">
        <w:rPr>
          <w:rFonts w:ascii="Times New Roman" w:hAnsi="Times New Roman" w:cs="Times New Roman"/>
          <w:sz w:val="24"/>
          <w:szCs w:val="24"/>
        </w:rPr>
        <w:t xml:space="preserve">BAKE (2017). Status of Blogging and Social Media Use in Kenya. CCK, Nairobi. </w:t>
      </w:r>
    </w:p>
    <w:p w14:paraId="15FD19EA" w14:textId="3D48C1D1" w:rsidR="00BE045E" w:rsidRPr="00831738" w:rsidRDefault="008A4DC5"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Beckler, A. (2013). Has Social Media Changed the N</w:t>
      </w:r>
      <w:r w:rsidR="005A3F0F">
        <w:rPr>
          <w:rFonts w:ascii="Times New Roman" w:hAnsi="Times New Roman" w:cs="Times New Roman"/>
          <w:sz w:val="24"/>
          <w:szCs w:val="24"/>
        </w:rPr>
        <w:t>ature and Dynamics of Audience</w:t>
      </w:r>
      <w:r w:rsidR="005A3F0F">
        <w:rPr>
          <w:rFonts w:ascii="Times New Roman" w:hAnsi="Times New Roman" w:cs="Times New Roman"/>
          <w:sz w:val="24"/>
          <w:szCs w:val="24"/>
        </w:rPr>
        <w:tab/>
      </w:r>
      <w:r w:rsidR="005A3F0F">
        <w:rPr>
          <w:rFonts w:ascii="Times New Roman" w:hAnsi="Times New Roman" w:cs="Times New Roman"/>
          <w:sz w:val="24"/>
          <w:szCs w:val="24"/>
        </w:rPr>
        <w:tab/>
      </w:r>
      <w:r w:rsidR="008604C7">
        <w:rPr>
          <w:rFonts w:ascii="Times New Roman" w:hAnsi="Times New Roman" w:cs="Times New Roman"/>
          <w:sz w:val="24"/>
          <w:szCs w:val="24"/>
        </w:rPr>
        <w:t xml:space="preserve"> </w:t>
      </w:r>
      <w:r w:rsidRPr="00831738">
        <w:rPr>
          <w:rFonts w:ascii="Times New Roman" w:hAnsi="Times New Roman" w:cs="Times New Roman"/>
          <w:sz w:val="24"/>
          <w:szCs w:val="24"/>
        </w:rPr>
        <w:t>Engagement with Midwest and Museums? Undergraduate thesis, SPEA Publishers</w:t>
      </w:r>
    </w:p>
    <w:p w14:paraId="4C83380A" w14:textId="2CB4E6A3" w:rsidR="00152257" w:rsidRPr="00831738" w:rsidRDefault="008A4DC5"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Berg, B.L. (20 09). Qualitative Research Method for Social Sciences. 7</w:t>
      </w:r>
      <w:r w:rsidRPr="00831738">
        <w:rPr>
          <w:rFonts w:ascii="Times New Roman" w:hAnsi="Times New Roman" w:cs="Times New Roman"/>
          <w:sz w:val="24"/>
          <w:szCs w:val="24"/>
          <w:vertAlign w:val="superscript"/>
        </w:rPr>
        <w:t>th</w:t>
      </w:r>
      <w:r w:rsidR="008604C7">
        <w:rPr>
          <w:rFonts w:ascii="Times New Roman" w:hAnsi="Times New Roman" w:cs="Times New Roman"/>
          <w:sz w:val="24"/>
          <w:szCs w:val="24"/>
        </w:rPr>
        <w:t xml:space="preserve"> edition, New York:</w:t>
      </w:r>
      <w:r w:rsidR="008604C7">
        <w:rPr>
          <w:rFonts w:ascii="Times New Roman" w:hAnsi="Times New Roman" w:cs="Times New Roman"/>
          <w:sz w:val="24"/>
          <w:szCs w:val="24"/>
        </w:rPr>
        <w:tab/>
      </w:r>
      <w:r w:rsidRPr="00831738">
        <w:rPr>
          <w:rFonts w:ascii="Times New Roman" w:hAnsi="Times New Roman" w:cs="Times New Roman"/>
          <w:sz w:val="24"/>
          <w:szCs w:val="24"/>
        </w:rPr>
        <w:t>Allyn and Bacon.</w:t>
      </w:r>
    </w:p>
    <w:p w14:paraId="782E368B" w14:textId="27F585A8" w:rsidR="00946D41" w:rsidRPr="00831738" w:rsidRDefault="00946D41"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Berner, M. (2001). Citizen </w:t>
      </w:r>
      <w:r w:rsidR="00BB67FE" w:rsidRPr="00831738">
        <w:rPr>
          <w:rFonts w:ascii="Times New Roman" w:hAnsi="Times New Roman" w:cs="Times New Roman"/>
          <w:sz w:val="24"/>
          <w:szCs w:val="24"/>
        </w:rPr>
        <w:t>Participation</w:t>
      </w:r>
      <w:r w:rsidRPr="00831738">
        <w:rPr>
          <w:rFonts w:ascii="Times New Roman" w:hAnsi="Times New Roman" w:cs="Times New Roman"/>
          <w:sz w:val="24"/>
          <w:szCs w:val="24"/>
        </w:rPr>
        <w:t xml:space="preserve"> in Local Government Budgeting</w:t>
      </w:r>
      <w:r w:rsidRPr="00831738">
        <w:rPr>
          <w:rFonts w:ascii="Times New Roman" w:hAnsi="Times New Roman" w:cs="Times New Roman"/>
          <w:i/>
          <w:sz w:val="24"/>
          <w:szCs w:val="24"/>
        </w:rPr>
        <w:t>. Journal of</w:t>
      </w:r>
      <w:r w:rsidRPr="00831738">
        <w:rPr>
          <w:rFonts w:ascii="Times New Roman" w:hAnsi="Times New Roman" w:cs="Times New Roman"/>
          <w:sz w:val="24"/>
          <w:szCs w:val="24"/>
        </w:rPr>
        <w:t xml:space="preserve"> </w:t>
      </w:r>
      <w:r w:rsidRPr="00831738">
        <w:rPr>
          <w:rFonts w:ascii="Times New Roman" w:hAnsi="Times New Roman" w:cs="Times New Roman"/>
          <w:sz w:val="24"/>
          <w:szCs w:val="24"/>
        </w:rPr>
        <w:tab/>
      </w:r>
      <w:r w:rsidRPr="00831738">
        <w:rPr>
          <w:rFonts w:ascii="Times New Roman" w:hAnsi="Times New Roman" w:cs="Times New Roman"/>
          <w:i/>
          <w:sz w:val="24"/>
          <w:szCs w:val="24"/>
        </w:rPr>
        <w:t>Popular Government Spring</w:t>
      </w:r>
      <w:r w:rsidRPr="00831738">
        <w:rPr>
          <w:rFonts w:ascii="Times New Roman" w:hAnsi="Times New Roman" w:cs="Times New Roman"/>
          <w:sz w:val="24"/>
          <w:szCs w:val="24"/>
        </w:rPr>
        <w:t>, Vol 66, No 3, PP 23-30.</w:t>
      </w:r>
    </w:p>
    <w:p w14:paraId="4C245051" w14:textId="0751DCB4" w:rsidR="00AD23EB" w:rsidRPr="00831738" w:rsidRDefault="00946D41"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Bertot, C. J., Jaeger</w:t>
      </w:r>
      <w:r w:rsidR="00271AEF" w:rsidRPr="00831738">
        <w:rPr>
          <w:rFonts w:ascii="Times New Roman" w:hAnsi="Times New Roman" w:cs="Times New Roman"/>
          <w:sz w:val="24"/>
          <w:szCs w:val="24"/>
        </w:rPr>
        <w:t>, P. T. and</w:t>
      </w:r>
      <w:r w:rsidRPr="00831738">
        <w:rPr>
          <w:rFonts w:ascii="Times New Roman" w:hAnsi="Times New Roman" w:cs="Times New Roman"/>
          <w:sz w:val="24"/>
          <w:szCs w:val="24"/>
        </w:rPr>
        <w:t xml:space="preserve"> Hassan, D. (2012). The Impact of Policies on Government</w:t>
      </w:r>
      <w:r w:rsidR="003D4DBA" w:rsidRPr="00831738">
        <w:rPr>
          <w:rFonts w:ascii="Times New Roman" w:hAnsi="Times New Roman" w:cs="Times New Roman"/>
          <w:sz w:val="24"/>
          <w:szCs w:val="24"/>
        </w:rPr>
        <w:tab/>
      </w:r>
      <w:r w:rsidR="003D4DBA" w:rsidRPr="00831738">
        <w:rPr>
          <w:rFonts w:ascii="Times New Roman" w:hAnsi="Times New Roman" w:cs="Times New Roman"/>
          <w:sz w:val="24"/>
          <w:szCs w:val="24"/>
        </w:rPr>
        <w:tab/>
      </w:r>
      <w:r w:rsidRPr="00831738">
        <w:rPr>
          <w:rFonts w:ascii="Times New Roman" w:hAnsi="Times New Roman" w:cs="Times New Roman"/>
          <w:sz w:val="24"/>
          <w:szCs w:val="24"/>
        </w:rPr>
        <w:t xml:space="preserve">Social </w:t>
      </w:r>
      <w:r w:rsidR="00971A1D" w:rsidRPr="00831738">
        <w:rPr>
          <w:rFonts w:ascii="Times New Roman" w:hAnsi="Times New Roman" w:cs="Times New Roman"/>
          <w:sz w:val="24"/>
          <w:szCs w:val="24"/>
        </w:rPr>
        <w:tab/>
      </w:r>
      <w:r w:rsidRPr="00831738">
        <w:rPr>
          <w:rFonts w:ascii="Times New Roman" w:hAnsi="Times New Roman" w:cs="Times New Roman"/>
          <w:sz w:val="24"/>
          <w:szCs w:val="24"/>
        </w:rPr>
        <w:t xml:space="preserve">Media Usage: Issues, Challenges and Recommendations. </w:t>
      </w:r>
      <w:r w:rsidRPr="00831738">
        <w:rPr>
          <w:rFonts w:ascii="Times New Roman" w:hAnsi="Times New Roman" w:cs="Times New Roman"/>
          <w:i/>
          <w:sz w:val="24"/>
          <w:szCs w:val="24"/>
        </w:rPr>
        <w:t xml:space="preserve">Government </w:t>
      </w:r>
      <w:r w:rsidR="003D4DBA" w:rsidRPr="00831738">
        <w:rPr>
          <w:rFonts w:ascii="Times New Roman" w:hAnsi="Times New Roman" w:cs="Times New Roman"/>
          <w:i/>
          <w:sz w:val="24"/>
          <w:szCs w:val="24"/>
        </w:rPr>
        <w:tab/>
      </w:r>
      <w:r w:rsidRPr="00831738">
        <w:rPr>
          <w:rFonts w:ascii="Times New Roman" w:hAnsi="Times New Roman" w:cs="Times New Roman"/>
          <w:i/>
          <w:sz w:val="24"/>
          <w:szCs w:val="24"/>
        </w:rPr>
        <w:t xml:space="preserve">Information </w:t>
      </w:r>
      <w:r w:rsidR="00971A1D" w:rsidRPr="00831738">
        <w:rPr>
          <w:rFonts w:ascii="Times New Roman" w:hAnsi="Times New Roman" w:cs="Times New Roman"/>
          <w:i/>
          <w:sz w:val="24"/>
          <w:szCs w:val="24"/>
        </w:rPr>
        <w:tab/>
      </w:r>
      <w:r w:rsidRPr="00831738">
        <w:rPr>
          <w:rFonts w:ascii="Times New Roman" w:hAnsi="Times New Roman" w:cs="Times New Roman"/>
          <w:i/>
          <w:sz w:val="24"/>
          <w:szCs w:val="24"/>
        </w:rPr>
        <w:t>Quarterly</w:t>
      </w:r>
      <w:r w:rsidRPr="00831738">
        <w:rPr>
          <w:rFonts w:ascii="Times New Roman" w:hAnsi="Times New Roman" w:cs="Times New Roman"/>
          <w:sz w:val="24"/>
          <w:szCs w:val="24"/>
        </w:rPr>
        <w:t>. Vol 29 (1): PP 30-40.</w:t>
      </w:r>
    </w:p>
    <w:p w14:paraId="28CACE96" w14:textId="7BB71884" w:rsidR="00BE045E" w:rsidRPr="00831738" w:rsidRDefault="00375881"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Bryman, A. (2013). Social Research Methods. 4</w:t>
      </w:r>
      <w:r w:rsidRPr="00831738">
        <w:rPr>
          <w:rFonts w:ascii="Times New Roman" w:hAnsi="Times New Roman" w:cs="Times New Roman"/>
          <w:sz w:val="24"/>
          <w:szCs w:val="24"/>
          <w:vertAlign w:val="superscript"/>
        </w:rPr>
        <w:t>th</w:t>
      </w:r>
      <w:r w:rsidRPr="00831738">
        <w:rPr>
          <w:rFonts w:ascii="Times New Roman" w:hAnsi="Times New Roman" w:cs="Times New Roman"/>
          <w:sz w:val="24"/>
          <w:szCs w:val="24"/>
        </w:rPr>
        <w:t xml:space="preserve"> </w:t>
      </w:r>
      <w:r w:rsidR="00A80D02" w:rsidRPr="00831738">
        <w:rPr>
          <w:rFonts w:ascii="Times New Roman" w:hAnsi="Times New Roman" w:cs="Times New Roman"/>
          <w:sz w:val="24"/>
          <w:szCs w:val="24"/>
        </w:rPr>
        <w:t>edition</w:t>
      </w:r>
      <w:r w:rsidRPr="00831738">
        <w:rPr>
          <w:rFonts w:ascii="Times New Roman" w:hAnsi="Times New Roman" w:cs="Times New Roman"/>
          <w:sz w:val="24"/>
          <w:szCs w:val="24"/>
        </w:rPr>
        <w:t xml:space="preserve">. New York: Oxford. </w:t>
      </w:r>
    </w:p>
    <w:p w14:paraId="4F9AE0BA" w14:textId="2EEE4ECD" w:rsidR="00A81739" w:rsidRPr="00831738" w:rsidRDefault="00A81739"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Buss, A and Strauss, N (2010</w:t>
      </w:r>
      <w:r w:rsidRPr="00831738">
        <w:rPr>
          <w:rFonts w:ascii="Times New Roman" w:hAnsi="Times New Roman" w:cs="Times New Roman"/>
          <w:i/>
          <w:sz w:val="24"/>
          <w:szCs w:val="24"/>
        </w:rPr>
        <w:t xml:space="preserve">). Online Communities Handbook. </w:t>
      </w:r>
      <w:r w:rsidRPr="00831738">
        <w:rPr>
          <w:rFonts w:ascii="Times New Roman" w:hAnsi="Times New Roman" w:cs="Times New Roman"/>
          <w:sz w:val="24"/>
          <w:szCs w:val="24"/>
        </w:rPr>
        <w:t>6</w:t>
      </w:r>
      <w:r w:rsidRPr="00831738">
        <w:rPr>
          <w:rFonts w:ascii="Times New Roman" w:hAnsi="Times New Roman" w:cs="Times New Roman"/>
          <w:sz w:val="24"/>
          <w:szCs w:val="24"/>
          <w:vertAlign w:val="superscript"/>
        </w:rPr>
        <w:t>th</w:t>
      </w:r>
      <w:r w:rsidR="008956C6" w:rsidRPr="00831738">
        <w:rPr>
          <w:rFonts w:ascii="Times New Roman" w:hAnsi="Times New Roman" w:cs="Times New Roman"/>
          <w:sz w:val="24"/>
          <w:szCs w:val="24"/>
        </w:rPr>
        <w:t xml:space="preserve"> edition. </w:t>
      </w:r>
      <w:r w:rsidRPr="00831738">
        <w:rPr>
          <w:rFonts w:ascii="Times New Roman" w:hAnsi="Times New Roman" w:cs="Times New Roman"/>
          <w:sz w:val="24"/>
          <w:szCs w:val="24"/>
        </w:rPr>
        <w:t>G</w:t>
      </w:r>
      <w:r w:rsidR="008604C7">
        <w:rPr>
          <w:rFonts w:ascii="Times New Roman" w:hAnsi="Times New Roman" w:cs="Times New Roman"/>
          <w:sz w:val="24"/>
          <w:szCs w:val="24"/>
        </w:rPr>
        <w:t>overnment</w:t>
      </w:r>
      <w:r w:rsidR="008604C7">
        <w:rPr>
          <w:rFonts w:ascii="Times New Roman" w:hAnsi="Times New Roman" w:cs="Times New Roman"/>
          <w:sz w:val="24"/>
          <w:szCs w:val="24"/>
        </w:rPr>
        <w:tab/>
      </w:r>
      <w:r w:rsidR="008604C7">
        <w:rPr>
          <w:rFonts w:ascii="Times New Roman" w:hAnsi="Times New Roman" w:cs="Times New Roman"/>
          <w:sz w:val="24"/>
          <w:szCs w:val="24"/>
        </w:rPr>
        <w:tab/>
      </w:r>
      <w:r w:rsidR="008956C6" w:rsidRPr="00831738">
        <w:rPr>
          <w:rFonts w:ascii="Times New Roman" w:hAnsi="Times New Roman" w:cs="Times New Roman"/>
          <w:sz w:val="24"/>
          <w:szCs w:val="24"/>
        </w:rPr>
        <w:t>Printer, Nairobi, Kenya</w:t>
      </w:r>
    </w:p>
    <w:p w14:paraId="6D3912CE" w14:textId="49052505" w:rsidR="001D3E7E" w:rsidRPr="00831738" w:rsidRDefault="002E018A"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Check, J and</w:t>
      </w:r>
      <w:r w:rsidR="001D3E7E" w:rsidRPr="00831738">
        <w:rPr>
          <w:rFonts w:ascii="Times New Roman" w:hAnsi="Times New Roman" w:cs="Times New Roman"/>
          <w:sz w:val="24"/>
          <w:szCs w:val="24"/>
        </w:rPr>
        <w:t xml:space="preserve"> Schutt, R.K. (</w:t>
      </w:r>
      <w:r w:rsidR="00DB07D3" w:rsidRPr="00831738">
        <w:rPr>
          <w:rFonts w:ascii="Times New Roman" w:hAnsi="Times New Roman" w:cs="Times New Roman"/>
          <w:sz w:val="24"/>
          <w:szCs w:val="24"/>
        </w:rPr>
        <w:t xml:space="preserve">2011). </w:t>
      </w:r>
      <w:r w:rsidR="006E0BA0" w:rsidRPr="00831738">
        <w:rPr>
          <w:rFonts w:ascii="Times New Roman" w:hAnsi="Times New Roman" w:cs="Times New Roman"/>
          <w:sz w:val="24"/>
          <w:szCs w:val="24"/>
        </w:rPr>
        <w:t xml:space="preserve">Research Methods </w:t>
      </w:r>
      <w:r w:rsidR="008F7025" w:rsidRPr="00831738">
        <w:rPr>
          <w:rFonts w:ascii="Times New Roman" w:hAnsi="Times New Roman" w:cs="Times New Roman"/>
          <w:sz w:val="24"/>
          <w:szCs w:val="24"/>
        </w:rPr>
        <w:t>in Education</w:t>
      </w:r>
      <w:r w:rsidR="006E0BA0" w:rsidRPr="00831738">
        <w:rPr>
          <w:rFonts w:ascii="Times New Roman" w:hAnsi="Times New Roman" w:cs="Times New Roman"/>
          <w:sz w:val="24"/>
          <w:szCs w:val="24"/>
        </w:rPr>
        <w:t>. London: SAGE</w:t>
      </w:r>
      <w:r w:rsidRPr="00831738">
        <w:rPr>
          <w:rFonts w:ascii="Times New Roman" w:hAnsi="Times New Roman" w:cs="Times New Roman"/>
          <w:sz w:val="24"/>
          <w:szCs w:val="24"/>
        </w:rPr>
        <w:tab/>
      </w:r>
      <w:r w:rsidRPr="00831738">
        <w:rPr>
          <w:rFonts w:ascii="Times New Roman" w:hAnsi="Times New Roman" w:cs="Times New Roman"/>
          <w:sz w:val="24"/>
          <w:szCs w:val="24"/>
        </w:rPr>
        <w:tab/>
      </w:r>
      <w:r w:rsidR="006E0BA0" w:rsidRPr="00831738">
        <w:rPr>
          <w:rFonts w:ascii="Times New Roman" w:hAnsi="Times New Roman" w:cs="Times New Roman"/>
          <w:sz w:val="24"/>
          <w:szCs w:val="24"/>
        </w:rPr>
        <w:t>Publications.</w:t>
      </w:r>
    </w:p>
    <w:p w14:paraId="3547585E" w14:textId="54F4A906" w:rsidR="008A4DC5" w:rsidRPr="00831738" w:rsidRDefault="008A4DC5"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Cottica, A. and Blanchi, T. (2010). Harnessing the unexpected: A Public Ad</w:t>
      </w:r>
      <w:r w:rsidR="008604C7">
        <w:rPr>
          <w:rFonts w:ascii="Times New Roman" w:hAnsi="Times New Roman" w:cs="Times New Roman"/>
          <w:sz w:val="24"/>
          <w:szCs w:val="24"/>
        </w:rPr>
        <w:t>ministration</w:t>
      </w:r>
      <w:r w:rsidR="008604C7">
        <w:rPr>
          <w:rFonts w:ascii="Times New Roman" w:hAnsi="Times New Roman" w:cs="Times New Roman"/>
          <w:sz w:val="24"/>
          <w:szCs w:val="24"/>
        </w:rPr>
        <w:tab/>
      </w:r>
      <w:r w:rsidR="008604C7">
        <w:rPr>
          <w:rFonts w:ascii="Times New Roman" w:hAnsi="Times New Roman" w:cs="Times New Roman"/>
          <w:sz w:val="24"/>
          <w:szCs w:val="24"/>
        </w:rPr>
        <w:tab/>
      </w:r>
      <w:r w:rsidRPr="00831738">
        <w:rPr>
          <w:rFonts w:ascii="Times New Roman" w:hAnsi="Times New Roman" w:cs="Times New Roman"/>
          <w:sz w:val="24"/>
          <w:szCs w:val="24"/>
        </w:rPr>
        <w:t xml:space="preserve">Interests with Creative on the Web. </w:t>
      </w:r>
      <w:r w:rsidRPr="00831738">
        <w:rPr>
          <w:rFonts w:ascii="Times New Roman" w:hAnsi="Times New Roman" w:cs="Times New Roman"/>
          <w:i/>
          <w:sz w:val="24"/>
          <w:szCs w:val="24"/>
        </w:rPr>
        <w:t>European journal of E-Practice</w:t>
      </w:r>
      <w:r w:rsidRPr="00831738">
        <w:rPr>
          <w:rFonts w:ascii="Times New Roman" w:hAnsi="Times New Roman" w:cs="Times New Roman"/>
          <w:sz w:val="24"/>
          <w:szCs w:val="24"/>
        </w:rPr>
        <w:t xml:space="preserve">, Vol 9, PP 82-90. </w:t>
      </w:r>
    </w:p>
    <w:p w14:paraId="40962A63" w14:textId="1C6A1B05" w:rsidR="008C53A1" w:rsidRPr="00831738" w:rsidRDefault="0004758A"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Cresswell, J. W. (2012</w:t>
      </w:r>
      <w:r w:rsidR="00DB07D3" w:rsidRPr="00831738">
        <w:rPr>
          <w:rFonts w:ascii="Times New Roman" w:hAnsi="Times New Roman" w:cs="Times New Roman"/>
          <w:sz w:val="24"/>
          <w:szCs w:val="24"/>
        </w:rPr>
        <w:t xml:space="preserve">). Research Design: Qualitative and Quantitative Approaches. Thousand </w:t>
      </w:r>
      <w:r w:rsidR="00ED4336" w:rsidRPr="00831738">
        <w:rPr>
          <w:rFonts w:ascii="Times New Roman" w:hAnsi="Times New Roman" w:cs="Times New Roman"/>
          <w:sz w:val="24"/>
          <w:szCs w:val="24"/>
        </w:rPr>
        <w:tab/>
      </w:r>
      <w:r w:rsidR="00CC2D1F" w:rsidRPr="00831738">
        <w:rPr>
          <w:rFonts w:ascii="Times New Roman" w:hAnsi="Times New Roman" w:cs="Times New Roman"/>
          <w:sz w:val="24"/>
          <w:szCs w:val="24"/>
        </w:rPr>
        <w:t xml:space="preserve">Oaks. </w:t>
      </w:r>
      <w:r w:rsidR="008B5EF7" w:rsidRPr="00831738">
        <w:rPr>
          <w:rFonts w:ascii="Times New Roman" w:hAnsi="Times New Roman" w:cs="Times New Roman"/>
          <w:sz w:val="24"/>
          <w:szCs w:val="24"/>
        </w:rPr>
        <w:t>USA.</w:t>
      </w:r>
      <w:r w:rsidR="00192EB7" w:rsidRPr="00831738">
        <w:rPr>
          <w:rFonts w:ascii="Times New Roman" w:hAnsi="Times New Roman" w:cs="Times New Roman"/>
          <w:sz w:val="24"/>
          <w:szCs w:val="24"/>
        </w:rPr>
        <w:t>SAGE Publications.</w:t>
      </w:r>
    </w:p>
    <w:p w14:paraId="4B3AD161" w14:textId="41841C4B" w:rsidR="00C16910" w:rsidRPr="00831738" w:rsidRDefault="00C16910"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Ebdo</w:t>
      </w:r>
      <w:r w:rsidR="002E018A" w:rsidRPr="00831738">
        <w:rPr>
          <w:rFonts w:ascii="Times New Roman" w:hAnsi="Times New Roman" w:cs="Times New Roman"/>
          <w:sz w:val="24"/>
          <w:szCs w:val="24"/>
        </w:rPr>
        <w:t>n, C and</w:t>
      </w:r>
      <w:r w:rsidR="00C577FB" w:rsidRPr="00831738">
        <w:rPr>
          <w:rFonts w:ascii="Times New Roman" w:hAnsi="Times New Roman" w:cs="Times New Roman"/>
          <w:sz w:val="24"/>
          <w:szCs w:val="24"/>
        </w:rPr>
        <w:t xml:space="preserve"> Frankline, A.</w:t>
      </w:r>
      <w:r w:rsidR="00902B0B" w:rsidRPr="00831738">
        <w:rPr>
          <w:rFonts w:ascii="Times New Roman" w:hAnsi="Times New Roman" w:cs="Times New Roman"/>
          <w:sz w:val="24"/>
          <w:szCs w:val="24"/>
        </w:rPr>
        <w:t xml:space="preserve"> (201</w:t>
      </w:r>
      <w:r w:rsidRPr="00831738">
        <w:rPr>
          <w:rFonts w:ascii="Times New Roman" w:hAnsi="Times New Roman" w:cs="Times New Roman"/>
          <w:sz w:val="24"/>
          <w:szCs w:val="24"/>
        </w:rPr>
        <w:t xml:space="preserve">4). </w:t>
      </w:r>
      <w:r w:rsidR="00D52BF1" w:rsidRPr="00831738">
        <w:rPr>
          <w:rFonts w:ascii="Times New Roman" w:hAnsi="Times New Roman" w:cs="Times New Roman"/>
          <w:sz w:val="24"/>
          <w:szCs w:val="24"/>
        </w:rPr>
        <w:t>Searching</w:t>
      </w:r>
      <w:r w:rsidRPr="00831738">
        <w:rPr>
          <w:rFonts w:ascii="Times New Roman" w:hAnsi="Times New Roman" w:cs="Times New Roman"/>
          <w:sz w:val="24"/>
          <w:szCs w:val="24"/>
        </w:rPr>
        <w:t xml:space="preserve"> for a Role for Citizen in the Budget Process. </w:t>
      </w:r>
      <w:r w:rsidR="00605674" w:rsidRPr="00831738">
        <w:rPr>
          <w:rFonts w:ascii="Times New Roman" w:hAnsi="Times New Roman" w:cs="Times New Roman"/>
          <w:sz w:val="24"/>
          <w:szCs w:val="24"/>
        </w:rPr>
        <w:tab/>
      </w:r>
      <w:r w:rsidRPr="00831738">
        <w:rPr>
          <w:rFonts w:ascii="Times New Roman" w:hAnsi="Times New Roman" w:cs="Times New Roman"/>
          <w:i/>
          <w:sz w:val="24"/>
          <w:szCs w:val="24"/>
        </w:rPr>
        <w:t>Journal of Public Budgeting and Finance</w:t>
      </w:r>
      <w:r w:rsidRPr="00831738">
        <w:rPr>
          <w:rFonts w:ascii="Times New Roman" w:hAnsi="Times New Roman" w:cs="Times New Roman"/>
          <w:sz w:val="24"/>
          <w:szCs w:val="24"/>
        </w:rPr>
        <w:t>,</w:t>
      </w:r>
      <w:r w:rsidR="007C75A9" w:rsidRPr="00831738">
        <w:rPr>
          <w:rFonts w:ascii="Times New Roman" w:hAnsi="Times New Roman" w:cs="Times New Roman"/>
          <w:sz w:val="24"/>
          <w:szCs w:val="24"/>
        </w:rPr>
        <w:t xml:space="preserve"> Vol</w:t>
      </w:r>
      <w:r w:rsidRPr="00831738">
        <w:rPr>
          <w:rFonts w:ascii="Times New Roman" w:hAnsi="Times New Roman" w:cs="Times New Roman"/>
          <w:sz w:val="24"/>
          <w:szCs w:val="24"/>
        </w:rPr>
        <w:t xml:space="preserve"> 24</w:t>
      </w:r>
      <w:r w:rsidR="007C75A9" w:rsidRPr="00831738">
        <w:rPr>
          <w:rFonts w:ascii="Times New Roman" w:hAnsi="Times New Roman" w:cs="Times New Roman"/>
          <w:sz w:val="24"/>
          <w:szCs w:val="24"/>
        </w:rPr>
        <w:t>, No1,</w:t>
      </w:r>
      <w:r w:rsidRPr="00831738">
        <w:rPr>
          <w:rFonts w:ascii="Times New Roman" w:hAnsi="Times New Roman" w:cs="Times New Roman"/>
          <w:sz w:val="24"/>
          <w:szCs w:val="24"/>
        </w:rPr>
        <w:t xml:space="preserve"> PP 32</w:t>
      </w:r>
      <w:r w:rsidR="001C1362" w:rsidRPr="00831738">
        <w:rPr>
          <w:rFonts w:ascii="Times New Roman" w:hAnsi="Times New Roman" w:cs="Times New Roman"/>
          <w:sz w:val="24"/>
          <w:szCs w:val="24"/>
        </w:rPr>
        <w:t>- 49</w:t>
      </w:r>
    </w:p>
    <w:p w14:paraId="4266ADF7" w14:textId="63391879" w:rsidR="008525AB" w:rsidRPr="00831738" w:rsidRDefault="008749E8"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Eleonora, S.M.</w:t>
      </w:r>
      <w:r w:rsidR="00864038" w:rsidRPr="00831738">
        <w:rPr>
          <w:rFonts w:ascii="Times New Roman" w:hAnsi="Times New Roman" w:cs="Times New Roman"/>
          <w:sz w:val="24"/>
          <w:szCs w:val="24"/>
        </w:rPr>
        <w:t>, Giovanni</w:t>
      </w:r>
      <w:r w:rsidR="002E018A" w:rsidRPr="00831738">
        <w:rPr>
          <w:rFonts w:ascii="Times New Roman" w:hAnsi="Times New Roman" w:cs="Times New Roman"/>
          <w:sz w:val="24"/>
          <w:szCs w:val="24"/>
        </w:rPr>
        <w:t>, C. A. and</w:t>
      </w:r>
      <w:r w:rsidRPr="00831738">
        <w:rPr>
          <w:rFonts w:ascii="Times New Roman" w:hAnsi="Times New Roman" w:cs="Times New Roman"/>
          <w:sz w:val="24"/>
          <w:szCs w:val="24"/>
        </w:rPr>
        <w:t xml:space="preserve"> Matias</w:t>
      </w:r>
      <w:r w:rsidR="00864038" w:rsidRPr="00831738">
        <w:rPr>
          <w:rFonts w:ascii="Times New Roman" w:hAnsi="Times New Roman" w:cs="Times New Roman"/>
          <w:sz w:val="24"/>
          <w:szCs w:val="24"/>
        </w:rPr>
        <w:t>,</w:t>
      </w:r>
      <w:r w:rsidRPr="00831738">
        <w:rPr>
          <w:rFonts w:ascii="Times New Roman" w:hAnsi="Times New Roman" w:cs="Times New Roman"/>
          <w:sz w:val="24"/>
          <w:szCs w:val="24"/>
        </w:rPr>
        <w:t xml:space="preserve"> M. (2015).</w:t>
      </w:r>
      <w:r w:rsidR="00864038" w:rsidRPr="00831738">
        <w:rPr>
          <w:rFonts w:ascii="Times New Roman" w:hAnsi="Times New Roman" w:cs="Times New Roman"/>
          <w:sz w:val="24"/>
          <w:szCs w:val="24"/>
        </w:rPr>
        <w:t xml:space="preserve"> Participatory Budgeting and the </w:t>
      </w:r>
      <w:r w:rsidR="00CC2D1F" w:rsidRPr="00831738">
        <w:rPr>
          <w:rFonts w:ascii="Times New Roman" w:hAnsi="Times New Roman" w:cs="Times New Roman"/>
          <w:sz w:val="24"/>
          <w:szCs w:val="24"/>
        </w:rPr>
        <w:t>Use</w:t>
      </w:r>
      <w:r w:rsidR="002E018A" w:rsidRPr="00831738">
        <w:rPr>
          <w:rFonts w:ascii="Times New Roman" w:hAnsi="Times New Roman" w:cs="Times New Roman"/>
          <w:sz w:val="24"/>
          <w:szCs w:val="24"/>
        </w:rPr>
        <w:tab/>
      </w:r>
      <w:r w:rsidR="00864038" w:rsidRPr="00831738">
        <w:rPr>
          <w:rFonts w:ascii="Times New Roman" w:hAnsi="Times New Roman" w:cs="Times New Roman"/>
          <w:sz w:val="24"/>
          <w:szCs w:val="24"/>
        </w:rPr>
        <w:t xml:space="preserve">of Information and Communication Technologies: A Virtuous Cycle? </w:t>
      </w:r>
      <w:r w:rsidR="00864038" w:rsidRPr="00831738">
        <w:rPr>
          <w:rFonts w:ascii="Times New Roman" w:hAnsi="Times New Roman" w:cs="Times New Roman"/>
          <w:i/>
          <w:sz w:val="24"/>
          <w:szCs w:val="24"/>
        </w:rPr>
        <w:t>RCCS</w:t>
      </w:r>
      <w:r w:rsidR="002E018A" w:rsidRPr="00831738">
        <w:rPr>
          <w:rFonts w:ascii="Times New Roman" w:hAnsi="Times New Roman" w:cs="Times New Roman"/>
          <w:i/>
          <w:sz w:val="24"/>
          <w:szCs w:val="24"/>
        </w:rPr>
        <w:t xml:space="preserve"> </w:t>
      </w:r>
      <w:r w:rsidR="00864038" w:rsidRPr="00831738">
        <w:rPr>
          <w:rFonts w:ascii="Times New Roman" w:hAnsi="Times New Roman" w:cs="Times New Roman"/>
          <w:i/>
          <w:sz w:val="24"/>
          <w:szCs w:val="24"/>
        </w:rPr>
        <w:t>Annual</w:t>
      </w:r>
      <w:r w:rsidR="00864038" w:rsidRPr="00831738">
        <w:rPr>
          <w:rFonts w:ascii="Times New Roman" w:hAnsi="Times New Roman" w:cs="Times New Roman"/>
          <w:sz w:val="24"/>
          <w:szCs w:val="24"/>
        </w:rPr>
        <w:t xml:space="preserve"> </w:t>
      </w:r>
      <w:r w:rsidR="002244EA" w:rsidRPr="00831738">
        <w:rPr>
          <w:rFonts w:ascii="Times New Roman" w:hAnsi="Times New Roman" w:cs="Times New Roman"/>
          <w:sz w:val="24"/>
          <w:szCs w:val="24"/>
        </w:rPr>
        <w:tab/>
      </w:r>
      <w:r w:rsidR="00864038" w:rsidRPr="00831738">
        <w:rPr>
          <w:rFonts w:ascii="Times New Roman" w:hAnsi="Times New Roman" w:cs="Times New Roman"/>
          <w:i/>
          <w:sz w:val="24"/>
          <w:szCs w:val="24"/>
        </w:rPr>
        <w:t>Review</w:t>
      </w:r>
      <w:r w:rsidR="00864038" w:rsidRPr="00831738">
        <w:rPr>
          <w:rFonts w:ascii="Times New Roman" w:hAnsi="Times New Roman" w:cs="Times New Roman"/>
          <w:sz w:val="24"/>
          <w:szCs w:val="24"/>
        </w:rPr>
        <w:t>.</w:t>
      </w:r>
      <w:r w:rsidR="001B10E3" w:rsidRPr="00831738">
        <w:rPr>
          <w:rFonts w:ascii="Times New Roman" w:hAnsi="Times New Roman" w:cs="Times New Roman"/>
          <w:sz w:val="24"/>
          <w:szCs w:val="24"/>
        </w:rPr>
        <w:t xml:space="preserve"> [Online] </w:t>
      </w:r>
      <w:r w:rsidR="002B1862" w:rsidRPr="00831738">
        <w:rPr>
          <w:rFonts w:ascii="Times New Roman" w:hAnsi="Times New Roman" w:cs="Times New Roman"/>
          <w:sz w:val="24"/>
          <w:szCs w:val="24"/>
        </w:rPr>
        <w:t>400</w:t>
      </w:r>
      <w:r w:rsidR="001B10E3" w:rsidRPr="00831738">
        <w:rPr>
          <w:rFonts w:ascii="Times New Roman" w:hAnsi="Times New Roman" w:cs="Times New Roman"/>
          <w:sz w:val="24"/>
          <w:szCs w:val="24"/>
        </w:rPr>
        <w:t>/2011 URL</w:t>
      </w:r>
      <w:r w:rsidR="002B1862" w:rsidRPr="00831738">
        <w:rPr>
          <w:rFonts w:ascii="Times New Roman" w:hAnsi="Times New Roman" w:cs="Times New Roman"/>
          <w:sz w:val="24"/>
          <w:szCs w:val="24"/>
        </w:rPr>
        <w:t>: http</w:t>
      </w:r>
      <w:r w:rsidR="001B10E3" w:rsidRPr="00831738">
        <w:rPr>
          <w:rFonts w:ascii="Times New Roman" w:hAnsi="Times New Roman" w:cs="Times New Roman"/>
          <w:sz w:val="24"/>
          <w:szCs w:val="24"/>
        </w:rPr>
        <w:t>://rcsar.</w:t>
      </w:r>
      <w:r w:rsidR="00B4766F" w:rsidRPr="00831738">
        <w:rPr>
          <w:rFonts w:ascii="Times New Roman" w:hAnsi="Times New Roman" w:cs="Times New Roman"/>
          <w:sz w:val="24"/>
          <w:szCs w:val="24"/>
        </w:rPr>
        <w:t>r</w:t>
      </w:r>
      <w:r w:rsidR="001B10E3" w:rsidRPr="00831738">
        <w:rPr>
          <w:rFonts w:ascii="Times New Roman" w:hAnsi="Times New Roman" w:cs="Times New Roman"/>
          <w:sz w:val="24"/>
          <w:szCs w:val="24"/>
        </w:rPr>
        <w:t>evues.org/316, DOI: 10, 4000/rccsar.316</w:t>
      </w:r>
      <w:r w:rsidR="008525AB" w:rsidRPr="00831738">
        <w:rPr>
          <w:rFonts w:ascii="Times New Roman" w:hAnsi="Times New Roman" w:cs="Times New Roman"/>
          <w:sz w:val="24"/>
          <w:szCs w:val="24"/>
        </w:rPr>
        <w:t xml:space="preserve"> </w:t>
      </w:r>
      <w:r w:rsidR="002E018A" w:rsidRPr="00831738">
        <w:rPr>
          <w:rFonts w:ascii="Times New Roman" w:hAnsi="Times New Roman" w:cs="Times New Roman"/>
          <w:sz w:val="24"/>
          <w:szCs w:val="24"/>
        </w:rPr>
        <w:tab/>
      </w:r>
      <w:r w:rsidR="008525AB" w:rsidRPr="00831738">
        <w:rPr>
          <w:rFonts w:ascii="Times New Roman" w:hAnsi="Times New Roman" w:cs="Times New Roman"/>
          <w:sz w:val="24"/>
          <w:szCs w:val="24"/>
        </w:rPr>
        <w:t>Retrieved on November 18, 2017.</w:t>
      </w:r>
    </w:p>
    <w:p w14:paraId="52CC96E8" w14:textId="5A42FC8C" w:rsidR="001107FF" w:rsidRPr="00831738" w:rsidRDefault="00610125"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ED15C1" w:rsidRPr="00831738">
        <w:rPr>
          <w:rFonts w:ascii="Times New Roman" w:hAnsi="Times New Roman" w:cs="Times New Roman"/>
          <w:sz w:val="24"/>
          <w:szCs w:val="24"/>
        </w:rPr>
        <w:t>Elsherbiny, A. H. (2015).  Use of Social Media by Gove</w:t>
      </w:r>
      <w:r w:rsidR="00783776" w:rsidRPr="00831738">
        <w:rPr>
          <w:rFonts w:ascii="Times New Roman" w:hAnsi="Times New Roman" w:cs="Times New Roman"/>
          <w:sz w:val="24"/>
          <w:szCs w:val="24"/>
        </w:rPr>
        <w:t>rnments to Enhance Online Civic</w:t>
      </w:r>
      <w:r w:rsidR="00ED15C1" w:rsidRPr="00831738">
        <w:rPr>
          <w:rFonts w:ascii="Times New Roman" w:hAnsi="Times New Roman" w:cs="Times New Roman"/>
          <w:sz w:val="24"/>
          <w:szCs w:val="24"/>
        </w:rPr>
        <w:t xml:space="preserve"> </w:t>
      </w:r>
      <w:r w:rsidR="00783776" w:rsidRPr="00831738">
        <w:rPr>
          <w:rFonts w:ascii="Times New Roman" w:hAnsi="Times New Roman" w:cs="Times New Roman"/>
          <w:sz w:val="24"/>
          <w:szCs w:val="24"/>
        </w:rPr>
        <w:tab/>
      </w:r>
      <w:r w:rsidR="00ED15C1" w:rsidRPr="00831738">
        <w:rPr>
          <w:rFonts w:ascii="Times New Roman" w:hAnsi="Times New Roman" w:cs="Times New Roman"/>
          <w:sz w:val="24"/>
          <w:szCs w:val="24"/>
        </w:rPr>
        <w:t>Engagement: The Case of Egypt.</w:t>
      </w:r>
      <w:r w:rsidR="00B63623" w:rsidRPr="00831738">
        <w:rPr>
          <w:rFonts w:ascii="Times New Roman" w:hAnsi="Times New Roman" w:cs="Times New Roman"/>
          <w:sz w:val="24"/>
          <w:szCs w:val="24"/>
        </w:rPr>
        <w:t xml:space="preserve"> Unpublished</w:t>
      </w:r>
      <w:r w:rsidR="00ED15C1" w:rsidRPr="00831738">
        <w:rPr>
          <w:rFonts w:ascii="Times New Roman" w:hAnsi="Times New Roman" w:cs="Times New Roman"/>
          <w:sz w:val="24"/>
          <w:szCs w:val="24"/>
        </w:rPr>
        <w:t xml:space="preserve"> Master’s Thesis</w:t>
      </w:r>
      <w:r w:rsidR="00B63623" w:rsidRPr="00831738">
        <w:rPr>
          <w:rFonts w:ascii="Times New Roman" w:hAnsi="Times New Roman" w:cs="Times New Roman"/>
          <w:sz w:val="24"/>
          <w:szCs w:val="24"/>
        </w:rPr>
        <w:t>, American</w:t>
      </w:r>
      <w:r w:rsidR="008604C7">
        <w:rPr>
          <w:rFonts w:ascii="Times New Roman" w:hAnsi="Times New Roman" w:cs="Times New Roman"/>
          <w:sz w:val="24"/>
          <w:szCs w:val="24"/>
        </w:rPr>
        <w:tab/>
        <w:t>university</w:t>
      </w:r>
      <w:r w:rsidR="008604C7">
        <w:rPr>
          <w:rFonts w:ascii="Times New Roman" w:hAnsi="Times New Roman" w:cs="Times New Roman"/>
          <w:sz w:val="24"/>
          <w:szCs w:val="24"/>
        </w:rPr>
        <w:tab/>
      </w:r>
      <w:r w:rsidR="00783776" w:rsidRPr="00831738">
        <w:rPr>
          <w:rFonts w:ascii="Times New Roman" w:hAnsi="Times New Roman" w:cs="Times New Roman"/>
          <w:sz w:val="24"/>
          <w:szCs w:val="24"/>
        </w:rPr>
        <w:t>in</w:t>
      </w:r>
      <w:r w:rsidR="00B63623" w:rsidRPr="00831738">
        <w:rPr>
          <w:rFonts w:ascii="Times New Roman" w:hAnsi="Times New Roman" w:cs="Times New Roman"/>
          <w:sz w:val="24"/>
          <w:szCs w:val="24"/>
        </w:rPr>
        <w:t xml:space="preserve"> Cairo, Egypt</w:t>
      </w:r>
      <w:r w:rsidR="00DF2EC3" w:rsidRPr="00831738">
        <w:rPr>
          <w:rFonts w:ascii="Times New Roman" w:hAnsi="Times New Roman" w:cs="Times New Roman"/>
          <w:sz w:val="24"/>
          <w:szCs w:val="24"/>
        </w:rPr>
        <w:t>.</w:t>
      </w:r>
    </w:p>
    <w:p w14:paraId="0F914339" w14:textId="59CB2E70" w:rsidR="001107FF" w:rsidRPr="00831738" w:rsidRDefault="001107FF"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Ezema, I. J., Ezeah</w:t>
      </w:r>
      <w:r w:rsidR="002E018A" w:rsidRPr="00831738">
        <w:rPr>
          <w:rFonts w:ascii="Times New Roman" w:hAnsi="Times New Roman" w:cs="Times New Roman"/>
          <w:sz w:val="24"/>
          <w:szCs w:val="24"/>
        </w:rPr>
        <w:t>, C. S. and</w:t>
      </w:r>
      <w:r w:rsidRPr="00831738">
        <w:rPr>
          <w:rFonts w:ascii="Times New Roman" w:hAnsi="Times New Roman" w:cs="Times New Roman"/>
          <w:sz w:val="24"/>
          <w:szCs w:val="24"/>
        </w:rPr>
        <w:t xml:space="preserve"> Ishiwu, B. N. (2015). Social Networking Services: A New </w:t>
      </w:r>
      <w:r w:rsidR="00291E3D" w:rsidRPr="00831738">
        <w:rPr>
          <w:rFonts w:ascii="Times New Roman" w:hAnsi="Times New Roman" w:cs="Times New Roman"/>
          <w:sz w:val="24"/>
          <w:szCs w:val="24"/>
        </w:rPr>
        <w:tab/>
      </w:r>
      <w:r w:rsidRPr="00831738">
        <w:rPr>
          <w:rFonts w:ascii="Times New Roman" w:hAnsi="Times New Roman" w:cs="Times New Roman"/>
          <w:sz w:val="24"/>
          <w:szCs w:val="24"/>
        </w:rPr>
        <w:t xml:space="preserve">Platform for Participation in Government Programmes and Policies among Nigeria </w:t>
      </w:r>
      <w:r w:rsidR="00291E3D" w:rsidRPr="00831738">
        <w:rPr>
          <w:rFonts w:ascii="Times New Roman" w:hAnsi="Times New Roman" w:cs="Times New Roman"/>
          <w:sz w:val="24"/>
          <w:szCs w:val="24"/>
        </w:rPr>
        <w:tab/>
      </w:r>
      <w:r w:rsidRPr="00831738">
        <w:rPr>
          <w:rFonts w:ascii="Times New Roman" w:hAnsi="Times New Roman" w:cs="Times New Roman"/>
          <w:sz w:val="24"/>
          <w:szCs w:val="24"/>
        </w:rPr>
        <w:t xml:space="preserve">Youths. </w:t>
      </w:r>
      <w:r w:rsidRPr="00831738">
        <w:rPr>
          <w:rFonts w:ascii="Times New Roman" w:hAnsi="Times New Roman" w:cs="Times New Roman"/>
          <w:i/>
          <w:sz w:val="24"/>
          <w:szCs w:val="24"/>
        </w:rPr>
        <w:t xml:space="preserve">Ibres </w:t>
      </w:r>
      <w:r w:rsidRPr="00831738">
        <w:rPr>
          <w:rFonts w:ascii="Times New Roman" w:hAnsi="Times New Roman" w:cs="Times New Roman"/>
          <w:i/>
          <w:sz w:val="24"/>
          <w:szCs w:val="24"/>
        </w:rPr>
        <w:tab/>
        <w:t>Journal</w:t>
      </w:r>
      <w:r w:rsidRPr="00831738">
        <w:rPr>
          <w:rFonts w:ascii="Times New Roman" w:hAnsi="Times New Roman" w:cs="Times New Roman"/>
          <w:sz w:val="24"/>
          <w:szCs w:val="24"/>
        </w:rPr>
        <w:t>. Vol 25, Issue No 1, PP 35-49.</w:t>
      </w:r>
    </w:p>
    <w:p w14:paraId="2DCF270D" w14:textId="32D4D205" w:rsidR="007E7B19" w:rsidRPr="00831738" w:rsidRDefault="007E7B19"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Fa</w:t>
      </w:r>
      <w:r w:rsidR="00C706E4" w:rsidRPr="00831738">
        <w:rPr>
          <w:rFonts w:ascii="Times New Roman" w:hAnsi="Times New Roman" w:cs="Times New Roman"/>
          <w:sz w:val="24"/>
          <w:szCs w:val="24"/>
        </w:rPr>
        <w:t xml:space="preserve">hmood, A.F., </w:t>
      </w:r>
      <w:r w:rsidR="002E018A" w:rsidRPr="00831738">
        <w:rPr>
          <w:rFonts w:ascii="Times New Roman" w:hAnsi="Times New Roman" w:cs="Times New Roman"/>
          <w:sz w:val="24"/>
          <w:szCs w:val="24"/>
        </w:rPr>
        <w:t>Tuunainen, V.K. and</w:t>
      </w:r>
      <w:r w:rsidRPr="00831738">
        <w:rPr>
          <w:rFonts w:ascii="Times New Roman" w:hAnsi="Times New Roman" w:cs="Times New Roman"/>
          <w:sz w:val="24"/>
          <w:szCs w:val="24"/>
        </w:rPr>
        <w:t xml:space="preserve"> Yee, L.W. (2010). Barriers to Global Electronic </w:t>
      </w:r>
      <w:r w:rsidRPr="00831738">
        <w:rPr>
          <w:rFonts w:ascii="Times New Roman" w:hAnsi="Times New Roman" w:cs="Times New Roman"/>
          <w:sz w:val="24"/>
          <w:szCs w:val="24"/>
        </w:rPr>
        <w:tab/>
        <w:t xml:space="preserve">Commerce: A Cross- </w:t>
      </w:r>
      <w:r w:rsidRPr="00831738">
        <w:rPr>
          <w:rFonts w:ascii="Times New Roman" w:hAnsi="Times New Roman" w:cs="Times New Roman"/>
          <w:sz w:val="24"/>
          <w:szCs w:val="24"/>
        </w:rPr>
        <w:tab/>
        <w:t>County Study of Hong Kong and Finland</w:t>
      </w:r>
      <w:r w:rsidRPr="00831738">
        <w:rPr>
          <w:rFonts w:ascii="Times New Roman" w:hAnsi="Times New Roman" w:cs="Times New Roman"/>
          <w:i/>
          <w:sz w:val="24"/>
          <w:szCs w:val="24"/>
        </w:rPr>
        <w:t xml:space="preserve">. Journal of </w:t>
      </w:r>
      <w:r w:rsidRPr="00831738">
        <w:rPr>
          <w:rFonts w:ascii="Times New Roman" w:hAnsi="Times New Roman" w:cs="Times New Roman"/>
          <w:i/>
          <w:sz w:val="24"/>
          <w:szCs w:val="24"/>
        </w:rPr>
        <w:tab/>
        <w:t>Organizational</w:t>
      </w:r>
      <w:r w:rsidRPr="00831738">
        <w:rPr>
          <w:rFonts w:ascii="Times New Roman" w:hAnsi="Times New Roman" w:cs="Times New Roman"/>
          <w:sz w:val="24"/>
          <w:szCs w:val="24"/>
        </w:rPr>
        <w:t xml:space="preserve"> </w:t>
      </w:r>
      <w:r w:rsidRPr="00831738">
        <w:rPr>
          <w:rFonts w:ascii="Times New Roman" w:hAnsi="Times New Roman" w:cs="Times New Roman"/>
          <w:i/>
          <w:sz w:val="24"/>
          <w:szCs w:val="24"/>
        </w:rPr>
        <w:t>Computing and Electronic Commerce</w:t>
      </w:r>
      <w:r w:rsidRPr="00831738">
        <w:rPr>
          <w:rFonts w:ascii="Times New Roman" w:hAnsi="Times New Roman" w:cs="Times New Roman"/>
          <w:sz w:val="24"/>
          <w:szCs w:val="24"/>
        </w:rPr>
        <w:t>, Vol 10, No 1, PP 23-98.</w:t>
      </w:r>
    </w:p>
    <w:p w14:paraId="7A030906" w14:textId="2A2BD67F" w:rsidR="00DF2EC3" w:rsidRPr="00831738" w:rsidRDefault="00DF2EC3"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Finch, C. (2011). World Bank`s Kenya Accountable Devolution Programme. Nairobi, Kenya.</w:t>
      </w:r>
    </w:p>
    <w:p w14:paraId="42DCE6D4" w14:textId="3BAC5061" w:rsidR="001139B1" w:rsidRPr="00831738" w:rsidRDefault="0004758A"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Foody, W.H. (2012</w:t>
      </w:r>
      <w:r w:rsidR="001139B1" w:rsidRPr="00831738">
        <w:rPr>
          <w:rFonts w:ascii="Times New Roman" w:hAnsi="Times New Roman" w:cs="Times New Roman"/>
          <w:sz w:val="24"/>
          <w:szCs w:val="24"/>
        </w:rPr>
        <w:t xml:space="preserve">). Constructing Questions for Interviews and Questionnaires: Theory and </w:t>
      </w:r>
      <w:r w:rsidR="001139B1" w:rsidRPr="00831738">
        <w:rPr>
          <w:rFonts w:ascii="Times New Roman" w:hAnsi="Times New Roman" w:cs="Times New Roman"/>
          <w:sz w:val="24"/>
          <w:szCs w:val="24"/>
        </w:rPr>
        <w:tab/>
        <w:t xml:space="preserve">Practice in Social Research. New Edition. Cambridge, UK: Cambridge University </w:t>
      </w:r>
      <w:r w:rsidR="001139B1" w:rsidRPr="00831738">
        <w:rPr>
          <w:rFonts w:ascii="Times New Roman" w:hAnsi="Times New Roman" w:cs="Times New Roman"/>
          <w:sz w:val="24"/>
          <w:szCs w:val="24"/>
        </w:rPr>
        <w:tab/>
        <w:t>press.</w:t>
      </w:r>
    </w:p>
    <w:p w14:paraId="1027D564" w14:textId="1A1C3FBA" w:rsidR="00305826" w:rsidRPr="00831738" w:rsidRDefault="00305826"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Hernandez, </w:t>
      </w:r>
      <w:r w:rsidR="00D91546" w:rsidRPr="00831738">
        <w:rPr>
          <w:rFonts w:ascii="Times New Roman" w:hAnsi="Times New Roman" w:cs="Times New Roman"/>
          <w:sz w:val="24"/>
          <w:szCs w:val="24"/>
        </w:rPr>
        <w:t>G.</w:t>
      </w:r>
      <w:r w:rsidR="002E018A" w:rsidRPr="00831738">
        <w:rPr>
          <w:rFonts w:ascii="Times New Roman" w:hAnsi="Times New Roman" w:cs="Times New Roman"/>
          <w:sz w:val="24"/>
          <w:szCs w:val="24"/>
        </w:rPr>
        <w:t>M and</w:t>
      </w:r>
      <w:r w:rsidRPr="00831738">
        <w:rPr>
          <w:rFonts w:ascii="Times New Roman" w:hAnsi="Times New Roman" w:cs="Times New Roman"/>
          <w:sz w:val="24"/>
          <w:szCs w:val="24"/>
        </w:rPr>
        <w:t xml:space="preserve"> Fernandez-ple, C. (2012). Open Government and Social</w:t>
      </w:r>
      <w:r w:rsidR="00916550" w:rsidRPr="00831738">
        <w:rPr>
          <w:rFonts w:ascii="Times New Roman" w:hAnsi="Times New Roman" w:cs="Times New Roman"/>
          <w:sz w:val="24"/>
          <w:szCs w:val="24"/>
        </w:rPr>
        <w:t xml:space="preserve"> Media</w:t>
      </w:r>
      <w:r w:rsidR="002E018A" w:rsidRPr="00831738">
        <w:rPr>
          <w:rFonts w:ascii="Times New Roman" w:hAnsi="Times New Roman" w:cs="Times New Roman"/>
          <w:sz w:val="24"/>
          <w:szCs w:val="24"/>
        </w:rPr>
        <w:tab/>
      </w:r>
      <w:r w:rsidR="002E018A" w:rsidRPr="00831738">
        <w:rPr>
          <w:rFonts w:ascii="Times New Roman" w:hAnsi="Times New Roman" w:cs="Times New Roman"/>
          <w:sz w:val="24"/>
          <w:szCs w:val="24"/>
        </w:rPr>
        <w:tab/>
      </w:r>
      <w:r w:rsidRPr="00831738">
        <w:rPr>
          <w:rFonts w:ascii="Times New Roman" w:hAnsi="Times New Roman" w:cs="Times New Roman"/>
          <w:sz w:val="24"/>
          <w:szCs w:val="24"/>
        </w:rPr>
        <w:t xml:space="preserve">Strategies: </w:t>
      </w:r>
      <w:r w:rsidR="00916550" w:rsidRPr="00831738">
        <w:rPr>
          <w:rFonts w:ascii="Times New Roman" w:hAnsi="Times New Roman" w:cs="Times New Roman"/>
          <w:sz w:val="24"/>
          <w:szCs w:val="24"/>
        </w:rPr>
        <w:t xml:space="preserve">A </w:t>
      </w:r>
      <w:r w:rsidRPr="00831738">
        <w:rPr>
          <w:rFonts w:ascii="Times New Roman" w:hAnsi="Times New Roman" w:cs="Times New Roman"/>
          <w:sz w:val="24"/>
          <w:szCs w:val="24"/>
        </w:rPr>
        <w:t>New Management Technique or a Real Contribution of Strengthening</w:t>
      </w:r>
      <w:r w:rsidR="002E018A" w:rsidRPr="00831738">
        <w:rPr>
          <w:rFonts w:ascii="Times New Roman" w:hAnsi="Times New Roman" w:cs="Times New Roman"/>
          <w:sz w:val="24"/>
          <w:szCs w:val="24"/>
        </w:rPr>
        <w:tab/>
      </w:r>
      <w:r w:rsidR="00E917AB" w:rsidRPr="00831738">
        <w:rPr>
          <w:rFonts w:ascii="Times New Roman" w:hAnsi="Times New Roman" w:cs="Times New Roman"/>
          <w:sz w:val="24"/>
          <w:szCs w:val="24"/>
        </w:rPr>
        <w:t>Democracy. Institute</w:t>
      </w:r>
      <w:r w:rsidRPr="00831738">
        <w:rPr>
          <w:rFonts w:ascii="Times New Roman" w:hAnsi="Times New Roman" w:cs="Times New Roman"/>
          <w:sz w:val="24"/>
          <w:szCs w:val="24"/>
        </w:rPr>
        <w:t xml:space="preserve"> of Public Governance and Management. ESADE- Ramou </w:t>
      </w:r>
      <w:r w:rsidR="00BE4896" w:rsidRPr="00831738">
        <w:rPr>
          <w:rFonts w:ascii="Times New Roman" w:hAnsi="Times New Roman" w:cs="Times New Roman"/>
          <w:sz w:val="24"/>
          <w:szCs w:val="24"/>
        </w:rPr>
        <w:t>Lull</w:t>
      </w:r>
      <w:r w:rsidRPr="00831738">
        <w:rPr>
          <w:rFonts w:ascii="Times New Roman" w:hAnsi="Times New Roman" w:cs="Times New Roman"/>
          <w:sz w:val="24"/>
          <w:szCs w:val="24"/>
        </w:rPr>
        <w:t xml:space="preserve"> </w:t>
      </w:r>
      <w:r w:rsidR="002E018A" w:rsidRPr="00831738">
        <w:rPr>
          <w:rFonts w:ascii="Times New Roman" w:hAnsi="Times New Roman" w:cs="Times New Roman"/>
          <w:sz w:val="24"/>
          <w:szCs w:val="24"/>
        </w:rPr>
        <w:tab/>
      </w:r>
      <w:r w:rsidRPr="00831738">
        <w:rPr>
          <w:rFonts w:ascii="Times New Roman" w:hAnsi="Times New Roman" w:cs="Times New Roman"/>
          <w:sz w:val="24"/>
          <w:szCs w:val="24"/>
        </w:rPr>
        <w:t xml:space="preserve">University, </w:t>
      </w:r>
      <w:r w:rsidR="004E38E9" w:rsidRPr="00831738">
        <w:rPr>
          <w:rFonts w:ascii="Times New Roman" w:hAnsi="Times New Roman" w:cs="Times New Roman"/>
          <w:sz w:val="24"/>
          <w:szCs w:val="24"/>
        </w:rPr>
        <w:t>Barcellona</w:t>
      </w:r>
      <w:r w:rsidRPr="00831738">
        <w:rPr>
          <w:rFonts w:ascii="Times New Roman" w:hAnsi="Times New Roman" w:cs="Times New Roman"/>
          <w:sz w:val="24"/>
          <w:szCs w:val="24"/>
        </w:rPr>
        <w:t>, Spain</w:t>
      </w:r>
      <w:r w:rsidR="00504B01" w:rsidRPr="00831738">
        <w:rPr>
          <w:rFonts w:ascii="Times New Roman" w:hAnsi="Times New Roman" w:cs="Times New Roman"/>
          <w:sz w:val="24"/>
          <w:szCs w:val="24"/>
        </w:rPr>
        <w:t>.</w:t>
      </w:r>
    </w:p>
    <w:p w14:paraId="567537F3" w14:textId="1A86054F" w:rsidR="00BE4896" w:rsidRPr="00831738" w:rsidRDefault="000318C3" w:rsidP="00CA794A">
      <w:pPr>
        <w:spacing w:line="480" w:lineRule="auto"/>
        <w:jc w:val="both"/>
        <w:rPr>
          <w:rFonts w:ascii="Times New Roman" w:hAnsi="Times New Roman" w:cs="Times New Roman"/>
          <w:sz w:val="24"/>
          <w:szCs w:val="24"/>
          <w:u w:val="single"/>
        </w:rPr>
      </w:pPr>
      <w:r w:rsidRPr="00831738">
        <w:rPr>
          <w:rFonts w:ascii="Times New Roman" w:hAnsi="Times New Roman" w:cs="Times New Roman"/>
          <w:sz w:val="24"/>
          <w:szCs w:val="24"/>
        </w:rPr>
        <w:t>Government of Kenya (2010</w:t>
      </w:r>
      <w:r w:rsidRPr="00831738">
        <w:rPr>
          <w:rFonts w:ascii="Times New Roman" w:hAnsi="Times New Roman" w:cs="Times New Roman"/>
          <w:i/>
          <w:sz w:val="24"/>
          <w:szCs w:val="24"/>
        </w:rPr>
        <w:t>). Ki</w:t>
      </w:r>
      <w:r w:rsidR="00E601FE" w:rsidRPr="00831738">
        <w:rPr>
          <w:rFonts w:ascii="Times New Roman" w:hAnsi="Times New Roman" w:cs="Times New Roman"/>
          <w:i/>
          <w:sz w:val="24"/>
          <w:szCs w:val="24"/>
        </w:rPr>
        <w:t>sii County Development Plan 2010</w:t>
      </w:r>
      <w:r w:rsidRPr="00831738">
        <w:rPr>
          <w:rFonts w:ascii="Times New Roman" w:hAnsi="Times New Roman" w:cs="Times New Roman"/>
          <w:i/>
          <w:sz w:val="24"/>
          <w:szCs w:val="24"/>
        </w:rPr>
        <w:t>-2013</w:t>
      </w:r>
      <w:r w:rsidR="009D1ABF" w:rsidRPr="00831738">
        <w:rPr>
          <w:rFonts w:ascii="Times New Roman" w:hAnsi="Times New Roman" w:cs="Times New Roman"/>
          <w:sz w:val="24"/>
          <w:szCs w:val="24"/>
        </w:rPr>
        <w:t>. Government</w:t>
      </w:r>
      <w:r w:rsidR="00125CD7" w:rsidRPr="00831738">
        <w:rPr>
          <w:rFonts w:ascii="Times New Roman" w:hAnsi="Times New Roman" w:cs="Times New Roman"/>
          <w:sz w:val="24"/>
          <w:szCs w:val="24"/>
        </w:rPr>
        <w:tab/>
      </w:r>
      <w:r w:rsidR="00125CD7" w:rsidRPr="00831738">
        <w:rPr>
          <w:rFonts w:ascii="Times New Roman" w:hAnsi="Times New Roman" w:cs="Times New Roman"/>
          <w:sz w:val="24"/>
          <w:szCs w:val="24"/>
        </w:rPr>
        <w:tab/>
      </w:r>
      <w:r w:rsidRPr="00831738">
        <w:rPr>
          <w:rFonts w:ascii="Times New Roman" w:hAnsi="Times New Roman" w:cs="Times New Roman"/>
          <w:sz w:val="24"/>
          <w:szCs w:val="24"/>
        </w:rPr>
        <w:t>printer</w:t>
      </w:r>
      <w:r w:rsidR="009D1ABF" w:rsidRPr="00831738">
        <w:rPr>
          <w:rFonts w:ascii="Times New Roman" w:hAnsi="Times New Roman" w:cs="Times New Roman"/>
          <w:sz w:val="24"/>
          <w:szCs w:val="24"/>
        </w:rPr>
        <w:t>, Nairobi.</w:t>
      </w:r>
    </w:p>
    <w:p w14:paraId="2AF1BADF" w14:textId="1B425509" w:rsidR="00B33096" w:rsidRPr="00831738" w:rsidRDefault="009D1ABF"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Government of Kenya (2010</w:t>
      </w:r>
      <w:r w:rsidRPr="00831738">
        <w:rPr>
          <w:rFonts w:ascii="Times New Roman" w:hAnsi="Times New Roman" w:cs="Times New Roman"/>
          <w:i/>
          <w:sz w:val="24"/>
          <w:szCs w:val="24"/>
        </w:rPr>
        <w:t>).</w:t>
      </w:r>
      <w:r w:rsidR="00C86CB5" w:rsidRPr="00831738">
        <w:rPr>
          <w:rFonts w:ascii="Times New Roman" w:hAnsi="Times New Roman" w:cs="Times New Roman"/>
          <w:i/>
          <w:sz w:val="24"/>
          <w:szCs w:val="24"/>
        </w:rPr>
        <w:t xml:space="preserve"> The</w:t>
      </w:r>
      <w:r w:rsidRPr="00831738">
        <w:rPr>
          <w:rFonts w:ascii="Times New Roman" w:hAnsi="Times New Roman" w:cs="Times New Roman"/>
          <w:sz w:val="24"/>
          <w:szCs w:val="24"/>
        </w:rPr>
        <w:t xml:space="preserve"> </w:t>
      </w:r>
      <w:r w:rsidRPr="00831738">
        <w:rPr>
          <w:rFonts w:ascii="Times New Roman" w:hAnsi="Times New Roman" w:cs="Times New Roman"/>
          <w:i/>
          <w:sz w:val="24"/>
          <w:szCs w:val="24"/>
        </w:rPr>
        <w:t>Constitution of Kenya</w:t>
      </w:r>
      <w:r w:rsidR="00C86CB5" w:rsidRPr="00831738">
        <w:rPr>
          <w:rFonts w:ascii="Times New Roman" w:hAnsi="Times New Roman" w:cs="Times New Roman"/>
          <w:i/>
          <w:sz w:val="24"/>
          <w:szCs w:val="24"/>
        </w:rPr>
        <w:t>,</w:t>
      </w:r>
      <w:r w:rsidRPr="00831738">
        <w:rPr>
          <w:rFonts w:ascii="Times New Roman" w:hAnsi="Times New Roman" w:cs="Times New Roman"/>
          <w:i/>
          <w:sz w:val="24"/>
          <w:szCs w:val="24"/>
        </w:rPr>
        <w:t xml:space="preserve"> 2010</w:t>
      </w:r>
      <w:r w:rsidRPr="00831738">
        <w:rPr>
          <w:rFonts w:ascii="Times New Roman" w:hAnsi="Times New Roman" w:cs="Times New Roman"/>
          <w:sz w:val="24"/>
          <w:szCs w:val="24"/>
        </w:rPr>
        <w:t>. Government Printers, Nairobi.</w:t>
      </w:r>
      <w:r w:rsidR="000C2169" w:rsidRPr="00831738">
        <w:rPr>
          <w:rFonts w:ascii="Times New Roman" w:hAnsi="Times New Roman" w:cs="Times New Roman"/>
          <w:sz w:val="24"/>
          <w:szCs w:val="24"/>
        </w:rPr>
        <w:t xml:space="preserve"> </w:t>
      </w:r>
    </w:p>
    <w:p w14:paraId="1BEED856" w14:textId="77777777" w:rsidR="00B33096" w:rsidRPr="00831738" w:rsidRDefault="00B33096"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Government of Kenya (2012). </w:t>
      </w:r>
      <w:r w:rsidRPr="00831738">
        <w:rPr>
          <w:rFonts w:ascii="Times New Roman" w:hAnsi="Times New Roman" w:cs="Times New Roman"/>
          <w:i/>
          <w:sz w:val="24"/>
          <w:szCs w:val="24"/>
        </w:rPr>
        <w:t>Public Finance Management Act, 2012</w:t>
      </w:r>
      <w:r w:rsidRPr="00831738">
        <w:rPr>
          <w:rFonts w:ascii="Times New Roman" w:hAnsi="Times New Roman" w:cs="Times New Roman"/>
          <w:sz w:val="24"/>
          <w:szCs w:val="24"/>
        </w:rPr>
        <w:t xml:space="preserve">. Government Printer, </w:t>
      </w:r>
      <w:r w:rsidRPr="00831738">
        <w:rPr>
          <w:rFonts w:ascii="Times New Roman" w:hAnsi="Times New Roman" w:cs="Times New Roman"/>
          <w:sz w:val="24"/>
          <w:szCs w:val="24"/>
        </w:rPr>
        <w:tab/>
        <w:t>Nairobi.</w:t>
      </w:r>
      <w:r w:rsidR="000C2169" w:rsidRPr="00831738">
        <w:rPr>
          <w:rFonts w:ascii="Times New Roman" w:hAnsi="Times New Roman" w:cs="Times New Roman"/>
          <w:sz w:val="24"/>
          <w:szCs w:val="24"/>
        </w:rPr>
        <w:t xml:space="preserve"> </w:t>
      </w:r>
    </w:p>
    <w:p w14:paraId="5FF2CBCC" w14:textId="084659BA" w:rsidR="00375881" w:rsidRPr="00831738" w:rsidRDefault="00B33096"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Government of Kenya (2012). </w:t>
      </w:r>
      <w:r w:rsidRPr="00831738">
        <w:rPr>
          <w:rFonts w:ascii="Times New Roman" w:hAnsi="Times New Roman" w:cs="Times New Roman"/>
          <w:i/>
          <w:sz w:val="24"/>
          <w:szCs w:val="24"/>
        </w:rPr>
        <w:t>County Governments Act, 2012</w:t>
      </w:r>
      <w:r w:rsidRPr="00831738">
        <w:rPr>
          <w:rFonts w:ascii="Times New Roman" w:hAnsi="Times New Roman" w:cs="Times New Roman"/>
          <w:sz w:val="24"/>
          <w:szCs w:val="24"/>
        </w:rPr>
        <w:t>.  Government Printer, Nairobi.</w:t>
      </w:r>
      <w:r w:rsidR="000C2169" w:rsidRPr="00831738">
        <w:rPr>
          <w:rFonts w:ascii="Times New Roman" w:hAnsi="Times New Roman" w:cs="Times New Roman"/>
          <w:sz w:val="24"/>
          <w:szCs w:val="24"/>
        </w:rPr>
        <w:t xml:space="preserve"> </w:t>
      </w:r>
    </w:p>
    <w:p w14:paraId="6C89B598" w14:textId="1894AB8D" w:rsidR="00BE045E" w:rsidRPr="00831738" w:rsidRDefault="00D20C75"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Government of </w:t>
      </w:r>
      <w:r w:rsidR="00864038" w:rsidRPr="00831738">
        <w:rPr>
          <w:rFonts w:ascii="Times New Roman" w:hAnsi="Times New Roman" w:cs="Times New Roman"/>
          <w:sz w:val="24"/>
          <w:szCs w:val="24"/>
        </w:rPr>
        <w:t>K</w:t>
      </w:r>
      <w:r w:rsidRPr="00831738">
        <w:rPr>
          <w:rFonts w:ascii="Times New Roman" w:hAnsi="Times New Roman" w:cs="Times New Roman"/>
          <w:sz w:val="24"/>
          <w:szCs w:val="24"/>
        </w:rPr>
        <w:t>enya</w:t>
      </w:r>
      <w:r w:rsidR="00864038" w:rsidRPr="00831738">
        <w:rPr>
          <w:rFonts w:ascii="Times New Roman" w:hAnsi="Times New Roman" w:cs="Times New Roman"/>
          <w:sz w:val="24"/>
          <w:szCs w:val="24"/>
        </w:rPr>
        <w:t xml:space="preserve"> (2015</w:t>
      </w:r>
      <w:r w:rsidR="000C6D47" w:rsidRPr="00831738">
        <w:rPr>
          <w:rFonts w:ascii="Times New Roman" w:hAnsi="Times New Roman" w:cs="Times New Roman"/>
          <w:i/>
          <w:sz w:val="24"/>
          <w:szCs w:val="24"/>
        </w:rPr>
        <w:t>). Devolution in Kenya: Balancing</w:t>
      </w:r>
      <w:r w:rsidRPr="00831738">
        <w:rPr>
          <w:rFonts w:ascii="Times New Roman" w:hAnsi="Times New Roman" w:cs="Times New Roman"/>
          <w:i/>
          <w:sz w:val="24"/>
          <w:szCs w:val="24"/>
        </w:rPr>
        <w:t xml:space="preserve"> Issues and Risk Factors for</w:t>
      </w:r>
      <w:r w:rsidR="00783776" w:rsidRPr="00831738">
        <w:rPr>
          <w:rFonts w:ascii="Times New Roman" w:hAnsi="Times New Roman" w:cs="Times New Roman"/>
          <w:i/>
          <w:sz w:val="24"/>
          <w:szCs w:val="24"/>
        </w:rPr>
        <w:tab/>
      </w:r>
      <w:r w:rsidRPr="00831738">
        <w:rPr>
          <w:rFonts w:ascii="Times New Roman" w:hAnsi="Times New Roman" w:cs="Times New Roman"/>
          <w:i/>
          <w:sz w:val="24"/>
          <w:szCs w:val="24"/>
        </w:rPr>
        <w:t>County</w:t>
      </w:r>
      <w:r w:rsidRPr="00831738">
        <w:rPr>
          <w:rFonts w:ascii="Times New Roman" w:hAnsi="Times New Roman" w:cs="Times New Roman"/>
          <w:sz w:val="24"/>
          <w:szCs w:val="24"/>
        </w:rPr>
        <w:t xml:space="preserve"> </w:t>
      </w:r>
      <w:r w:rsidRPr="00831738">
        <w:rPr>
          <w:rFonts w:ascii="Times New Roman" w:hAnsi="Times New Roman" w:cs="Times New Roman"/>
          <w:i/>
          <w:sz w:val="24"/>
          <w:szCs w:val="24"/>
        </w:rPr>
        <w:t>Governments</w:t>
      </w:r>
      <w:r w:rsidRPr="00831738">
        <w:rPr>
          <w:rFonts w:ascii="Times New Roman" w:hAnsi="Times New Roman" w:cs="Times New Roman"/>
          <w:sz w:val="24"/>
          <w:szCs w:val="24"/>
        </w:rPr>
        <w:t>. Minist</w:t>
      </w:r>
      <w:r w:rsidR="008719B6" w:rsidRPr="00831738">
        <w:rPr>
          <w:rFonts w:ascii="Times New Roman" w:hAnsi="Times New Roman" w:cs="Times New Roman"/>
          <w:sz w:val="24"/>
          <w:szCs w:val="24"/>
        </w:rPr>
        <w:t>ry of Devolution,</w:t>
      </w:r>
      <w:r w:rsidR="000C6D47" w:rsidRPr="00831738">
        <w:rPr>
          <w:rFonts w:ascii="Times New Roman" w:hAnsi="Times New Roman" w:cs="Times New Roman"/>
          <w:sz w:val="24"/>
          <w:szCs w:val="24"/>
        </w:rPr>
        <w:t xml:space="preserve"> Government Printers</w:t>
      </w:r>
      <w:r w:rsidR="008719B6" w:rsidRPr="00831738">
        <w:rPr>
          <w:rFonts w:ascii="Times New Roman" w:hAnsi="Times New Roman" w:cs="Times New Roman"/>
          <w:sz w:val="24"/>
          <w:szCs w:val="24"/>
        </w:rPr>
        <w:t>, Nairobi</w:t>
      </w:r>
      <w:r w:rsidRPr="00831738">
        <w:rPr>
          <w:rFonts w:ascii="Times New Roman" w:hAnsi="Times New Roman" w:cs="Times New Roman"/>
          <w:sz w:val="24"/>
          <w:szCs w:val="24"/>
        </w:rPr>
        <w:t>.</w:t>
      </w:r>
    </w:p>
    <w:p w14:paraId="77EA4F7F" w14:textId="2275B45A" w:rsidR="00717CA2" w:rsidRPr="00831738" w:rsidRDefault="00717CA2"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Gordon, V. (2014</w:t>
      </w:r>
      <w:r w:rsidRPr="00831738">
        <w:rPr>
          <w:rFonts w:ascii="Times New Roman" w:hAnsi="Times New Roman" w:cs="Times New Roman"/>
          <w:i/>
          <w:sz w:val="24"/>
          <w:szCs w:val="24"/>
        </w:rPr>
        <w:t>).Participatory Budgeting: Ten Actions to Engage Citizens via Social Media</w:t>
      </w:r>
      <w:r w:rsidR="008604C7">
        <w:rPr>
          <w:rFonts w:ascii="Times New Roman" w:hAnsi="Times New Roman" w:cs="Times New Roman"/>
          <w:sz w:val="24"/>
          <w:szCs w:val="24"/>
        </w:rPr>
        <w:t>.</w:t>
      </w:r>
      <w:r w:rsidR="008604C7">
        <w:rPr>
          <w:rFonts w:ascii="Times New Roman" w:hAnsi="Times New Roman" w:cs="Times New Roman"/>
          <w:sz w:val="24"/>
          <w:szCs w:val="24"/>
        </w:rPr>
        <w:tab/>
      </w:r>
      <w:r w:rsidRPr="00831738">
        <w:rPr>
          <w:rFonts w:ascii="Times New Roman" w:hAnsi="Times New Roman" w:cs="Times New Roman"/>
          <w:sz w:val="24"/>
          <w:szCs w:val="24"/>
        </w:rPr>
        <w:t xml:space="preserve">IBM Centre for Business of </w:t>
      </w:r>
      <w:r w:rsidR="00A36E3A" w:rsidRPr="00831738">
        <w:rPr>
          <w:rFonts w:ascii="Times New Roman" w:hAnsi="Times New Roman" w:cs="Times New Roman"/>
          <w:sz w:val="24"/>
          <w:szCs w:val="24"/>
        </w:rPr>
        <w:t>government</w:t>
      </w:r>
      <w:r w:rsidR="00A36E3A" w:rsidRPr="00831738">
        <w:rPr>
          <w:rFonts w:ascii="Times New Roman" w:hAnsi="Times New Roman" w:cs="Times New Roman"/>
          <w:i/>
          <w:sz w:val="24"/>
          <w:szCs w:val="24"/>
        </w:rPr>
        <w:t>,</w:t>
      </w:r>
      <w:r w:rsidR="00A36E3A" w:rsidRPr="00831738">
        <w:rPr>
          <w:rFonts w:ascii="Times New Roman" w:hAnsi="Times New Roman" w:cs="Times New Roman"/>
          <w:sz w:val="24"/>
          <w:szCs w:val="24"/>
        </w:rPr>
        <w:t xml:space="preserve"> Western</w:t>
      </w:r>
      <w:r w:rsidRPr="00831738">
        <w:rPr>
          <w:rFonts w:ascii="Times New Roman" w:hAnsi="Times New Roman" w:cs="Times New Roman"/>
          <w:sz w:val="24"/>
          <w:szCs w:val="24"/>
        </w:rPr>
        <w:t xml:space="preserve"> Kentucky </w:t>
      </w:r>
      <w:r w:rsidR="008604C7">
        <w:rPr>
          <w:rFonts w:ascii="Times New Roman" w:hAnsi="Times New Roman" w:cs="Times New Roman"/>
          <w:sz w:val="24"/>
          <w:szCs w:val="24"/>
        </w:rPr>
        <w:t>University. Available</w:t>
      </w:r>
      <w:r w:rsidR="008604C7">
        <w:rPr>
          <w:rFonts w:ascii="Times New Roman" w:hAnsi="Times New Roman" w:cs="Times New Roman"/>
          <w:sz w:val="24"/>
          <w:szCs w:val="24"/>
        </w:rPr>
        <w:tab/>
      </w:r>
      <w:r w:rsidR="00783776" w:rsidRPr="00831738">
        <w:rPr>
          <w:rFonts w:ascii="Times New Roman" w:hAnsi="Times New Roman" w:cs="Times New Roman"/>
          <w:sz w:val="24"/>
          <w:szCs w:val="24"/>
        </w:rPr>
        <w:t>Online</w:t>
      </w:r>
      <w:r w:rsidR="00A36E3A" w:rsidRPr="00831738">
        <w:rPr>
          <w:rFonts w:ascii="Times New Roman" w:hAnsi="Times New Roman" w:cs="Times New Roman"/>
          <w:sz w:val="24"/>
          <w:szCs w:val="24"/>
        </w:rPr>
        <w:t xml:space="preserve">: </w:t>
      </w:r>
      <w:hyperlink r:id="rId10" w:history="1">
        <w:r w:rsidR="00A36E3A" w:rsidRPr="00831738">
          <w:rPr>
            <w:rStyle w:val="Hyperlink"/>
            <w:rFonts w:ascii="Times New Roman" w:hAnsi="Times New Roman" w:cs="Times New Roman"/>
            <w:color w:val="auto"/>
            <w:sz w:val="24"/>
            <w:szCs w:val="24"/>
            <w:u w:val="none"/>
          </w:rPr>
          <w:t>http://www.businessofgovernment.org/report/participatorybudgeting-ten-</w:t>
        </w:r>
        <w:r w:rsidR="00A36E3A" w:rsidRPr="00831738">
          <w:rPr>
            <w:rStyle w:val="Hyperlink"/>
            <w:rFonts w:ascii="Times New Roman" w:hAnsi="Times New Roman" w:cs="Times New Roman"/>
            <w:color w:val="auto"/>
            <w:sz w:val="24"/>
            <w:szCs w:val="24"/>
            <w:u w:val="none"/>
          </w:rPr>
          <w:tab/>
          <w:t xml:space="preserve"> </w:t>
        </w:r>
        <w:r w:rsidR="00A36E3A" w:rsidRPr="00831738">
          <w:rPr>
            <w:rStyle w:val="Hyperlink"/>
            <w:rFonts w:ascii="Times New Roman" w:hAnsi="Times New Roman" w:cs="Times New Roman"/>
            <w:color w:val="auto"/>
            <w:sz w:val="24"/>
            <w:szCs w:val="24"/>
            <w:u w:val="none"/>
          </w:rPr>
          <w:tab/>
          <w:t>actions-engage-citizens-social</w:t>
        </w:r>
      </w:hyperlink>
      <w:r w:rsidRPr="00831738">
        <w:rPr>
          <w:rFonts w:ascii="Times New Roman" w:hAnsi="Times New Roman" w:cs="Times New Roman"/>
          <w:sz w:val="24"/>
          <w:szCs w:val="24"/>
        </w:rPr>
        <w:t>media.pdf</w:t>
      </w:r>
      <w:r w:rsidR="000903F0" w:rsidRPr="00831738">
        <w:rPr>
          <w:rFonts w:ascii="Times New Roman" w:hAnsi="Times New Roman" w:cs="Times New Roman"/>
          <w:sz w:val="24"/>
          <w:szCs w:val="24"/>
        </w:rPr>
        <w:t>.</w:t>
      </w:r>
      <w:r w:rsidR="00A36E3A" w:rsidRPr="00831738">
        <w:rPr>
          <w:rFonts w:ascii="Times New Roman" w:hAnsi="Times New Roman" w:cs="Times New Roman"/>
          <w:sz w:val="24"/>
          <w:szCs w:val="24"/>
        </w:rPr>
        <w:t xml:space="preserve"> </w:t>
      </w:r>
      <w:r w:rsidR="000903F0" w:rsidRPr="00831738">
        <w:rPr>
          <w:rFonts w:ascii="Times New Roman" w:hAnsi="Times New Roman" w:cs="Times New Roman"/>
          <w:sz w:val="24"/>
          <w:szCs w:val="24"/>
        </w:rPr>
        <w:t>Accessed</w:t>
      </w:r>
      <w:r w:rsidR="00A36E3A" w:rsidRPr="00831738">
        <w:rPr>
          <w:rFonts w:ascii="Times New Roman" w:hAnsi="Times New Roman" w:cs="Times New Roman"/>
          <w:sz w:val="24"/>
          <w:szCs w:val="24"/>
        </w:rPr>
        <w:t xml:space="preserve"> </w:t>
      </w:r>
      <w:r w:rsidR="000903F0" w:rsidRPr="00831738">
        <w:rPr>
          <w:rFonts w:ascii="Times New Roman" w:hAnsi="Times New Roman" w:cs="Times New Roman"/>
          <w:sz w:val="24"/>
          <w:szCs w:val="24"/>
        </w:rPr>
        <w:t xml:space="preserve">on </w:t>
      </w:r>
      <w:r w:rsidR="003712AF" w:rsidRPr="00831738">
        <w:rPr>
          <w:rFonts w:ascii="Times New Roman" w:hAnsi="Times New Roman" w:cs="Times New Roman"/>
          <w:sz w:val="24"/>
          <w:szCs w:val="24"/>
        </w:rPr>
        <w:t>December18</w:t>
      </w:r>
      <w:r w:rsidR="003B5DD3" w:rsidRPr="00831738">
        <w:rPr>
          <w:rFonts w:ascii="Times New Roman" w:hAnsi="Times New Roman" w:cs="Times New Roman"/>
          <w:sz w:val="24"/>
          <w:szCs w:val="24"/>
        </w:rPr>
        <w:t>, 2017</w:t>
      </w:r>
      <w:r w:rsidR="00E36B91" w:rsidRPr="00831738">
        <w:rPr>
          <w:rFonts w:ascii="Times New Roman" w:hAnsi="Times New Roman" w:cs="Times New Roman"/>
          <w:sz w:val="24"/>
          <w:szCs w:val="24"/>
        </w:rPr>
        <w:t>.</w:t>
      </w:r>
    </w:p>
    <w:p w14:paraId="3AD1FEA4" w14:textId="75EE05A4" w:rsidR="003D1FD7" w:rsidRPr="00831738" w:rsidRDefault="00717CA2" w:rsidP="00CA794A">
      <w:pPr>
        <w:spacing w:after="0" w:line="480" w:lineRule="auto"/>
        <w:jc w:val="both"/>
        <w:rPr>
          <w:rFonts w:ascii="Times New Roman" w:hAnsi="Times New Roman" w:cs="Times New Roman"/>
          <w:sz w:val="24"/>
          <w:szCs w:val="24"/>
        </w:rPr>
      </w:pPr>
      <w:r w:rsidRPr="00831738">
        <w:rPr>
          <w:rFonts w:ascii="Times New Roman" w:hAnsi="Times New Roman" w:cs="Times New Roman"/>
          <w:sz w:val="24"/>
          <w:szCs w:val="24"/>
        </w:rPr>
        <w:t>Gordon, V, Osgood</w:t>
      </w:r>
      <w:r w:rsidR="002E018A" w:rsidRPr="00831738">
        <w:rPr>
          <w:rFonts w:ascii="Times New Roman" w:hAnsi="Times New Roman" w:cs="Times New Roman"/>
          <w:sz w:val="24"/>
          <w:szCs w:val="24"/>
        </w:rPr>
        <w:t>, J.L. and</w:t>
      </w:r>
      <w:r w:rsidRPr="00831738">
        <w:rPr>
          <w:rFonts w:ascii="Times New Roman" w:hAnsi="Times New Roman" w:cs="Times New Roman"/>
          <w:sz w:val="24"/>
          <w:szCs w:val="24"/>
        </w:rPr>
        <w:t xml:space="preserve"> Borden, D. (2015).The Role of Citizen Participation and the use </w:t>
      </w:r>
      <w:r w:rsidR="00783776" w:rsidRPr="00831738">
        <w:rPr>
          <w:rFonts w:ascii="Times New Roman" w:hAnsi="Times New Roman" w:cs="Times New Roman"/>
          <w:sz w:val="24"/>
          <w:szCs w:val="24"/>
        </w:rPr>
        <w:tab/>
      </w:r>
      <w:r w:rsidRPr="00831738">
        <w:rPr>
          <w:rFonts w:ascii="Times New Roman" w:hAnsi="Times New Roman" w:cs="Times New Roman"/>
          <w:sz w:val="24"/>
          <w:szCs w:val="24"/>
        </w:rPr>
        <w:t xml:space="preserve">of Social Media Platforms in the Participatory Budgeting Process. </w:t>
      </w:r>
      <w:r w:rsidRPr="00831738">
        <w:rPr>
          <w:rFonts w:ascii="Times New Roman" w:hAnsi="Times New Roman" w:cs="Times New Roman"/>
          <w:i/>
          <w:sz w:val="24"/>
          <w:szCs w:val="24"/>
        </w:rPr>
        <w:t xml:space="preserve">International </w:t>
      </w:r>
      <w:r w:rsidR="00783776" w:rsidRPr="00831738">
        <w:rPr>
          <w:rFonts w:ascii="Times New Roman" w:hAnsi="Times New Roman" w:cs="Times New Roman"/>
          <w:i/>
          <w:sz w:val="24"/>
          <w:szCs w:val="24"/>
        </w:rPr>
        <w:tab/>
      </w:r>
      <w:r w:rsidRPr="00831738">
        <w:rPr>
          <w:rFonts w:ascii="Times New Roman" w:hAnsi="Times New Roman" w:cs="Times New Roman"/>
          <w:i/>
          <w:sz w:val="24"/>
          <w:szCs w:val="24"/>
        </w:rPr>
        <w:t>Journal of</w:t>
      </w:r>
      <w:r w:rsidR="0001402E" w:rsidRPr="00831738">
        <w:rPr>
          <w:rFonts w:ascii="Times New Roman" w:hAnsi="Times New Roman" w:cs="Times New Roman"/>
          <w:i/>
          <w:sz w:val="24"/>
          <w:szCs w:val="24"/>
        </w:rPr>
        <w:t xml:space="preserve"> </w:t>
      </w:r>
      <w:r w:rsidR="00783776" w:rsidRPr="00831738">
        <w:rPr>
          <w:rFonts w:ascii="Times New Roman" w:hAnsi="Times New Roman" w:cs="Times New Roman"/>
          <w:i/>
          <w:sz w:val="24"/>
          <w:szCs w:val="24"/>
        </w:rPr>
        <w:t>p</w:t>
      </w:r>
      <w:r w:rsidRPr="00831738">
        <w:rPr>
          <w:rFonts w:ascii="Times New Roman" w:hAnsi="Times New Roman" w:cs="Times New Roman"/>
          <w:i/>
          <w:sz w:val="24"/>
          <w:szCs w:val="24"/>
        </w:rPr>
        <w:t>ublic Administration</w:t>
      </w:r>
      <w:r w:rsidRPr="00831738">
        <w:rPr>
          <w:rFonts w:ascii="Times New Roman" w:hAnsi="Times New Roman" w:cs="Times New Roman"/>
          <w:sz w:val="24"/>
          <w:szCs w:val="24"/>
        </w:rPr>
        <w:t xml:space="preserve">, Vol 2 issue1 PP 34-125.Availlable online: http:// </w:t>
      </w:r>
      <w:r w:rsidRPr="00831738">
        <w:rPr>
          <w:rFonts w:ascii="Times New Roman" w:hAnsi="Times New Roman" w:cs="Times New Roman"/>
          <w:sz w:val="24"/>
          <w:szCs w:val="24"/>
        </w:rPr>
        <w:tab/>
        <w:t>dx.doi.org/10.1080/o190069.2015.</w:t>
      </w:r>
      <w:r w:rsidR="003B5DD3" w:rsidRPr="00831738">
        <w:rPr>
          <w:rFonts w:ascii="Times New Roman" w:hAnsi="Times New Roman" w:cs="Times New Roman"/>
          <w:sz w:val="24"/>
          <w:szCs w:val="24"/>
        </w:rPr>
        <w:t xml:space="preserve"> Retrieved on November15</w:t>
      </w:r>
      <w:r w:rsidR="003F55DE" w:rsidRPr="00831738">
        <w:rPr>
          <w:rFonts w:ascii="Times New Roman" w:hAnsi="Times New Roman" w:cs="Times New Roman"/>
          <w:sz w:val="24"/>
          <w:szCs w:val="24"/>
        </w:rPr>
        <w:t>, 2017</w:t>
      </w:r>
      <w:r w:rsidR="003B5DD3" w:rsidRPr="00831738">
        <w:rPr>
          <w:rFonts w:ascii="Times New Roman" w:hAnsi="Times New Roman" w:cs="Times New Roman"/>
          <w:sz w:val="24"/>
          <w:szCs w:val="24"/>
        </w:rPr>
        <w:t>.</w:t>
      </w:r>
    </w:p>
    <w:p w14:paraId="3E7DCABA" w14:textId="63BC7FCF" w:rsidR="003D1FD7" w:rsidRPr="00831738" w:rsidRDefault="00751C30" w:rsidP="00CA794A">
      <w:pPr>
        <w:spacing w:after="0"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International Budget Partnership (2012). </w:t>
      </w:r>
      <w:r w:rsidRPr="00831738">
        <w:rPr>
          <w:rFonts w:ascii="Times New Roman" w:hAnsi="Times New Roman" w:cs="Times New Roman"/>
          <w:i/>
          <w:sz w:val="24"/>
          <w:szCs w:val="24"/>
        </w:rPr>
        <w:t>Transparency and Participation in Public Financial</w:t>
      </w:r>
      <w:r w:rsidR="005A3F0F">
        <w:rPr>
          <w:rFonts w:ascii="Times New Roman" w:hAnsi="Times New Roman" w:cs="Times New Roman"/>
          <w:i/>
          <w:sz w:val="24"/>
          <w:szCs w:val="24"/>
        </w:rPr>
        <w:tab/>
      </w:r>
      <w:r w:rsidRPr="00831738">
        <w:rPr>
          <w:rFonts w:ascii="Times New Roman" w:hAnsi="Times New Roman" w:cs="Times New Roman"/>
          <w:i/>
          <w:sz w:val="24"/>
          <w:szCs w:val="24"/>
        </w:rPr>
        <w:t xml:space="preserve">Management: What do Budget Laws </w:t>
      </w:r>
      <w:r w:rsidR="003B0E1C" w:rsidRPr="00831738">
        <w:rPr>
          <w:rFonts w:ascii="Times New Roman" w:hAnsi="Times New Roman" w:cs="Times New Roman"/>
          <w:i/>
          <w:sz w:val="24"/>
          <w:szCs w:val="24"/>
        </w:rPr>
        <w:t>Say</w:t>
      </w:r>
      <w:r w:rsidR="003B0E1C" w:rsidRPr="00831738">
        <w:rPr>
          <w:rFonts w:ascii="Times New Roman" w:hAnsi="Times New Roman" w:cs="Times New Roman"/>
          <w:sz w:val="24"/>
          <w:szCs w:val="24"/>
        </w:rPr>
        <w:t>?</w:t>
      </w:r>
      <w:r w:rsidRPr="00831738">
        <w:rPr>
          <w:rFonts w:ascii="Times New Roman" w:hAnsi="Times New Roman" w:cs="Times New Roman"/>
          <w:sz w:val="24"/>
          <w:szCs w:val="24"/>
        </w:rPr>
        <w:t xml:space="preserve"> Washington DC.</w:t>
      </w:r>
    </w:p>
    <w:p w14:paraId="232D53D8" w14:textId="39536EDB" w:rsidR="00BE045E" w:rsidRPr="00831738" w:rsidRDefault="002D6334" w:rsidP="00CA794A">
      <w:pPr>
        <w:spacing w:after="0" w:line="480" w:lineRule="auto"/>
        <w:jc w:val="both"/>
        <w:rPr>
          <w:rStyle w:val="Hyperlink"/>
          <w:rFonts w:ascii="Times New Roman" w:hAnsi="Times New Roman" w:cs="Times New Roman"/>
          <w:color w:val="auto"/>
          <w:sz w:val="24"/>
          <w:szCs w:val="24"/>
          <w:u w:val="none"/>
        </w:rPr>
      </w:pPr>
      <w:r w:rsidRPr="00831738">
        <w:rPr>
          <w:rFonts w:ascii="Times New Roman" w:hAnsi="Times New Roman" w:cs="Times New Roman"/>
          <w:sz w:val="24"/>
          <w:szCs w:val="24"/>
        </w:rPr>
        <w:t xml:space="preserve"> International </w:t>
      </w:r>
      <w:r w:rsidR="00206B5B" w:rsidRPr="00831738">
        <w:rPr>
          <w:rFonts w:ascii="Times New Roman" w:hAnsi="Times New Roman" w:cs="Times New Roman"/>
          <w:sz w:val="24"/>
          <w:szCs w:val="24"/>
        </w:rPr>
        <w:t>Budget</w:t>
      </w:r>
      <w:r w:rsidRPr="00831738">
        <w:rPr>
          <w:rFonts w:ascii="Times New Roman" w:hAnsi="Times New Roman" w:cs="Times New Roman"/>
          <w:sz w:val="24"/>
          <w:szCs w:val="24"/>
        </w:rPr>
        <w:t xml:space="preserve"> Partnership (2014). 72 Frequently Asked </w:t>
      </w:r>
      <w:r w:rsidR="005A3F0F">
        <w:rPr>
          <w:rFonts w:ascii="Times New Roman" w:hAnsi="Times New Roman" w:cs="Times New Roman"/>
          <w:sz w:val="24"/>
          <w:szCs w:val="24"/>
        </w:rPr>
        <w:t>Questions about Participatory</w:t>
      </w:r>
      <w:r w:rsidR="005A3F0F">
        <w:rPr>
          <w:rFonts w:ascii="Times New Roman" w:hAnsi="Times New Roman" w:cs="Times New Roman"/>
          <w:sz w:val="24"/>
          <w:szCs w:val="24"/>
        </w:rPr>
        <w:tab/>
      </w:r>
      <w:r w:rsidRPr="00831738">
        <w:rPr>
          <w:rFonts w:ascii="Times New Roman" w:hAnsi="Times New Roman" w:cs="Times New Roman"/>
          <w:sz w:val="24"/>
          <w:szCs w:val="24"/>
        </w:rPr>
        <w:t xml:space="preserve">Budgeting. Global Campaign on Urban Governance. Available online: </w:t>
      </w:r>
      <w:r w:rsidRPr="00831738">
        <w:rPr>
          <w:rFonts w:ascii="Times New Roman" w:hAnsi="Times New Roman" w:cs="Times New Roman"/>
          <w:sz w:val="24"/>
          <w:szCs w:val="24"/>
        </w:rPr>
        <w:tab/>
      </w:r>
      <w:r w:rsidRPr="00831738">
        <w:rPr>
          <w:rFonts w:ascii="Times New Roman" w:hAnsi="Times New Roman" w:cs="Times New Roman"/>
          <w:sz w:val="24"/>
          <w:szCs w:val="24"/>
        </w:rPr>
        <w:tab/>
      </w:r>
      <w:r w:rsidRPr="00831738">
        <w:rPr>
          <w:rFonts w:ascii="Times New Roman" w:hAnsi="Times New Roman" w:cs="Times New Roman"/>
          <w:sz w:val="24"/>
          <w:szCs w:val="24"/>
        </w:rPr>
        <w:tab/>
        <w:t>http://</w:t>
      </w:r>
      <w:hyperlink r:id="rId11" w:history="1">
        <w:r w:rsidRPr="00831738">
          <w:rPr>
            <w:rStyle w:val="Hyperlink"/>
            <w:rFonts w:ascii="Times New Roman" w:hAnsi="Times New Roman" w:cs="Times New Roman"/>
            <w:color w:val="auto"/>
            <w:sz w:val="24"/>
            <w:szCs w:val="24"/>
            <w:u w:val="none"/>
          </w:rPr>
          <w:t>www.international</w:t>
        </w:r>
      </w:hyperlink>
      <w:r w:rsidRPr="00831738">
        <w:rPr>
          <w:rStyle w:val="Hyperlink"/>
          <w:rFonts w:ascii="Times New Roman" w:hAnsi="Times New Roman" w:cs="Times New Roman"/>
          <w:color w:val="auto"/>
          <w:sz w:val="24"/>
          <w:szCs w:val="24"/>
          <w:u w:val="none"/>
        </w:rPr>
        <w:t>budget.org/themes/PB/72questionsaboutPB.pdf</w:t>
      </w:r>
      <w:r w:rsidR="003F55DE" w:rsidRPr="00831738">
        <w:rPr>
          <w:rStyle w:val="Hyperlink"/>
          <w:rFonts w:ascii="Times New Roman" w:hAnsi="Times New Roman" w:cs="Times New Roman"/>
          <w:color w:val="auto"/>
          <w:sz w:val="24"/>
          <w:szCs w:val="24"/>
          <w:u w:val="none"/>
        </w:rPr>
        <w:t>.</w:t>
      </w:r>
    </w:p>
    <w:p w14:paraId="7AD70CA5" w14:textId="1321140B" w:rsidR="003D1FD7" w:rsidRPr="00831738" w:rsidRDefault="005A3F0F" w:rsidP="00CA794A">
      <w:pPr>
        <w:spacing w:after="0" w:line="480" w:lineRule="auto"/>
        <w:jc w:val="both"/>
        <w:rPr>
          <w:rStyle w:val="Hyperlink"/>
          <w:rFonts w:ascii="Times New Roman" w:hAnsi="Times New Roman" w:cs="Times New Roman"/>
          <w:color w:val="auto"/>
          <w:sz w:val="24"/>
          <w:szCs w:val="24"/>
          <w:u w:val="none"/>
        </w:rPr>
      </w:pPr>
      <w:r>
        <w:rPr>
          <w:rStyle w:val="Hyperlink"/>
          <w:rFonts w:ascii="Times New Roman" w:hAnsi="Times New Roman" w:cs="Times New Roman"/>
          <w:color w:val="auto"/>
          <w:sz w:val="24"/>
          <w:szCs w:val="24"/>
          <w:u w:val="none"/>
        </w:rPr>
        <w:t xml:space="preserve">           </w:t>
      </w:r>
      <w:r w:rsidR="009A3FDB" w:rsidRPr="00831738">
        <w:rPr>
          <w:rStyle w:val="Hyperlink"/>
          <w:rFonts w:ascii="Times New Roman" w:hAnsi="Times New Roman" w:cs="Times New Roman"/>
          <w:color w:val="auto"/>
          <w:sz w:val="24"/>
          <w:szCs w:val="24"/>
          <w:u w:val="none"/>
        </w:rPr>
        <w:t xml:space="preserve"> Accessed on December 28, 2017.</w:t>
      </w:r>
    </w:p>
    <w:p w14:paraId="1A3637B5" w14:textId="1569697F" w:rsidR="002D6334" w:rsidRPr="00831738" w:rsidRDefault="00751C30" w:rsidP="00CA794A">
      <w:pPr>
        <w:spacing w:after="0"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International Budget Partnership (2016). Open Budget Survey 2016. </w:t>
      </w:r>
      <w:r w:rsidR="005A3F0F">
        <w:rPr>
          <w:rFonts w:ascii="Times New Roman" w:hAnsi="Times New Roman" w:cs="Times New Roman"/>
          <w:i/>
          <w:sz w:val="24"/>
          <w:szCs w:val="24"/>
        </w:rPr>
        <w:t>Open Budget Transforms</w:t>
      </w:r>
      <w:r w:rsidR="005A3F0F">
        <w:rPr>
          <w:rFonts w:ascii="Times New Roman" w:hAnsi="Times New Roman" w:cs="Times New Roman"/>
          <w:i/>
          <w:sz w:val="24"/>
          <w:szCs w:val="24"/>
        </w:rPr>
        <w:tab/>
      </w:r>
      <w:r w:rsidRPr="00831738">
        <w:rPr>
          <w:rFonts w:ascii="Times New Roman" w:hAnsi="Times New Roman" w:cs="Times New Roman"/>
          <w:i/>
          <w:sz w:val="24"/>
          <w:szCs w:val="24"/>
        </w:rPr>
        <w:t>Lives</w:t>
      </w:r>
      <w:r w:rsidRPr="00831738">
        <w:rPr>
          <w:rFonts w:ascii="Times New Roman" w:hAnsi="Times New Roman" w:cs="Times New Roman"/>
          <w:sz w:val="24"/>
          <w:szCs w:val="24"/>
        </w:rPr>
        <w:t>. Washington D</w:t>
      </w:r>
      <w:r w:rsidR="002D6334" w:rsidRPr="00831738">
        <w:rPr>
          <w:rFonts w:ascii="Times New Roman" w:hAnsi="Times New Roman" w:cs="Times New Roman"/>
          <w:sz w:val="24"/>
          <w:szCs w:val="24"/>
        </w:rPr>
        <w:t xml:space="preserve"> C</w:t>
      </w:r>
      <w:r w:rsidR="00BE045E" w:rsidRPr="00831738">
        <w:rPr>
          <w:rFonts w:ascii="Times New Roman" w:hAnsi="Times New Roman" w:cs="Times New Roman"/>
          <w:sz w:val="24"/>
          <w:szCs w:val="24"/>
        </w:rPr>
        <w:t>.</w:t>
      </w:r>
    </w:p>
    <w:p w14:paraId="38864E2A" w14:textId="6D2DCA1F" w:rsidR="008A4DC5" w:rsidRPr="00831738" w:rsidRDefault="00751C30"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International Budget Partnership (2016</w:t>
      </w:r>
      <w:r w:rsidRPr="00831738">
        <w:rPr>
          <w:rFonts w:ascii="Times New Roman" w:hAnsi="Times New Roman" w:cs="Times New Roman"/>
          <w:i/>
          <w:sz w:val="24"/>
          <w:szCs w:val="24"/>
        </w:rPr>
        <w:t>). County Budget and Economic Forums and Public</w:t>
      </w:r>
      <w:r w:rsidRPr="00831738">
        <w:rPr>
          <w:rFonts w:ascii="Times New Roman" w:hAnsi="Times New Roman" w:cs="Times New Roman"/>
          <w:sz w:val="24"/>
          <w:szCs w:val="24"/>
        </w:rPr>
        <w:t xml:space="preserve"> </w:t>
      </w:r>
      <w:r w:rsidRPr="00831738">
        <w:rPr>
          <w:rFonts w:ascii="Times New Roman" w:hAnsi="Times New Roman" w:cs="Times New Roman"/>
          <w:sz w:val="24"/>
          <w:szCs w:val="24"/>
        </w:rPr>
        <w:tab/>
      </w:r>
      <w:r w:rsidRPr="00831738">
        <w:rPr>
          <w:rFonts w:ascii="Times New Roman" w:hAnsi="Times New Roman" w:cs="Times New Roman"/>
          <w:i/>
          <w:sz w:val="24"/>
          <w:szCs w:val="24"/>
        </w:rPr>
        <w:t xml:space="preserve">Participation </w:t>
      </w:r>
      <w:r w:rsidRPr="00831738">
        <w:rPr>
          <w:rFonts w:ascii="Times New Roman" w:hAnsi="Times New Roman" w:cs="Times New Roman"/>
          <w:i/>
          <w:sz w:val="24"/>
          <w:szCs w:val="24"/>
        </w:rPr>
        <w:tab/>
        <w:t>in</w:t>
      </w:r>
      <w:r w:rsidR="003F55DE" w:rsidRPr="00831738">
        <w:rPr>
          <w:rFonts w:ascii="Times New Roman" w:hAnsi="Times New Roman" w:cs="Times New Roman"/>
          <w:i/>
          <w:sz w:val="24"/>
          <w:szCs w:val="24"/>
        </w:rPr>
        <w:t xml:space="preserve"> Kenya</w:t>
      </w:r>
      <w:r w:rsidR="003F55DE" w:rsidRPr="00831738">
        <w:rPr>
          <w:rFonts w:ascii="Times New Roman" w:hAnsi="Times New Roman" w:cs="Times New Roman"/>
          <w:sz w:val="24"/>
          <w:szCs w:val="24"/>
        </w:rPr>
        <w:t>. Available</w:t>
      </w:r>
      <w:r w:rsidRPr="00831738">
        <w:rPr>
          <w:rFonts w:ascii="Times New Roman" w:hAnsi="Times New Roman" w:cs="Times New Roman"/>
          <w:sz w:val="24"/>
          <w:szCs w:val="24"/>
        </w:rPr>
        <w:t xml:space="preserve"> online: </w:t>
      </w:r>
      <w:hyperlink r:id="rId12" w:history="1">
        <w:r w:rsidRPr="00831738">
          <w:rPr>
            <w:rStyle w:val="Hyperlink"/>
            <w:rFonts w:ascii="Times New Roman" w:hAnsi="Times New Roman" w:cs="Times New Roman"/>
            <w:color w:val="auto"/>
            <w:sz w:val="24"/>
            <w:szCs w:val="24"/>
            <w:u w:val="none"/>
          </w:rPr>
          <w:t>http://internationalbudget.or/wp-</w:t>
        </w:r>
      </w:hyperlink>
      <w:r w:rsidR="00292157" w:rsidRPr="00831738">
        <w:rPr>
          <w:rFonts w:ascii="Times New Roman" w:hAnsi="Times New Roman" w:cs="Times New Roman"/>
          <w:sz w:val="24"/>
          <w:szCs w:val="24"/>
        </w:rPr>
        <w:tab/>
        <w:t>content/uploads/brief20pdf</w:t>
      </w:r>
      <w:r w:rsidR="00BE045E" w:rsidRPr="00831738">
        <w:rPr>
          <w:rFonts w:ascii="Times New Roman" w:hAnsi="Times New Roman" w:cs="Times New Roman"/>
          <w:sz w:val="24"/>
          <w:szCs w:val="24"/>
        </w:rPr>
        <w:t>.</w:t>
      </w:r>
      <w:r w:rsidR="003F55DE" w:rsidRPr="00831738">
        <w:rPr>
          <w:rFonts w:ascii="Times New Roman" w:hAnsi="Times New Roman" w:cs="Times New Roman"/>
          <w:sz w:val="24"/>
          <w:szCs w:val="24"/>
        </w:rPr>
        <w:t xml:space="preserve"> Retrieved on October 15</w:t>
      </w:r>
      <w:r w:rsidR="00711D34" w:rsidRPr="00831738">
        <w:rPr>
          <w:rFonts w:ascii="Times New Roman" w:hAnsi="Times New Roman" w:cs="Times New Roman"/>
          <w:sz w:val="24"/>
          <w:szCs w:val="24"/>
        </w:rPr>
        <w:t>, 2016.</w:t>
      </w:r>
    </w:p>
    <w:p w14:paraId="433E4522" w14:textId="5FFE7EEC" w:rsidR="008A4DC5" w:rsidRPr="00831738" w:rsidRDefault="00C63AC5" w:rsidP="00CA794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International Data </w:t>
      </w:r>
      <w:r w:rsidR="008A4DC5" w:rsidRPr="00831738">
        <w:rPr>
          <w:rFonts w:ascii="Times New Roman" w:hAnsi="Times New Roman" w:cs="Times New Roman"/>
          <w:sz w:val="24"/>
          <w:szCs w:val="24"/>
        </w:rPr>
        <w:t>C</w:t>
      </w:r>
      <w:r>
        <w:rPr>
          <w:rFonts w:ascii="Times New Roman" w:hAnsi="Times New Roman" w:cs="Times New Roman"/>
          <w:sz w:val="24"/>
          <w:szCs w:val="24"/>
        </w:rPr>
        <w:t>orporation</w:t>
      </w:r>
      <w:r w:rsidR="008A4DC5" w:rsidRPr="00831738">
        <w:rPr>
          <w:rFonts w:ascii="Times New Roman" w:hAnsi="Times New Roman" w:cs="Times New Roman"/>
          <w:sz w:val="24"/>
          <w:szCs w:val="24"/>
        </w:rPr>
        <w:t xml:space="preserve"> (2017). Internet usage Among Kenyans. Nairobi.</w:t>
      </w:r>
    </w:p>
    <w:p w14:paraId="0A593662" w14:textId="158964A7" w:rsidR="008A4DC5" w:rsidRPr="00831738" w:rsidRDefault="008A4DC5"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w:t>
      </w:r>
      <w:r w:rsidR="00C63AC5">
        <w:rPr>
          <w:rFonts w:ascii="Times New Roman" w:hAnsi="Times New Roman" w:cs="Times New Roman"/>
          <w:sz w:val="24"/>
          <w:szCs w:val="24"/>
        </w:rPr>
        <w:t xml:space="preserve">nternational </w:t>
      </w:r>
      <w:r w:rsidRPr="00831738">
        <w:rPr>
          <w:rFonts w:ascii="Times New Roman" w:hAnsi="Times New Roman" w:cs="Times New Roman"/>
          <w:sz w:val="24"/>
          <w:szCs w:val="24"/>
        </w:rPr>
        <w:t>M</w:t>
      </w:r>
      <w:r w:rsidR="00C63AC5">
        <w:rPr>
          <w:rFonts w:ascii="Times New Roman" w:hAnsi="Times New Roman" w:cs="Times New Roman"/>
          <w:sz w:val="24"/>
          <w:szCs w:val="24"/>
        </w:rPr>
        <w:t xml:space="preserve">onetary </w:t>
      </w:r>
      <w:r w:rsidRPr="00831738">
        <w:rPr>
          <w:rFonts w:ascii="Times New Roman" w:hAnsi="Times New Roman" w:cs="Times New Roman"/>
          <w:sz w:val="24"/>
          <w:szCs w:val="24"/>
        </w:rPr>
        <w:t>F</w:t>
      </w:r>
      <w:r w:rsidR="00C63AC5">
        <w:rPr>
          <w:rFonts w:ascii="Times New Roman" w:hAnsi="Times New Roman" w:cs="Times New Roman"/>
          <w:sz w:val="24"/>
          <w:szCs w:val="24"/>
        </w:rPr>
        <w:t>und</w:t>
      </w:r>
      <w:r w:rsidRPr="00831738">
        <w:rPr>
          <w:rFonts w:ascii="Times New Roman" w:hAnsi="Times New Roman" w:cs="Times New Roman"/>
          <w:sz w:val="24"/>
          <w:szCs w:val="24"/>
        </w:rPr>
        <w:t xml:space="preserve"> (2016). </w:t>
      </w:r>
      <w:r w:rsidRPr="00831738">
        <w:rPr>
          <w:rFonts w:ascii="Times New Roman" w:hAnsi="Times New Roman" w:cs="Times New Roman"/>
          <w:i/>
          <w:sz w:val="24"/>
          <w:szCs w:val="24"/>
        </w:rPr>
        <w:t>Code of Good Practices on Fiscal Transparency and</w:t>
      </w:r>
      <w:r w:rsidR="00C63AC5">
        <w:rPr>
          <w:rFonts w:ascii="Times New Roman" w:hAnsi="Times New Roman" w:cs="Times New Roman"/>
          <w:i/>
          <w:sz w:val="24"/>
          <w:szCs w:val="24"/>
        </w:rPr>
        <w:tab/>
      </w:r>
      <w:r w:rsidRPr="00831738">
        <w:rPr>
          <w:rFonts w:ascii="Times New Roman" w:hAnsi="Times New Roman" w:cs="Times New Roman"/>
          <w:i/>
          <w:sz w:val="24"/>
          <w:szCs w:val="24"/>
        </w:rPr>
        <w:t xml:space="preserve"> Accountability</w:t>
      </w:r>
      <w:r w:rsidRPr="00831738">
        <w:rPr>
          <w:rFonts w:ascii="Times New Roman" w:hAnsi="Times New Roman" w:cs="Times New Roman"/>
          <w:sz w:val="24"/>
          <w:szCs w:val="24"/>
        </w:rPr>
        <w:t>. New York.</w:t>
      </w:r>
    </w:p>
    <w:p w14:paraId="56A98EBB" w14:textId="4CE7AC68" w:rsidR="00BF6D11" w:rsidRPr="00831738" w:rsidRDefault="00731D30"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Iskander,</w:t>
      </w:r>
      <w:r w:rsidR="00AE70D3" w:rsidRPr="00831738">
        <w:rPr>
          <w:rFonts w:ascii="Times New Roman" w:hAnsi="Times New Roman" w:cs="Times New Roman"/>
          <w:sz w:val="24"/>
          <w:szCs w:val="24"/>
        </w:rPr>
        <w:t xml:space="preserve"> </w:t>
      </w:r>
      <w:r w:rsidRPr="00831738">
        <w:rPr>
          <w:rFonts w:ascii="Times New Roman" w:hAnsi="Times New Roman" w:cs="Times New Roman"/>
          <w:sz w:val="24"/>
          <w:szCs w:val="24"/>
        </w:rPr>
        <w:t>E</w:t>
      </w:r>
      <w:r w:rsidR="006042E7" w:rsidRPr="00831738">
        <w:rPr>
          <w:rFonts w:ascii="Times New Roman" w:hAnsi="Times New Roman" w:cs="Times New Roman"/>
          <w:sz w:val="24"/>
          <w:szCs w:val="24"/>
        </w:rPr>
        <w:t>.</w:t>
      </w:r>
      <w:r w:rsidRPr="00831738">
        <w:rPr>
          <w:rFonts w:ascii="Times New Roman" w:hAnsi="Times New Roman" w:cs="Times New Roman"/>
          <w:sz w:val="24"/>
          <w:szCs w:val="24"/>
        </w:rPr>
        <w:t xml:space="preserve"> (2011). Connecting the National and Virtual: Can Faceb</w:t>
      </w:r>
      <w:r w:rsidR="006042E7" w:rsidRPr="00831738">
        <w:rPr>
          <w:rFonts w:ascii="Times New Roman" w:hAnsi="Times New Roman" w:cs="Times New Roman"/>
          <w:sz w:val="24"/>
          <w:szCs w:val="24"/>
        </w:rPr>
        <w:t>ook activism remain</w:t>
      </w:r>
      <w:r w:rsidR="00783776" w:rsidRPr="00831738">
        <w:rPr>
          <w:rFonts w:ascii="Times New Roman" w:hAnsi="Times New Roman" w:cs="Times New Roman"/>
          <w:sz w:val="24"/>
          <w:szCs w:val="24"/>
        </w:rPr>
        <w:tab/>
      </w:r>
      <w:r w:rsidR="00783776" w:rsidRPr="00831738">
        <w:rPr>
          <w:rFonts w:ascii="Times New Roman" w:hAnsi="Times New Roman" w:cs="Times New Roman"/>
          <w:sz w:val="24"/>
          <w:szCs w:val="24"/>
        </w:rPr>
        <w:tab/>
      </w:r>
      <w:r w:rsidR="006042E7" w:rsidRPr="00831738">
        <w:rPr>
          <w:rFonts w:ascii="Times New Roman" w:hAnsi="Times New Roman" w:cs="Times New Roman"/>
          <w:sz w:val="24"/>
          <w:szCs w:val="24"/>
        </w:rPr>
        <w:t>re</w:t>
      </w:r>
      <w:r w:rsidR="008D4388" w:rsidRPr="00831738">
        <w:rPr>
          <w:rFonts w:ascii="Times New Roman" w:hAnsi="Times New Roman" w:cs="Times New Roman"/>
          <w:sz w:val="24"/>
          <w:szCs w:val="24"/>
        </w:rPr>
        <w:t xml:space="preserve">levant </w:t>
      </w:r>
      <w:r w:rsidRPr="00831738">
        <w:rPr>
          <w:rFonts w:ascii="Times New Roman" w:hAnsi="Times New Roman" w:cs="Times New Roman"/>
          <w:sz w:val="24"/>
          <w:szCs w:val="24"/>
        </w:rPr>
        <w:t>after Egypt`s January 25</w:t>
      </w:r>
      <w:r w:rsidRPr="00831738">
        <w:rPr>
          <w:rFonts w:ascii="Times New Roman" w:hAnsi="Times New Roman" w:cs="Times New Roman"/>
          <w:sz w:val="24"/>
          <w:szCs w:val="24"/>
          <w:vertAlign w:val="superscript"/>
        </w:rPr>
        <w:t>th</w:t>
      </w:r>
      <w:r w:rsidRPr="00831738">
        <w:rPr>
          <w:rFonts w:ascii="Times New Roman" w:hAnsi="Times New Roman" w:cs="Times New Roman"/>
          <w:sz w:val="24"/>
          <w:szCs w:val="24"/>
        </w:rPr>
        <w:t xml:space="preserve"> Uprising? </w:t>
      </w:r>
      <w:r w:rsidRPr="00831738">
        <w:rPr>
          <w:rFonts w:ascii="Times New Roman" w:hAnsi="Times New Roman" w:cs="Times New Roman"/>
          <w:i/>
          <w:sz w:val="24"/>
          <w:szCs w:val="24"/>
        </w:rPr>
        <w:t>International Journal of</w:t>
      </w:r>
      <w:r w:rsidR="00163FE9" w:rsidRPr="00831738">
        <w:rPr>
          <w:rFonts w:ascii="Times New Roman" w:hAnsi="Times New Roman" w:cs="Times New Roman"/>
          <w:i/>
          <w:sz w:val="24"/>
          <w:szCs w:val="24"/>
        </w:rPr>
        <w:t xml:space="preserve"> </w:t>
      </w:r>
      <w:r w:rsidR="00163FE9" w:rsidRPr="00831738">
        <w:rPr>
          <w:rFonts w:ascii="Times New Roman" w:hAnsi="Times New Roman" w:cs="Times New Roman"/>
          <w:i/>
          <w:sz w:val="24"/>
          <w:szCs w:val="24"/>
        </w:rPr>
        <w:tab/>
        <w:t>Communication</w:t>
      </w:r>
      <w:r w:rsidR="00163FE9" w:rsidRPr="00831738">
        <w:rPr>
          <w:rFonts w:ascii="Times New Roman" w:hAnsi="Times New Roman" w:cs="Times New Roman"/>
          <w:sz w:val="24"/>
          <w:szCs w:val="24"/>
        </w:rPr>
        <w:t>, Vol</w:t>
      </w:r>
      <w:r w:rsidR="00D87B01" w:rsidRPr="00831738">
        <w:rPr>
          <w:rFonts w:ascii="Times New Roman" w:hAnsi="Times New Roman" w:cs="Times New Roman"/>
          <w:sz w:val="24"/>
          <w:szCs w:val="24"/>
        </w:rPr>
        <w:t xml:space="preserve">. </w:t>
      </w:r>
      <w:r w:rsidRPr="00831738">
        <w:rPr>
          <w:rFonts w:ascii="Times New Roman" w:hAnsi="Times New Roman" w:cs="Times New Roman"/>
          <w:sz w:val="24"/>
          <w:szCs w:val="24"/>
        </w:rPr>
        <w:t>5,</w:t>
      </w:r>
      <w:r w:rsidR="00D87B01" w:rsidRPr="00831738">
        <w:rPr>
          <w:rFonts w:ascii="Times New Roman" w:hAnsi="Times New Roman" w:cs="Times New Roman"/>
          <w:sz w:val="24"/>
          <w:szCs w:val="24"/>
        </w:rPr>
        <w:t xml:space="preserve"> PP </w:t>
      </w:r>
      <w:r w:rsidR="007E7B19" w:rsidRPr="00831738">
        <w:rPr>
          <w:rFonts w:ascii="Times New Roman" w:hAnsi="Times New Roman" w:cs="Times New Roman"/>
          <w:sz w:val="24"/>
          <w:szCs w:val="24"/>
        </w:rPr>
        <w:t>122-1237.</w:t>
      </w:r>
    </w:p>
    <w:p w14:paraId="55A7F10E" w14:textId="097B316E" w:rsidR="00BF6D11" w:rsidRPr="00831738" w:rsidRDefault="00946D41"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Kamwaria, A. N., Murioki, J.</w:t>
      </w:r>
      <w:r w:rsidR="002E018A" w:rsidRPr="00831738">
        <w:rPr>
          <w:rFonts w:ascii="Times New Roman" w:hAnsi="Times New Roman" w:cs="Times New Roman"/>
          <w:sz w:val="24"/>
          <w:szCs w:val="24"/>
        </w:rPr>
        <w:t xml:space="preserve"> K, Murungi, M. G, Kaso, M. R. and</w:t>
      </w:r>
      <w:r w:rsidRPr="00831738">
        <w:rPr>
          <w:rFonts w:ascii="Times New Roman" w:hAnsi="Times New Roman" w:cs="Times New Roman"/>
          <w:sz w:val="24"/>
          <w:szCs w:val="24"/>
        </w:rPr>
        <w:t xml:space="preserve"> Golo, B. D </w:t>
      </w:r>
      <w:r w:rsidRPr="00831738">
        <w:rPr>
          <w:rFonts w:ascii="Times New Roman" w:hAnsi="Times New Roman" w:cs="Times New Roman"/>
          <w:sz w:val="24"/>
          <w:szCs w:val="24"/>
        </w:rPr>
        <w:tab/>
        <w:t>(2015).Socializing Government: Evaluating the Role of Social Media in Governance</w:t>
      </w:r>
      <w:r w:rsidR="00163FE9" w:rsidRPr="00831738">
        <w:rPr>
          <w:rFonts w:ascii="Times New Roman" w:hAnsi="Times New Roman" w:cs="Times New Roman"/>
          <w:sz w:val="24"/>
          <w:szCs w:val="24"/>
        </w:rPr>
        <w:tab/>
      </w:r>
      <w:r w:rsidRPr="00831738">
        <w:rPr>
          <w:rFonts w:ascii="Times New Roman" w:hAnsi="Times New Roman" w:cs="Times New Roman"/>
          <w:sz w:val="24"/>
          <w:szCs w:val="24"/>
        </w:rPr>
        <w:t>and Ethics in Kenya</w:t>
      </w:r>
      <w:r w:rsidRPr="00831738">
        <w:rPr>
          <w:rFonts w:ascii="Times New Roman" w:hAnsi="Times New Roman" w:cs="Times New Roman"/>
          <w:i/>
          <w:sz w:val="24"/>
          <w:szCs w:val="24"/>
        </w:rPr>
        <w:t>. International Journal of Humanities and Social Sciences</w:t>
      </w:r>
      <w:r w:rsidR="00163FE9" w:rsidRPr="00831738">
        <w:rPr>
          <w:rFonts w:ascii="Times New Roman" w:hAnsi="Times New Roman" w:cs="Times New Roman"/>
          <w:sz w:val="24"/>
          <w:szCs w:val="24"/>
        </w:rPr>
        <w:t xml:space="preserve">, Vol 5, </w:t>
      </w:r>
      <w:r w:rsidR="00163FE9" w:rsidRPr="00831738">
        <w:rPr>
          <w:rFonts w:ascii="Times New Roman" w:hAnsi="Times New Roman" w:cs="Times New Roman"/>
          <w:sz w:val="24"/>
          <w:szCs w:val="24"/>
        </w:rPr>
        <w:tab/>
        <w:t xml:space="preserve">No 1 PP </w:t>
      </w:r>
      <w:r w:rsidRPr="00831738">
        <w:rPr>
          <w:rFonts w:ascii="Times New Roman" w:hAnsi="Times New Roman" w:cs="Times New Roman"/>
          <w:sz w:val="24"/>
          <w:szCs w:val="24"/>
        </w:rPr>
        <w:t xml:space="preserve">118-122.  </w:t>
      </w:r>
    </w:p>
    <w:p w14:paraId="74C767EC" w14:textId="26CF0A08" w:rsidR="00BF6D11" w:rsidRPr="00831738" w:rsidRDefault="00BF6D11"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Karakiza, M. (2015). The Impact of Social Media in the Public</w:t>
      </w:r>
      <w:r w:rsidRPr="00831738">
        <w:rPr>
          <w:rFonts w:ascii="Times New Roman" w:hAnsi="Times New Roman" w:cs="Times New Roman"/>
          <w:i/>
          <w:sz w:val="24"/>
          <w:szCs w:val="24"/>
        </w:rPr>
        <w:t xml:space="preserve"> </w:t>
      </w:r>
      <w:r w:rsidRPr="00831738">
        <w:rPr>
          <w:rFonts w:ascii="Times New Roman" w:hAnsi="Times New Roman" w:cs="Times New Roman"/>
          <w:sz w:val="24"/>
          <w:szCs w:val="24"/>
        </w:rPr>
        <w:t xml:space="preserve">Sector: </w:t>
      </w:r>
      <w:r w:rsidRPr="00831738">
        <w:rPr>
          <w:rFonts w:ascii="Times New Roman" w:hAnsi="Times New Roman" w:cs="Times New Roman"/>
          <w:i/>
          <w:sz w:val="24"/>
          <w:szCs w:val="24"/>
        </w:rPr>
        <w:t>Procardia-Social and</w:t>
      </w:r>
      <w:r w:rsidRPr="00831738">
        <w:rPr>
          <w:rFonts w:ascii="Times New Roman" w:hAnsi="Times New Roman" w:cs="Times New Roman"/>
          <w:sz w:val="24"/>
          <w:szCs w:val="24"/>
        </w:rPr>
        <w:t xml:space="preserve"> </w:t>
      </w:r>
      <w:r w:rsidRPr="00831738">
        <w:rPr>
          <w:rFonts w:ascii="Times New Roman" w:hAnsi="Times New Roman" w:cs="Times New Roman"/>
          <w:sz w:val="24"/>
          <w:szCs w:val="24"/>
        </w:rPr>
        <w:tab/>
      </w:r>
      <w:r w:rsidRPr="00831738">
        <w:rPr>
          <w:rFonts w:ascii="Times New Roman" w:hAnsi="Times New Roman" w:cs="Times New Roman"/>
          <w:i/>
          <w:sz w:val="24"/>
          <w:szCs w:val="24"/>
        </w:rPr>
        <w:t>Behavioural Sciences Journal</w:t>
      </w:r>
      <w:r w:rsidRPr="00831738">
        <w:rPr>
          <w:rFonts w:ascii="Times New Roman" w:hAnsi="Times New Roman" w:cs="Times New Roman"/>
          <w:sz w:val="24"/>
          <w:szCs w:val="24"/>
        </w:rPr>
        <w:t xml:space="preserve">. Vol 175, No 4, PP 384-392. Available on DOI: </w:t>
      </w:r>
      <w:r w:rsidRPr="00831738">
        <w:rPr>
          <w:rFonts w:ascii="Times New Roman" w:hAnsi="Times New Roman" w:cs="Times New Roman"/>
          <w:sz w:val="24"/>
          <w:szCs w:val="24"/>
        </w:rPr>
        <w:tab/>
        <w:t>10.1016/j.sbspro2015.01.1214.Proceedings of the 3</w:t>
      </w:r>
      <w:r w:rsidRPr="00831738">
        <w:rPr>
          <w:rFonts w:ascii="Times New Roman" w:hAnsi="Times New Roman" w:cs="Times New Roman"/>
          <w:sz w:val="24"/>
          <w:szCs w:val="24"/>
          <w:vertAlign w:val="superscript"/>
        </w:rPr>
        <w:t>rd</w:t>
      </w:r>
      <w:r w:rsidRPr="00831738">
        <w:rPr>
          <w:rFonts w:ascii="Times New Roman" w:hAnsi="Times New Roman" w:cs="Times New Roman"/>
          <w:sz w:val="24"/>
          <w:szCs w:val="24"/>
        </w:rPr>
        <w:t xml:space="preserve"> International Conference on </w:t>
      </w:r>
      <w:r w:rsidRPr="00831738">
        <w:rPr>
          <w:rFonts w:ascii="Times New Roman" w:hAnsi="Times New Roman" w:cs="Times New Roman"/>
          <w:sz w:val="24"/>
          <w:szCs w:val="24"/>
        </w:rPr>
        <w:tab/>
        <w:t>Strategic Innovation Marketing (IC-SIM2014).</w:t>
      </w:r>
    </w:p>
    <w:p w14:paraId="09EF9BEF" w14:textId="77777777" w:rsidR="00BF6D11" w:rsidRPr="00831738" w:rsidRDefault="00BF6D11"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Kasturi, K. S. and Vardhen, B.P. (2014), Social Media: Key Issues and Challenges- A study</w:t>
      </w:r>
      <w:r w:rsidRPr="00831738">
        <w:rPr>
          <w:rFonts w:ascii="Times New Roman" w:hAnsi="Times New Roman" w:cs="Times New Roman"/>
          <w:sz w:val="24"/>
          <w:szCs w:val="24"/>
        </w:rPr>
        <w:tab/>
        <w:t>of Nalgonda District</w:t>
      </w:r>
      <w:r w:rsidRPr="00831738">
        <w:rPr>
          <w:rFonts w:ascii="Times New Roman" w:hAnsi="Times New Roman" w:cs="Times New Roman"/>
          <w:i/>
          <w:sz w:val="24"/>
          <w:szCs w:val="24"/>
        </w:rPr>
        <w:t>. Global media Journal</w:t>
      </w:r>
      <w:r w:rsidRPr="00831738">
        <w:rPr>
          <w:rFonts w:ascii="Times New Roman" w:hAnsi="Times New Roman" w:cs="Times New Roman"/>
          <w:sz w:val="24"/>
          <w:szCs w:val="24"/>
        </w:rPr>
        <w:t>. Indian edition,</w:t>
      </w:r>
      <w:r w:rsidRPr="00831738">
        <w:rPr>
          <w:rFonts w:ascii="Times New Roman" w:hAnsi="Times New Roman" w:cs="Times New Roman"/>
          <w:sz w:val="24"/>
          <w:szCs w:val="24"/>
        </w:rPr>
        <w:tab/>
        <w:t xml:space="preserve"> Summer Issue/June 2014/ </w:t>
      </w:r>
      <w:r w:rsidRPr="00831738">
        <w:rPr>
          <w:rFonts w:ascii="Times New Roman" w:hAnsi="Times New Roman" w:cs="Times New Roman"/>
          <w:sz w:val="24"/>
          <w:szCs w:val="24"/>
        </w:rPr>
        <w:tab/>
        <w:t>Vol 5 (1) PP: 1-11.</w:t>
      </w:r>
    </w:p>
    <w:p w14:paraId="0B9E6B5A" w14:textId="5BD42DDB" w:rsidR="00334574" w:rsidRPr="00831738" w:rsidRDefault="0033457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Katz, E.</w:t>
      </w:r>
      <w:r w:rsidR="007C3726" w:rsidRPr="00831738">
        <w:rPr>
          <w:rFonts w:ascii="Times New Roman" w:hAnsi="Times New Roman" w:cs="Times New Roman"/>
          <w:sz w:val="24"/>
          <w:szCs w:val="24"/>
        </w:rPr>
        <w:t xml:space="preserve"> (2014</w:t>
      </w:r>
      <w:r w:rsidRPr="00831738">
        <w:rPr>
          <w:rFonts w:ascii="Times New Roman" w:hAnsi="Times New Roman" w:cs="Times New Roman"/>
          <w:sz w:val="24"/>
          <w:szCs w:val="24"/>
        </w:rPr>
        <w:t xml:space="preserve">). Mass Communication Research and the Study of Culture. </w:t>
      </w:r>
      <w:r w:rsidRPr="00831738">
        <w:rPr>
          <w:rFonts w:ascii="Times New Roman" w:hAnsi="Times New Roman" w:cs="Times New Roman"/>
          <w:i/>
          <w:sz w:val="24"/>
          <w:szCs w:val="24"/>
        </w:rPr>
        <w:t>Studies in Public</w:t>
      </w:r>
      <w:r w:rsidRPr="00831738">
        <w:rPr>
          <w:rFonts w:ascii="Times New Roman" w:hAnsi="Times New Roman" w:cs="Times New Roman"/>
          <w:sz w:val="24"/>
          <w:szCs w:val="24"/>
        </w:rPr>
        <w:tab/>
      </w:r>
      <w:r w:rsidRPr="00831738">
        <w:rPr>
          <w:rFonts w:ascii="Times New Roman" w:hAnsi="Times New Roman" w:cs="Times New Roman"/>
          <w:i/>
          <w:sz w:val="24"/>
          <w:szCs w:val="24"/>
        </w:rPr>
        <w:t>Communication.</w:t>
      </w:r>
      <w:r w:rsidRPr="00831738">
        <w:rPr>
          <w:rFonts w:ascii="Times New Roman" w:hAnsi="Times New Roman" w:cs="Times New Roman"/>
          <w:sz w:val="24"/>
          <w:szCs w:val="24"/>
        </w:rPr>
        <w:t xml:space="preserve"> Vol 2 PP 1-6.</w:t>
      </w:r>
    </w:p>
    <w:p w14:paraId="5298CC73" w14:textId="28B92019" w:rsidR="00334574" w:rsidRPr="00831738" w:rsidRDefault="0033457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Katz, E., Blumler, G. J. and Gurevitich, M.</w:t>
      </w:r>
      <w:r w:rsidR="007C3726" w:rsidRPr="00831738">
        <w:rPr>
          <w:rFonts w:ascii="Times New Roman" w:hAnsi="Times New Roman" w:cs="Times New Roman"/>
          <w:sz w:val="24"/>
          <w:szCs w:val="24"/>
        </w:rPr>
        <w:t xml:space="preserve"> (2015</w:t>
      </w:r>
      <w:r w:rsidRPr="00831738">
        <w:rPr>
          <w:rFonts w:ascii="Times New Roman" w:hAnsi="Times New Roman" w:cs="Times New Roman"/>
          <w:sz w:val="24"/>
          <w:szCs w:val="24"/>
        </w:rPr>
        <w:t xml:space="preserve">). Uses and Gratifications Research. </w:t>
      </w:r>
      <w:r w:rsidR="008604C7">
        <w:rPr>
          <w:rFonts w:ascii="Times New Roman" w:hAnsi="Times New Roman" w:cs="Times New Roman"/>
          <w:i/>
          <w:sz w:val="24"/>
          <w:szCs w:val="24"/>
        </w:rPr>
        <w:t>The</w:t>
      </w:r>
      <w:r w:rsidR="008604C7">
        <w:rPr>
          <w:rFonts w:ascii="Times New Roman" w:hAnsi="Times New Roman" w:cs="Times New Roman"/>
          <w:i/>
          <w:sz w:val="24"/>
          <w:szCs w:val="24"/>
        </w:rPr>
        <w:tab/>
      </w:r>
      <w:r w:rsidR="008604C7">
        <w:rPr>
          <w:rFonts w:ascii="Times New Roman" w:hAnsi="Times New Roman" w:cs="Times New Roman"/>
          <w:i/>
          <w:sz w:val="24"/>
          <w:szCs w:val="24"/>
        </w:rPr>
        <w:tab/>
      </w:r>
      <w:r w:rsidRPr="00831738">
        <w:rPr>
          <w:rFonts w:ascii="Times New Roman" w:hAnsi="Times New Roman" w:cs="Times New Roman"/>
          <w:i/>
          <w:sz w:val="24"/>
          <w:szCs w:val="24"/>
        </w:rPr>
        <w:t>Public Opinion Quarterly</w:t>
      </w:r>
      <w:r w:rsidRPr="00831738">
        <w:rPr>
          <w:rFonts w:ascii="Times New Roman" w:hAnsi="Times New Roman" w:cs="Times New Roman"/>
          <w:sz w:val="24"/>
          <w:szCs w:val="24"/>
        </w:rPr>
        <w:t>. 4</w:t>
      </w:r>
      <w:r w:rsidRPr="00831738">
        <w:rPr>
          <w:rFonts w:ascii="Times New Roman" w:hAnsi="Times New Roman" w:cs="Times New Roman"/>
          <w:sz w:val="24"/>
          <w:szCs w:val="24"/>
          <w:vertAlign w:val="superscript"/>
        </w:rPr>
        <w:t>th</w:t>
      </w:r>
      <w:r w:rsidRPr="00831738">
        <w:rPr>
          <w:rFonts w:ascii="Times New Roman" w:hAnsi="Times New Roman" w:cs="Times New Roman"/>
          <w:sz w:val="24"/>
          <w:szCs w:val="24"/>
        </w:rPr>
        <w:t xml:space="preserve"> ser. 37 38(1973-1974). 509-23 J Stor</w:t>
      </w:r>
      <w:r w:rsidR="008604C7">
        <w:rPr>
          <w:rFonts w:ascii="Times New Roman" w:hAnsi="Times New Roman" w:cs="Times New Roman"/>
          <w:sz w:val="24"/>
          <w:szCs w:val="24"/>
        </w:rPr>
        <w:t xml:space="preserve"> web: Available </w:t>
      </w:r>
      <w:r w:rsidR="008604C7">
        <w:rPr>
          <w:rFonts w:ascii="Times New Roman" w:hAnsi="Times New Roman" w:cs="Times New Roman"/>
          <w:sz w:val="24"/>
          <w:szCs w:val="24"/>
        </w:rPr>
        <w:tab/>
      </w:r>
      <w:r w:rsidRPr="00831738">
        <w:rPr>
          <w:rFonts w:ascii="Times New Roman" w:hAnsi="Times New Roman" w:cs="Times New Roman"/>
          <w:sz w:val="24"/>
          <w:szCs w:val="24"/>
        </w:rPr>
        <w:t>online:  http:// jstor.org/ 2747854. Accessed on November 20, 2017.</w:t>
      </w:r>
    </w:p>
    <w:p w14:paraId="127EBB6C" w14:textId="0884B4A0" w:rsidR="00BF6D11" w:rsidRPr="00831738" w:rsidRDefault="00BF6D11"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KCG (2018</w:t>
      </w:r>
      <w:r w:rsidRPr="00831738">
        <w:rPr>
          <w:rFonts w:ascii="Times New Roman" w:hAnsi="Times New Roman" w:cs="Times New Roman"/>
          <w:i/>
          <w:sz w:val="24"/>
          <w:szCs w:val="24"/>
        </w:rPr>
        <w:t>). Devolution in Kisii County: Success and Challenges</w:t>
      </w:r>
      <w:r w:rsidRPr="00831738">
        <w:rPr>
          <w:rFonts w:ascii="Times New Roman" w:hAnsi="Times New Roman" w:cs="Times New Roman"/>
          <w:sz w:val="24"/>
          <w:szCs w:val="24"/>
        </w:rPr>
        <w:t>. Nairobi, Kenya.</w:t>
      </w:r>
    </w:p>
    <w:p w14:paraId="331A7EC9" w14:textId="77777777" w:rsidR="00BF6D11" w:rsidRPr="00831738" w:rsidRDefault="00BF6D11"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Khagram, S. (2015</w:t>
      </w:r>
      <w:r w:rsidRPr="00831738">
        <w:rPr>
          <w:rFonts w:ascii="Times New Roman" w:hAnsi="Times New Roman" w:cs="Times New Roman"/>
          <w:i/>
          <w:sz w:val="24"/>
          <w:szCs w:val="24"/>
        </w:rPr>
        <w:t xml:space="preserve">). Open Budgets: The Political Economy of Transparency, Participation </w:t>
      </w:r>
      <w:r w:rsidRPr="00831738">
        <w:rPr>
          <w:rFonts w:ascii="Times New Roman" w:hAnsi="Times New Roman" w:cs="Times New Roman"/>
          <w:i/>
          <w:sz w:val="24"/>
          <w:szCs w:val="24"/>
        </w:rPr>
        <w:tab/>
        <w:t>and Accountability</w:t>
      </w:r>
      <w:r w:rsidRPr="00831738">
        <w:rPr>
          <w:rFonts w:ascii="Times New Roman" w:hAnsi="Times New Roman" w:cs="Times New Roman"/>
          <w:sz w:val="24"/>
          <w:szCs w:val="24"/>
        </w:rPr>
        <w:t>. Washington, DC: Brooking Institute Press.</w:t>
      </w:r>
    </w:p>
    <w:p w14:paraId="5E0654F2" w14:textId="5F7068C7" w:rsidR="00BF6D11" w:rsidRPr="00831738" w:rsidRDefault="00BF6D11"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Khan, G.F., Yoon, H. Y., Kim, J.Y and Park, H.W. (2014). From E-Government to Social</w:t>
      </w:r>
      <w:r w:rsidRPr="00831738">
        <w:rPr>
          <w:rFonts w:ascii="Times New Roman" w:hAnsi="Times New Roman" w:cs="Times New Roman"/>
          <w:sz w:val="24"/>
          <w:szCs w:val="24"/>
        </w:rPr>
        <w:tab/>
      </w:r>
      <w:r w:rsidRPr="00831738">
        <w:rPr>
          <w:rFonts w:ascii="Times New Roman" w:hAnsi="Times New Roman" w:cs="Times New Roman"/>
          <w:sz w:val="24"/>
          <w:szCs w:val="24"/>
        </w:rPr>
        <w:tab/>
        <w:t xml:space="preserve"> Government: Twitter use by Korea`s Central Government.</w:t>
      </w:r>
      <w:r w:rsidRPr="00831738">
        <w:rPr>
          <w:rFonts w:ascii="Times New Roman" w:hAnsi="Times New Roman" w:cs="Times New Roman"/>
          <w:sz w:val="24"/>
          <w:szCs w:val="24"/>
        </w:rPr>
        <w:tab/>
      </w:r>
      <w:r w:rsidRPr="00831738">
        <w:rPr>
          <w:rFonts w:ascii="Times New Roman" w:hAnsi="Times New Roman" w:cs="Times New Roman"/>
          <w:i/>
          <w:sz w:val="24"/>
          <w:szCs w:val="24"/>
        </w:rPr>
        <w:t xml:space="preserve">Journal on How </w:t>
      </w:r>
      <w:r w:rsidRPr="00831738">
        <w:rPr>
          <w:rFonts w:ascii="Times New Roman" w:hAnsi="Times New Roman" w:cs="Times New Roman"/>
          <w:i/>
          <w:sz w:val="24"/>
          <w:szCs w:val="24"/>
        </w:rPr>
        <w:tab/>
      </w:r>
      <w:r w:rsidRPr="00831738">
        <w:rPr>
          <w:rFonts w:ascii="Times New Roman" w:hAnsi="Times New Roman" w:cs="Times New Roman"/>
          <w:i/>
          <w:sz w:val="24"/>
          <w:szCs w:val="24"/>
        </w:rPr>
        <w:tab/>
        <w:t xml:space="preserve">the World Uses the Internet, </w:t>
      </w:r>
      <w:r w:rsidRPr="00831738">
        <w:rPr>
          <w:rFonts w:ascii="Times New Roman" w:hAnsi="Times New Roman" w:cs="Times New Roman"/>
          <w:sz w:val="24"/>
          <w:szCs w:val="24"/>
        </w:rPr>
        <w:t>Vol. 38, Issue No 1, PP 95-113. DOI: 10.1108/OIR-</w:t>
      </w:r>
      <w:r w:rsidRPr="00831738">
        <w:rPr>
          <w:rFonts w:ascii="Times New Roman" w:hAnsi="Times New Roman" w:cs="Times New Roman"/>
          <w:sz w:val="24"/>
          <w:szCs w:val="24"/>
        </w:rPr>
        <w:tab/>
      </w:r>
      <w:r w:rsidRPr="00831738">
        <w:rPr>
          <w:rFonts w:ascii="Times New Roman" w:hAnsi="Times New Roman" w:cs="Times New Roman"/>
          <w:sz w:val="24"/>
          <w:szCs w:val="24"/>
        </w:rPr>
        <w:tab/>
        <w:t>9-20120162 IDC (2016). New York.</w:t>
      </w:r>
    </w:p>
    <w:p w14:paraId="0B5B39D4" w14:textId="6C9B148F" w:rsidR="000C7AC4" w:rsidRPr="00831738" w:rsidRDefault="003A6F25"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Kingstone, R.</w:t>
      </w:r>
      <w:r w:rsidR="007B351E" w:rsidRPr="00831738">
        <w:rPr>
          <w:rFonts w:ascii="Times New Roman" w:hAnsi="Times New Roman" w:cs="Times New Roman"/>
          <w:sz w:val="24"/>
          <w:szCs w:val="24"/>
        </w:rPr>
        <w:t xml:space="preserve">, </w:t>
      </w:r>
      <w:r w:rsidRPr="00831738">
        <w:rPr>
          <w:rFonts w:ascii="Times New Roman" w:hAnsi="Times New Roman" w:cs="Times New Roman"/>
          <w:sz w:val="24"/>
          <w:szCs w:val="24"/>
        </w:rPr>
        <w:t>Carver, S.,</w:t>
      </w:r>
      <w:r w:rsidR="002E018A" w:rsidRPr="00831738">
        <w:rPr>
          <w:rFonts w:ascii="Times New Roman" w:hAnsi="Times New Roman" w:cs="Times New Roman"/>
          <w:sz w:val="24"/>
          <w:szCs w:val="24"/>
        </w:rPr>
        <w:t xml:space="preserve"> and</w:t>
      </w:r>
      <w:r w:rsidRPr="00831738">
        <w:rPr>
          <w:rFonts w:ascii="Times New Roman" w:hAnsi="Times New Roman" w:cs="Times New Roman"/>
          <w:sz w:val="24"/>
          <w:szCs w:val="24"/>
        </w:rPr>
        <w:t xml:space="preserve"> Turtone, I</w:t>
      </w:r>
      <w:r w:rsidR="007B351E" w:rsidRPr="00831738">
        <w:rPr>
          <w:rFonts w:ascii="Times New Roman" w:hAnsi="Times New Roman" w:cs="Times New Roman"/>
          <w:sz w:val="24"/>
          <w:szCs w:val="24"/>
        </w:rPr>
        <w:t>.</w:t>
      </w:r>
      <w:r w:rsidR="00BC1BED" w:rsidRPr="00831738">
        <w:rPr>
          <w:rFonts w:ascii="Times New Roman" w:hAnsi="Times New Roman" w:cs="Times New Roman"/>
          <w:sz w:val="24"/>
          <w:szCs w:val="24"/>
        </w:rPr>
        <w:t xml:space="preserve"> (200</w:t>
      </w:r>
      <w:r w:rsidR="001E65DD" w:rsidRPr="00831738">
        <w:rPr>
          <w:rFonts w:ascii="Times New Roman" w:hAnsi="Times New Roman" w:cs="Times New Roman"/>
          <w:sz w:val="24"/>
          <w:szCs w:val="24"/>
        </w:rPr>
        <w:t>0</w:t>
      </w:r>
      <w:r w:rsidRPr="00831738">
        <w:rPr>
          <w:rFonts w:ascii="Times New Roman" w:hAnsi="Times New Roman" w:cs="Times New Roman"/>
          <w:sz w:val="24"/>
          <w:szCs w:val="24"/>
        </w:rPr>
        <w:t xml:space="preserve">). Web-based public participation </w:t>
      </w:r>
      <w:r w:rsidRPr="00831738">
        <w:rPr>
          <w:rFonts w:ascii="Times New Roman" w:hAnsi="Times New Roman" w:cs="Times New Roman"/>
          <w:sz w:val="24"/>
          <w:szCs w:val="24"/>
        </w:rPr>
        <w:tab/>
        <w:t xml:space="preserve">geographical </w:t>
      </w:r>
      <w:r w:rsidR="007B351E" w:rsidRPr="00831738">
        <w:rPr>
          <w:rFonts w:ascii="Times New Roman" w:hAnsi="Times New Roman" w:cs="Times New Roman"/>
          <w:sz w:val="24"/>
          <w:szCs w:val="24"/>
        </w:rPr>
        <w:tab/>
      </w:r>
      <w:r w:rsidRPr="00831738">
        <w:rPr>
          <w:rFonts w:ascii="Times New Roman" w:hAnsi="Times New Roman" w:cs="Times New Roman"/>
          <w:sz w:val="24"/>
          <w:szCs w:val="24"/>
        </w:rPr>
        <w:t>information systems: an aid to local environmental decision making,</w:t>
      </w:r>
      <w:r w:rsidR="00605674" w:rsidRPr="00831738">
        <w:rPr>
          <w:rFonts w:ascii="Times New Roman" w:hAnsi="Times New Roman" w:cs="Times New Roman"/>
          <w:sz w:val="24"/>
          <w:szCs w:val="24"/>
        </w:rPr>
        <w:tab/>
      </w:r>
      <w:r w:rsidRPr="00831738">
        <w:rPr>
          <w:rFonts w:ascii="Times New Roman" w:hAnsi="Times New Roman" w:cs="Times New Roman"/>
          <w:i/>
          <w:sz w:val="24"/>
          <w:szCs w:val="24"/>
        </w:rPr>
        <w:t>Computers, Environment and Urban Systems</w:t>
      </w:r>
      <w:r w:rsidR="00751C30" w:rsidRPr="00831738">
        <w:rPr>
          <w:rFonts w:ascii="Times New Roman" w:hAnsi="Times New Roman" w:cs="Times New Roman"/>
          <w:sz w:val="24"/>
          <w:szCs w:val="24"/>
        </w:rPr>
        <w:t>, 24(2) PP 109-125</w:t>
      </w:r>
      <w:r w:rsidR="00BE045E" w:rsidRPr="00831738">
        <w:rPr>
          <w:rFonts w:ascii="Times New Roman" w:hAnsi="Times New Roman" w:cs="Times New Roman"/>
          <w:sz w:val="24"/>
          <w:szCs w:val="24"/>
        </w:rPr>
        <w:t>.</w:t>
      </w:r>
    </w:p>
    <w:p w14:paraId="795D5199" w14:textId="2CAFBAB9" w:rsidR="00334574" w:rsidRPr="00831738" w:rsidRDefault="0033457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Kothari, C. R. (2003). Research Methodology, Methods and Techniques. Second edition, New </w:t>
      </w:r>
      <w:r w:rsidRPr="00831738">
        <w:rPr>
          <w:rFonts w:ascii="Times New Roman" w:hAnsi="Times New Roman" w:cs="Times New Roman"/>
          <w:sz w:val="24"/>
          <w:szCs w:val="24"/>
        </w:rPr>
        <w:tab/>
        <w:t>Dehli, Wishwa Prakashan Publishers.</w:t>
      </w:r>
    </w:p>
    <w:p w14:paraId="7662F237" w14:textId="2A76DAAC" w:rsidR="007035D2" w:rsidRPr="00831738" w:rsidRDefault="001D710F"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KNBS (2017</w:t>
      </w:r>
      <w:r w:rsidR="00245D0C" w:rsidRPr="00831738">
        <w:rPr>
          <w:rFonts w:ascii="Times New Roman" w:hAnsi="Times New Roman" w:cs="Times New Roman"/>
          <w:sz w:val="24"/>
          <w:szCs w:val="24"/>
        </w:rPr>
        <w:t>). National Population</w:t>
      </w:r>
      <w:r w:rsidR="003B0B1B" w:rsidRPr="00831738">
        <w:rPr>
          <w:rFonts w:ascii="Times New Roman" w:hAnsi="Times New Roman" w:cs="Times New Roman"/>
          <w:sz w:val="24"/>
          <w:szCs w:val="24"/>
        </w:rPr>
        <w:t xml:space="preserve"> and Housing</w:t>
      </w:r>
      <w:r w:rsidR="00245D0C" w:rsidRPr="00831738">
        <w:rPr>
          <w:rFonts w:ascii="Times New Roman" w:hAnsi="Times New Roman" w:cs="Times New Roman"/>
          <w:sz w:val="24"/>
          <w:szCs w:val="24"/>
        </w:rPr>
        <w:t xml:space="preserve"> Census. Ministry of Planning and Vision</w:t>
      </w:r>
      <w:r w:rsidR="00F6404C" w:rsidRPr="00831738">
        <w:rPr>
          <w:rFonts w:ascii="Times New Roman" w:hAnsi="Times New Roman" w:cs="Times New Roman"/>
          <w:sz w:val="24"/>
          <w:szCs w:val="24"/>
        </w:rPr>
        <w:tab/>
      </w:r>
      <w:r w:rsidR="00245D0C" w:rsidRPr="00831738">
        <w:rPr>
          <w:rFonts w:ascii="Times New Roman" w:hAnsi="Times New Roman" w:cs="Times New Roman"/>
          <w:sz w:val="24"/>
          <w:szCs w:val="24"/>
        </w:rPr>
        <w:t>2030: Nairobi, Kenya.</w:t>
      </w:r>
    </w:p>
    <w:p w14:paraId="306A9F8F" w14:textId="3AE02D22" w:rsidR="00245D0C" w:rsidRPr="00831738" w:rsidRDefault="00B11DC7"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Kumar</w:t>
      </w:r>
      <w:r w:rsidR="000D1D76" w:rsidRPr="00831738">
        <w:rPr>
          <w:rFonts w:ascii="Times New Roman" w:hAnsi="Times New Roman" w:cs="Times New Roman"/>
          <w:sz w:val="24"/>
          <w:szCs w:val="24"/>
        </w:rPr>
        <w:t>,</w:t>
      </w:r>
      <w:r w:rsidRPr="00831738">
        <w:rPr>
          <w:rFonts w:ascii="Times New Roman" w:hAnsi="Times New Roman" w:cs="Times New Roman"/>
          <w:sz w:val="24"/>
          <w:szCs w:val="24"/>
        </w:rPr>
        <w:t xml:space="preserve"> R</w:t>
      </w:r>
      <w:r w:rsidR="000D1D76" w:rsidRPr="00831738">
        <w:rPr>
          <w:rFonts w:ascii="Times New Roman" w:hAnsi="Times New Roman" w:cs="Times New Roman"/>
          <w:sz w:val="24"/>
          <w:szCs w:val="24"/>
        </w:rPr>
        <w:t>.</w:t>
      </w:r>
      <w:r w:rsidRPr="00831738">
        <w:rPr>
          <w:rFonts w:ascii="Times New Roman" w:hAnsi="Times New Roman" w:cs="Times New Roman"/>
          <w:sz w:val="24"/>
          <w:szCs w:val="24"/>
        </w:rPr>
        <w:t xml:space="preserve"> (2011). Development Communication: A purpo</w:t>
      </w:r>
      <w:r w:rsidR="002B036E" w:rsidRPr="00831738">
        <w:rPr>
          <w:rFonts w:ascii="Times New Roman" w:hAnsi="Times New Roman" w:cs="Times New Roman"/>
          <w:sz w:val="24"/>
          <w:szCs w:val="24"/>
        </w:rPr>
        <w:t xml:space="preserve">sive Communication with Social </w:t>
      </w:r>
      <w:r w:rsidR="0096177F" w:rsidRPr="00831738">
        <w:rPr>
          <w:rFonts w:ascii="Times New Roman" w:hAnsi="Times New Roman" w:cs="Times New Roman"/>
          <w:sz w:val="24"/>
          <w:szCs w:val="24"/>
        </w:rPr>
        <w:tab/>
      </w:r>
      <w:r w:rsidR="002B036E" w:rsidRPr="00831738">
        <w:rPr>
          <w:rFonts w:ascii="Times New Roman" w:hAnsi="Times New Roman" w:cs="Times New Roman"/>
          <w:sz w:val="24"/>
          <w:szCs w:val="24"/>
        </w:rPr>
        <w:t>Science an</w:t>
      </w:r>
      <w:r w:rsidR="005B602B" w:rsidRPr="00831738">
        <w:rPr>
          <w:rFonts w:ascii="Times New Roman" w:hAnsi="Times New Roman" w:cs="Times New Roman"/>
          <w:sz w:val="24"/>
          <w:szCs w:val="24"/>
        </w:rPr>
        <w:t xml:space="preserve"> </w:t>
      </w:r>
      <w:r w:rsidRPr="00831738">
        <w:rPr>
          <w:rFonts w:ascii="Times New Roman" w:hAnsi="Times New Roman" w:cs="Times New Roman"/>
          <w:sz w:val="24"/>
          <w:szCs w:val="24"/>
        </w:rPr>
        <w:t>Indian Perspective</w:t>
      </w:r>
      <w:r w:rsidRPr="00831738">
        <w:rPr>
          <w:rFonts w:ascii="Times New Roman" w:hAnsi="Times New Roman" w:cs="Times New Roman"/>
          <w:i/>
          <w:sz w:val="24"/>
          <w:szCs w:val="24"/>
        </w:rPr>
        <w:t>. Global Media Journal</w:t>
      </w:r>
      <w:r w:rsidRPr="00831738">
        <w:rPr>
          <w:rFonts w:ascii="Times New Roman" w:hAnsi="Times New Roman" w:cs="Times New Roman"/>
          <w:sz w:val="24"/>
          <w:szCs w:val="24"/>
        </w:rPr>
        <w:t>. Indian Edition</w:t>
      </w:r>
      <w:r w:rsidR="004B23C6" w:rsidRPr="00831738">
        <w:rPr>
          <w:rFonts w:ascii="Times New Roman" w:hAnsi="Times New Roman" w:cs="Times New Roman"/>
          <w:sz w:val="24"/>
          <w:szCs w:val="24"/>
        </w:rPr>
        <w:t>;</w:t>
      </w:r>
      <w:r w:rsidRPr="00831738">
        <w:rPr>
          <w:rFonts w:ascii="Times New Roman" w:hAnsi="Times New Roman" w:cs="Times New Roman"/>
          <w:sz w:val="24"/>
          <w:szCs w:val="24"/>
        </w:rPr>
        <w:t xml:space="preserve"> Winter Issue </w:t>
      </w:r>
      <w:r w:rsidR="0096177F" w:rsidRPr="00831738">
        <w:rPr>
          <w:rFonts w:ascii="Times New Roman" w:hAnsi="Times New Roman" w:cs="Times New Roman"/>
          <w:sz w:val="24"/>
          <w:szCs w:val="24"/>
        </w:rPr>
        <w:tab/>
      </w:r>
      <w:r w:rsidRPr="00831738">
        <w:rPr>
          <w:rFonts w:ascii="Times New Roman" w:hAnsi="Times New Roman" w:cs="Times New Roman"/>
          <w:sz w:val="24"/>
          <w:szCs w:val="24"/>
        </w:rPr>
        <w:t>Vol. 2 (2) .ISSN2249-583</w:t>
      </w:r>
      <w:r w:rsidR="002D3725" w:rsidRPr="00831738">
        <w:rPr>
          <w:rFonts w:ascii="Times New Roman" w:hAnsi="Times New Roman" w:cs="Times New Roman"/>
          <w:sz w:val="24"/>
          <w:szCs w:val="24"/>
        </w:rPr>
        <w:t xml:space="preserve">5. </w:t>
      </w:r>
      <w:r w:rsidR="007610A4" w:rsidRPr="00831738">
        <w:rPr>
          <w:rFonts w:ascii="Times New Roman" w:hAnsi="Times New Roman" w:cs="Times New Roman"/>
          <w:sz w:val="24"/>
          <w:szCs w:val="24"/>
        </w:rPr>
        <w:t>Available</w:t>
      </w:r>
      <w:r w:rsidR="002D3725" w:rsidRPr="00831738">
        <w:rPr>
          <w:rFonts w:ascii="Times New Roman" w:hAnsi="Times New Roman" w:cs="Times New Roman"/>
          <w:sz w:val="24"/>
          <w:szCs w:val="24"/>
        </w:rPr>
        <w:t xml:space="preserve"> online: https://</w:t>
      </w:r>
      <w:hyperlink r:id="rId13" w:history="1">
        <w:r w:rsidR="00245D0C" w:rsidRPr="00831738">
          <w:rPr>
            <w:rStyle w:val="Hyperlink"/>
            <w:rFonts w:ascii="Times New Roman" w:hAnsi="Times New Roman" w:cs="Times New Roman"/>
            <w:color w:val="auto"/>
            <w:sz w:val="24"/>
            <w:szCs w:val="24"/>
            <w:u w:val="none"/>
          </w:rPr>
          <w:t>www.caluniv-ac.in/global%</w:t>
        </w:r>
      </w:hyperlink>
      <w:r w:rsidR="00245D0C" w:rsidRPr="00831738">
        <w:rPr>
          <w:rFonts w:ascii="Times New Roman" w:hAnsi="Times New Roman" w:cs="Times New Roman"/>
          <w:sz w:val="24"/>
          <w:szCs w:val="24"/>
        </w:rPr>
        <w:t xml:space="preserve"> </w:t>
      </w:r>
      <w:r w:rsidR="0096177F" w:rsidRPr="00831738">
        <w:rPr>
          <w:rFonts w:ascii="Times New Roman" w:hAnsi="Times New Roman" w:cs="Times New Roman"/>
          <w:sz w:val="24"/>
          <w:szCs w:val="24"/>
        </w:rPr>
        <w:tab/>
      </w:r>
      <w:r w:rsidR="00245D0C" w:rsidRPr="00831738">
        <w:rPr>
          <w:rFonts w:ascii="Times New Roman" w:hAnsi="Times New Roman" w:cs="Times New Roman"/>
          <w:sz w:val="24"/>
          <w:szCs w:val="24"/>
        </w:rPr>
        <w:t xml:space="preserve">20mdia% journal/ winter% 20 </w:t>
      </w:r>
      <w:r w:rsidR="002B036E" w:rsidRPr="00831738">
        <w:rPr>
          <w:rFonts w:ascii="Times New Roman" w:hAnsi="Times New Roman" w:cs="Times New Roman"/>
          <w:sz w:val="24"/>
          <w:szCs w:val="24"/>
        </w:rPr>
        <w:t>issue% December</w:t>
      </w:r>
      <w:r w:rsidR="00245D0C" w:rsidRPr="00831738">
        <w:rPr>
          <w:rFonts w:ascii="Times New Roman" w:hAnsi="Times New Roman" w:cs="Times New Roman"/>
          <w:sz w:val="24"/>
          <w:szCs w:val="24"/>
        </w:rPr>
        <w:t xml:space="preserve"> 2016% 20 articles AR-3% 20 Kumar </w:t>
      </w:r>
      <w:r w:rsidR="0096177F" w:rsidRPr="00831738">
        <w:rPr>
          <w:rFonts w:ascii="Times New Roman" w:hAnsi="Times New Roman" w:cs="Times New Roman"/>
          <w:sz w:val="24"/>
          <w:szCs w:val="24"/>
        </w:rPr>
        <w:tab/>
      </w:r>
      <w:r w:rsidR="00245D0C" w:rsidRPr="00831738">
        <w:rPr>
          <w:rFonts w:ascii="Times New Roman" w:hAnsi="Times New Roman" w:cs="Times New Roman"/>
          <w:sz w:val="24"/>
          <w:szCs w:val="24"/>
          <w:u w:val="single"/>
        </w:rPr>
        <w:t>pdf</w:t>
      </w:r>
      <w:r w:rsidR="00245D0C" w:rsidRPr="00831738">
        <w:rPr>
          <w:rFonts w:ascii="Times New Roman" w:hAnsi="Times New Roman" w:cs="Times New Roman"/>
          <w:sz w:val="24"/>
          <w:szCs w:val="24"/>
        </w:rPr>
        <w:t>.</w:t>
      </w:r>
      <w:r w:rsidR="007610A4" w:rsidRPr="00831738">
        <w:rPr>
          <w:rFonts w:ascii="Times New Roman" w:hAnsi="Times New Roman" w:cs="Times New Roman"/>
          <w:sz w:val="24"/>
          <w:szCs w:val="24"/>
        </w:rPr>
        <w:t xml:space="preserve"> Retrieved on December 29, 2017.</w:t>
      </w:r>
    </w:p>
    <w:p w14:paraId="629BA422" w14:textId="211FE24B" w:rsidR="00F55FA4" w:rsidRPr="00831738" w:rsidRDefault="00245D0C"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Leedy, P.D</w:t>
      </w:r>
      <w:r w:rsidR="000D1D76" w:rsidRPr="00831738">
        <w:rPr>
          <w:rFonts w:ascii="Times New Roman" w:hAnsi="Times New Roman" w:cs="Times New Roman"/>
          <w:sz w:val="24"/>
          <w:szCs w:val="24"/>
        </w:rPr>
        <w:t>.</w:t>
      </w:r>
      <w:r w:rsidR="007C3726" w:rsidRPr="00831738">
        <w:rPr>
          <w:rFonts w:ascii="Times New Roman" w:hAnsi="Times New Roman" w:cs="Times New Roman"/>
          <w:sz w:val="24"/>
          <w:szCs w:val="24"/>
        </w:rPr>
        <w:t xml:space="preserve"> (2012</w:t>
      </w:r>
      <w:r w:rsidRPr="00831738">
        <w:rPr>
          <w:rFonts w:ascii="Times New Roman" w:hAnsi="Times New Roman" w:cs="Times New Roman"/>
          <w:sz w:val="24"/>
          <w:szCs w:val="24"/>
        </w:rPr>
        <w:t xml:space="preserve">). Practical </w:t>
      </w:r>
      <w:r w:rsidR="0002258F" w:rsidRPr="00831738">
        <w:rPr>
          <w:rFonts w:ascii="Times New Roman" w:hAnsi="Times New Roman" w:cs="Times New Roman"/>
          <w:sz w:val="24"/>
          <w:szCs w:val="24"/>
        </w:rPr>
        <w:t>Research: Planning and Design. 6</w:t>
      </w:r>
      <w:r w:rsidR="0002258F" w:rsidRPr="00831738">
        <w:rPr>
          <w:rFonts w:ascii="Times New Roman" w:hAnsi="Times New Roman" w:cs="Times New Roman"/>
          <w:sz w:val="24"/>
          <w:szCs w:val="24"/>
          <w:vertAlign w:val="superscript"/>
        </w:rPr>
        <w:t>th</w:t>
      </w:r>
      <w:r w:rsidR="00D91546" w:rsidRPr="00831738">
        <w:rPr>
          <w:rFonts w:ascii="Times New Roman" w:hAnsi="Times New Roman" w:cs="Times New Roman"/>
          <w:sz w:val="24"/>
          <w:szCs w:val="24"/>
        </w:rPr>
        <w:t xml:space="preserve"> edition. Upper Saddle River</w:t>
      </w:r>
      <w:r w:rsidR="001B7A19" w:rsidRPr="00831738">
        <w:rPr>
          <w:rFonts w:ascii="Times New Roman" w:hAnsi="Times New Roman" w:cs="Times New Roman"/>
          <w:sz w:val="24"/>
          <w:szCs w:val="24"/>
        </w:rPr>
        <w:tab/>
      </w:r>
      <w:r w:rsidR="0002258F" w:rsidRPr="00831738">
        <w:rPr>
          <w:rFonts w:ascii="Times New Roman" w:hAnsi="Times New Roman" w:cs="Times New Roman"/>
          <w:sz w:val="24"/>
          <w:szCs w:val="24"/>
        </w:rPr>
        <w:t>Prentice-Hall.</w:t>
      </w:r>
    </w:p>
    <w:p w14:paraId="10828955" w14:textId="552D6DE2" w:rsidR="00EC3E73" w:rsidRPr="00831738" w:rsidRDefault="002E018A"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Leedy, P.D. and</w:t>
      </w:r>
      <w:r w:rsidR="00EC3E73" w:rsidRPr="00831738">
        <w:rPr>
          <w:rFonts w:ascii="Times New Roman" w:hAnsi="Times New Roman" w:cs="Times New Roman"/>
          <w:sz w:val="24"/>
          <w:szCs w:val="24"/>
        </w:rPr>
        <w:t xml:space="preserve"> </w:t>
      </w:r>
      <w:r w:rsidR="005C3799" w:rsidRPr="00831738">
        <w:rPr>
          <w:rFonts w:ascii="Times New Roman" w:hAnsi="Times New Roman" w:cs="Times New Roman"/>
          <w:sz w:val="24"/>
          <w:szCs w:val="24"/>
        </w:rPr>
        <w:t>Ormrod, J. E (2001). Practical Research and Design. 8</w:t>
      </w:r>
      <w:r w:rsidR="005C3799" w:rsidRPr="00831738">
        <w:rPr>
          <w:rFonts w:ascii="Times New Roman" w:hAnsi="Times New Roman" w:cs="Times New Roman"/>
          <w:sz w:val="24"/>
          <w:szCs w:val="24"/>
          <w:vertAlign w:val="superscript"/>
        </w:rPr>
        <w:t>th</w:t>
      </w:r>
      <w:r w:rsidR="005A3F0F">
        <w:rPr>
          <w:rFonts w:ascii="Times New Roman" w:hAnsi="Times New Roman" w:cs="Times New Roman"/>
          <w:sz w:val="24"/>
          <w:szCs w:val="24"/>
        </w:rPr>
        <w:t xml:space="preserve"> edition. New York.</w:t>
      </w:r>
      <w:r w:rsidR="005A3F0F">
        <w:rPr>
          <w:rFonts w:ascii="Times New Roman" w:hAnsi="Times New Roman" w:cs="Times New Roman"/>
          <w:sz w:val="24"/>
          <w:szCs w:val="24"/>
        </w:rPr>
        <w:tab/>
      </w:r>
      <w:r w:rsidR="005C3799" w:rsidRPr="00831738">
        <w:rPr>
          <w:rFonts w:ascii="Times New Roman" w:hAnsi="Times New Roman" w:cs="Times New Roman"/>
          <w:sz w:val="24"/>
          <w:szCs w:val="24"/>
        </w:rPr>
        <w:t>Macmillan.</w:t>
      </w:r>
    </w:p>
    <w:p w14:paraId="56FEDA5E" w14:textId="4A8D051B" w:rsidR="00857947" w:rsidRPr="00831738" w:rsidRDefault="00562CA1"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Lic, C. (2010). Open Leadership: How Social Media Technology can </w:t>
      </w:r>
      <w:r w:rsidR="009D47F9" w:rsidRPr="00831738">
        <w:rPr>
          <w:rFonts w:ascii="Times New Roman" w:hAnsi="Times New Roman" w:cs="Times New Roman"/>
          <w:sz w:val="24"/>
          <w:szCs w:val="24"/>
        </w:rPr>
        <w:t>transform</w:t>
      </w:r>
      <w:r w:rsidRPr="00831738">
        <w:rPr>
          <w:rFonts w:ascii="Times New Roman" w:hAnsi="Times New Roman" w:cs="Times New Roman"/>
          <w:sz w:val="24"/>
          <w:szCs w:val="24"/>
        </w:rPr>
        <w:t xml:space="preserve"> the Way You </w:t>
      </w:r>
      <w:r w:rsidR="001B7A19" w:rsidRPr="00831738">
        <w:rPr>
          <w:rFonts w:ascii="Times New Roman" w:hAnsi="Times New Roman" w:cs="Times New Roman"/>
          <w:sz w:val="24"/>
          <w:szCs w:val="24"/>
        </w:rPr>
        <w:tab/>
      </w:r>
      <w:r w:rsidRPr="00831738">
        <w:rPr>
          <w:rFonts w:ascii="Times New Roman" w:hAnsi="Times New Roman" w:cs="Times New Roman"/>
          <w:sz w:val="24"/>
          <w:szCs w:val="24"/>
        </w:rPr>
        <w:t>Lead, Jossey-</w:t>
      </w:r>
      <w:r w:rsidR="00260030" w:rsidRPr="00831738">
        <w:rPr>
          <w:rFonts w:ascii="Times New Roman" w:hAnsi="Times New Roman" w:cs="Times New Roman"/>
          <w:sz w:val="24"/>
          <w:szCs w:val="24"/>
        </w:rPr>
        <w:tab/>
      </w:r>
      <w:r w:rsidR="00C2123E" w:rsidRPr="00831738">
        <w:rPr>
          <w:rFonts w:ascii="Times New Roman" w:hAnsi="Times New Roman" w:cs="Times New Roman"/>
          <w:sz w:val="24"/>
          <w:szCs w:val="24"/>
        </w:rPr>
        <w:t>Bass.</w:t>
      </w:r>
    </w:p>
    <w:p w14:paraId="02C57891" w14:textId="78F7483E" w:rsidR="00301C1A" w:rsidRPr="00831738" w:rsidRDefault="00301C1A"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Malcom, G. (2011).Small Change: Why the Revolution will now be tweeted. The New York</w:t>
      </w:r>
    </w:p>
    <w:p w14:paraId="29D9C45D" w14:textId="27A4FD28" w:rsidR="00301C1A" w:rsidRPr="00831738" w:rsidRDefault="00301C1A"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Marius Rhode Johannessen (2013). Social Media as a Public S</w:t>
      </w:r>
      <w:r w:rsidR="005A3F0F">
        <w:rPr>
          <w:rFonts w:ascii="Times New Roman" w:hAnsi="Times New Roman" w:cs="Times New Roman"/>
          <w:sz w:val="24"/>
          <w:szCs w:val="24"/>
        </w:rPr>
        <w:t>phere. An exploratory Study of</w:t>
      </w:r>
      <w:r w:rsidR="005A3F0F">
        <w:rPr>
          <w:rFonts w:ascii="Times New Roman" w:hAnsi="Times New Roman" w:cs="Times New Roman"/>
          <w:sz w:val="24"/>
          <w:szCs w:val="24"/>
        </w:rPr>
        <w:tab/>
      </w:r>
      <w:r w:rsidRPr="00831738">
        <w:rPr>
          <w:rFonts w:ascii="Times New Roman" w:hAnsi="Times New Roman" w:cs="Times New Roman"/>
          <w:sz w:val="24"/>
          <w:szCs w:val="24"/>
        </w:rPr>
        <w:t>Political Communication in Norway. PHD Thesis. University of Agder. Unpublished.</w:t>
      </w:r>
    </w:p>
    <w:p w14:paraId="6D80C28D" w14:textId="6B241B8D" w:rsidR="00301C1A" w:rsidRPr="00831738" w:rsidRDefault="00301C1A"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Mawela, T. (2016). Exploring the Role of Social Media in the G2C Relationship-A South </w:t>
      </w:r>
      <w:r w:rsidRPr="00831738">
        <w:rPr>
          <w:rFonts w:ascii="Times New Roman" w:hAnsi="Times New Roman" w:cs="Times New Roman"/>
          <w:sz w:val="24"/>
          <w:szCs w:val="24"/>
        </w:rPr>
        <w:tab/>
        <w:t>African Perspective.</w:t>
      </w:r>
      <w:r w:rsidRPr="00831738">
        <w:rPr>
          <w:rFonts w:ascii="Times New Roman" w:hAnsi="Times New Roman" w:cs="Times New Roman"/>
          <w:i/>
          <w:sz w:val="24"/>
          <w:szCs w:val="24"/>
        </w:rPr>
        <w:t xml:space="preserve"> Information Development Journal</w:t>
      </w:r>
      <w:r w:rsidRPr="00831738">
        <w:rPr>
          <w:rFonts w:ascii="Times New Roman" w:hAnsi="Times New Roman" w:cs="Times New Roman"/>
          <w:sz w:val="24"/>
          <w:szCs w:val="24"/>
        </w:rPr>
        <w:t>.</w:t>
      </w:r>
      <w:r w:rsidR="005A3F0F">
        <w:rPr>
          <w:rFonts w:ascii="Times New Roman" w:hAnsi="Times New Roman" w:cs="Times New Roman"/>
          <w:sz w:val="24"/>
          <w:szCs w:val="24"/>
        </w:rPr>
        <w:t xml:space="preserve"> Vol 5 (4) PP 23-97.Retrieved </w:t>
      </w:r>
      <w:r w:rsidR="005A3F0F">
        <w:rPr>
          <w:rFonts w:ascii="Times New Roman" w:hAnsi="Times New Roman" w:cs="Times New Roman"/>
          <w:sz w:val="24"/>
          <w:szCs w:val="24"/>
        </w:rPr>
        <w:tab/>
      </w:r>
      <w:r w:rsidRPr="00831738">
        <w:rPr>
          <w:rFonts w:ascii="Times New Roman" w:hAnsi="Times New Roman" w:cs="Times New Roman"/>
          <w:sz w:val="24"/>
          <w:szCs w:val="24"/>
        </w:rPr>
        <w:t>online: Doi 101177/0266666916639343 on August 26, 2016.</w:t>
      </w:r>
    </w:p>
    <w:p w14:paraId="3D521ED6" w14:textId="6EE30EB1" w:rsidR="000D65EC" w:rsidRPr="00831738" w:rsidRDefault="000D65EC"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Mayfield P. (2012). Benefits of Social Media Use for Public Participation in Governance</w:t>
      </w:r>
      <w:r w:rsidR="005A3F0F">
        <w:rPr>
          <w:rFonts w:ascii="Times New Roman" w:hAnsi="Times New Roman" w:cs="Times New Roman"/>
          <w:sz w:val="24"/>
          <w:szCs w:val="24"/>
        </w:rPr>
        <w:t xml:space="preserve"> in</w:t>
      </w:r>
      <w:r w:rsidR="005A3F0F">
        <w:rPr>
          <w:rFonts w:ascii="Times New Roman" w:hAnsi="Times New Roman" w:cs="Times New Roman"/>
          <w:sz w:val="24"/>
          <w:szCs w:val="24"/>
        </w:rPr>
        <w:tab/>
      </w:r>
      <w:r w:rsidR="00FF6399" w:rsidRPr="00831738">
        <w:rPr>
          <w:rFonts w:ascii="Times New Roman" w:hAnsi="Times New Roman" w:cs="Times New Roman"/>
          <w:sz w:val="24"/>
          <w:szCs w:val="24"/>
        </w:rPr>
        <w:t>France</w:t>
      </w:r>
      <w:r w:rsidRPr="00831738">
        <w:rPr>
          <w:rFonts w:ascii="Times New Roman" w:hAnsi="Times New Roman" w:cs="Times New Roman"/>
          <w:sz w:val="24"/>
          <w:szCs w:val="24"/>
        </w:rPr>
        <w:t xml:space="preserve">. Unpublished PHD thesis, University of </w:t>
      </w:r>
      <w:r w:rsidR="00FF6399" w:rsidRPr="00831738">
        <w:rPr>
          <w:rFonts w:ascii="Times New Roman" w:hAnsi="Times New Roman" w:cs="Times New Roman"/>
          <w:sz w:val="24"/>
          <w:szCs w:val="24"/>
        </w:rPr>
        <w:t xml:space="preserve">Bordeaux, France. </w:t>
      </w:r>
      <w:r w:rsidRPr="00831738">
        <w:rPr>
          <w:rFonts w:ascii="Times New Roman" w:hAnsi="Times New Roman" w:cs="Times New Roman"/>
          <w:sz w:val="24"/>
          <w:szCs w:val="24"/>
        </w:rPr>
        <w:t xml:space="preserve"> </w:t>
      </w:r>
    </w:p>
    <w:p w14:paraId="3AC9BCD9" w14:textId="17B7A220" w:rsidR="006D474F" w:rsidRPr="00831738" w:rsidRDefault="00010497"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Mc Luhan, M</w:t>
      </w:r>
      <w:r w:rsidR="000D1D76" w:rsidRPr="00831738">
        <w:rPr>
          <w:rFonts w:ascii="Times New Roman" w:hAnsi="Times New Roman" w:cs="Times New Roman"/>
          <w:sz w:val="24"/>
          <w:szCs w:val="24"/>
        </w:rPr>
        <w:t>.</w:t>
      </w:r>
      <w:r w:rsidR="00BA0E0E" w:rsidRPr="00831738">
        <w:rPr>
          <w:rFonts w:ascii="Times New Roman" w:hAnsi="Times New Roman" w:cs="Times New Roman"/>
          <w:sz w:val="24"/>
          <w:szCs w:val="24"/>
        </w:rPr>
        <w:t xml:space="preserve"> (2012</w:t>
      </w:r>
      <w:r w:rsidRPr="00831738">
        <w:rPr>
          <w:rFonts w:ascii="Times New Roman" w:hAnsi="Times New Roman" w:cs="Times New Roman"/>
          <w:sz w:val="24"/>
          <w:szCs w:val="24"/>
        </w:rPr>
        <w:t xml:space="preserve">). Understanding Media: </w:t>
      </w:r>
      <w:r w:rsidR="006F38FD" w:rsidRPr="00831738">
        <w:rPr>
          <w:rFonts w:ascii="Times New Roman" w:hAnsi="Times New Roman" w:cs="Times New Roman"/>
          <w:sz w:val="24"/>
          <w:szCs w:val="24"/>
        </w:rPr>
        <w:t>The Role</w:t>
      </w:r>
      <w:r w:rsidR="0087070A" w:rsidRPr="00831738">
        <w:rPr>
          <w:rFonts w:ascii="Times New Roman" w:hAnsi="Times New Roman" w:cs="Times New Roman"/>
          <w:sz w:val="24"/>
          <w:szCs w:val="24"/>
        </w:rPr>
        <w:t xml:space="preserve"> and</w:t>
      </w:r>
      <w:r w:rsidR="006F38FD" w:rsidRPr="00831738">
        <w:rPr>
          <w:rFonts w:ascii="Times New Roman" w:hAnsi="Times New Roman" w:cs="Times New Roman"/>
          <w:sz w:val="24"/>
          <w:szCs w:val="24"/>
        </w:rPr>
        <w:t xml:space="preserve"> Extensions of Man. New York:</w:t>
      </w:r>
      <w:r w:rsidR="00163FE9" w:rsidRPr="00831738">
        <w:rPr>
          <w:rFonts w:ascii="Times New Roman" w:hAnsi="Times New Roman" w:cs="Times New Roman"/>
          <w:sz w:val="24"/>
          <w:szCs w:val="24"/>
        </w:rPr>
        <w:tab/>
      </w:r>
      <w:r w:rsidR="006F38FD" w:rsidRPr="00831738">
        <w:rPr>
          <w:rFonts w:ascii="Times New Roman" w:hAnsi="Times New Roman" w:cs="Times New Roman"/>
          <w:sz w:val="24"/>
          <w:szCs w:val="24"/>
        </w:rPr>
        <w:t>Nic Graw Hill.</w:t>
      </w:r>
    </w:p>
    <w:p w14:paraId="70DE6F3B" w14:textId="77777777" w:rsidR="007E7B19" w:rsidRPr="00831738" w:rsidRDefault="00670726"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Mergel. L. (2013). Social Media in the Public Sector. San-Francisco</w:t>
      </w:r>
      <w:r w:rsidR="00E21563" w:rsidRPr="00831738">
        <w:rPr>
          <w:rFonts w:ascii="Times New Roman" w:hAnsi="Times New Roman" w:cs="Times New Roman"/>
          <w:sz w:val="24"/>
          <w:szCs w:val="24"/>
        </w:rPr>
        <w:t>: Jossey</w:t>
      </w:r>
      <w:r w:rsidRPr="00831738">
        <w:rPr>
          <w:rFonts w:ascii="Times New Roman" w:hAnsi="Times New Roman" w:cs="Times New Roman"/>
          <w:sz w:val="24"/>
          <w:szCs w:val="24"/>
        </w:rPr>
        <w:t xml:space="preserve"> Bass.</w:t>
      </w:r>
    </w:p>
    <w:p w14:paraId="48CEE0E4" w14:textId="77777777" w:rsidR="00334574" w:rsidRPr="00831738" w:rsidRDefault="0033457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Mossberger, K., Yonghong, W. and Crawford, J. (2013). Connecting Cities and Local </w:t>
      </w:r>
      <w:r w:rsidRPr="00831738">
        <w:rPr>
          <w:rFonts w:ascii="Times New Roman" w:hAnsi="Times New Roman" w:cs="Times New Roman"/>
          <w:sz w:val="24"/>
          <w:szCs w:val="24"/>
        </w:rPr>
        <w:tab/>
        <w:t>Governments? Social Media and Interactivity in Major US Cities</w:t>
      </w:r>
      <w:r w:rsidRPr="00831738">
        <w:rPr>
          <w:rFonts w:ascii="Times New Roman" w:hAnsi="Times New Roman" w:cs="Times New Roman"/>
          <w:i/>
          <w:sz w:val="24"/>
          <w:szCs w:val="24"/>
        </w:rPr>
        <w:t xml:space="preserve">. Government </w:t>
      </w:r>
      <w:r w:rsidRPr="00831738">
        <w:rPr>
          <w:rFonts w:ascii="Times New Roman" w:hAnsi="Times New Roman" w:cs="Times New Roman"/>
          <w:i/>
          <w:sz w:val="24"/>
          <w:szCs w:val="24"/>
        </w:rPr>
        <w:tab/>
        <w:t>Information</w:t>
      </w:r>
      <w:r w:rsidRPr="00831738">
        <w:rPr>
          <w:rFonts w:ascii="Times New Roman" w:hAnsi="Times New Roman" w:cs="Times New Roman"/>
          <w:sz w:val="24"/>
          <w:szCs w:val="24"/>
        </w:rPr>
        <w:t xml:space="preserve"> </w:t>
      </w:r>
      <w:r w:rsidRPr="00831738">
        <w:rPr>
          <w:rFonts w:ascii="Times New Roman" w:hAnsi="Times New Roman" w:cs="Times New Roman"/>
          <w:i/>
          <w:sz w:val="24"/>
          <w:szCs w:val="24"/>
        </w:rPr>
        <w:t>Quarterly.</w:t>
      </w:r>
      <w:r w:rsidRPr="00831738">
        <w:rPr>
          <w:rFonts w:ascii="Times New Roman" w:hAnsi="Times New Roman" w:cs="Times New Roman"/>
          <w:sz w:val="24"/>
          <w:szCs w:val="24"/>
        </w:rPr>
        <w:t xml:space="preserve"> Vol.30, Issue</w:t>
      </w:r>
      <w:r w:rsidRPr="00831738">
        <w:rPr>
          <w:rFonts w:ascii="Times New Roman" w:hAnsi="Times New Roman" w:cs="Times New Roman"/>
          <w:sz w:val="24"/>
          <w:szCs w:val="24"/>
        </w:rPr>
        <w:tab/>
        <w:t xml:space="preserve"> Number 4, PP 100-145. </w:t>
      </w:r>
    </w:p>
    <w:p w14:paraId="38B058C3" w14:textId="49DF2BA3" w:rsidR="00334574" w:rsidRPr="00831738" w:rsidRDefault="0033457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Mouton, J. (2001). How to Succeed in Your Masters and Doctoral Studies: A South African </w:t>
      </w:r>
      <w:r w:rsidRPr="00831738">
        <w:rPr>
          <w:rFonts w:ascii="Times New Roman" w:hAnsi="Times New Roman" w:cs="Times New Roman"/>
          <w:sz w:val="24"/>
          <w:szCs w:val="24"/>
        </w:rPr>
        <w:tab/>
        <w:t>Guide and Research Book. Pretoria: Van Schalk Publishers.</w:t>
      </w:r>
    </w:p>
    <w:p w14:paraId="1386EF9A" w14:textId="0D6F90CF" w:rsidR="00B233DD" w:rsidRPr="00831738" w:rsidRDefault="007E7B19"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A865B7" w:rsidRPr="00831738">
        <w:rPr>
          <w:rFonts w:ascii="Times New Roman" w:hAnsi="Times New Roman" w:cs="Times New Roman"/>
          <w:sz w:val="24"/>
          <w:szCs w:val="24"/>
        </w:rPr>
        <w:t>Moyniham, D.P</w:t>
      </w:r>
      <w:r w:rsidR="00CE7023" w:rsidRPr="00831738">
        <w:rPr>
          <w:rFonts w:ascii="Times New Roman" w:hAnsi="Times New Roman" w:cs="Times New Roman"/>
          <w:sz w:val="24"/>
          <w:szCs w:val="24"/>
        </w:rPr>
        <w:t>.</w:t>
      </w:r>
      <w:r w:rsidR="00A865B7" w:rsidRPr="00831738">
        <w:rPr>
          <w:rFonts w:ascii="Times New Roman" w:hAnsi="Times New Roman" w:cs="Times New Roman"/>
          <w:sz w:val="24"/>
          <w:szCs w:val="24"/>
        </w:rPr>
        <w:t xml:space="preserve"> (2007). </w:t>
      </w:r>
      <w:r w:rsidR="00374160" w:rsidRPr="00831738">
        <w:rPr>
          <w:rFonts w:ascii="Times New Roman" w:hAnsi="Times New Roman" w:cs="Times New Roman"/>
          <w:sz w:val="24"/>
          <w:szCs w:val="24"/>
        </w:rPr>
        <w:t xml:space="preserve">Citizen Participation in Budgeting: Prospects for Developing </w:t>
      </w:r>
      <w:r w:rsidR="00074218" w:rsidRPr="00831738">
        <w:rPr>
          <w:rFonts w:ascii="Times New Roman" w:hAnsi="Times New Roman" w:cs="Times New Roman"/>
          <w:sz w:val="24"/>
          <w:szCs w:val="24"/>
        </w:rPr>
        <w:tab/>
      </w:r>
      <w:r w:rsidR="00260030" w:rsidRPr="00831738">
        <w:rPr>
          <w:rFonts w:ascii="Times New Roman" w:hAnsi="Times New Roman" w:cs="Times New Roman"/>
          <w:sz w:val="24"/>
          <w:szCs w:val="24"/>
        </w:rPr>
        <w:t xml:space="preserve">Countries </w:t>
      </w:r>
      <w:r w:rsidR="00374160" w:rsidRPr="00831738">
        <w:rPr>
          <w:rFonts w:ascii="Times New Roman" w:hAnsi="Times New Roman" w:cs="Times New Roman"/>
          <w:sz w:val="24"/>
          <w:szCs w:val="24"/>
        </w:rPr>
        <w:t>in</w:t>
      </w:r>
      <w:r w:rsidR="00A546D8" w:rsidRPr="00831738">
        <w:rPr>
          <w:rFonts w:ascii="Times New Roman" w:hAnsi="Times New Roman" w:cs="Times New Roman"/>
          <w:sz w:val="24"/>
          <w:szCs w:val="24"/>
        </w:rPr>
        <w:t xml:space="preserve"> </w:t>
      </w:r>
      <w:r w:rsidR="00374160" w:rsidRPr="00831738">
        <w:rPr>
          <w:rFonts w:ascii="Times New Roman" w:hAnsi="Times New Roman" w:cs="Times New Roman"/>
          <w:sz w:val="24"/>
          <w:szCs w:val="24"/>
        </w:rPr>
        <w:t>Participatory Budgeting. The World Bank, Washington DC PP 55-87.</w:t>
      </w:r>
    </w:p>
    <w:p w14:paraId="72A689F0" w14:textId="77777777" w:rsidR="002D6334" w:rsidRPr="00831738" w:rsidRDefault="00B233DD"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Mugenda, O. M. and Mugenda, A. G. (2003). Research Methods, Quantitative and Qualitative </w:t>
      </w:r>
      <w:r w:rsidRPr="00831738">
        <w:rPr>
          <w:rFonts w:ascii="Times New Roman" w:hAnsi="Times New Roman" w:cs="Times New Roman"/>
          <w:sz w:val="24"/>
          <w:szCs w:val="24"/>
        </w:rPr>
        <w:tab/>
        <w:t>Approaches, ACTS Press, Nairobi.</w:t>
      </w:r>
    </w:p>
    <w:p w14:paraId="3958789D" w14:textId="24B90737" w:rsidR="00334574" w:rsidRPr="00831738" w:rsidRDefault="0033457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Murray, P and Shields, J. (2015). Producing A Citizens Guide to the Budget: Why, What </w:t>
      </w:r>
      <w:r w:rsidRPr="00831738">
        <w:rPr>
          <w:rFonts w:ascii="Times New Roman" w:hAnsi="Times New Roman" w:cs="Times New Roman"/>
          <w:sz w:val="24"/>
          <w:szCs w:val="24"/>
        </w:rPr>
        <w:tab/>
        <w:t xml:space="preserve">and </w:t>
      </w:r>
      <w:r w:rsidR="008E122B" w:rsidRPr="00831738">
        <w:rPr>
          <w:rFonts w:ascii="Times New Roman" w:hAnsi="Times New Roman" w:cs="Times New Roman"/>
          <w:sz w:val="24"/>
          <w:szCs w:val="24"/>
        </w:rPr>
        <w:tab/>
      </w:r>
      <w:r w:rsidRPr="00831738">
        <w:rPr>
          <w:rFonts w:ascii="Times New Roman" w:hAnsi="Times New Roman" w:cs="Times New Roman"/>
          <w:sz w:val="24"/>
          <w:szCs w:val="24"/>
        </w:rPr>
        <w:t>How</w:t>
      </w:r>
      <w:r w:rsidRPr="00831738">
        <w:rPr>
          <w:rFonts w:ascii="Times New Roman" w:hAnsi="Times New Roman" w:cs="Times New Roman"/>
          <w:i/>
          <w:sz w:val="24"/>
          <w:szCs w:val="24"/>
        </w:rPr>
        <w:t>? An OECD journal on Budgeting,</w:t>
      </w:r>
      <w:r w:rsidRPr="00831738">
        <w:rPr>
          <w:rFonts w:ascii="Times New Roman" w:hAnsi="Times New Roman" w:cs="Times New Roman"/>
          <w:sz w:val="24"/>
          <w:szCs w:val="24"/>
        </w:rPr>
        <w:t xml:space="preserve"> Vol 2010 (2): PP 266-278.</w:t>
      </w:r>
    </w:p>
    <w:p w14:paraId="3D5A5EA5" w14:textId="1D436543" w:rsidR="002D6334" w:rsidRPr="00831738" w:rsidRDefault="002D633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Murutu, J. (2014). Enhancing Public Participation in</w:t>
      </w:r>
      <w:r w:rsidR="00106B2D" w:rsidRPr="00831738">
        <w:rPr>
          <w:rFonts w:ascii="Times New Roman" w:hAnsi="Times New Roman" w:cs="Times New Roman"/>
          <w:sz w:val="24"/>
          <w:szCs w:val="24"/>
        </w:rPr>
        <w:t xml:space="preserve"> Coun</w:t>
      </w:r>
      <w:r w:rsidR="005A3F0F">
        <w:rPr>
          <w:rFonts w:ascii="Times New Roman" w:hAnsi="Times New Roman" w:cs="Times New Roman"/>
          <w:sz w:val="24"/>
          <w:szCs w:val="24"/>
        </w:rPr>
        <w:t>ty Governance in Kenya.</w:t>
      </w:r>
      <w:r w:rsidR="005A3F0F">
        <w:rPr>
          <w:rFonts w:ascii="Times New Roman" w:hAnsi="Times New Roman" w:cs="Times New Roman"/>
          <w:sz w:val="24"/>
          <w:szCs w:val="24"/>
        </w:rPr>
        <w:tab/>
      </w:r>
      <w:r w:rsidRPr="00831738">
        <w:rPr>
          <w:rFonts w:ascii="Times New Roman" w:hAnsi="Times New Roman" w:cs="Times New Roman"/>
          <w:i/>
          <w:sz w:val="24"/>
          <w:szCs w:val="24"/>
        </w:rPr>
        <w:t>Events Reports</w:t>
      </w:r>
      <w:r w:rsidRPr="00831738">
        <w:rPr>
          <w:rFonts w:ascii="Times New Roman" w:hAnsi="Times New Roman" w:cs="Times New Roman"/>
          <w:sz w:val="24"/>
          <w:szCs w:val="24"/>
        </w:rPr>
        <w:t xml:space="preserve"> </w:t>
      </w:r>
      <w:r w:rsidRPr="00831738">
        <w:rPr>
          <w:rFonts w:ascii="Times New Roman" w:hAnsi="Times New Roman" w:cs="Times New Roman"/>
          <w:i/>
          <w:sz w:val="24"/>
          <w:szCs w:val="24"/>
        </w:rPr>
        <w:t>Journal.</w:t>
      </w:r>
      <w:r w:rsidR="00B24916" w:rsidRPr="00831738">
        <w:rPr>
          <w:rFonts w:ascii="Times New Roman" w:hAnsi="Times New Roman" w:cs="Times New Roman"/>
          <w:sz w:val="24"/>
          <w:szCs w:val="24"/>
        </w:rPr>
        <w:t xml:space="preserve"> 10(7), PP 75-96</w:t>
      </w:r>
    </w:p>
    <w:p w14:paraId="23FF8867" w14:textId="10831C54" w:rsidR="008956C6" w:rsidRPr="00831738" w:rsidRDefault="008956C6"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Mutsvairo, B and Columbus, S (2012). Emerging Patterns and Trends in Citizen Journalism in </w:t>
      </w:r>
      <w:r w:rsidRPr="00831738">
        <w:rPr>
          <w:rFonts w:ascii="Times New Roman" w:hAnsi="Times New Roman" w:cs="Times New Roman"/>
          <w:sz w:val="24"/>
          <w:szCs w:val="24"/>
        </w:rPr>
        <w:tab/>
        <w:t xml:space="preserve">Africa: The Case of Zimbabwe. </w:t>
      </w:r>
      <w:r w:rsidRPr="00831738">
        <w:rPr>
          <w:rFonts w:ascii="Times New Roman" w:hAnsi="Times New Roman" w:cs="Times New Roman"/>
          <w:i/>
          <w:sz w:val="24"/>
          <w:szCs w:val="24"/>
        </w:rPr>
        <w:t>Central European Union of Communication Journal</w:t>
      </w:r>
      <w:r w:rsidRPr="00831738">
        <w:rPr>
          <w:rFonts w:ascii="Times New Roman" w:hAnsi="Times New Roman" w:cs="Times New Roman"/>
          <w:sz w:val="24"/>
          <w:szCs w:val="24"/>
        </w:rPr>
        <w:t>,</w:t>
      </w:r>
      <w:r w:rsidRPr="00831738">
        <w:rPr>
          <w:rFonts w:ascii="Times New Roman" w:hAnsi="Times New Roman" w:cs="Times New Roman"/>
          <w:sz w:val="24"/>
          <w:szCs w:val="24"/>
        </w:rPr>
        <w:tab/>
        <w:t xml:space="preserve"> Vol 5, No1</w:t>
      </w:r>
      <w:r w:rsidR="000F1867" w:rsidRPr="00831738">
        <w:rPr>
          <w:rFonts w:ascii="Times New Roman" w:hAnsi="Times New Roman" w:cs="Times New Roman"/>
          <w:sz w:val="24"/>
          <w:szCs w:val="24"/>
        </w:rPr>
        <w:t>, PP</w:t>
      </w:r>
      <w:r w:rsidRPr="00831738">
        <w:rPr>
          <w:rFonts w:ascii="Times New Roman" w:hAnsi="Times New Roman" w:cs="Times New Roman"/>
          <w:sz w:val="24"/>
          <w:szCs w:val="24"/>
        </w:rPr>
        <w:t xml:space="preserve"> 121-135.</w:t>
      </w:r>
    </w:p>
    <w:p w14:paraId="3931EB25" w14:textId="02E2559B" w:rsidR="00DF2EC3" w:rsidRPr="00831738" w:rsidRDefault="00226A4B"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Natio</w:t>
      </w:r>
      <w:r w:rsidR="00D508F1" w:rsidRPr="00831738">
        <w:rPr>
          <w:rFonts w:ascii="Times New Roman" w:hAnsi="Times New Roman" w:cs="Times New Roman"/>
          <w:sz w:val="24"/>
          <w:szCs w:val="24"/>
        </w:rPr>
        <w:t>nal Tax Payers Association (2018</w:t>
      </w:r>
      <w:r w:rsidRPr="00831738">
        <w:rPr>
          <w:rFonts w:ascii="Times New Roman" w:hAnsi="Times New Roman" w:cs="Times New Roman"/>
          <w:sz w:val="24"/>
          <w:szCs w:val="24"/>
        </w:rPr>
        <w:t xml:space="preserve">). </w:t>
      </w:r>
      <w:r w:rsidRPr="00831738">
        <w:rPr>
          <w:rFonts w:ascii="Times New Roman" w:hAnsi="Times New Roman" w:cs="Times New Roman"/>
          <w:i/>
          <w:sz w:val="24"/>
          <w:szCs w:val="24"/>
        </w:rPr>
        <w:t>Budget Transparency and Citizen Participation in</w:t>
      </w:r>
      <w:r w:rsidR="005A3F0F">
        <w:rPr>
          <w:rFonts w:ascii="Times New Roman" w:hAnsi="Times New Roman" w:cs="Times New Roman"/>
          <w:sz w:val="24"/>
          <w:szCs w:val="24"/>
        </w:rPr>
        <w:tab/>
      </w:r>
      <w:r w:rsidRPr="00831738">
        <w:rPr>
          <w:rFonts w:ascii="Times New Roman" w:hAnsi="Times New Roman" w:cs="Times New Roman"/>
          <w:i/>
          <w:sz w:val="24"/>
          <w:szCs w:val="24"/>
        </w:rPr>
        <w:t>Counties</w:t>
      </w:r>
      <w:r w:rsidRPr="00831738">
        <w:rPr>
          <w:rFonts w:ascii="Times New Roman" w:hAnsi="Times New Roman" w:cs="Times New Roman"/>
          <w:sz w:val="24"/>
          <w:szCs w:val="24"/>
        </w:rPr>
        <w:t>. Nairobi, Kenya.</w:t>
      </w:r>
    </w:p>
    <w:p w14:paraId="1806EB11" w14:textId="77777777" w:rsidR="00C01117" w:rsidRPr="00831738" w:rsidRDefault="00C01117"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Nica, E. G., Popescu, H. Nicolascu E and Vlad, D. (2015). The effectiveness of Social Media</w:t>
      </w:r>
      <w:r w:rsidRPr="00831738">
        <w:rPr>
          <w:rFonts w:ascii="Times New Roman" w:hAnsi="Times New Roman" w:cs="Times New Roman"/>
          <w:sz w:val="24"/>
          <w:szCs w:val="24"/>
        </w:rPr>
        <w:tab/>
        <w:t xml:space="preserve"> Implementation at local government levels</w:t>
      </w:r>
      <w:r w:rsidRPr="00831738">
        <w:rPr>
          <w:rFonts w:ascii="Times New Roman" w:hAnsi="Times New Roman" w:cs="Times New Roman"/>
          <w:i/>
          <w:sz w:val="24"/>
          <w:szCs w:val="24"/>
        </w:rPr>
        <w:t>. Transylvanian Review of</w:t>
      </w:r>
      <w:r w:rsidRPr="00831738">
        <w:rPr>
          <w:rFonts w:ascii="Times New Roman" w:hAnsi="Times New Roman" w:cs="Times New Roman"/>
          <w:sz w:val="24"/>
          <w:szCs w:val="24"/>
        </w:rPr>
        <w:t xml:space="preserve"> </w:t>
      </w:r>
      <w:r w:rsidRPr="00831738">
        <w:rPr>
          <w:rFonts w:ascii="Times New Roman" w:hAnsi="Times New Roman" w:cs="Times New Roman"/>
          <w:sz w:val="24"/>
          <w:szCs w:val="24"/>
        </w:rPr>
        <w:tab/>
      </w:r>
      <w:r w:rsidRPr="00831738">
        <w:rPr>
          <w:rFonts w:ascii="Times New Roman" w:hAnsi="Times New Roman" w:cs="Times New Roman"/>
          <w:sz w:val="24"/>
          <w:szCs w:val="24"/>
        </w:rPr>
        <w:tab/>
      </w:r>
      <w:r w:rsidRPr="00831738">
        <w:rPr>
          <w:rFonts w:ascii="Times New Roman" w:hAnsi="Times New Roman" w:cs="Times New Roman"/>
          <w:i/>
          <w:sz w:val="24"/>
          <w:szCs w:val="24"/>
        </w:rPr>
        <w:t>Administration Sciences Journal</w:t>
      </w:r>
      <w:r w:rsidRPr="00831738">
        <w:rPr>
          <w:rFonts w:ascii="Times New Roman" w:hAnsi="Times New Roman" w:cs="Times New Roman"/>
          <w:sz w:val="24"/>
          <w:szCs w:val="24"/>
        </w:rPr>
        <w:t xml:space="preserve"> 2015(SI): PP 152-166.</w:t>
      </w:r>
    </w:p>
    <w:p w14:paraId="5AD6605A" w14:textId="03950036" w:rsidR="00C01117" w:rsidRPr="00831738" w:rsidRDefault="00C01117"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Nielsen, W. (2012). State of the Media. Social media Report. Available online: </w:t>
      </w:r>
      <w:r w:rsidRPr="00831738">
        <w:rPr>
          <w:rFonts w:ascii="Times New Roman" w:hAnsi="Times New Roman" w:cs="Times New Roman"/>
          <w:sz w:val="24"/>
          <w:szCs w:val="24"/>
        </w:rPr>
        <w:tab/>
      </w:r>
      <w:hyperlink r:id="rId14" w:history="1">
        <w:r w:rsidRPr="00831738">
          <w:rPr>
            <w:rStyle w:val="Hyperlink"/>
            <w:rFonts w:ascii="Times New Roman" w:hAnsi="Times New Roman" w:cs="Times New Roman"/>
            <w:color w:val="auto"/>
            <w:sz w:val="24"/>
            <w:szCs w:val="24"/>
            <w:u w:val="none"/>
          </w:rPr>
          <w:t>http://blog.nielsen.com/niesenwire/social media/2012</w:t>
        </w:r>
      </w:hyperlink>
      <w:r w:rsidRPr="00831738">
        <w:rPr>
          <w:rFonts w:ascii="Times New Roman" w:hAnsi="Times New Roman" w:cs="Times New Roman"/>
          <w:sz w:val="24"/>
          <w:szCs w:val="24"/>
          <w:u w:val="single"/>
        </w:rPr>
        <w:t>.</w:t>
      </w:r>
      <w:r w:rsidRPr="00831738">
        <w:rPr>
          <w:rFonts w:ascii="Times New Roman" w:hAnsi="Times New Roman" w:cs="Times New Roman"/>
          <w:sz w:val="24"/>
          <w:szCs w:val="24"/>
        </w:rPr>
        <w:t xml:space="preserve"> Retrieved on December 22,</w:t>
      </w:r>
      <w:r w:rsidRPr="00831738">
        <w:rPr>
          <w:rFonts w:ascii="Times New Roman" w:hAnsi="Times New Roman" w:cs="Times New Roman"/>
          <w:sz w:val="24"/>
          <w:szCs w:val="24"/>
        </w:rPr>
        <w:tab/>
      </w:r>
      <w:r w:rsidRPr="00831738">
        <w:rPr>
          <w:rFonts w:ascii="Times New Roman" w:hAnsi="Times New Roman" w:cs="Times New Roman"/>
          <w:sz w:val="24"/>
          <w:szCs w:val="24"/>
        </w:rPr>
        <w:tab/>
        <w:t xml:space="preserve"> 2017</w:t>
      </w:r>
    </w:p>
    <w:p w14:paraId="0A0DFC8C" w14:textId="77777777" w:rsidR="00B24916" w:rsidRPr="00831738" w:rsidRDefault="00B24916"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No, W. and Park, C.H. (2014). Social Media Use in Participatory Budgeting: The Case of </w:t>
      </w:r>
      <w:r w:rsidRPr="00831738">
        <w:rPr>
          <w:rFonts w:ascii="Times New Roman" w:hAnsi="Times New Roman" w:cs="Times New Roman"/>
          <w:sz w:val="24"/>
          <w:szCs w:val="24"/>
        </w:rPr>
        <w:tab/>
        <w:t xml:space="preserve">Twitter. Poster Presented at the 2014 </w:t>
      </w:r>
      <w:r w:rsidRPr="00831738">
        <w:rPr>
          <w:rFonts w:ascii="Times New Roman" w:hAnsi="Times New Roman" w:cs="Times New Roman"/>
          <w:i/>
          <w:sz w:val="24"/>
          <w:szCs w:val="24"/>
        </w:rPr>
        <w:t>Association for Public Policy Analysis and</w:t>
      </w:r>
      <w:r w:rsidRPr="00831738">
        <w:rPr>
          <w:rFonts w:ascii="Times New Roman" w:hAnsi="Times New Roman" w:cs="Times New Roman"/>
          <w:i/>
          <w:sz w:val="24"/>
          <w:szCs w:val="24"/>
        </w:rPr>
        <w:tab/>
      </w:r>
      <w:r w:rsidRPr="00831738">
        <w:rPr>
          <w:rFonts w:ascii="Times New Roman" w:hAnsi="Times New Roman" w:cs="Times New Roman"/>
          <w:i/>
          <w:sz w:val="24"/>
          <w:szCs w:val="24"/>
        </w:rPr>
        <w:tab/>
        <w:t xml:space="preserve"> Management Fall</w:t>
      </w:r>
      <w:r w:rsidRPr="00831738">
        <w:rPr>
          <w:rFonts w:ascii="Times New Roman" w:hAnsi="Times New Roman" w:cs="Times New Roman"/>
          <w:sz w:val="24"/>
          <w:szCs w:val="24"/>
        </w:rPr>
        <w:t xml:space="preserve"> </w:t>
      </w:r>
      <w:r w:rsidRPr="00831738">
        <w:rPr>
          <w:rFonts w:ascii="Times New Roman" w:hAnsi="Times New Roman" w:cs="Times New Roman"/>
          <w:i/>
          <w:sz w:val="24"/>
          <w:szCs w:val="24"/>
        </w:rPr>
        <w:t>Research Conference (APPM</w:t>
      </w:r>
      <w:r w:rsidRPr="00831738">
        <w:rPr>
          <w:rFonts w:ascii="Times New Roman" w:hAnsi="Times New Roman" w:cs="Times New Roman"/>
          <w:sz w:val="24"/>
          <w:szCs w:val="24"/>
        </w:rPr>
        <w:t>). Albuquerque, NM. November 11-</w:t>
      </w:r>
      <w:r w:rsidRPr="00831738">
        <w:rPr>
          <w:rFonts w:ascii="Times New Roman" w:hAnsi="Times New Roman" w:cs="Times New Roman"/>
          <w:sz w:val="24"/>
          <w:szCs w:val="24"/>
        </w:rPr>
        <w:tab/>
        <w:t>13, 2014.</w:t>
      </w:r>
    </w:p>
    <w:p w14:paraId="09603485" w14:textId="27455A71" w:rsidR="00B24916" w:rsidRPr="00831738" w:rsidRDefault="00B24916"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Noor, A. D. H. (2012). Social Media Usage and Impact. Lexington Books, Lanham. </w:t>
      </w:r>
    </w:p>
    <w:p w14:paraId="76EF481D" w14:textId="04148F44" w:rsidR="00B24916" w:rsidRPr="00831738" w:rsidRDefault="00B24916"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Novelli P. J. (2015). Social Media Use in Tanzania. Unpublished MSc Thesis, University of </w:t>
      </w:r>
      <w:r w:rsidRPr="00831738">
        <w:rPr>
          <w:rFonts w:ascii="Times New Roman" w:hAnsi="Times New Roman" w:cs="Times New Roman"/>
          <w:sz w:val="24"/>
          <w:szCs w:val="24"/>
        </w:rPr>
        <w:tab/>
        <w:t>Dares Salaam, Tanzania.</w:t>
      </w:r>
      <w:r w:rsidRPr="00831738">
        <w:rPr>
          <w:rFonts w:ascii="Times New Roman" w:hAnsi="Times New Roman" w:cs="Times New Roman"/>
          <w:sz w:val="24"/>
          <w:szCs w:val="24"/>
        </w:rPr>
        <w:tab/>
      </w:r>
    </w:p>
    <w:p w14:paraId="3C48F24D" w14:textId="13184F7E" w:rsidR="007E7B19" w:rsidRPr="00831738" w:rsidRDefault="00012EC7"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Nyakoiro, E. (2015)</w:t>
      </w:r>
      <w:r w:rsidR="00A109AF" w:rsidRPr="00831738">
        <w:rPr>
          <w:rFonts w:ascii="Times New Roman" w:hAnsi="Times New Roman" w:cs="Times New Roman"/>
          <w:sz w:val="24"/>
          <w:szCs w:val="24"/>
        </w:rPr>
        <w:t>. Utilization of Social Media</w:t>
      </w:r>
      <w:r w:rsidRPr="00831738">
        <w:rPr>
          <w:rFonts w:ascii="Times New Roman" w:hAnsi="Times New Roman" w:cs="Times New Roman"/>
          <w:sz w:val="24"/>
          <w:szCs w:val="24"/>
        </w:rPr>
        <w:t xml:space="preserve"> in K</w:t>
      </w:r>
      <w:r w:rsidR="00292ED2" w:rsidRPr="00831738">
        <w:rPr>
          <w:rFonts w:ascii="Times New Roman" w:hAnsi="Times New Roman" w:cs="Times New Roman"/>
          <w:sz w:val="24"/>
          <w:szCs w:val="24"/>
        </w:rPr>
        <w:t>enya</w:t>
      </w:r>
      <w:r w:rsidR="00C07972" w:rsidRPr="00831738">
        <w:rPr>
          <w:rFonts w:ascii="Times New Roman" w:hAnsi="Times New Roman" w:cs="Times New Roman"/>
          <w:sz w:val="24"/>
          <w:szCs w:val="24"/>
        </w:rPr>
        <w:t>`s County Governance</w:t>
      </w:r>
      <w:r w:rsidR="00292ED2" w:rsidRPr="00831738">
        <w:rPr>
          <w:rFonts w:ascii="Times New Roman" w:hAnsi="Times New Roman" w:cs="Times New Roman"/>
          <w:sz w:val="24"/>
          <w:szCs w:val="24"/>
        </w:rPr>
        <w:t>: A case</w:t>
      </w:r>
      <w:r w:rsidR="00C07972" w:rsidRPr="00831738">
        <w:rPr>
          <w:rFonts w:ascii="Times New Roman" w:hAnsi="Times New Roman" w:cs="Times New Roman"/>
          <w:sz w:val="24"/>
          <w:szCs w:val="24"/>
        </w:rPr>
        <w:t xml:space="preserve"> study</w:t>
      </w:r>
      <w:r w:rsidR="00292ED2" w:rsidRPr="00831738">
        <w:rPr>
          <w:rFonts w:ascii="Times New Roman" w:hAnsi="Times New Roman" w:cs="Times New Roman"/>
          <w:sz w:val="24"/>
          <w:szCs w:val="24"/>
        </w:rPr>
        <w:t xml:space="preserve"> </w:t>
      </w:r>
      <w:r w:rsidR="005A3F0F">
        <w:rPr>
          <w:rFonts w:ascii="Times New Roman" w:hAnsi="Times New Roman" w:cs="Times New Roman"/>
          <w:sz w:val="24"/>
          <w:szCs w:val="24"/>
        </w:rPr>
        <w:tab/>
      </w:r>
      <w:r w:rsidR="00C07972" w:rsidRPr="00831738">
        <w:rPr>
          <w:rFonts w:ascii="Times New Roman" w:hAnsi="Times New Roman" w:cs="Times New Roman"/>
          <w:sz w:val="24"/>
          <w:szCs w:val="24"/>
        </w:rPr>
        <w:t>of Nairobi</w:t>
      </w:r>
      <w:r w:rsidR="00292ED2" w:rsidRPr="00831738">
        <w:rPr>
          <w:rFonts w:ascii="Times New Roman" w:hAnsi="Times New Roman" w:cs="Times New Roman"/>
          <w:sz w:val="24"/>
          <w:szCs w:val="24"/>
        </w:rPr>
        <w:t xml:space="preserve"> County</w:t>
      </w:r>
      <w:r w:rsidR="00C07972" w:rsidRPr="00831738">
        <w:rPr>
          <w:rFonts w:ascii="Times New Roman" w:hAnsi="Times New Roman" w:cs="Times New Roman"/>
          <w:sz w:val="24"/>
          <w:szCs w:val="24"/>
        </w:rPr>
        <w:t xml:space="preserve"> Government</w:t>
      </w:r>
      <w:r w:rsidR="00292ED2" w:rsidRPr="00831738">
        <w:rPr>
          <w:rFonts w:ascii="Times New Roman" w:hAnsi="Times New Roman" w:cs="Times New Roman"/>
          <w:sz w:val="24"/>
          <w:szCs w:val="24"/>
        </w:rPr>
        <w:t>.</w:t>
      </w:r>
      <w:r w:rsidR="00B90D98" w:rsidRPr="00831738">
        <w:rPr>
          <w:rFonts w:ascii="Times New Roman" w:hAnsi="Times New Roman" w:cs="Times New Roman"/>
          <w:sz w:val="24"/>
          <w:szCs w:val="24"/>
        </w:rPr>
        <w:t xml:space="preserve"> </w:t>
      </w:r>
      <w:r w:rsidRPr="00831738">
        <w:rPr>
          <w:rFonts w:ascii="Times New Roman" w:hAnsi="Times New Roman" w:cs="Times New Roman"/>
          <w:sz w:val="24"/>
          <w:szCs w:val="24"/>
        </w:rPr>
        <w:t>MA Thesi</w:t>
      </w:r>
      <w:r w:rsidR="00292ED2" w:rsidRPr="00831738">
        <w:rPr>
          <w:rFonts w:ascii="Times New Roman" w:hAnsi="Times New Roman" w:cs="Times New Roman"/>
          <w:sz w:val="24"/>
          <w:szCs w:val="24"/>
        </w:rPr>
        <w:t>s, University of Nairobi. Unpublished.</w:t>
      </w:r>
      <w:r w:rsidR="007E7B19" w:rsidRPr="00831738">
        <w:rPr>
          <w:rFonts w:ascii="Times New Roman" w:hAnsi="Times New Roman" w:cs="Times New Roman"/>
          <w:sz w:val="24"/>
          <w:szCs w:val="24"/>
        </w:rPr>
        <w:t xml:space="preserve"> </w:t>
      </w:r>
    </w:p>
    <w:p w14:paraId="66007B75" w14:textId="26AE4421" w:rsidR="00B832DA" w:rsidRPr="00831738" w:rsidRDefault="007E7B19"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Nyamasege</w:t>
      </w:r>
      <w:r w:rsidR="002E018A" w:rsidRPr="00831738">
        <w:rPr>
          <w:rFonts w:ascii="Times New Roman" w:hAnsi="Times New Roman" w:cs="Times New Roman"/>
          <w:sz w:val="24"/>
          <w:szCs w:val="24"/>
        </w:rPr>
        <w:t>, G.G and</w:t>
      </w:r>
      <w:r w:rsidRPr="00831738">
        <w:rPr>
          <w:rFonts w:ascii="Times New Roman" w:hAnsi="Times New Roman" w:cs="Times New Roman"/>
          <w:sz w:val="24"/>
          <w:szCs w:val="24"/>
        </w:rPr>
        <w:t xml:space="preserve"> Musikali, J.J. (2014</w:t>
      </w:r>
      <w:r w:rsidRPr="00831738">
        <w:rPr>
          <w:rFonts w:ascii="Times New Roman" w:hAnsi="Times New Roman" w:cs="Times New Roman"/>
          <w:i/>
          <w:sz w:val="24"/>
          <w:szCs w:val="24"/>
        </w:rPr>
        <w:t>). Social media use in Kenya: An Impetus or</w:t>
      </w:r>
      <w:r w:rsidR="00C93BF6" w:rsidRPr="00831738">
        <w:rPr>
          <w:rFonts w:ascii="Times New Roman" w:hAnsi="Times New Roman" w:cs="Times New Roman"/>
          <w:i/>
          <w:sz w:val="24"/>
          <w:szCs w:val="24"/>
        </w:rPr>
        <w:tab/>
      </w:r>
      <w:r w:rsidR="00C93BF6" w:rsidRPr="00831738">
        <w:rPr>
          <w:rFonts w:ascii="Times New Roman" w:hAnsi="Times New Roman" w:cs="Times New Roman"/>
          <w:i/>
          <w:sz w:val="24"/>
          <w:szCs w:val="24"/>
        </w:rPr>
        <w:tab/>
        <w:t>Deterrent to</w:t>
      </w:r>
      <w:r w:rsidRPr="00831738">
        <w:rPr>
          <w:rFonts w:ascii="Times New Roman" w:hAnsi="Times New Roman" w:cs="Times New Roman"/>
          <w:i/>
          <w:sz w:val="24"/>
          <w:szCs w:val="24"/>
        </w:rPr>
        <w:t xml:space="preserve"> Social-Economic Development</w:t>
      </w:r>
      <w:r w:rsidRPr="00831738">
        <w:rPr>
          <w:rFonts w:ascii="Times New Roman" w:hAnsi="Times New Roman" w:cs="Times New Roman"/>
          <w:sz w:val="24"/>
          <w:szCs w:val="24"/>
        </w:rPr>
        <w:t>. Conference Paper presented at the 8</w:t>
      </w:r>
      <w:r w:rsidRPr="00831738">
        <w:rPr>
          <w:rFonts w:ascii="Times New Roman" w:hAnsi="Times New Roman" w:cs="Times New Roman"/>
          <w:sz w:val="24"/>
          <w:szCs w:val="24"/>
          <w:vertAlign w:val="superscript"/>
        </w:rPr>
        <w:t>th</w:t>
      </w:r>
      <w:r w:rsidRPr="00831738">
        <w:rPr>
          <w:rFonts w:ascii="Times New Roman" w:hAnsi="Times New Roman" w:cs="Times New Roman"/>
          <w:sz w:val="24"/>
          <w:szCs w:val="24"/>
        </w:rPr>
        <w:t xml:space="preserve"> </w:t>
      </w:r>
      <w:r w:rsidR="00C93BF6" w:rsidRPr="00831738">
        <w:rPr>
          <w:rFonts w:ascii="Times New Roman" w:hAnsi="Times New Roman" w:cs="Times New Roman"/>
          <w:sz w:val="24"/>
          <w:szCs w:val="24"/>
        </w:rPr>
        <w:tab/>
      </w:r>
      <w:r w:rsidRPr="00831738">
        <w:rPr>
          <w:rFonts w:ascii="Times New Roman" w:hAnsi="Times New Roman" w:cs="Times New Roman"/>
          <w:sz w:val="24"/>
          <w:szCs w:val="24"/>
        </w:rPr>
        <w:t>SCESAL</w:t>
      </w:r>
      <w:r w:rsidR="00C93BF6" w:rsidRPr="00831738">
        <w:rPr>
          <w:rFonts w:ascii="Times New Roman" w:hAnsi="Times New Roman" w:cs="Times New Roman"/>
          <w:sz w:val="24"/>
          <w:szCs w:val="24"/>
        </w:rPr>
        <w:t xml:space="preserve"> </w:t>
      </w:r>
      <w:r w:rsidR="00B215A8" w:rsidRPr="00831738">
        <w:rPr>
          <w:rFonts w:ascii="Times New Roman" w:hAnsi="Times New Roman" w:cs="Times New Roman"/>
          <w:sz w:val="24"/>
          <w:szCs w:val="24"/>
        </w:rPr>
        <w:t>c</w:t>
      </w:r>
      <w:r w:rsidRPr="00831738">
        <w:rPr>
          <w:rFonts w:ascii="Times New Roman" w:hAnsi="Times New Roman" w:cs="Times New Roman"/>
          <w:sz w:val="24"/>
          <w:szCs w:val="24"/>
        </w:rPr>
        <w:t>onference, Malawi.</w:t>
      </w:r>
    </w:p>
    <w:p w14:paraId="4036953A" w14:textId="6CFC178C" w:rsidR="003F1931" w:rsidRPr="00831738" w:rsidRDefault="00736DEA"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Obama (2009</w:t>
      </w:r>
      <w:r w:rsidRPr="00831738">
        <w:rPr>
          <w:rFonts w:ascii="Times New Roman" w:hAnsi="Times New Roman" w:cs="Times New Roman"/>
          <w:i/>
          <w:sz w:val="24"/>
          <w:szCs w:val="24"/>
        </w:rPr>
        <w:t>). Transparency and Open Government Memorandum for the Heads of Executive</w:t>
      </w:r>
      <w:r w:rsidRPr="00831738">
        <w:rPr>
          <w:rFonts w:ascii="Times New Roman" w:hAnsi="Times New Roman" w:cs="Times New Roman"/>
          <w:sz w:val="24"/>
          <w:szCs w:val="24"/>
        </w:rPr>
        <w:t xml:space="preserve"> </w:t>
      </w:r>
      <w:r w:rsidR="00074218" w:rsidRPr="00831738">
        <w:rPr>
          <w:rFonts w:ascii="Times New Roman" w:hAnsi="Times New Roman" w:cs="Times New Roman"/>
          <w:sz w:val="24"/>
          <w:szCs w:val="24"/>
        </w:rPr>
        <w:tab/>
      </w:r>
      <w:r w:rsidR="004223BF" w:rsidRPr="00831738">
        <w:rPr>
          <w:rFonts w:ascii="Times New Roman" w:hAnsi="Times New Roman" w:cs="Times New Roman"/>
          <w:i/>
          <w:sz w:val="24"/>
          <w:szCs w:val="24"/>
        </w:rPr>
        <w:t xml:space="preserve">Department </w:t>
      </w:r>
      <w:r w:rsidRPr="00831738">
        <w:rPr>
          <w:rFonts w:ascii="Times New Roman" w:hAnsi="Times New Roman" w:cs="Times New Roman"/>
          <w:i/>
          <w:sz w:val="24"/>
          <w:szCs w:val="24"/>
        </w:rPr>
        <w:t>Agencies</w:t>
      </w:r>
      <w:r w:rsidRPr="00831738">
        <w:rPr>
          <w:rFonts w:ascii="Times New Roman" w:hAnsi="Times New Roman" w:cs="Times New Roman"/>
          <w:sz w:val="24"/>
          <w:szCs w:val="24"/>
        </w:rPr>
        <w:t>: The White House</w:t>
      </w:r>
      <w:r w:rsidR="00A865B7" w:rsidRPr="00831738">
        <w:rPr>
          <w:rFonts w:ascii="Times New Roman" w:hAnsi="Times New Roman" w:cs="Times New Roman"/>
          <w:sz w:val="24"/>
          <w:szCs w:val="24"/>
        </w:rPr>
        <w:t>,</w:t>
      </w:r>
      <w:r w:rsidRPr="00831738">
        <w:rPr>
          <w:rFonts w:ascii="Times New Roman" w:hAnsi="Times New Roman" w:cs="Times New Roman"/>
          <w:sz w:val="24"/>
          <w:szCs w:val="24"/>
        </w:rPr>
        <w:t xml:space="preserve"> 2009.</w:t>
      </w:r>
    </w:p>
    <w:p w14:paraId="722B6EEB" w14:textId="2DEA8C44" w:rsidR="00163FE9" w:rsidRPr="00831738" w:rsidRDefault="007F3F83"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Omenego, V. M. </w:t>
      </w:r>
      <w:r w:rsidR="00C93BF6" w:rsidRPr="00831738">
        <w:rPr>
          <w:rFonts w:ascii="Times New Roman" w:hAnsi="Times New Roman" w:cs="Times New Roman"/>
          <w:sz w:val="24"/>
          <w:szCs w:val="24"/>
        </w:rPr>
        <w:t>and</w:t>
      </w:r>
      <w:r w:rsidR="00EA742C" w:rsidRPr="00831738">
        <w:rPr>
          <w:rFonts w:ascii="Times New Roman" w:hAnsi="Times New Roman" w:cs="Times New Roman"/>
          <w:sz w:val="24"/>
          <w:szCs w:val="24"/>
        </w:rPr>
        <w:t xml:space="preserve"> Fabgule, J</w:t>
      </w:r>
      <w:r w:rsidRPr="00831738">
        <w:rPr>
          <w:rFonts w:ascii="Times New Roman" w:hAnsi="Times New Roman" w:cs="Times New Roman"/>
          <w:sz w:val="24"/>
          <w:szCs w:val="24"/>
        </w:rPr>
        <w:t>. O.</w:t>
      </w:r>
      <w:r w:rsidR="00043AA2" w:rsidRPr="00831738">
        <w:rPr>
          <w:rFonts w:ascii="Times New Roman" w:hAnsi="Times New Roman" w:cs="Times New Roman"/>
          <w:sz w:val="24"/>
          <w:szCs w:val="24"/>
        </w:rPr>
        <w:t xml:space="preserve"> (2014). Citizen Engagement with Social Media by State </w:t>
      </w:r>
      <w:r w:rsidR="00163FE9" w:rsidRPr="00831738">
        <w:rPr>
          <w:rFonts w:ascii="Times New Roman" w:hAnsi="Times New Roman" w:cs="Times New Roman"/>
          <w:sz w:val="24"/>
          <w:szCs w:val="24"/>
        </w:rPr>
        <w:tab/>
      </w:r>
      <w:r w:rsidR="00043AA2" w:rsidRPr="00831738">
        <w:rPr>
          <w:rFonts w:ascii="Times New Roman" w:hAnsi="Times New Roman" w:cs="Times New Roman"/>
          <w:sz w:val="24"/>
          <w:szCs w:val="24"/>
        </w:rPr>
        <w:t>Governors in Nigeria</w:t>
      </w:r>
      <w:r w:rsidR="00D21786" w:rsidRPr="00831738">
        <w:rPr>
          <w:rFonts w:ascii="Times New Roman" w:hAnsi="Times New Roman" w:cs="Times New Roman"/>
          <w:sz w:val="24"/>
          <w:szCs w:val="24"/>
        </w:rPr>
        <w:t xml:space="preserve">. </w:t>
      </w:r>
      <w:r w:rsidR="00D21786" w:rsidRPr="00831738">
        <w:rPr>
          <w:rFonts w:ascii="Times New Roman" w:hAnsi="Times New Roman" w:cs="Times New Roman"/>
          <w:i/>
          <w:sz w:val="24"/>
          <w:szCs w:val="24"/>
        </w:rPr>
        <w:t>African Journal of Computing and ICT</w:t>
      </w:r>
      <w:r w:rsidR="0008082D" w:rsidRPr="00831738">
        <w:rPr>
          <w:rFonts w:ascii="Times New Roman" w:hAnsi="Times New Roman" w:cs="Times New Roman"/>
          <w:sz w:val="24"/>
          <w:szCs w:val="24"/>
        </w:rPr>
        <w:t>, Vol.7, No 4 PP</w:t>
      </w:r>
      <w:r w:rsidR="00D21786" w:rsidRPr="00831738">
        <w:rPr>
          <w:rFonts w:ascii="Times New Roman" w:hAnsi="Times New Roman" w:cs="Times New Roman"/>
          <w:sz w:val="24"/>
          <w:szCs w:val="24"/>
        </w:rPr>
        <w:t xml:space="preserve"> 46-</w:t>
      </w:r>
      <w:r w:rsidR="00163FE9" w:rsidRPr="00831738">
        <w:rPr>
          <w:rFonts w:ascii="Times New Roman" w:hAnsi="Times New Roman" w:cs="Times New Roman"/>
          <w:sz w:val="24"/>
          <w:szCs w:val="24"/>
        </w:rPr>
        <w:tab/>
      </w:r>
      <w:r w:rsidR="00D21786" w:rsidRPr="00831738">
        <w:rPr>
          <w:rFonts w:ascii="Times New Roman" w:hAnsi="Times New Roman" w:cs="Times New Roman"/>
          <w:sz w:val="24"/>
          <w:szCs w:val="24"/>
        </w:rPr>
        <w:t>50</w:t>
      </w:r>
      <w:r w:rsidR="00B0393C" w:rsidRPr="00831738">
        <w:rPr>
          <w:rFonts w:ascii="Times New Roman" w:hAnsi="Times New Roman" w:cs="Times New Roman"/>
          <w:sz w:val="24"/>
          <w:szCs w:val="24"/>
        </w:rPr>
        <w:t>.</w:t>
      </w:r>
      <w:r w:rsidR="003972C0" w:rsidRPr="00831738">
        <w:rPr>
          <w:rFonts w:ascii="Times New Roman" w:hAnsi="Times New Roman" w:cs="Times New Roman"/>
          <w:sz w:val="24"/>
          <w:szCs w:val="24"/>
        </w:rPr>
        <w:t>Retrieved</w:t>
      </w:r>
      <w:r w:rsidR="00163FE9" w:rsidRPr="00831738">
        <w:rPr>
          <w:rFonts w:ascii="Times New Roman" w:hAnsi="Times New Roman" w:cs="Times New Roman"/>
          <w:sz w:val="24"/>
          <w:szCs w:val="24"/>
        </w:rPr>
        <w:t xml:space="preserve"> from: </w:t>
      </w:r>
      <w:hyperlink r:id="rId15" w:history="1">
        <w:r w:rsidR="005A3F0F" w:rsidRPr="005A3F0F">
          <w:rPr>
            <w:rStyle w:val="Hyperlink"/>
            <w:rFonts w:ascii="Times New Roman" w:hAnsi="Times New Roman" w:cs="Times New Roman"/>
            <w:sz w:val="24"/>
            <w:szCs w:val="24"/>
            <w:u w:val="none"/>
          </w:rPr>
          <w:t>http://db/p13s.de/d2r/resourcepublications/cont/kegor/mejabi.</w:t>
        </w:r>
        <w:r w:rsidR="005A3F0F" w:rsidRPr="005A3F0F">
          <w:rPr>
            <w:rStyle w:val="Hyperlink"/>
            <w:rFonts w:ascii="Times New Roman" w:hAnsi="Times New Roman" w:cs="Times New Roman"/>
            <w:sz w:val="24"/>
            <w:szCs w:val="24"/>
            <w:u w:val="none"/>
          </w:rPr>
          <w:tab/>
        </w:r>
        <w:r w:rsidR="005A3F0F" w:rsidRPr="005A3F0F">
          <w:rPr>
            <w:rStyle w:val="Hyperlink"/>
            <w:rFonts w:ascii="Times New Roman" w:hAnsi="Times New Roman" w:cs="Times New Roman"/>
            <w:sz w:val="24"/>
            <w:szCs w:val="24"/>
            <w:u w:val="none"/>
          </w:rPr>
          <w:tab/>
          <w:t>Retrieved on  August 14</w:t>
        </w:r>
      </w:hyperlink>
      <w:r w:rsidR="00163FE9" w:rsidRPr="00831738">
        <w:rPr>
          <w:rFonts w:ascii="Times New Roman" w:hAnsi="Times New Roman" w:cs="Times New Roman"/>
          <w:sz w:val="24"/>
          <w:szCs w:val="24"/>
        </w:rPr>
        <w:t>, 2016.</w:t>
      </w:r>
    </w:p>
    <w:p w14:paraId="088EC0F9" w14:textId="1A13E246" w:rsidR="00946D41" w:rsidRPr="00831738" w:rsidRDefault="009520FD"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B832AF" w:rsidRPr="00831738">
        <w:rPr>
          <w:rFonts w:ascii="Times New Roman" w:hAnsi="Times New Roman" w:cs="Times New Roman"/>
          <w:sz w:val="24"/>
          <w:szCs w:val="24"/>
        </w:rPr>
        <w:t>Oppenheim, A.N</w:t>
      </w:r>
      <w:r w:rsidR="00CE7023" w:rsidRPr="00831738">
        <w:rPr>
          <w:rFonts w:ascii="Times New Roman" w:hAnsi="Times New Roman" w:cs="Times New Roman"/>
          <w:sz w:val="24"/>
          <w:szCs w:val="24"/>
        </w:rPr>
        <w:t>.</w:t>
      </w:r>
      <w:r w:rsidR="00B832AF" w:rsidRPr="00831738">
        <w:rPr>
          <w:rFonts w:ascii="Times New Roman" w:hAnsi="Times New Roman" w:cs="Times New Roman"/>
          <w:sz w:val="24"/>
          <w:szCs w:val="24"/>
        </w:rPr>
        <w:t xml:space="preserve"> (2000). Questionnaire, Design, Interviewing and Attitude Measurement.</w:t>
      </w:r>
      <w:r w:rsidR="006775BA" w:rsidRPr="00831738">
        <w:rPr>
          <w:rFonts w:ascii="Times New Roman" w:hAnsi="Times New Roman" w:cs="Times New Roman"/>
          <w:sz w:val="24"/>
          <w:szCs w:val="24"/>
        </w:rPr>
        <w:tab/>
      </w:r>
      <w:r w:rsidR="00B832AF" w:rsidRPr="00831738">
        <w:rPr>
          <w:rFonts w:ascii="Times New Roman" w:hAnsi="Times New Roman" w:cs="Times New Roman"/>
          <w:sz w:val="24"/>
          <w:szCs w:val="24"/>
        </w:rPr>
        <w:t xml:space="preserve"> New </w:t>
      </w:r>
      <w:r w:rsidR="006B1BFF" w:rsidRPr="00831738">
        <w:rPr>
          <w:rFonts w:ascii="Times New Roman" w:hAnsi="Times New Roman" w:cs="Times New Roman"/>
          <w:sz w:val="24"/>
          <w:szCs w:val="24"/>
        </w:rPr>
        <w:t xml:space="preserve">edition. </w:t>
      </w:r>
      <w:r w:rsidR="00B832AF" w:rsidRPr="00831738">
        <w:rPr>
          <w:rFonts w:ascii="Times New Roman" w:hAnsi="Times New Roman" w:cs="Times New Roman"/>
          <w:sz w:val="24"/>
          <w:szCs w:val="24"/>
        </w:rPr>
        <w:t>London, UK Continuum International Publishing Group.</w:t>
      </w:r>
    </w:p>
    <w:p w14:paraId="48BBF753" w14:textId="11657F26" w:rsidR="0094534C" w:rsidRPr="00831738" w:rsidRDefault="005A3F0F" w:rsidP="00CA794A">
      <w:pPr>
        <w:spacing w:line="480" w:lineRule="auto"/>
        <w:jc w:val="both"/>
        <w:rPr>
          <w:rFonts w:ascii="Times New Roman" w:hAnsi="Times New Roman" w:cs="Times New Roman"/>
          <w:sz w:val="24"/>
          <w:szCs w:val="24"/>
        </w:rPr>
      </w:pPr>
      <w:r>
        <w:rPr>
          <w:rFonts w:ascii="Times New Roman" w:hAnsi="Times New Roman" w:cs="Times New Roman"/>
          <w:sz w:val="24"/>
          <w:szCs w:val="24"/>
        </w:rPr>
        <w:t>O`Reilly,</w:t>
      </w:r>
      <w:r w:rsidR="0094534C" w:rsidRPr="00831738">
        <w:rPr>
          <w:rFonts w:ascii="Times New Roman" w:hAnsi="Times New Roman" w:cs="Times New Roman"/>
          <w:sz w:val="24"/>
          <w:szCs w:val="24"/>
        </w:rPr>
        <w:t>T.</w:t>
      </w:r>
      <w:r>
        <w:rPr>
          <w:rFonts w:ascii="Times New Roman" w:hAnsi="Times New Roman" w:cs="Times New Roman"/>
          <w:sz w:val="24"/>
          <w:szCs w:val="24"/>
        </w:rPr>
        <w:t xml:space="preserve"> </w:t>
      </w:r>
      <w:r w:rsidR="0094534C" w:rsidRPr="00831738">
        <w:rPr>
          <w:rFonts w:ascii="Times New Roman" w:hAnsi="Times New Roman" w:cs="Times New Roman"/>
          <w:sz w:val="24"/>
          <w:szCs w:val="24"/>
        </w:rPr>
        <w:t xml:space="preserve">(2005). What is Social Web 2.0? Available Online: </w:t>
      </w:r>
      <w:r w:rsidR="0094534C" w:rsidRPr="00831738">
        <w:rPr>
          <w:rFonts w:ascii="Times New Roman" w:hAnsi="Times New Roman" w:cs="Times New Roman"/>
          <w:sz w:val="24"/>
          <w:szCs w:val="24"/>
        </w:rPr>
        <w:tab/>
        <w:t xml:space="preserve">http//o`reilly.com/web2.0/archive/what-is-web-2.0html. Retrieved on November 26, </w:t>
      </w:r>
      <w:r w:rsidR="0094534C" w:rsidRPr="00831738">
        <w:rPr>
          <w:rFonts w:ascii="Times New Roman" w:hAnsi="Times New Roman" w:cs="Times New Roman"/>
          <w:sz w:val="24"/>
          <w:szCs w:val="24"/>
        </w:rPr>
        <w:tab/>
        <w:t>2017</w:t>
      </w:r>
    </w:p>
    <w:p w14:paraId="339A5B19" w14:textId="73B97B30" w:rsidR="00AB7CE3" w:rsidRPr="00831738" w:rsidRDefault="000E6D9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Orodho, J.A</w:t>
      </w:r>
      <w:r w:rsidR="00AB7CE3" w:rsidRPr="00831738">
        <w:rPr>
          <w:rFonts w:ascii="Times New Roman" w:hAnsi="Times New Roman" w:cs="Times New Roman"/>
          <w:sz w:val="24"/>
          <w:szCs w:val="24"/>
        </w:rPr>
        <w:t>. (</w:t>
      </w:r>
      <w:r w:rsidRPr="00831738">
        <w:rPr>
          <w:rFonts w:ascii="Times New Roman" w:hAnsi="Times New Roman" w:cs="Times New Roman"/>
          <w:sz w:val="24"/>
          <w:szCs w:val="24"/>
        </w:rPr>
        <w:t>2005). Elements of Education and Social Science Research Methods: 2</w:t>
      </w:r>
      <w:r w:rsidRPr="00831738">
        <w:rPr>
          <w:rFonts w:ascii="Times New Roman" w:hAnsi="Times New Roman" w:cs="Times New Roman"/>
          <w:sz w:val="24"/>
          <w:szCs w:val="24"/>
          <w:vertAlign w:val="superscript"/>
        </w:rPr>
        <w:t>nd</w:t>
      </w:r>
      <w:r w:rsidRPr="00831738">
        <w:rPr>
          <w:rFonts w:ascii="Times New Roman" w:hAnsi="Times New Roman" w:cs="Times New Roman"/>
          <w:sz w:val="24"/>
          <w:szCs w:val="24"/>
        </w:rPr>
        <w:t xml:space="preserve"> edition.</w:t>
      </w:r>
      <w:r w:rsidR="00E24C25" w:rsidRPr="00831738">
        <w:rPr>
          <w:rFonts w:ascii="Times New Roman" w:hAnsi="Times New Roman" w:cs="Times New Roman"/>
          <w:sz w:val="24"/>
          <w:szCs w:val="24"/>
        </w:rPr>
        <w:tab/>
      </w:r>
      <w:r w:rsidR="005A3F0F">
        <w:rPr>
          <w:rFonts w:ascii="Times New Roman" w:hAnsi="Times New Roman" w:cs="Times New Roman"/>
          <w:sz w:val="24"/>
          <w:szCs w:val="24"/>
        </w:rPr>
        <w:t xml:space="preserve"> </w:t>
      </w:r>
      <w:r w:rsidRPr="00831738">
        <w:rPr>
          <w:rFonts w:ascii="Times New Roman" w:hAnsi="Times New Roman" w:cs="Times New Roman"/>
          <w:sz w:val="24"/>
          <w:szCs w:val="24"/>
        </w:rPr>
        <w:t>Kanezja Publishers.</w:t>
      </w:r>
    </w:p>
    <w:p w14:paraId="3F0AB395" w14:textId="6A893BBC" w:rsidR="00B233DD" w:rsidRPr="00831738" w:rsidRDefault="00ED15C1"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Perrian, A. (2015). Social Networking Usage (2005-2015). Pew Research Centre. Available </w:t>
      </w:r>
      <w:r w:rsidRPr="00831738">
        <w:rPr>
          <w:rFonts w:ascii="Times New Roman" w:hAnsi="Times New Roman" w:cs="Times New Roman"/>
          <w:sz w:val="24"/>
          <w:szCs w:val="24"/>
        </w:rPr>
        <w:tab/>
        <w:t xml:space="preserve">Online: http//www.pew </w:t>
      </w:r>
      <w:r w:rsidR="007270B5" w:rsidRPr="00831738">
        <w:rPr>
          <w:rFonts w:ascii="Times New Roman" w:hAnsi="Times New Roman" w:cs="Times New Roman"/>
          <w:sz w:val="24"/>
          <w:szCs w:val="24"/>
        </w:rPr>
        <w:t>internet-org. Retrieved on November 24, 2017</w:t>
      </w:r>
    </w:p>
    <w:p w14:paraId="6A8B4218" w14:textId="6A0635D0" w:rsidR="002D6334" w:rsidRPr="00831738" w:rsidRDefault="00BA0E0E"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Quebral, N.C (2015</w:t>
      </w:r>
      <w:r w:rsidR="00B233DD" w:rsidRPr="00831738">
        <w:rPr>
          <w:rFonts w:ascii="Times New Roman" w:hAnsi="Times New Roman" w:cs="Times New Roman"/>
          <w:sz w:val="24"/>
          <w:szCs w:val="24"/>
        </w:rPr>
        <w:t>). De</w:t>
      </w:r>
      <w:r w:rsidR="00720648" w:rsidRPr="00831738">
        <w:rPr>
          <w:rFonts w:ascii="Times New Roman" w:hAnsi="Times New Roman" w:cs="Times New Roman"/>
          <w:sz w:val="24"/>
          <w:szCs w:val="24"/>
        </w:rPr>
        <w:t>velopment Communication; where d</w:t>
      </w:r>
      <w:r w:rsidR="00B233DD" w:rsidRPr="00831738">
        <w:rPr>
          <w:rFonts w:ascii="Times New Roman" w:hAnsi="Times New Roman" w:cs="Times New Roman"/>
          <w:sz w:val="24"/>
          <w:szCs w:val="24"/>
        </w:rPr>
        <w:t xml:space="preserve">oes it </w:t>
      </w:r>
      <w:r w:rsidR="00720648" w:rsidRPr="00831738">
        <w:rPr>
          <w:rFonts w:ascii="Times New Roman" w:hAnsi="Times New Roman" w:cs="Times New Roman"/>
          <w:sz w:val="24"/>
          <w:szCs w:val="24"/>
        </w:rPr>
        <w:t>stand</w:t>
      </w:r>
      <w:r w:rsidR="00B233DD" w:rsidRPr="00831738">
        <w:rPr>
          <w:rFonts w:ascii="Times New Roman" w:hAnsi="Times New Roman" w:cs="Times New Roman"/>
          <w:sz w:val="24"/>
          <w:szCs w:val="24"/>
        </w:rPr>
        <w:t xml:space="preserve"> </w:t>
      </w:r>
      <w:r w:rsidR="00720648" w:rsidRPr="00831738">
        <w:rPr>
          <w:rFonts w:ascii="Times New Roman" w:hAnsi="Times New Roman" w:cs="Times New Roman"/>
          <w:sz w:val="24"/>
          <w:szCs w:val="24"/>
        </w:rPr>
        <w:t>today.</w:t>
      </w:r>
      <w:r w:rsidR="00720648" w:rsidRPr="00831738">
        <w:rPr>
          <w:rFonts w:ascii="Times New Roman" w:hAnsi="Times New Roman" w:cs="Times New Roman"/>
          <w:i/>
          <w:sz w:val="24"/>
          <w:szCs w:val="24"/>
        </w:rPr>
        <w:t xml:space="preserve"> Media</w:t>
      </w:r>
      <w:r w:rsidR="00B233DD" w:rsidRPr="00831738">
        <w:rPr>
          <w:rFonts w:ascii="Times New Roman" w:hAnsi="Times New Roman" w:cs="Times New Roman"/>
          <w:i/>
          <w:sz w:val="24"/>
          <w:szCs w:val="24"/>
        </w:rPr>
        <w:t xml:space="preserve"> Asia </w:t>
      </w:r>
      <w:r w:rsidR="00B233DD" w:rsidRPr="00831738">
        <w:rPr>
          <w:rFonts w:ascii="Times New Roman" w:hAnsi="Times New Roman" w:cs="Times New Roman"/>
          <w:i/>
          <w:sz w:val="24"/>
          <w:szCs w:val="24"/>
        </w:rPr>
        <w:tab/>
        <w:t>Journal</w:t>
      </w:r>
      <w:r w:rsidR="002D6334" w:rsidRPr="00831738">
        <w:rPr>
          <w:rFonts w:ascii="Times New Roman" w:hAnsi="Times New Roman" w:cs="Times New Roman"/>
          <w:sz w:val="24"/>
          <w:szCs w:val="24"/>
        </w:rPr>
        <w:t>, Vol.2 (4) P 198.</w:t>
      </w:r>
    </w:p>
    <w:p w14:paraId="004BEA78" w14:textId="0200E79A" w:rsidR="005D54C6" w:rsidRPr="00831738" w:rsidRDefault="00064573"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Renzio</w:t>
      </w:r>
      <w:r w:rsidR="00896D39" w:rsidRPr="00831738">
        <w:rPr>
          <w:rFonts w:ascii="Times New Roman" w:hAnsi="Times New Roman" w:cs="Times New Roman"/>
          <w:sz w:val="24"/>
          <w:szCs w:val="24"/>
        </w:rPr>
        <w:t>, D .P</w:t>
      </w:r>
      <w:r w:rsidR="00A71F10" w:rsidRPr="00831738">
        <w:rPr>
          <w:rFonts w:ascii="Times New Roman" w:hAnsi="Times New Roman" w:cs="Times New Roman"/>
          <w:sz w:val="24"/>
          <w:szCs w:val="24"/>
        </w:rPr>
        <w:t>.</w:t>
      </w:r>
      <w:r w:rsidRPr="00831738">
        <w:rPr>
          <w:rFonts w:ascii="Times New Roman" w:hAnsi="Times New Roman" w:cs="Times New Roman"/>
          <w:sz w:val="24"/>
          <w:szCs w:val="24"/>
        </w:rPr>
        <w:t xml:space="preserve"> (2013). Improving Social Well Being </w:t>
      </w:r>
      <w:r w:rsidR="0003251C" w:rsidRPr="00831738">
        <w:rPr>
          <w:rFonts w:ascii="Times New Roman" w:hAnsi="Times New Roman" w:cs="Times New Roman"/>
          <w:sz w:val="24"/>
          <w:szCs w:val="24"/>
        </w:rPr>
        <w:t>through</w:t>
      </w:r>
      <w:r w:rsidR="005A3F0F">
        <w:rPr>
          <w:rFonts w:ascii="Times New Roman" w:hAnsi="Times New Roman" w:cs="Times New Roman"/>
          <w:sz w:val="24"/>
          <w:szCs w:val="24"/>
        </w:rPr>
        <w:t xml:space="preserve"> New Democratic Institutions.</w:t>
      </w:r>
      <w:r w:rsidR="005A3F0F">
        <w:rPr>
          <w:rFonts w:ascii="Times New Roman" w:hAnsi="Times New Roman" w:cs="Times New Roman"/>
          <w:sz w:val="24"/>
          <w:szCs w:val="24"/>
        </w:rPr>
        <w:tab/>
      </w:r>
      <w:r w:rsidRPr="00831738">
        <w:rPr>
          <w:rFonts w:ascii="Times New Roman" w:hAnsi="Times New Roman" w:cs="Times New Roman"/>
          <w:i/>
          <w:sz w:val="24"/>
          <w:szCs w:val="24"/>
        </w:rPr>
        <w:t>Comparative Political Studies Journal</w:t>
      </w:r>
      <w:r w:rsidRPr="00831738">
        <w:rPr>
          <w:rFonts w:ascii="Times New Roman" w:hAnsi="Times New Roman" w:cs="Times New Roman"/>
          <w:sz w:val="24"/>
          <w:szCs w:val="24"/>
        </w:rPr>
        <w:t>. 47(10), PP. 1442-1469</w:t>
      </w:r>
    </w:p>
    <w:p w14:paraId="6F240CF0" w14:textId="39307AD5" w:rsidR="00401FAD" w:rsidRPr="00831738" w:rsidRDefault="00F22FDD"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Ruggerior, T.E. (1974). Uses and </w:t>
      </w:r>
      <w:r w:rsidR="00B35896" w:rsidRPr="00831738">
        <w:rPr>
          <w:rFonts w:ascii="Times New Roman" w:hAnsi="Times New Roman" w:cs="Times New Roman"/>
          <w:sz w:val="24"/>
          <w:szCs w:val="24"/>
        </w:rPr>
        <w:t>Gratifications</w:t>
      </w:r>
      <w:r w:rsidRPr="00831738">
        <w:rPr>
          <w:rFonts w:ascii="Times New Roman" w:hAnsi="Times New Roman" w:cs="Times New Roman"/>
          <w:sz w:val="24"/>
          <w:szCs w:val="24"/>
        </w:rPr>
        <w:t xml:space="preserve"> Theory in the 21</w:t>
      </w:r>
      <w:r w:rsidRPr="00831738">
        <w:rPr>
          <w:rFonts w:ascii="Times New Roman" w:hAnsi="Times New Roman" w:cs="Times New Roman"/>
          <w:sz w:val="24"/>
          <w:szCs w:val="24"/>
          <w:vertAlign w:val="superscript"/>
        </w:rPr>
        <w:t>st</w:t>
      </w:r>
      <w:r w:rsidRPr="00831738">
        <w:rPr>
          <w:rFonts w:ascii="Times New Roman" w:hAnsi="Times New Roman" w:cs="Times New Roman"/>
          <w:sz w:val="24"/>
          <w:szCs w:val="24"/>
        </w:rPr>
        <w:t xml:space="preserve"> Century. </w:t>
      </w:r>
      <w:r w:rsidRPr="00831738">
        <w:rPr>
          <w:rFonts w:ascii="Times New Roman" w:hAnsi="Times New Roman" w:cs="Times New Roman"/>
          <w:i/>
          <w:sz w:val="24"/>
          <w:szCs w:val="24"/>
        </w:rPr>
        <w:t>Mass</w:t>
      </w:r>
      <w:r w:rsidRPr="00831738">
        <w:rPr>
          <w:rFonts w:ascii="Times New Roman" w:hAnsi="Times New Roman" w:cs="Times New Roman"/>
          <w:sz w:val="24"/>
          <w:szCs w:val="24"/>
        </w:rPr>
        <w:t xml:space="preserve"> </w:t>
      </w:r>
      <w:r w:rsidR="00F41037" w:rsidRPr="00831738">
        <w:rPr>
          <w:rFonts w:ascii="Times New Roman" w:hAnsi="Times New Roman" w:cs="Times New Roman"/>
          <w:sz w:val="24"/>
          <w:szCs w:val="24"/>
        </w:rPr>
        <w:tab/>
      </w:r>
      <w:r w:rsidRPr="00831738">
        <w:rPr>
          <w:rFonts w:ascii="Times New Roman" w:hAnsi="Times New Roman" w:cs="Times New Roman"/>
          <w:i/>
          <w:sz w:val="24"/>
          <w:szCs w:val="24"/>
        </w:rPr>
        <w:t xml:space="preserve">Communication and Society </w:t>
      </w:r>
      <w:r w:rsidR="00260030" w:rsidRPr="00831738">
        <w:rPr>
          <w:rFonts w:ascii="Times New Roman" w:hAnsi="Times New Roman" w:cs="Times New Roman"/>
          <w:i/>
          <w:sz w:val="24"/>
          <w:szCs w:val="24"/>
        </w:rPr>
        <w:tab/>
      </w:r>
      <w:r w:rsidR="00667487" w:rsidRPr="00831738">
        <w:rPr>
          <w:rFonts w:ascii="Times New Roman" w:hAnsi="Times New Roman" w:cs="Times New Roman"/>
          <w:i/>
          <w:sz w:val="24"/>
          <w:szCs w:val="24"/>
        </w:rPr>
        <w:t>Journal</w:t>
      </w:r>
      <w:r w:rsidR="00667487" w:rsidRPr="00831738">
        <w:rPr>
          <w:rFonts w:ascii="Times New Roman" w:hAnsi="Times New Roman" w:cs="Times New Roman"/>
          <w:sz w:val="24"/>
          <w:szCs w:val="24"/>
        </w:rPr>
        <w:t xml:space="preserve"> Vol </w:t>
      </w:r>
      <w:r w:rsidR="00130293" w:rsidRPr="00831738">
        <w:rPr>
          <w:rFonts w:ascii="Times New Roman" w:hAnsi="Times New Roman" w:cs="Times New Roman"/>
          <w:sz w:val="24"/>
          <w:szCs w:val="24"/>
        </w:rPr>
        <w:t>3 (7) PP 3-37.</w:t>
      </w:r>
    </w:p>
    <w:p w14:paraId="695688BE" w14:textId="05C6FED1" w:rsidR="008E122B" w:rsidRPr="00831738" w:rsidRDefault="008E122B"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Sharman, P. (2010). </w:t>
      </w:r>
      <w:r w:rsidRPr="00831738">
        <w:rPr>
          <w:rFonts w:ascii="Times New Roman" w:hAnsi="Times New Roman" w:cs="Times New Roman"/>
          <w:i/>
          <w:sz w:val="24"/>
          <w:szCs w:val="24"/>
        </w:rPr>
        <w:t>Seven Habits of Actual Web 2.0 Service.</w:t>
      </w:r>
      <w:r w:rsidRPr="00831738">
        <w:rPr>
          <w:rFonts w:ascii="Times New Roman" w:hAnsi="Times New Roman" w:cs="Times New Roman"/>
          <w:sz w:val="24"/>
          <w:szCs w:val="24"/>
        </w:rPr>
        <w:t xml:space="preserve"> Available Online: </w:t>
      </w:r>
      <w:r w:rsidRPr="00831738">
        <w:rPr>
          <w:rFonts w:ascii="Times New Roman" w:hAnsi="Times New Roman" w:cs="Times New Roman"/>
          <w:sz w:val="24"/>
          <w:szCs w:val="24"/>
        </w:rPr>
        <w:tab/>
      </w:r>
      <w:hyperlink r:id="rId16" w:history="1">
        <w:r w:rsidRPr="00831738">
          <w:rPr>
            <w:rStyle w:val="Hyperlink"/>
            <w:rFonts w:ascii="Times New Roman" w:hAnsi="Times New Roman" w:cs="Times New Roman"/>
            <w:color w:val="auto"/>
            <w:sz w:val="24"/>
            <w:szCs w:val="24"/>
            <w:u w:val="none"/>
          </w:rPr>
          <w:t>http://www./techpluto.com/web-2.0-services</w:t>
        </w:r>
      </w:hyperlink>
      <w:r w:rsidRPr="00831738">
        <w:rPr>
          <w:rFonts w:ascii="Times New Roman" w:hAnsi="Times New Roman" w:cs="Times New Roman"/>
          <w:sz w:val="24"/>
          <w:szCs w:val="24"/>
        </w:rPr>
        <w:t>. Retrieved on December 30, 2017.</w:t>
      </w:r>
    </w:p>
    <w:p w14:paraId="54F95450" w14:textId="5DEC3F23" w:rsidR="000D65EC" w:rsidRPr="00831738" w:rsidRDefault="000D65EC"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Stokes, P. (2010). Social Media Use for Citizen Engagement i</w:t>
      </w:r>
      <w:r w:rsidR="005A3F0F">
        <w:rPr>
          <w:rFonts w:ascii="Times New Roman" w:hAnsi="Times New Roman" w:cs="Times New Roman"/>
          <w:sz w:val="24"/>
          <w:szCs w:val="24"/>
        </w:rPr>
        <w:t>n the USA Federal Governments.</w:t>
      </w:r>
      <w:r w:rsidR="005A3F0F">
        <w:rPr>
          <w:rFonts w:ascii="Times New Roman" w:hAnsi="Times New Roman" w:cs="Times New Roman"/>
          <w:sz w:val="24"/>
          <w:szCs w:val="24"/>
        </w:rPr>
        <w:tab/>
      </w:r>
      <w:r w:rsidRPr="00831738">
        <w:rPr>
          <w:rFonts w:ascii="Times New Roman" w:hAnsi="Times New Roman" w:cs="Times New Roman"/>
          <w:sz w:val="24"/>
          <w:szCs w:val="24"/>
        </w:rPr>
        <w:t xml:space="preserve">Unpublished MSC thesis, University of Guelph, Ontario, Canada. </w:t>
      </w:r>
    </w:p>
    <w:p w14:paraId="19D59F33" w14:textId="1BFAC5D3" w:rsidR="002D6334" w:rsidRPr="00831738" w:rsidRDefault="00B063FF"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Tanaka, S. (2007). Engaging the Public in National Budgeting: A Non- Governmental </w:t>
      </w:r>
      <w:r w:rsidR="00F41037" w:rsidRPr="00831738">
        <w:rPr>
          <w:rFonts w:ascii="Times New Roman" w:hAnsi="Times New Roman" w:cs="Times New Roman"/>
          <w:sz w:val="24"/>
          <w:szCs w:val="24"/>
        </w:rPr>
        <w:tab/>
      </w:r>
      <w:r w:rsidRPr="00831738">
        <w:rPr>
          <w:rFonts w:ascii="Times New Roman" w:hAnsi="Times New Roman" w:cs="Times New Roman"/>
          <w:sz w:val="24"/>
          <w:szCs w:val="24"/>
        </w:rPr>
        <w:t xml:space="preserve">Perspective. </w:t>
      </w:r>
      <w:r w:rsidRPr="00831738">
        <w:rPr>
          <w:rFonts w:ascii="Times New Roman" w:hAnsi="Times New Roman" w:cs="Times New Roman"/>
          <w:i/>
          <w:sz w:val="24"/>
          <w:szCs w:val="24"/>
        </w:rPr>
        <w:t xml:space="preserve">OECD Journal on </w:t>
      </w:r>
      <w:r w:rsidR="006D6D09" w:rsidRPr="00831738">
        <w:rPr>
          <w:rFonts w:ascii="Times New Roman" w:hAnsi="Times New Roman" w:cs="Times New Roman"/>
          <w:i/>
          <w:sz w:val="24"/>
          <w:szCs w:val="24"/>
        </w:rPr>
        <w:t>Budgeting</w:t>
      </w:r>
      <w:r w:rsidR="003907EB" w:rsidRPr="00831738">
        <w:rPr>
          <w:rFonts w:ascii="Times New Roman" w:hAnsi="Times New Roman" w:cs="Times New Roman"/>
          <w:sz w:val="24"/>
          <w:szCs w:val="24"/>
        </w:rPr>
        <w:t>.</w:t>
      </w:r>
      <w:r w:rsidR="007F1BF1" w:rsidRPr="00831738">
        <w:rPr>
          <w:rFonts w:ascii="Times New Roman" w:hAnsi="Times New Roman" w:cs="Times New Roman"/>
          <w:sz w:val="24"/>
          <w:szCs w:val="24"/>
        </w:rPr>
        <w:t xml:space="preserve"> Vol </w:t>
      </w:r>
      <w:r w:rsidRPr="00831738">
        <w:rPr>
          <w:rFonts w:ascii="Times New Roman" w:hAnsi="Times New Roman" w:cs="Times New Roman"/>
          <w:sz w:val="24"/>
          <w:szCs w:val="24"/>
        </w:rPr>
        <w:t xml:space="preserve">7(2) PP: 139-177. Available online: </w:t>
      </w:r>
      <w:r w:rsidR="00F41037" w:rsidRPr="00831738">
        <w:rPr>
          <w:rFonts w:ascii="Times New Roman" w:hAnsi="Times New Roman" w:cs="Times New Roman"/>
          <w:sz w:val="24"/>
          <w:szCs w:val="24"/>
        </w:rPr>
        <w:tab/>
      </w:r>
      <w:r w:rsidR="00182A07" w:rsidRPr="00831738">
        <w:rPr>
          <w:rFonts w:ascii="Times New Roman" w:hAnsi="Times New Roman" w:cs="Times New Roman"/>
          <w:sz w:val="24"/>
          <w:szCs w:val="24"/>
        </w:rPr>
        <w:t>http://</w:t>
      </w:r>
      <w:hyperlink r:id="rId17" w:history="1">
        <w:r w:rsidRPr="00831738">
          <w:rPr>
            <w:rStyle w:val="Hyperlink"/>
            <w:rFonts w:ascii="Times New Roman" w:hAnsi="Times New Roman" w:cs="Times New Roman"/>
            <w:color w:val="auto"/>
            <w:sz w:val="24"/>
            <w:szCs w:val="24"/>
            <w:u w:val="none"/>
          </w:rPr>
          <w:t>www.oecd.org/dataoecd/42/4/43412013</w:t>
        </w:r>
      </w:hyperlink>
      <w:r w:rsidRPr="00831738">
        <w:rPr>
          <w:rFonts w:ascii="Times New Roman" w:hAnsi="Times New Roman" w:cs="Times New Roman"/>
          <w:sz w:val="24"/>
          <w:szCs w:val="24"/>
        </w:rPr>
        <w:t xml:space="preserve"> pdf.</w:t>
      </w:r>
      <w:r w:rsidR="00E609EE" w:rsidRPr="00831738">
        <w:rPr>
          <w:rFonts w:ascii="Times New Roman" w:hAnsi="Times New Roman" w:cs="Times New Roman"/>
          <w:sz w:val="24"/>
          <w:szCs w:val="24"/>
        </w:rPr>
        <w:t xml:space="preserve"> Accessed on November 15, 2017. </w:t>
      </w:r>
    </w:p>
    <w:p w14:paraId="11919A35" w14:textId="334926FE" w:rsidR="002D6334" w:rsidRPr="00831738" w:rsidRDefault="000035AD"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2D6334" w:rsidRPr="00831738">
        <w:rPr>
          <w:rFonts w:ascii="Times New Roman" w:hAnsi="Times New Roman" w:cs="Times New Roman"/>
          <w:sz w:val="24"/>
          <w:szCs w:val="24"/>
        </w:rPr>
        <w:t xml:space="preserve">Transitional Authority-Kenya (2015). Status of Devolution: Achievements, Challenges and </w:t>
      </w:r>
      <w:r w:rsidR="002D6334" w:rsidRPr="00831738">
        <w:rPr>
          <w:rFonts w:ascii="Times New Roman" w:hAnsi="Times New Roman" w:cs="Times New Roman"/>
          <w:sz w:val="24"/>
          <w:szCs w:val="24"/>
        </w:rPr>
        <w:tab/>
        <w:t>Lessons Learnt. Nairobi, Kenya.</w:t>
      </w:r>
    </w:p>
    <w:p w14:paraId="2C11688F" w14:textId="7A805BF4" w:rsidR="00717CA2" w:rsidRPr="00831738" w:rsidRDefault="00BA682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Transparency International Kenya </w:t>
      </w:r>
      <w:r w:rsidR="00D508F1" w:rsidRPr="00831738">
        <w:rPr>
          <w:rFonts w:ascii="Times New Roman" w:hAnsi="Times New Roman" w:cs="Times New Roman"/>
          <w:sz w:val="24"/>
          <w:szCs w:val="24"/>
        </w:rPr>
        <w:t>(2018</w:t>
      </w:r>
      <w:r w:rsidRPr="00831738">
        <w:rPr>
          <w:rFonts w:ascii="Times New Roman" w:hAnsi="Times New Roman" w:cs="Times New Roman"/>
          <w:i/>
          <w:sz w:val="24"/>
          <w:szCs w:val="24"/>
        </w:rPr>
        <w:t xml:space="preserve">). Pulling Together to Move </w:t>
      </w:r>
      <w:r w:rsidR="00396187" w:rsidRPr="00831738">
        <w:rPr>
          <w:rFonts w:ascii="Times New Roman" w:hAnsi="Times New Roman" w:cs="Times New Roman"/>
          <w:i/>
          <w:sz w:val="24"/>
          <w:szCs w:val="24"/>
        </w:rPr>
        <w:t>Forward: National</w:t>
      </w:r>
      <w:r w:rsidR="00B0328E" w:rsidRPr="00831738">
        <w:rPr>
          <w:rFonts w:ascii="Times New Roman" w:hAnsi="Times New Roman" w:cs="Times New Roman"/>
          <w:sz w:val="24"/>
          <w:szCs w:val="24"/>
        </w:rPr>
        <w:t xml:space="preserve"> </w:t>
      </w:r>
      <w:r w:rsidR="00B0328E" w:rsidRPr="00831738">
        <w:rPr>
          <w:rFonts w:ascii="Times New Roman" w:hAnsi="Times New Roman" w:cs="Times New Roman"/>
          <w:sz w:val="24"/>
          <w:szCs w:val="24"/>
        </w:rPr>
        <w:tab/>
      </w:r>
      <w:r w:rsidR="00396187" w:rsidRPr="00831738">
        <w:rPr>
          <w:rFonts w:ascii="Times New Roman" w:hAnsi="Times New Roman" w:cs="Times New Roman"/>
          <w:i/>
          <w:sz w:val="24"/>
          <w:szCs w:val="24"/>
        </w:rPr>
        <w:t>Opinion Poll on Devolution and Governance</w:t>
      </w:r>
      <w:r w:rsidR="00396187" w:rsidRPr="00831738">
        <w:rPr>
          <w:rFonts w:ascii="Times New Roman" w:hAnsi="Times New Roman" w:cs="Times New Roman"/>
          <w:sz w:val="24"/>
          <w:szCs w:val="24"/>
        </w:rPr>
        <w:t>. Nairobi, Kenya.</w:t>
      </w:r>
    </w:p>
    <w:p w14:paraId="5B7C44E0" w14:textId="3AFFC6F7" w:rsidR="008E32FA" w:rsidRPr="00831738" w:rsidRDefault="00DF2A5A"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Tullah, S. (2015). Role of Social Media</w:t>
      </w:r>
      <w:r w:rsidR="00D136A9">
        <w:rPr>
          <w:rFonts w:ascii="Times New Roman" w:hAnsi="Times New Roman" w:cs="Times New Roman"/>
          <w:sz w:val="24"/>
          <w:szCs w:val="24"/>
        </w:rPr>
        <w:t xml:space="preserve"> Use</w:t>
      </w:r>
      <w:r w:rsidR="008E32FA" w:rsidRPr="00831738">
        <w:rPr>
          <w:rFonts w:ascii="Times New Roman" w:hAnsi="Times New Roman" w:cs="Times New Roman"/>
          <w:sz w:val="24"/>
          <w:szCs w:val="24"/>
        </w:rPr>
        <w:t xml:space="preserve"> in Kenya</w:t>
      </w:r>
      <w:r w:rsidRPr="00831738">
        <w:rPr>
          <w:rFonts w:ascii="Times New Roman" w:hAnsi="Times New Roman" w:cs="Times New Roman"/>
          <w:sz w:val="24"/>
          <w:szCs w:val="24"/>
        </w:rPr>
        <w:t>`s County Governance</w:t>
      </w:r>
      <w:r w:rsidR="008E32FA" w:rsidRPr="00831738">
        <w:rPr>
          <w:rFonts w:ascii="Times New Roman" w:hAnsi="Times New Roman" w:cs="Times New Roman"/>
          <w:sz w:val="24"/>
          <w:szCs w:val="24"/>
        </w:rPr>
        <w:t>. Unpublished M.A</w:t>
      </w:r>
      <w:r w:rsidRPr="00831738">
        <w:rPr>
          <w:rFonts w:ascii="Times New Roman" w:hAnsi="Times New Roman" w:cs="Times New Roman"/>
          <w:sz w:val="24"/>
          <w:szCs w:val="24"/>
        </w:rPr>
        <w:tab/>
      </w:r>
      <w:r w:rsidR="008E32FA" w:rsidRPr="00831738">
        <w:rPr>
          <w:rFonts w:ascii="Times New Roman" w:hAnsi="Times New Roman" w:cs="Times New Roman"/>
          <w:sz w:val="24"/>
          <w:szCs w:val="24"/>
        </w:rPr>
        <w:t xml:space="preserve"> thesis, University of Nairobi, Kenya</w:t>
      </w:r>
    </w:p>
    <w:p w14:paraId="2C29C3EE" w14:textId="2D5B0FFE" w:rsidR="00FE13C7" w:rsidRPr="00831738" w:rsidRDefault="00717CA2"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Usman</w:t>
      </w:r>
      <w:r w:rsidR="00C93BF6" w:rsidRPr="00831738">
        <w:rPr>
          <w:rFonts w:ascii="Times New Roman" w:hAnsi="Times New Roman" w:cs="Times New Roman"/>
          <w:sz w:val="24"/>
          <w:szCs w:val="24"/>
        </w:rPr>
        <w:t>, M. B. and</w:t>
      </w:r>
      <w:r w:rsidRPr="00831738">
        <w:rPr>
          <w:rFonts w:ascii="Times New Roman" w:hAnsi="Times New Roman" w:cs="Times New Roman"/>
          <w:sz w:val="24"/>
          <w:szCs w:val="24"/>
        </w:rPr>
        <w:t xml:space="preserve"> Katsina, H. U. (2015). Social Media and the Dissemination of Information</w:t>
      </w:r>
      <w:r w:rsidR="00C93BF6" w:rsidRPr="00831738">
        <w:rPr>
          <w:rFonts w:ascii="Times New Roman" w:hAnsi="Times New Roman" w:cs="Times New Roman"/>
          <w:sz w:val="24"/>
          <w:szCs w:val="24"/>
        </w:rPr>
        <w:tab/>
      </w:r>
      <w:r w:rsidRPr="00831738">
        <w:rPr>
          <w:rFonts w:ascii="Times New Roman" w:hAnsi="Times New Roman" w:cs="Times New Roman"/>
          <w:sz w:val="24"/>
          <w:szCs w:val="24"/>
        </w:rPr>
        <w:t xml:space="preserve"> at the Grassroots: Power and Challenge</w:t>
      </w:r>
      <w:r w:rsidRPr="00831738">
        <w:rPr>
          <w:rFonts w:ascii="Times New Roman" w:hAnsi="Times New Roman" w:cs="Times New Roman"/>
          <w:i/>
          <w:sz w:val="24"/>
          <w:szCs w:val="24"/>
        </w:rPr>
        <w:t xml:space="preserve">. Journal of </w:t>
      </w:r>
      <w:r w:rsidR="006775BA" w:rsidRPr="00831738">
        <w:rPr>
          <w:rFonts w:ascii="Times New Roman" w:hAnsi="Times New Roman" w:cs="Times New Roman"/>
          <w:i/>
          <w:sz w:val="24"/>
          <w:szCs w:val="24"/>
        </w:rPr>
        <w:t>International</w:t>
      </w:r>
      <w:r w:rsidR="006775BA" w:rsidRPr="00831738">
        <w:rPr>
          <w:rFonts w:ascii="Times New Roman" w:hAnsi="Times New Roman" w:cs="Times New Roman"/>
          <w:sz w:val="24"/>
          <w:szCs w:val="24"/>
        </w:rPr>
        <w:t xml:space="preserve"> </w:t>
      </w:r>
      <w:r w:rsidR="006775BA" w:rsidRPr="00831738">
        <w:rPr>
          <w:rFonts w:ascii="Times New Roman" w:hAnsi="Times New Roman" w:cs="Times New Roman"/>
          <w:i/>
          <w:sz w:val="24"/>
          <w:szCs w:val="24"/>
        </w:rPr>
        <w:t>Communicatio</w:t>
      </w:r>
      <w:r w:rsidR="006775BA" w:rsidRPr="00831738">
        <w:rPr>
          <w:rFonts w:ascii="Times New Roman" w:hAnsi="Times New Roman" w:cs="Times New Roman"/>
          <w:sz w:val="24"/>
          <w:szCs w:val="24"/>
        </w:rPr>
        <w:t>n</w:t>
      </w:r>
      <w:r w:rsidRPr="00831738">
        <w:rPr>
          <w:rFonts w:ascii="Times New Roman" w:hAnsi="Times New Roman" w:cs="Times New Roman"/>
          <w:i/>
          <w:sz w:val="24"/>
          <w:szCs w:val="24"/>
        </w:rPr>
        <w:t>,</w:t>
      </w:r>
      <w:r w:rsidR="00C93BF6" w:rsidRPr="00831738">
        <w:rPr>
          <w:rFonts w:ascii="Times New Roman" w:hAnsi="Times New Roman" w:cs="Times New Roman"/>
          <w:i/>
          <w:sz w:val="24"/>
          <w:szCs w:val="24"/>
        </w:rPr>
        <w:tab/>
      </w:r>
      <w:r w:rsidRPr="00831738">
        <w:rPr>
          <w:rFonts w:ascii="Times New Roman" w:hAnsi="Times New Roman" w:cs="Times New Roman"/>
          <w:i/>
          <w:sz w:val="24"/>
          <w:szCs w:val="24"/>
        </w:rPr>
        <w:t xml:space="preserve"> Media, Technology and Design</w:t>
      </w:r>
      <w:r w:rsidR="003D1FD7" w:rsidRPr="00831738">
        <w:rPr>
          <w:rFonts w:ascii="Times New Roman" w:hAnsi="Times New Roman" w:cs="Times New Roman"/>
          <w:sz w:val="24"/>
          <w:szCs w:val="24"/>
        </w:rPr>
        <w:t>, Vol 4 No 3 PP 34-7</w:t>
      </w:r>
    </w:p>
    <w:p w14:paraId="78BBA947" w14:textId="77777777" w:rsidR="00DF2A5A" w:rsidRPr="00831738" w:rsidRDefault="00DF2A5A" w:rsidP="00CA794A">
      <w:pPr>
        <w:spacing w:line="480" w:lineRule="auto"/>
        <w:jc w:val="both"/>
        <w:rPr>
          <w:rFonts w:ascii="Times New Roman" w:hAnsi="Times New Roman" w:cs="Times New Roman"/>
          <w:sz w:val="24"/>
          <w:szCs w:val="24"/>
        </w:rPr>
      </w:pPr>
    </w:p>
    <w:p w14:paraId="5259F5BD" w14:textId="77777777" w:rsidR="00DF2A5A" w:rsidRPr="00831738" w:rsidRDefault="00DF2A5A" w:rsidP="00CA794A">
      <w:pPr>
        <w:spacing w:line="480" w:lineRule="auto"/>
        <w:jc w:val="both"/>
        <w:rPr>
          <w:rFonts w:ascii="Times New Roman" w:hAnsi="Times New Roman" w:cs="Times New Roman"/>
          <w:sz w:val="24"/>
          <w:szCs w:val="24"/>
        </w:rPr>
      </w:pPr>
    </w:p>
    <w:p w14:paraId="22DBD584" w14:textId="77777777" w:rsidR="003B42C4" w:rsidRPr="00831738" w:rsidRDefault="003B42C4" w:rsidP="00CA794A">
      <w:pPr>
        <w:spacing w:line="480" w:lineRule="auto"/>
        <w:jc w:val="both"/>
        <w:rPr>
          <w:rFonts w:ascii="Times New Roman" w:hAnsi="Times New Roman" w:cs="Times New Roman"/>
          <w:sz w:val="24"/>
          <w:szCs w:val="24"/>
        </w:rPr>
      </w:pPr>
    </w:p>
    <w:p w14:paraId="0907B80D" w14:textId="77777777" w:rsidR="003F1931" w:rsidRPr="00831738" w:rsidRDefault="003F1931" w:rsidP="00CA794A">
      <w:pPr>
        <w:spacing w:line="480" w:lineRule="auto"/>
        <w:jc w:val="both"/>
        <w:rPr>
          <w:rFonts w:ascii="Times New Roman" w:hAnsi="Times New Roman" w:cs="Times New Roman"/>
          <w:sz w:val="24"/>
          <w:szCs w:val="24"/>
        </w:rPr>
      </w:pPr>
    </w:p>
    <w:p w14:paraId="7DC49240" w14:textId="0249F675" w:rsidR="009349FD" w:rsidRPr="004E72E1" w:rsidRDefault="00D847E8" w:rsidP="00CA794A">
      <w:pPr>
        <w:pStyle w:val="Heading1"/>
        <w:spacing w:line="480" w:lineRule="auto"/>
        <w:jc w:val="both"/>
        <w:rPr>
          <w:rFonts w:ascii="Times New Roman" w:hAnsi="Times New Roman" w:cs="Times New Roman"/>
          <w:b/>
          <w:color w:val="auto"/>
          <w:sz w:val="24"/>
          <w:szCs w:val="24"/>
          <w:u w:val="single"/>
        </w:rPr>
      </w:pPr>
      <w:bookmarkStart w:id="107" w:name="_Toc529714478"/>
      <w:r w:rsidRPr="004E72E1">
        <w:rPr>
          <w:rFonts w:ascii="Times New Roman" w:hAnsi="Times New Roman" w:cs="Times New Roman"/>
          <w:b/>
          <w:color w:val="auto"/>
          <w:sz w:val="24"/>
          <w:szCs w:val="24"/>
        </w:rPr>
        <w:t>APPENDIX I: LETTER O</w:t>
      </w:r>
      <w:r w:rsidR="00CF7721" w:rsidRPr="004E72E1">
        <w:rPr>
          <w:rFonts w:ascii="Times New Roman" w:hAnsi="Times New Roman" w:cs="Times New Roman"/>
          <w:b/>
          <w:color w:val="auto"/>
          <w:sz w:val="24"/>
          <w:szCs w:val="24"/>
        </w:rPr>
        <w:t>F INTRODUCTION</w:t>
      </w:r>
      <w:r w:rsidR="00F029EB" w:rsidRPr="004E72E1">
        <w:rPr>
          <w:rFonts w:ascii="Times New Roman" w:hAnsi="Times New Roman" w:cs="Times New Roman"/>
          <w:b/>
          <w:color w:val="auto"/>
          <w:sz w:val="24"/>
          <w:szCs w:val="24"/>
        </w:rPr>
        <w:t xml:space="preserve"> TO THE RESEA</w:t>
      </w:r>
      <w:r w:rsidR="006800B9" w:rsidRPr="004E72E1">
        <w:rPr>
          <w:rFonts w:ascii="Times New Roman" w:hAnsi="Times New Roman" w:cs="Times New Roman"/>
          <w:b/>
          <w:color w:val="auto"/>
          <w:sz w:val="24"/>
          <w:szCs w:val="24"/>
        </w:rPr>
        <w:t>R</w:t>
      </w:r>
      <w:r w:rsidR="00F029EB" w:rsidRPr="004E72E1">
        <w:rPr>
          <w:rFonts w:ascii="Times New Roman" w:hAnsi="Times New Roman" w:cs="Times New Roman"/>
          <w:b/>
          <w:color w:val="auto"/>
          <w:sz w:val="24"/>
          <w:szCs w:val="24"/>
        </w:rPr>
        <w:t>CH</w:t>
      </w:r>
      <w:r w:rsidR="00CF7721" w:rsidRPr="004E72E1">
        <w:rPr>
          <w:rFonts w:ascii="Times New Roman" w:hAnsi="Times New Roman" w:cs="Times New Roman"/>
          <w:b/>
          <w:color w:val="auto"/>
          <w:sz w:val="24"/>
          <w:szCs w:val="24"/>
        </w:rPr>
        <w:t xml:space="preserve"> PARTICIPANTS</w:t>
      </w:r>
      <w:bookmarkEnd w:id="107"/>
      <w:r w:rsidRPr="004E72E1">
        <w:rPr>
          <w:rFonts w:ascii="Times New Roman" w:hAnsi="Times New Roman" w:cs="Times New Roman"/>
          <w:b/>
          <w:color w:val="auto"/>
          <w:sz w:val="24"/>
          <w:szCs w:val="24"/>
        </w:rPr>
        <w:t xml:space="preserve">  </w:t>
      </w:r>
    </w:p>
    <w:p w14:paraId="792B8DAB" w14:textId="20FEB094" w:rsidR="00FF03CC" w:rsidRPr="00831738" w:rsidRDefault="00141546" w:rsidP="00CA794A">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P.O BOX 1134-40200, Kisii</w:t>
      </w:r>
      <w:r w:rsidR="00FF03CC" w:rsidRPr="00831738">
        <w:rPr>
          <w:rFonts w:ascii="Times New Roman" w:hAnsi="Times New Roman" w:cs="Times New Roman"/>
          <w:b/>
          <w:sz w:val="24"/>
          <w:szCs w:val="24"/>
        </w:rPr>
        <w:t>.</w:t>
      </w:r>
    </w:p>
    <w:p w14:paraId="16E6D308" w14:textId="5A747A4F" w:rsidR="00FF03CC" w:rsidRPr="00831738" w:rsidRDefault="00141546" w:rsidP="00CA794A">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Tel</w:t>
      </w:r>
      <w:r w:rsidR="00FF03CC" w:rsidRPr="00831738">
        <w:rPr>
          <w:rFonts w:ascii="Times New Roman" w:hAnsi="Times New Roman" w:cs="Times New Roman"/>
          <w:b/>
          <w:sz w:val="24"/>
          <w:szCs w:val="24"/>
        </w:rPr>
        <w:t>: 0725 300 793.</w:t>
      </w:r>
    </w:p>
    <w:p w14:paraId="46422D1D" w14:textId="54EA4939" w:rsidR="003A0D20" w:rsidRPr="00831738" w:rsidRDefault="003A0D20" w:rsidP="00CA794A">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E-mail nyamariamos9@gmail.com</w:t>
      </w:r>
    </w:p>
    <w:p w14:paraId="545C9719" w14:textId="023E37EF" w:rsidR="00FF03CC" w:rsidRPr="00831738" w:rsidRDefault="004701C2" w:rsidP="00CA794A">
      <w:pPr>
        <w:tabs>
          <w:tab w:val="left" w:pos="3480"/>
        </w:tabs>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Dear Respondent</w:t>
      </w:r>
      <w:r w:rsidR="00FF03CC" w:rsidRPr="00831738">
        <w:rPr>
          <w:rFonts w:ascii="Times New Roman" w:hAnsi="Times New Roman" w:cs="Times New Roman"/>
          <w:b/>
          <w:sz w:val="24"/>
          <w:szCs w:val="24"/>
        </w:rPr>
        <w:t>,</w:t>
      </w:r>
      <w:r w:rsidR="00CC5266" w:rsidRPr="00831738">
        <w:rPr>
          <w:rFonts w:ascii="Times New Roman" w:hAnsi="Times New Roman" w:cs="Times New Roman"/>
          <w:b/>
          <w:sz w:val="24"/>
          <w:szCs w:val="24"/>
        </w:rPr>
        <w:tab/>
        <w:t xml:space="preserve"> </w:t>
      </w:r>
    </w:p>
    <w:p w14:paraId="740318FD" w14:textId="27F47DE1" w:rsidR="00972D64" w:rsidRPr="00831738" w:rsidRDefault="00972D64" w:rsidP="00CA794A">
      <w:pPr>
        <w:spacing w:line="480" w:lineRule="auto"/>
        <w:jc w:val="both"/>
        <w:rPr>
          <w:rFonts w:ascii="Times New Roman" w:hAnsi="Times New Roman" w:cs="Times New Roman"/>
          <w:b/>
          <w:sz w:val="24"/>
          <w:szCs w:val="24"/>
          <w:u w:val="single"/>
        </w:rPr>
      </w:pPr>
      <w:r w:rsidRPr="00831738">
        <w:rPr>
          <w:rFonts w:ascii="Times New Roman" w:hAnsi="Times New Roman" w:cs="Times New Roman"/>
          <w:b/>
          <w:sz w:val="24"/>
          <w:szCs w:val="24"/>
          <w:u w:val="single"/>
        </w:rPr>
        <w:t>RE: REQUEST FOR PARTICIPATION IN</w:t>
      </w:r>
      <w:r w:rsidR="004701C2" w:rsidRPr="00831738">
        <w:rPr>
          <w:rFonts w:ascii="Times New Roman" w:hAnsi="Times New Roman" w:cs="Times New Roman"/>
          <w:b/>
          <w:sz w:val="24"/>
          <w:szCs w:val="24"/>
          <w:u w:val="single"/>
        </w:rPr>
        <w:t xml:space="preserve"> RESEARCH</w:t>
      </w:r>
      <w:r w:rsidRPr="00831738">
        <w:rPr>
          <w:rFonts w:ascii="Times New Roman" w:hAnsi="Times New Roman" w:cs="Times New Roman"/>
          <w:b/>
          <w:sz w:val="24"/>
          <w:szCs w:val="24"/>
          <w:u w:val="single"/>
        </w:rPr>
        <w:t xml:space="preserve"> </w:t>
      </w:r>
    </w:p>
    <w:p w14:paraId="5149E6A4" w14:textId="01460330" w:rsidR="000277FC" w:rsidRPr="00831738" w:rsidRDefault="00E3427F" w:rsidP="00CA794A">
      <w:pPr>
        <w:pStyle w:val="NoSpacing"/>
        <w:spacing w:before="240" w:after="240"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I am currently pursuing </w:t>
      </w:r>
      <w:r w:rsidR="001B5AC7" w:rsidRPr="00831738">
        <w:rPr>
          <w:rFonts w:ascii="Times New Roman" w:hAnsi="Times New Roman" w:cs="Times New Roman"/>
          <w:sz w:val="24"/>
          <w:szCs w:val="24"/>
        </w:rPr>
        <w:t xml:space="preserve">a Master of </w:t>
      </w:r>
      <w:r w:rsidR="00CC5266" w:rsidRPr="00831738">
        <w:rPr>
          <w:rFonts w:ascii="Times New Roman" w:hAnsi="Times New Roman" w:cs="Times New Roman"/>
          <w:sz w:val="24"/>
          <w:szCs w:val="24"/>
        </w:rPr>
        <w:t>S</w:t>
      </w:r>
      <w:r w:rsidR="001B5AC7" w:rsidRPr="00831738">
        <w:rPr>
          <w:rFonts w:ascii="Times New Roman" w:hAnsi="Times New Roman" w:cs="Times New Roman"/>
          <w:sz w:val="24"/>
          <w:szCs w:val="24"/>
        </w:rPr>
        <w:t>cience</w:t>
      </w:r>
      <w:r w:rsidR="004631C8" w:rsidRPr="00831738">
        <w:rPr>
          <w:rFonts w:ascii="Times New Roman" w:hAnsi="Times New Roman" w:cs="Times New Roman"/>
          <w:sz w:val="24"/>
          <w:szCs w:val="24"/>
        </w:rPr>
        <w:t xml:space="preserve"> Degree in C</w:t>
      </w:r>
      <w:r w:rsidR="009018D2" w:rsidRPr="00831738">
        <w:rPr>
          <w:rFonts w:ascii="Times New Roman" w:hAnsi="Times New Roman" w:cs="Times New Roman"/>
          <w:sz w:val="24"/>
          <w:szCs w:val="24"/>
        </w:rPr>
        <w:t>ommunication S</w:t>
      </w:r>
      <w:r w:rsidR="00CC5266" w:rsidRPr="00831738">
        <w:rPr>
          <w:rFonts w:ascii="Times New Roman" w:hAnsi="Times New Roman" w:cs="Times New Roman"/>
          <w:sz w:val="24"/>
          <w:szCs w:val="24"/>
        </w:rPr>
        <w:t xml:space="preserve">tudies at Rongo </w:t>
      </w:r>
      <w:r w:rsidR="009867DC" w:rsidRPr="00831738">
        <w:rPr>
          <w:rFonts w:ascii="Times New Roman" w:hAnsi="Times New Roman" w:cs="Times New Roman"/>
          <w:sz w:val="24"/>
          <w:szCs w:val="24"/>
        </w:rPr>
        <w:t>University.</w:t>
      </w:r>
      <w:r w:rsidR="00CC5266" w:rsidRPr="00831738">
        <w:rPr>
          <w:rFonts w:ascii="Times New Roman" w:hAnsi="Times New Roman" w:cs="Times New Roman"/>
          <w:sz w:val="24"/>
          <w:szCs w:val="24"/>
        </w:rPr>
        <w:t xml:space="preserve"> In fulfilment of my dis</w:t>
      </w:r>
      <w:r w:rsidR="00DF3066" w:rsidRPr="00831738">
        <w:rPr>
          <w:rFonts w:ascii="Times New Roman" w:hAnsi="Times New Roman" w:cs="Times New Roman"/>
          <w:sz w:val="24"/>
          <w:szCs w:val="24"/>
        </w:rPr>
        <w:t>sertation, I am</w:t>
      </w:r>
      <w:r w:rsidR="009C6F5E" w:rsidRPr="00831738">
        <w:rPr>
          <w:rFonts w:ascii="Times New Roman" w:hAnsi="Times New Roman" w:cs="Times New Roman"/>
          <w:sz w:val="24"/>
          <w:szCs w:val="24"/>
        </w:rPr>
        <w:t xml:space="preserve"> </w:t>
      </w:r>
      <w:r w:rsidR="00825283" w:rsidRPr="00831738">
        <w:rPr>
          <w:rFonts w:ascii="Times New Roman" w:hAnsi="Times New Roman" w:cs="Times New Roman"/>
          <w:sz w:val="24"/>
          <w:szCs w:val="24"/>
        </w:rPr>
        <w:t xml:space="preserve">researching on </w:t>
      </w:r>
      <w:r w:rsidR="00507708" w:rsidRPr="00831738">
        <w:rPr>
          <w:rFonts w:ascii="Times New Roman" w:hAnsi="Times New Roman" w:cs="Times New Roman"/>
          <w:sz w:val="24"/>
          <w:szCs w:val="24"/>
        </w:rPr>
        <w:t xml:space="preserve">“The </w:t>
      </w:r>
      <w:r w:rsidR="0087274A" w:rsidRPr="00831738">
        <w:rPr>
          <w:rFonts w:ascii="Times New Roman" w:hAnsi="Times New Roman" w:cs="Times New Roman"/>
          <w:sz w:val="24"/>
          <w:szCs w:val="24"/>
        </w:rPr>
        <w:t>E</w:t>
      </w:r>
      <w:r w:rsidR="00761277" w:rsidRPr="00831738">
        <w:rPr>
          <w:rFonts w:ascii="Times New Roman" w:hAnsi="Times New Roman" w:cs="Times New Roman"/>
          <w:sz w:val="24"/>
          <w:szCs w:val="24"/>
        </w:rPr>
        <w:t>ffects</w:t>
      </w:r>
      <w:r w:rsidR="0087274A" w:rsidRPr="00831738">
        <w:rPr>
          <w:rFonts w:ascii="Times New Roman" w:hAnsi="Times New Roman" w:cs="Times New Roman"/>
          <w:sz w:val="24"/>
          <w:szCs w:val="24"/>
        </w:rPr>
        <w:t xml:space="preserve"> of Social M</w:t>
      </w:r>
      <w:r w:rsidR="00C3232A" w:rsidRPr="00831738">
        <w:rPr>
          <w:rFonts w:ascii="Times New Roman" w:hAnsi="Times New Roman" w:cs="Times New Roman"/>
          <w:sz w:val="24"/>
          <w:szCs w:val="24"/>
        </w:rPr>
        <w:t>edia</w:t>
      </w:r>
      <w:r w:rsidR="00154662" w:rsidRPr="00831738">
        <w:rPr>
          <w:rFonts w:ascii="Times New Roman" w:hAnsi="Times New Roman" w:cs="Times New Roman"/>
          <w:sz w:val="24"/>
          <w:szCs w:val="24"/>
        </w:rPr>
        <w:t xml:space="preserve"> Use</w:t>
      </w:r>
      <w:r w:rsidR="00761277" w:rsidRPr="00831738">
        <w:rPr>
          <w:rFonts w:ascii="Times New Roman" w:hAnsi="Times New Roman" w:cs="Times New Roman"/>
          <w:sz w:val="24"/>
          <w:szCs w:val="24"/>
        </w:rPr>
        <w:t xml:space="preserve"> in</w:t>
      </w:r>
      <w:r w:rsidR="001668A2" w:rsidRPr="00831738">
        <w:rPr>
          <w:rFonts w:ascii="Times New Roman" w:hAnsi="Times New Roman" w:cs="Times New Roman"/>
          <w:sz w:val="24"/>
          <w:szCs w:val="24"/>
        </w:rPr>
        <w:t xml:space="preserve"> </w:t>
      </w:r>
      <w:r w:rsidR="0087274A" w:rsidRPr="00831738">
        <w:rPr>
          <w:rFonts w:ascii="Times New Roman" w:hAnsi="Times New Roman" w:cs="Times New Roman"/>
          <w:sz w:val="24"/>
          <w:szCs w:val="24"/>
        </w:rPr>
        <w:t>P</w:t>
      </w:r>
      <w:r w:rsidR="008A6ADB" w:rsidRPr="00831738">
        <w:rPr>
          <w:rFonts w:ascii="Times New Roman" w:hAnsi="Times New Roman" w:cs="Times New Roman"/>
          <w:sz w:val="24"/>
          <w:szCs w:val="24"/>
        </w:rPr>
        <w:t>articipatory</w:t>
      </w:r>
      <w:r w:rsidR="00DF3066" w:rsidRPr="00831738">
        <w:rPr>
          <w:rFonts w:ascii="Times New Roman" w:hAnsi="Times New Roman" w:cs="Times New Roman"/>
          <w:sz w:val="24"/>
          <w:szCs w:val="24"/>
        </w:rPr>
        <w:t xml:space="preserve"> </w:t>
      </w:r>
      <w:r w:rsidR="0087274A" w:rsidRPr="00831738">
        <w:rPr>
          <w:rFonts w:ascii="Times New Roman" w:hAnsi="Times New Roman" w:cs="Times New Roman"/>
          <w:sz w:val="24"/>
          <w:szCs w:val="24"/>
        </w:rPr>
        <w:t>B</w:t>
      </w:r>
      <w:r w:rsidR="00E902D8" w:rsidRPr="00831738">
        <w:rPr>
          <w:rFonts w:ascii="Times New Roman" w:hAnsi="Times New Roman" w:cs="Times New Roman"/>
          <w:sz w:val="24"/>
          <w:szCs w:val="24"/>
        </w:rPr>
        <w:t>udgeting</w:t>
      </w:r>
      <w:r w:rsidR="00F8009F" w:rsidRPr="00831738">
        <w:rPr>
          <w:rFonts w:ascii="Times New Roman" w:hAnsi="Times New Roman" w:cs="Times New Roman"/>
          <w:sz w:val="24"/>
          <w:szCs w:val="24"/>
        </w:rPr>
        <w:t xml:space="preserve"> in Kenya`s County Governance:</w:t>
      </w:r>
      <w:r w:rsidR="006868BF" w:rsidRPr="00831738">
        <w:rPr>
          <w:rFonts w:ascii="Times New Roman" w:hAnsi="Times New Roman" w:cs="Times New Roman"/>
          <w:sz w:val="24"/>
          <w:szCs w:val="24"/>
        </w:rPr>
        <w:t xml:space="preserve"> </w:t>
      </w:r>
      <w:r w:rsidR="008C7638" w:rsidRPr="00831738">
        <w:rPr>
          <w:rFonts w:ascii="Times New Roman" w:hAnsi="Times New Roman" w:cs="Times New Roman"/>
          <w:sz w:val="24"/>
          <w:szCs w:val="24"/>
        </w:rPr>
        <w:t>A</w:t>
      </w:r>
      <w:r w:rsidR="00DE4879" w:rsidRPr="00831738">
        <w:rPr>
          <w:rFonts w:ascii="Times New Roman" w:hAnsi="Times New Roman" w:cs="Times New Roman"/>
          <w:sz w:val="24"/>
          <w:szCs w:val="24"/>
        </w:rPr>
        <w:t xml:space="preserve"> C</w:t>
      </w:r>
      <w:r w:rsidR="002C32A0" w:rsidRPr="00831738">
        <w:rPr>
          <w:rFonts w:ascii="Times New Roman" w:hAnsi="Times New Roman" w:cs="Times New Roman"/>
          <w:sz w:val="24"/>
          <w:szCs w:val="24"/>
        </w:rPr>
        <w:t>ase</w:t>
      </w:r>
      <w:r w:rsidR="00742755" w:rsidRPr="00831738">
        <w:rPr>
          <w:rFonts w:ascii="Times New Roman" w:hAnsi="Times New Roman" w:cs="Times New Roman"/>
          <w:sz w:val="24"/>
          <w:szCs w:val="24"/>
        </w:rPr>
        <w:t xml:space="preserve"> </w:t>
      </w:r>
      <w:r w:rsidR="00F1277D" w:rsidRPr="00831738">
        <w:rPr>
          <w:rFonts w:ascii="Times New Roman" w:hAnsi="Times New Roman" w:cs="Times New Roman"/>
          <w:sz w:val="24"/>
          <w:szCs w:val="24"/>
        </w:rPr>
        <w:t xml:space="preserve">Study </w:t>
      </w:r>
      <w:r w:rsidR="002C32A0" w:rsidRPr="00831738">
        <w:rPr>
          <w:rFonts w:ascii="Times New Roman" w:hAnsi="Times New Roman" w:cs="Times New Roman"/>
          <w:sz w:val="24"/>
          <w:szCs w:val="24"/>
        </w:rPr>
        <w:t>of</w:t>
      </w:r>
      <w:r w:rsidRPr="00831738">
        <w:rPr>
          <w:rFonts w:ascii="Times New Roman" w:hAnsi="Times New Roman" w:cs="Times New Roman"/>
          <w:sz w:val="24"/>
          <w:szCs w:val="24"/>
        </w:rPr>
        <w:t xml:space="preserve"> Kisii C</w:t>
      </w:r>
      <w:r w:rsidR="00E902D8" w:rsidRPr="00831738">
        <w:rPr>
          <w:rFonts w:ascii="Times New Roman" w:hAnsi="Times New Roman" w:cs="Times New Roman"/>
          <w:sz w:val="24"/>
          <w:szCs w:val="24"/>
        </w:rPr>
        <w:t>ounty</w:t>
      </w:r>
      <w:r w:rsidR="00CC5266" w:rsidRPr="00831738">
        <w:rPr>
          <w:rFonts w:ascii="Times New Roman" w:hAnsi="Times New Roman" w:cs="Times New Roman"/>
          <w:sz w:val="24"/>
          <w:szCs w:val="24"/>
        </w:rPr>
        <w:t>.</w:t>
      </w:r>
      <w:r w:rsidR="0087274A" w:rsidRPr="00831738">
        <w:rPr>
          <w:rFonts w:ascii="Times New Roman" w:hAnsi="Times New Roman" w:cs="Times New Roman"/>
          <w:sz w:val="24"/>
          <w:szCs w:val="24"/>
        </w:rPr>
        <w:t>’’</w:t>
      </w:r>
      <w:r w:rsidR="00CC5266" w:rsidRPr="00831738">
        <w:rPr>
          <w:rFonts w:ascii="Times New Roman" w:hAnsi="Times New Roman" w:cs="Times New Roman"/>
          <w:sz w:val="24"/>
          <w:szCs w:val="24"/>
        </w:rPr>
        <w:t xml:space="preserve"> </w:t>
      </w:r>
    </w:p>
    <w:p w14:paraId="2105C2F1" w14:textId="28EA1364" w:rsidR="00D47E86" w:rsidRPr="00831738" w:rsidRDefault="00CC5266" w:rsidP="00CA794A">
      <w:pPr>
        <w:pStyle w:val="NoSpacing"/>
        <w:spacing w:before="240" w:after="240" w:line="480" w:lineRule="auto"/>
        <w:jc w:val="both"/>
        <w:rPr>
          <w:rFonts w:ascii="Times New Roman" w:hAnsi="Times New Roman" w:cs="Times New Roman"/>
          <w:sz w:val="24"/>
          <w:szCs w:val="24"/>
        </w:rPr>
      </w:pPr>
      <w:r w:rsidRPr="00831738">
        <w:rPr>
          <w:rFonts w:ascii="Times New Roman" w:hAnsi="Times New Roman" w:cs="Times New Roman"/>
          <w:sz w:val="24"/>
          <w:szCs w:val="24"/>
        </w:rPr>
        <w:t>You have</w:t>
      </w:r>
      <w:r w:rsidR="004631C8" w:rsidRPr="00831738">
        <w:rPr>
          <w:rFonts w:ascii="Times New Roman" w:hAnsi="Times New Roman" w:cs="Times New Roman"/>
          <w:sz w:val="24"/>
          <w:szCs w:val="24"/>
        </w:rPr>
        <w:t xml:space="preserve"> been</w:t>
      </w:r>
      <w:r w:rsidR="000277FC" w:rsidRPr="00831738">
        <w:rPr>
          <w:rFonts w:ascii="Times New Roman" w:hAnsi="Times New Roman" w:cs="Times New Roman"/>
          <w:sz w:val="24"/>
          <w:szCs w:val="24"/>
        </w:rPr>
        <w:t xml:space="preserve"> </w:t>
      </w:r>
      <w:r w:rsidR="004631C8" w:rsidRPr="00831738">
        <w:rPr>
          <w:rFonts w:ascii="Times New Roman" w:hAnsi="Times New Roman" w:cs="Times New Roman"/>
          <w:sz w:val="24"/>
          <w:szCs w:val="24"/>
        </w:rPr>
        <w:t>thus</w:t>
      </w:r>
      <w:r w:rsidR="000277FC" w:rsidRPr="00831738">
        <w:rPr>
          <w:rFonts w:ascii="Times New Roman" w:hAnsi="Times New Roman" w:cs="Times New Roman"/>
          <w:sz w:val="24"/>
          <w:szCs w:val="24"/>
        </w:rPr>
        <w:t xml:space="preserve"> selected as a respondent</w:t>
      </w:r>
      <w:r w:rsidR="004631C8" w:rsidRPr="00831738">
        <w:rPr>
          <w:rFonts w:ascii="Times New Roman" w:hAnsi="Times New Roman" w:cs="Times New Roman"/>
          <w:sz w:val="24"/>
          <w:szCs w:val="24"/>
        </w:rPr>
        <w:t xml:space="preserve"> in</w:t>
      </w:r>
      <w:r w:rsidR="000277FC" w:rsidRPr="00831738">
        <w:rPr>
          <w:rFonts w:ascii="Times New Roman" w:hAnsi="Times New Roman" w:cs="Times New Roman"/>
          <w:sz w:val="24"/>
          <w:szCs w:val="24"/>
        </w:rPr>
        <w:t xml:space="preserve"> </w:t>
      </w:r>
      <w:r w:rsidR="004631C8" w:rsidRPr="00831738">
        <w:rPr>
          <w:rFonts w:ascii="Times New Roman" w:hAnsi="Times New Roman" w:cs="Times New Roman"/>
          <w:sz w:val="24"/>
          <w:szCs w:val="24"/>
        </w:rPr>
        <w:t>this</w:t>
      </w:r>
      <w:r w:rsidRPr="00831738">
        <w:rPr>
          <w:rFonts w:ascii="Times New Roman" w:hAnsi="Times New Roman" w:cs="Times New Roman"/>
          <w:sz w:val="24"/>
          <w:szCs w:val="24"/>
        </w:rPr>
        <w:t xml:space="preserve"> study.</w:t>
      </w:r>
      <w:r w:rsidR="00B41E9E" w:rsidRPr="00831738">
        <w:rPr>
          <w:rFonts w:ascii="Times New Roman" w:hAnsi="Times New Roman" w:cs="Times New Roman"/>
          <w:sz w:val="24"/>
          <w:szCs w:val="24"/>
        </w:rPr>
        <w:t xml:space="preserve"> The information being sought is meant for research purposes only and </w:t>
      </w:r>
      <w:r w:rsidR="00124A47" w:rsidRPr="00831738">
        <w:rPr>
          <w:rFonts w:ascii="Times New Roman" w:hAnsi="Times New Roman" w:cs="Times New Roman"/>
          <w:sz w:val="24"/>
          <w:szCs w:val="24"/>
        </w:rPr>
        <w:t xml:space="preserve">will </w:t>
      </w:r>
      <w:r w:rsidR="00B41E9E" w:rsidRPr="00831738">
        <w:rPr>
          <w:rFonts w:ascii="Times New Roman" w:hAnsi="Times New Roman" w:cs="Times New Roman"/>
          <w:sz w:val="24"/>
          <w:szCs w:val="24"/>
        </w:rPr>
        <w:t>not be used</w:t>
      </w:r>
      <w:r w:rsidR="004E6851">
        <w:rPr>
          <w:rFonts w:ascii="Times New Roman" w:hAnsi="Times New Roman" w:cs="Times New Roman"/>
          <w:sz w:val="24"/>
          <w:szCs w:val="24"/>
        </w:rPr>
        <w:t xml:space="preserve"> against anyone.</w:t>
      </w:r>
    </w:p>
    <w:p w14:paraId="68EA38FD" w14:textId="3CCC05CE" w:rsidR="000277FC" w:rsidRPr="00831738" w:rsidRDefault="00BF045F" w:rsidP="00CA794A">
      <w:pPr>
        <w:pStyle w:val="NoSpacing"/>
        <w:spacing w:before="240" w:after="240"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The f</w:t>
      </w:r>
      <w:r w:rsidR="00B41E9E" w:rsidRPr="00831738">
        <w:rPr>
          <w:rFonts w:ascii="Times New Roman" w:hAnsi="Times New Roman" w:cs="Times New Roman"/>
          <w:sz w:val="24"/>
          <w:szCs w:val="24"/>
        </w:rPr>
        <w:t>indings</w:t>
      </w:r>
      <w:r w:rsidR="00092892" w:rsidRPr="00831738">
        <w:rPr>
          <w:rFonts w:ascii="Times New Roman" w:hAnsi="Times New Roman" w:cs="Times New Roman"/>
          <w:sz w:val="24"/>
          <w:szCs w:val="24"/>
        </w:rPr>
        <w:t xml:space="preserve"> of the study</w:t>
      </w:r>
      <w:r w:rsidR="00B41E9E" w:rsidRPr="00831738">
        <w:rPr>
          <w:rFonts w:ascii="Times New Roman" w:hAnsi="Times New Roman" w:cs="Times New Roman"/>
          <w:sz w:val="24"/>
          <w:szCs w:val="24"/>
        </w:rPr>
        <w:t xml:space="preserve"> will greatly inform</w:t>
      </w:r>
      <w:r w:rsidRPr="00831738">
        <w:rPr>
          <w:rFonts w:ascii="Times New Roman" w:hAnsi="Times New Roman" w:cs="Times New Roman"/>
          <w:sz w:val="24"/>
          <w:szCs w:val="24"/>
        </w:rPr>
        <w:t xml:space="preserve"> all the</w:t>
      </w:r>
      <w:r w:rsidR="00D947D4" w:rsidRPr="00831738">
        <w:rPr>
          <w:rFonts w:ascii="Times New Roman" w:hAnsi="Times New Roman" w:cs="Times New Roman"/>
          <w:sz w:val="24"/>
          <w:szCs w:val="24"/>
        </w:rPr>
        <w:t xml:space="preserve"> stakeholders involved in</w:t>
      </w:r>
      <w:r w:rsidRPr="00831738">
        <w:rPr>
          <w:rFonts w:ascii="Times New Roman" w:hAnsi="Times New Roman" w:cs="Times New Roman"/>
          <w:sz w:val="24"/>
          <w:szCs w:val="24"/>
        </w:rPr>
        <w:t xml:space="preserve"> </w:t>
      </w:r>
      <w:r w:rsidR="00D947D4" w:rsidRPr="00831738">
        <w:rPr>
          <w:rFonts w:ascii="Times New Roman" w:hAnsi="Times New Roman" w:cs="Times New Roman"/>
          <w:sz w:val="24"/>
          <w:szCs w:val="24"/>
        </w:rPr>
        <w:t>county</w:t>
      </w:r>
      <w:r w:rsidR="00954A1E" w:rsidRPr="00831738">
        <w:rPr>
          <w:rFonts w:ascii="Times New Roman" w:hAnsi="Times New Roman" w:cs="Times New Roman"/>
          <w:sz w:val="24"/>
          <w:szCs w:val="24"/>
        </w:rPr>
        <w:t xml:space="preserve"> budgeting </w:t>
      </w:r>
      <w:r w:rsidR="00124A47" w:rsidRPr="00831738">
        <w:rPr>
          <w:rFonts w:ascii="Times New Roman" w:hAnsi="Times New Roman" w:cs="Times New Roman"/>
          <w:sz w:val="24"/>
          <w:szCs w:val="24"/>
        </w:rPr>
        <w:t>and w</w:t>
      </w:r>
      <w:r w:rsidR="009D48F9" w:rsidRPr="00831738">
        <w:rPr>
          <w:rFonts w:ascii="Times New Roman" w:hAnsi="Times New Roman" w:cs="Times New Roman"/>
          <w:sz w:val="24"/>
          <w:szCs w:val="24"/>
        </w:rPr>
        <w:t>ill be a major br</w:t>
      </w:r>
      <w:r w:rsidR="00D47E86" w:rsidRPr="00831738">
        <w:rPr>
          <w:rFonts w:ascii="Times New Roman" w:hAnsi="Times New Roman" w:cs="Times New Roman"/>
          <w:sz w:val="24"/>
          <w:szCs w:val="24"/>
        </w:rPr>
        <w:t>eakthrough in effective</w:t>
      </w:r>
      <w:r w:rsidR="009D48F9" w:rsidRPr="00831738">
        <w:rPr>
          <w:rFonts w:ascii="Times New Roman" w:hAnsi="Times New Roman" w:cs="Times New Roman"/>
          <w:sz w:val="24"/>
          <w:szCs w:val="24"/>
        </w:rPr>
        <w:t xml:space="preserve"> utilization of  social media</w:t>
      </w:r>
      <w:r w:rsidR="00D947D4" w:rsidRPr="00831738">
        <w:rPr>
          <w:rFonts w:ascii="Times New Roman" w:hAnsi="Times New Roman" w:cs="Times New Roman"/>
          <w:sz w:val="24"/>
          <w:szCs w:val="24"/>
        </w:rPr>
        <w:t xml:space="preserve"> for</w:t>
      </w:r>
      <w:r w:rsidR="00124A47" w:rsidRPr="00831738">
        <w:rPr>
          <w:rFonts w:ascii="Times New Roman" w:hAnsi="Times New Roman" w:cs="Times New Roman"/>
          <w:sz w:val="24"/>
          <w:szCs w:val="24"/>
        </w:rPr>
        <w:t xml:space="preserve"> participatory budgeting</w:t>
      </w:r>
      <w:r w:rsidR="004631C8" w:rsidRPr="00831738">
        <w:rPr>
          <w:rFonts w:ascii="Times New Roman" w:hAnsi="Times New Roman" w:cs="Times New Roman"/>
          <w:sz w:val="24"/>
          <w:szCs w:val="24"/>
        </w:rPr>
        <w:t xml:space="preserve"> implementation</w:t>
      </w:r>
      <w:r w:rsidR="009D48F9" w:rsidRPr="00831738">
        <w:rPr>
          <w:rFonts w:ascii="Times New Roman" w:hAnsi="Times New Roman" w:cs="Times New Roman"/>
          <w:sz w:val="24"/>
          <w:szCs w:val="24"/>
        </w:rPr>
        <w:t xml:space="preserve"> in Kenya`s County governance</w:t>
      </w:r>
      <w:r w:rsidR="00B41E9E" w:rsidRPr="00831738">
        <w:rPr>
          <w:rFonts w:ascii="Times New Roman" w:hAnsi="Times New Roman" w:cs="Times New Roman"/>
          <w:sz w:val="24"/>
          <w:szCs w:val="24"/>
        </w:rPr>
        <w:t xml:space="preserve">. </w:t>
      </w:r>
    </w:p>
    <w:p w14:paraId="59A62A71" w14:textId="4CA42CAA" w:rsidR="00124A47" w:rsidRPr="004E6851" w:rsidRDefault="00B41E9E" w:rsidP="004E6851">
      <w:pPr>
        <w:pStyle w:val="NoSpacing"/>
        <w:spacing w:before="240" w:after="240" w:line="480" w:lineRule="auto"/>
        <w:jc w:val="both"/>
        <w:rPr>
          <w:rFonts w:ascii="Times New Roman" w:hAnsi="Times New Roman" w:cs="Times New Roman"/>
          <w:i/>
          <w:sz w:val="24"/>
          <w:szCs w:val="24"/>
        </w:rPr>
      </w:pPr>
      <w:r w:rsidRPr="00831738">
        <w:rPr>
          <w:rFonts w:ascii="Times New Roman" w:hAnsi="Times New Roman" w:cs="Times New Roman"/>
          <w:sz w:val="24"/>
          <w:szCs w:val="24"/>
        </w:rPr>
        <w:t>Your responses will</w:t>
      </w:r>
      <w:r w:rsidR="002416FB" w:rsidRPr="00831738">
        <w:rPr>
          <w:rFonts w:ascii="Times New Roman" w:hAnsi="Times New Roman" w:cs="Times New Roman"/>
          <w:sz w:val="24"/>
          <w:szCs w:val="24"/>
        </w:rPr>
        <w:t xml:space="preserve"> thus</w:t>
      </w:r>
      <w:r w:rsidR="00124A47" w:rsidRPr="00831738">
        <w:rPr>
          <w:rFonts w:ascii="Times New Roman" w:hAnsi="Times New Roman" w:cs="Times New Roman"/>
          <w:sz w:val="24"/>
          <w:szCs w:val="24"/>
        </w:rPr>
        <w:t xml:space="preserve"> be</w:t>
      </w:r>
      <w:r w:rsidRPr="00831738">
        <w:rPr>
          <w:rFonts w:ascii="Times New Roman" w:hAnsi="Times New Roman" w:cs="Times New Roman"/>
          <w:sz w:val="24"/>
          <w:szCs w:val="24"/>
        </w:rPr>
        <w:t xml:space="preserve"> treated with</w:t>
      </w:r>
      <w:r w:rsidR="000277FC" w:rsidRPr="00831738">
        <w:rPr>
          <w:rFonts w:ascii="Times New Roman" w:hAnsi="Times New Roman" w:cs="Times New Roman"/>
          <w:sz w:val="24"/>
          <w:szCs w:val="24"/>
        </w:rPr>
        <w:t xml:space="preserve"> utmost confidentiality and used for research purposes only</w:t>
      </w:r>
      <w:r w:rsidRPr="00831738">
        <w:rPr>
          <w:rFonts w:ascii="Times New Roman" w:hAnsi="Times New Roman" w:cs="Times New Roman"/>
          <w:sz w:val="24"/>
          <w:szCs w:val="24"/>
        </w:rPr>
        <w:t>.</w:t>
      </w:r>
      <w:r w:rsidR="00124A47" w:rsidRPr="00831738">
        <w:rPr>
          <w:rFonts w:ascii="Times New Roman" w:hAnsi="Times New Roman" w:cs="Times New Roman"/>
          <w:sz w:val="24"/>
          <w:szCs w:val="24"/>
        </w:rPr>
        <w:t xml:space="preserve"> </w:t>
      </w:r>
    </w:p>
    <w:p w14:paraId="679FB8DE" w14:textId="3605F3AA" w:rsidR="00972D64" w:rsidRPr="00831738" w:rsidRDefault="00972D6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w:t>
      </w:r>
      <w:r w:rsidR="00124A47" w:rsidRPr="00831738">
        <w:rPr>
          <w:rFonts w:ascii="Times New Roman" w:hAnsi="Times New Roman" w:cs="Times New Roman"/>
          <w:sz w:val="24"/>
          <w:szCs w:val="24"/>
        </w:rPr>
        <w:t>hank you</w:t>
      </w:r>
      <w:r w:rsidRPr="00831738">
        <w:rPr>
          <w:rFonts w:ascii="Times New Roman" w:hAnsi="Times New Roman" w:cs="Times New Roman"/>
          <w:sz w:val="24"/>
          <w:szCs w:val="24"/>
        </w:rPr>
        <w:t>.</w:t>
      </w:r>
    </w:p>
    <w:p w14:paraId="7584010D" w14:textId="72F5D68F" w:rsidR="00972D64" w:rsidRPr="00831738" w:rsidRDefault="00124A47" w:rsidP="00CA794A">
      <w:pPr>
        <w:tabs>
          <w:tab w:val="left" w:pos="4198"/>
        </w:tabs>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Yours faithfully</w:t>
      </w:r>
      <w:r w:rsidR="00972D64" w:rsidRPr="00831738">
        <w:rPr>
          <w:rFonts w:ascii="Times New Roman" w:hAnsi="Times New Roman" w:cs="Times New Roman"/>
          <w:sz w:val="24"/>
          <w:szCs w:val="24"/>
        </w:rPr>
        <w:t>,</w:t>
      </w:r>
      <w:r w:rsidR="0028759D" w:rsidRPr="00831738">
        <w:rPr>
          <w:rFonts w:ascii="Times New Roman" w:hAnsi="Times New Roman" w:cs="Times New Roman"/>
          <w:sz w:val="24"/>
          <w:szCs w:val="24"/>
        </w:rPr>
        <w:tab/>
      </w:r>
    </w:p>
    <w:p w14:paraId="529781A8" w14:textId="77777777" w:rsidR="00E3167A" w:rsidRPr="00831738" w:rsidRDefault="00972D6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w:t>
      </w:r>
    </w:p>
    <w:p w14:paraId="01DDC425" w14:textId="31F4F59B" w:rsidR="006775BA" w:rsidRPr="00831738" w:rsidRDefault="00BC13A3"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Nyamari N Amos</w:t>
      </w:r>
    </w:p>
    <w:p w14:paraId="3100351F" w14:textId="59FEC1F9" w:rsidR="002743FE" w:rsidRPr="00831738" w:rsidRDefault="000F60FB" w:rsidP="00CA794A">
      <w:pPr>
        <w:pStyle w:val="Heading1"/>
        <w:spacing w:before="0" w:line="480" w:lineRule="auto"/>
        <w:jc w:val="both"/>
        <w:rPr>
          <w:rFonts w:ascii="Times New Roman" w:hAnsi="Times New Roman" w:cs="Times New Roman"/>
          <w:b/>
          <w:color w:val="auto"/>
          <w:sz w:val="24"/>
          <w:szCs w:val="24"/>
        </w:rPr>
      </w:pPr>
      <w:bookmarkStart w:id="108" w:name="_Toc529714479"/>
      <w:r w:rsidRPr="00831738">
        <w:rPr>
          <w:rFonts w:ascii="Times New Roman" w:hAnsi="Times New Roman" w:cs="Times New Roman"/>
          <w:b/>
          <w:color w:val="auto"/>
          <w:sz w:val="24"/>
          <w:szCs w:val="24"/>
        </w:rPr>
        <w:t>AP</w:t>
      </w:r>
      <w:r w:rsidR="007323B6" w:rsidRPr="00831738">
        <w:rPr>
          <w:rFonts w:ascii="Times New Roman" w:hAnsi="Times New Roman" w:cs="Times New Roman"/>
          <w:b/>
          <w:color w:val="auto"/>
          <w:sz w:val="24"/>
          <w:szCs w:val="24"/>
        </w:rPr>
        <w:t>P</w:t>
      </w:r>
      <w:r w:rsidRPr="00831738">
        <w:rPr>
          <w:rFonts w:ascii="Times New Roman" w:hAnsi="Times New Roman" w:cs="Times New Roman"/>
          <w:b/>
          <w:color w:val="auto"/>
          <w:sz w:val="24"/>
          <w:szCs w:val="24"/>
        </w:rPr>
        <w:t>ENDIX II: QUESTIONNA</w:t>
      </w:r>
      <w:r w:rsidR="00B75C1C" w:rsidRPr="00831738">
        <w:rPr>
          <w:rFonts w:ascii="Times New Roman" w:hAnsi="Times New Roman" w:cs="Times New Roman"/>
          <w:b/>
          <w:color w:val="auto"/>
          <w:sz w:val="24"/>
          <w:szCs w:val="24"/>
        </w:rPr>
        <w:t>I</w:t>
      </w:r>
      <w:r w:rsidR="002E74B9" w:rsidRPr="00831738">
        <w:rPr>
          <w:rFonts w:ascii="Times New Roman" w:hAnsi="Times New Roman" w:cs="Times New Roman"/>
          <w:b/>
          <w:color w:val="auto"/>
          <w:sz w:val="24"/>
          <w:szCs w:val="24"/>
        </w:rPr>
        <w:t>RE</w:t>
      </w:r>
      <w:r w:rsidRPr="00831738">
        <w:rPr>
          <w:rFonts w:ascii="Times New Roman" w:hAnsi="Times New Roman" w:cs="Times New Roman"/>
          <w:b/>
          <w:color w:val="auto"/>
          <w:sz w:val="24"/>
          <w:szCs w:val="24"/>
        </w:rPr>
        <w:t xml:space="preserve"> F</w:t>
      </w:r>
      <w:r w:rsidR="00092CEA" w:rsidRPr="00831738">
        <w:rPr>
          <w:rFonts w:ascii="Times New Roman" w:hAnsi="Times New Roman" w:cs="Times New Roman"/>
          <w:b/>
          <w:color w:val="auto"/>
          <w:sz w:val="24"/>
          <w:szCs w:val="24"/>
        </w:rPr>
        <w:t xml:space="preserve">OR </w:t>
      </w:r>
      <w:r w:rsidR="004A6F03" w:rsidRPr="00831738">
        <w:rPr>
          <w:rFonts w:ascii="Times New Roman" w:hAnsi="Times New Roman" w:cs="Times New Roman"/>
          <w:b/>
          <w:color w:val="auto"/>
          <w:sz w:val="24"/>
          <w:szCs w:val="24"/>
        </w:rPr>
        <w:t>SURVEY PARTICIPANTS</w:t>
      </w:r>
      <w:bookmarkEnd w:id="108"/>
    </w:p>
    <w:p w14:paraId="7002C498" w14:textId="77777777" w:rsidR="002743FE" w:rsidRPr="00831738" w:rsidRDefault="002743FE"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Dear Respondent,</w:t>
      </w:r>
    </w:p>
    <w:p w14:paraId="37CA0D09" w14:textId="384BF3C9" w:rsidR="002743FE" w:rsidRPr="00831738" w:rsidRDefault="002743FE"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My name is Nyamari N</w:t>
      </w:r>
      <w:r w:rsidR="006C17FB" w:rsidRPr="00831738">
        <w:rPr>
          <w:rFonts w:ascii="Times New Roman" w:hAnsi="Times New Roman" w:cs="Times New Roman"/>
          <w:sz w:val="24"/>
          <w:szCs w:val="24"/>
        </w:rPr>
        <w:t>.</w:t>
      </w:r>
      <w:r w:rsidRPr="00831738">
        <w:rPr>
          <w:rFonts w:ascii="Times New Roman" w:hAnsi="Times New Roman" w:cs="Times New Roman"/>
          <w:sz w:val="24"/>
          <w:szCs w:val="24"/>
        </w:rPr>
        <w:t xml:space="preserve"> Amos, a </w:t>
      </w:r>
      <w:r w:rsidR="00B93833" w:rsidRPr="00831738">
        <w:rPr>
          <w:rFonts w:ascii="Times New Roman" w:hAnsi="Times New Roman" w:cs="Times New Roman"/>
          <w:sz w:val="24"/>
          <w:szCs w:val="24"/>
        </w:rPr>
        <w:t>Master</w:t>
      </w:r>
      <w:r w:rsidR="000E1CE6" w:rsidRPr="00831738">
        <w:rPr>
          <w:rFonts w:ascii="Times New Roman" w:hAnsi="Times New Roman" w:cs="Times New Roman"/>
          <w:sz w:val="24"/>
          <w:szCs w:val="24"/>
        </w:rPr>
        <w:t xml:space="preserve"> of Science student, registered</w:t>
      </w:r>
      <w:r w:rsidR="00E44368" w:rsidRPr="00831738">
        <w:rPr>
          <w:rFonts w:ascii="Times New Roman" w:hAnsi="Times New Roman" w:cs="Times New Roman"/>
          <w:sz w:val="24"/>
          <w:szCs w:val="24"/>
        </w:rPr>
        <w:t xml:space="preserve"> with Rongo University</w:t>
      </w:r>
      <w:r w:rsidRPr="00831738">
        <w:rPr>
          <w:rFonts w:ascii="Times New Roman" w:hAnsi="Times New Roman" w:cs="Times New Roman"/>
          <w:sz w:val="24"/>
          <w:szCs w:val="24"/>
        </w:rPr>
        <w:t xml:space="preserve">, in </w:t>
      </w:r>
      <w:r w:rsidR="003465B9" w:rsidRPr="00831738">
        <w:rPr>
          <w:rFonts w:ascii="Times New Roman" w:hAnsi="Times New Roman" w:cs="Times New Roman"/>
          <w:sz w:val="24"/>
          <w:szCs w:val="24"/>
        </w:rPr>
        <w:t>the department of Information, Communication and M</w:t>
      </w:r>
      <w:r w:rsidR="00B04E14" w:rsidRPr="00831738">
        <w:rPr>
          <w:rFonts w:ascii="Times New Roman" w:hAnsi="Times New Roman" w:cs="Times New Roman"/>
          <w:sz w:val="24"/>
          <w:szCs w:val="24"/>
        </w:rPr>
        <w:t>edia S</w:t>
      </w:r>
      <w:r w:rsidR="00006364" w:rsidRPr="00831738">
        <w:rPr>
          <w:rFonts w:ascii="Times New Roman" w:hAnsi="Times New Roman" w:cs="Times New Roman"/>
          <w:sz w:val="24"/>
          <w:szCs w:val="24"/>
        </w:rPr>
        <w:t xml:space="preserve">tudies. I am currently </w:t>
      </w:r>
      <w:r w:rsidRPr="00831738">
        <w:rPr>
          <w:rFonts w:ascii="Times New Roman" w:hAnsi="Times New Roman" w:cs="Times New Roman"/>
          <w:sz w:val="24"/>
          <w:szCs w:val="24"/>
        </w:rPr>
        <w:t>research</w:t>
      </w:r>
      <w:r w:rsidR="00006364" w:rsidRPr="00831738">
        <w:rPr>
          <w:rFonts w:ascii="Times New Roman" w:hAnsi="Times New Roman" w:cs="Times New Roman"/>
          <w:sz w:val="24"/>
          <w:szCs w:val="24"/>
        </w:rPr>
        <w:t>ing</w:t>
      </w:r>
      <w:r w:rsidRPr="00831738">
        <w:rPr>
          <w:rFonts w:ascii="Times New Roman" w:hAnsi="Times New Roman" w:cs="Times New Roman"/>
          <w:sz w:val="24"/>
          <w:szCs w:val="24"/>
        </w:rPr>
        <w:t xml:space="preserve"> </w:t>
      </w:r>
      <w:r w:rsidR="005A037B" w:rsidRPr="00831738">
        <w:rPr>
          <w:rFonts w:ascii="Times New Roman" w:hAnsi="Times New Roman" w:cs="Times New Roman"/>
          <w:sz w:val="24"/>
          <w:szCs w:val="24"/>
        </w:rPr>
        <w:t>on</w:t>
      </w:r>
      <w:r w:rsidR="003934D7" w:rsidRPr="00831738">
        <w:rPr>
          <w:rFonts w:ascii="Times New Roman" w:hAnsi="Times New Roman" w:cs="Times New Roman"/>
          <w:sz w:val="24"/>
          <w:szCs w:val="24"/>
        </w:rPr>
        <w:t xml:space="preserve"> </w:t>
      </w:r>
      <w:r w:rsidR="00A65DBD" w:rsidRPr="00831738">
        <w:rPr>
          <w:rFonts w:ascii="Times New Roman" w:hAnsi="Times New Roman" w:cs="Times New Roman"/>
          <w:sz w:val="24"/>
          <w:szCs w:val="24"/>
        </w:rPr>
        <w:t>“Effects</w:t>
      </w:r>
      <w:r w:rsidR="00265C4D" w:rsidRPr="00831738">
        <w:rPr>
          <w:rFonts w:ascii="Times New Roman" w:hAnsi="Times New Roman" w:cs="Times New Roman"/>
          <w:sz w:val="24"/>
          <w:szCs w:val="24"/>
        </w:rPr>
        <w:t xml:space="preserve"> of </w:t>
      </w:r>
      <w:r w:rsidR="0087274A" w:rsidRPr="00831738">
        <w:rPr>
          <w:rFonts w:ascii="Times New Roman" w:hAnsi="Times New Roman" w:cs="Times New Roman"/>
          <w:sz w:val="24"/>
          <w:szCs w:val="24"/>
        </w:rPr>
        <w:t>Social M</w:t>
      </w:r>
      <w:r w:rsidR="00AE28A1" w:rsidRPr="00831738">
        <w:rPr>
          <w:rFonts w:ascii="Times New Roman" w:hAnsi="Times New Roman" w:cs="Times New Roman"/>
          <w:sz w:val="24"/>
          <w:szCs w:val="24"/>
        </w:rPr>
        <w:t>ed</w:t>
      </w:r>
      <w:r w:rsidR="00F01FD7" w:rsidRPr="00831738">
        <w:rPr>
          <w:rFonts w:ascii="Times New Roman" w:hAnsi="Times New Roman" w:cs="Times New Roman"/>
          <w:sz w:val="24"/>
          <w:szCs w:val="24"/>
        </w:rPr>
        <w:t>ia</w:t>
      </w:r>
      <w:r w:rsidR="00154662" w:rsidRPr="00831738">
        <w:rPr>
          <w:rFonts w:ascii="Times New Roman" w:hAnsi="Times New Roman" w:cs="Times New Roman"/>
          <w:sz w:val="24"/>
          <w:szCs w:val="24"/>
        </w:rPr>
        <w:t xml:space="preserve"> Use</w:t>
      </w:r>
      <w:r w:rsidR="00A65DBD" w:rsidRPr="00831738">
        <w:rPr>
          <w:rFonts w:ascii="Times New Roman" w:hAnsi="Times New Roman" w:cs="Times New Roman"/>
          <w:sz w:val="24"/>
          <w:szCs w:val="24"/>
        </w:rPr>
        <w:t xml:space="preserve"> in</w:t>
      </w:r>
      <w:r w:rsidR="00F90CBD" w:rsidRPr="00831738">
        <w:rPr>
          <w:rFonts w:ascii="Times New Roman" w:hAnsi="Times New Roman" w:cs="Times New Roman"/>
          <w:sz w:val="24"/>
          <w:szCs w:val="24"/>
        </w:rPr>
        <w:t xml:space="preserve"> </w:t>
      </w:r>
      <w:r w:rsidR="0087274A" w:rsidRPr="00831738">
        <w:rPr>
          <w:rFonts w:ascii="Times New Roman" w:hAnsi="Times New Roman" w:cs="Times New Roman"/>
          <w:sz w:val="24"/>
          <w:szCs w:val="24"/>
        </w:rPr>
        <w:t>P</w:t>
      </w:r>
      <w:r w:rsidR="000C5CCA" w:rsidRPr="00831738">
        <w:rPr>
          <w:rFonts w:ascii="Times New Roman" w:hAnsi="Times New Roman" w:cs="Times New Roman"/>
          <w:sz w:val="24"/>
          <w:szCs w:val="24"/>
        </w:rPr>
        <w:t>articipatory</w:t>
      </w:r>
      <w:r w:rsidR="0087274A" w:rsidRPr="00831738">
        <w:rPr>
          <w:rFonts w:ascii="Times New Roman" w:hAnsi="Times New Roman" w:cs="Times New Roman"/>
          <w:sz w:val="24"/>
          <w:szCs w:val="24"/>
        </w:rPr>
        <w:t xml:space="preserve"> </w:t>
      </w:r>
      <w:r w:rsidR="00006364" w:rsidRPr="00831738">
        <w:rPr>
          <w:rFonts w:ascii="Times New Roman" w:hAnsi="Times New Roman" w:cs="Times New Roman"/>
          <w:sz w:val="24"/>
          <w:szCs w:val="24"/>
        </w:rPr>
        <w:t>Budgeting in</w:t>
      </w:r>
      <w:r w:rsidR="007A4F9E" w:rsidRPr="00831738">
        <w:rPr>
          <w:rFonts w:ascii="Times New Roman" w:hAnsi="Times New Roman" w:cs="Times New Roman"/>
          <w:sz w:val="24"/>
          <w:szCs w:val="24"/>
        </w:rPr>
        <w:t xml:space="preserve"> Kenya`s</w:t>
      </w:r>
      <w:r w:rsidR="00EA29BC" w:rsidRPr="00831738">
        <w:rPr>
          <w:rFonts w:ascii="Times New Roman" w:hAnsi="Times New Roman" w:cs="Times New Roman"/>
          <w:sz w:val="24"/>
          <w:szCs w:val="24"/>
        </w:rPr>
        <w:t xml:space="preserve"> </w:t>
      </w:r>
      <w:r w:rsidR="007A4F9E" w:rsidRPr="00831738">
        <w:rPr>
          <w:rFonts w:ascii="Times New Roman" w:hAnsi="Times New Roman" w:cs="Times New Roman"/>
          <w:sz w:val="24"/>
          <w:szCs w:val="24"/>
        </w:rPr>
        <w:t>County Governance</w:t>
      </w:r>
      <w:r w:rsidR="00346872" w:rsidRPr="00831738">
        <w:rPr>
          <w:rFonts w:ascii="Times New Roman" w:hAnsi="Times New Roman" w:cs="Times New Roman"/>
          <w:sz w:val="24"/>
          <w:szCs w:val="24"/>
        </w:rPr>
        <w:t>:</w:t>
      </w:r>
      <w:r w:rsidR="008C7638" w:rsidRPr="00831738">
        <w:rPr>
          <w:rFonts w:ascii="Times New Roman" w:hAnsi="Times New Roman" w:cs="Times New Roman"/>
          <w:sz w:val="24"/>
          <w:szCs w:val="24"/>
        </w:rPr>
        <w:t xml:space="preserve"> A</w:t>
      </w:r>
      <w:r w:rsidR="00DE4879" w:rsidRPr="00831738">
        <w:rPr>
          <w:rFonts w:ascii="Times New Roman" w:hAnsi="Times New Roman" w:cs="Times New Roman"/>
          <w:sz w:val="24"/>
          <w:szCs w:val="24"/>
        </w:rPr>
        <w:t xml:space="preserve"> </w:t>
      </w:r>
      <w:r w:rsidR="001668A2" w:rsidRPr="00831738">
        <w:rPr>
          <w:rFonts w:ascii="Times New Roman" w:hAnsi="Times New Roman" w:cs="Times New Roman"/>
          <w:sz w:val="24"/>
          <w:szCs w:val="24"/>
        </w:rPr>
        <w:t>Case</w:t>
      </w:r>
      <w:r w:rsidR="0013401C" w:rsidRPr="00831738">
        <w:rPr>
          <w:rFonts w:ascii="Times New Roman" w:hAnsi="Times New Roman" w:cs="Times New Roman"/>
          <w:sz w:val="24"/>
          <w:szCs w:val="24"/>
        </w:rPr>
        <w:t xml:space="preserve"> </w:t>
      </w:r>
      <w:r w:rsidR="00F1277D" w:rsidRPr="00831738">
        <w:rPr>
          <w:rFonts w:ascii="Times New Roman" w:hAnsi="Times New Roman" w:cs="Times New Roman"/>
          <w:sz w:val="24"/>
          <w:szCs w:val="24"/>
        </w:rPr>
        <w:t xml:space="preserve">Study </w:t>
      </w:r>
      <w:r w:rsidR="002E5909" w:rsidRPr="00831738">
        <w:rPr>
          <w:rFonts w:ascii="Times New Roman" w:hAnsi="Times New Roman" w:cs="Times New Roman"/>
          <w:sz w:val="24"/>
          <w:szCs w:val="24"/>
        </w:rPr>
        <w:t>of Kisii</w:t>
      </w:r>
      <w:r w:rsidR="008A5F4A" w:rsidRPr="00831738">
        <w:rPr>
          <w:rFonts w:ascii="Times New Roman" w:hAnsi="Times New Roman" w:cs="Times New Roman"/>
          <w:sz w:val="24"/>
          <w:szCs w:val="24"/>
        </w:rPr>
        <w:t xml:space="preserve"> </w:t>
      </w:r>
      <w:r w:rsidR="00514C6C" w:rsidRPr="00831738">
        <w:rPr>
          <w:rFonts w:ascii="Times New Roman" w:hAnsi="Times New Roman" w:cs="Times New Roman"/>
          <w:sz w:val="24"/>
          <w:szCs w:val="24"/>
        </w:rPr>
        <w:t>County</w:t>
      </w:r>
      <w:r w:rsidR="005A037B" w:rsidRPr="00831738">
        <w:rPr>
          <w:rFonts w:ascii="Times New Roman" w:hAnsi="Times New Roman" w:cs="Times New Roman"/>
          <w:sz w:val="24"/>
          <w:szCs w:val="24"/>
        </w:rPr>
        <w:t xml:space="preserve">.’’ </w:t>
      </w:r>
    </w:p>
    <w:p w14:paraId="5D62DFE5" w14:textId="0429E2E2" w:rsidR="002743FE" w:rsidRPr="00831738" w:rsidRDefault="002743FE"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This questionnaire will therefore be used t</w:t>
      </w:r>
      <w:r w:rsidR="00A65DBD" w:rsidRPr="00831738">
        <w:rPr>
          <w:rFonts w:ascii="Times New Roman" w:hAnsi="Times New Roman" w:cs="Times New Roman"/>
          <w:sz w:val="24"/>
          <w:szCs w:val="24"/>
        </w:rPr>
        <w:t>o gather data on the effects of social media use in participatory budgeting</w:t>
      </w:r>
      <w:r w:rsidR="00736A44" w:rsidRPr="00831738">
        <w:rPr>
          <w:rFonts w:ascii="Times New Roman" w:hAnsi="Times New Roman" w:cs="Times New Roman"/>
          <w:sz w:val="24"/>
          <w:szCs w:val="24"/>
        </w:rPr>
        <w:t xml:space="preserve"> in Kenya`s County governance, a case study of Kisii County</w:t>
      </w:r>
      <w:r w:rsidRPr="00831738">
        <w:rPr>
          <w:rFonts w:ascii="Times New Roman" w:hAnsi="Times New Roman" w:cs="Times New Roman"/>
          <w:sz w:val="24"/>
          <w:szCs w:val="24"/>
        </w:rPr>
        <w:t>. The outcome of this resea</w:t>
      </w:r>
      <w:r w:rsidR="00A5648B" w:rsidRPr="00831738">
        <w:rPr>
          <w:rFonts w:ascii="Times New Roman" w:hAnsi="Times New Roman" w:cs="Times New Roman"/>
          <w:sz w:val="24"/>
          <w:szCs w:val="24"/>
        </w:rPr>
        <w:t>rch is intended to benefit the K</w:t>
      </w:r>
      <w:r w:rsidR="005176A4" w:rsidRPr="00831738">
        <w:rPr>
          <w:rFonts w:ascii="Times New Roman" w:hAnsi="Times New Roman" w:cs="Times New Roman"/>
          <w:sz w:val="24"/>
          <w:szCs w:val="24"/>
        </w:rPr>
        <w:t>isii C</w:t>
      </w:r>
      <w:r w:rsidR="00732D83" w:rsidRPr="00831738">
        <w:rPr>
          <w:rFonts w:ascii="Times New Roman" w:hAnsi="Times New Roman" w:cs="Times New Roman"/>
          <w:sz w:val="24"/>
          <w:szCs w:val="24"/>
        </w:rPr>
        <w:t>ounty government,</w:t>
      </w:r>
      <w:r w:rsidR="004B3CD8" w:rsidRPr="00831738">
        <w:rPr>
          <w:rFonts w:ascii="Times New Roman" w:hAnsi="Times New Roman" w:cs="Times New Roman"/>
          <w:sz w:val="24"/>
          <w:szCs w:val="24"/>
        </w:rPr>
        <w:t xml:space="preserve"> its</w:t>
      </w:r>
      <w:r w:rsidRPr="00831738">
        <w:rPr>
          <w:rFonts w:ascii="Times New Roman" w:hAnsi="Times New Roman" w:cs="Times New Roman"/>
          <w:sz w:val="24"/>
          <w:szCs w:val="24"/>
        </w:rPr>
        <w:t xml:space="preserve"> residents</w:t>
      </w:r>
      <w:r w:rsidR="005176A4" w:rsidRPr="00831738">
        <w:rPr>
          <w:rFonts w:ascii="Times New Roman" w:hAnsi="Times New Roman" w:cs="Times New Roman"/>
          <w:sz w:val="24"/>
          <w:szCs w:val="24"/>
        </w:rPr>
        <w:t>,</w:t>
      </w:r>
      <w:r w:rsidR="00075F55" w:rsidRPr="00831738">
        <w:rPr>
          <w:rFonts w:ascii="Times New Roman" w:hAnsi="Times New Roman" w:cs="Times New Roman"/>
          <w:sz w:val="24"/>
          <w:szCs w:val="24"/>
        </w:rPr>
        <w:t xml:space="preserve"> </w:t>
      </w:r>
      <w:r w:rsidR="00334115" w:rsidRPr="00831738">
        <w:rPr>
          <w:rFonts w:ascii="Times New Roman" w:hAnsi="Times New Roman" w:cs="Times New Roman"/>
          <w:sz w:val="24"/>
          <w:szCs w:val="24"/>
        </w:rPr>
        <w:t>other county</w:t>
      </w:r>
      <w:r w:rsidR="00075F55" w:rsidRPr="00831738">
        <w:rPr>
          <w:rFonts w:ascii="Times New Roman" w:hAnsi="Times New Roman" w:cs="Times New Roman"/>
          <w:sz w:val="24"/>
          <w:szCs w:val="24"/>
        </w:rPr>
        <w:t xml:space="preserve"> governments</w:t>
      </w:r>
      <w:r w:rsidR="00732D83" w:rsidRPr="00831738">
        <w:rPr>
          <w:rFonts w:ascii="Times New Roman" w:hAnsi="Times New Roman" w:cs="Times New Roman"/>
          <w:sz w:val="24"/>
          <w:szCs w:val="24"/>
        </w:rPr>
        <w:t xml:space="preserve"> and all other stakeholders involved in county budgeting. </w:t>
      </w:r>
      <w:r w:rsidRPr="00831738">
        <w:rPr>
          <w:rFonts w:ascii="Times New Roman" w:hAnsi="Times New Roman" w:cs="Times New Roman"/>
          <w:sz w:val="24"/>
          <w:szCs w:val="24"/>
        </w:rPr>
        <w:t xml:space="preserve">This is part of the requirements for the degree of </w:t>
      </w:r>
      <w:r w:rsidR="00731226" w:rsidRPr="00831738">
        <w:rPr>
          <w:rFonts w:ascii="Times New Roman" w:hAnsi="Times New Roman" w:cs="Times New Roman"/>
          <w:sz w:val="24"/>
          <w:szCs w:val="24"/>
        </w:rPr>
        <w:t>Master</w:t>
      </w:r>
      <w:r w:rsidR="00B04E14" w:rsidRPr="00831738">
        <w:rPr>
          <w:rFonts w:ascii="Times New Roman" w:hAnsi="Times New Roman" w:cs="Times New Roman"/>
          <w:sz w:val="24"/>
          <w:szCs w:val="24"/>
        </w:rPr>
        <w:t xml:space="preserve"> of Science in Communication S</w:t>
      </w:r>
      <w:r w:rsidRPr="00831738">
        <w:rPr>
          <w:rFonts w:ascii="Times New Roman" w:hAnsi="Times New Roman" w:cs="Times New Roman"/>
          <w:sz w:val="24"/>
          <w:szCs w:val="24"/>
        </w:rPr>
        <w:t>t</w:t>
      </w:r>
      <w:r w:rsidR="00360783" w:rsidRPr="00831738">
        <w:rPr>
          <w:rFonts w:ascii="Times New Roman" w:hAnsi="Times New Roman" w:cs="Times New Roman"/>
          <w:sz w:val="24"/>
          <w:szCs w:val="24"/>
        </w:rPr>
        <w:t>udies. Kindly fill in the required responses in the spaces provided</w:t>
      </w:r>
      <w:r w:rsidRPr="00831738">
        <w:rPr>
          <w:rFonts w:ascii="Times New Roman" w:hAnsi="Times New Roman" w:cs="Times New Roman"/>
          <w:sz w:val="24"/>
          <w:szCs w:val="24"/>
        </w:rPr>
        <w:t>.</w:t>
      </w:r>
      <w:r w:rsidR="00BB00F5" w:rsidRPr="00831738">
        <w:rPr>
          <w:rFonts w:ascii="Times New Roman" w:hAnsi="Times New Roman" w:cs="Times New Roman"/>
          <w:sz w:val="24"/>
          <w:szCs w:val="24"/>
        </w:rPr>
        <w:t xml:space="preserve"> </w:t>
      </w:r>
      <w:r w:rsidR="005732EB" w:rsidRPr="00831738">
        <w:rPr>
          <w:rFonts w:ascii="Times New Roman" w:hAnsi="Times New Roman" w:cs="Times New Roman"/>
          <w:sz w:val="24"/>
          <w:szCs w:val="24"/>
        </w:rPr>
        <w:t xml:space="preserve"> </w:t>
      </w:r>
    </w:p>
    <w:p w14:paraId="48EF1563" w14:textId="7FC34A0B" w:rsidR="002743FE" w:rsidRPr="00831738" w:rsidRDefault="002743FE"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Most questions</w:t>
      </w:r>
      <w:r w:rsidR="00171CE0" w:rsidRPr="00831738">
        <w:rPr>
          <w:rFonts w:ascii="Times New Roman" w:hAnsi="Times New Roman" w:cs="Times New Roman"/>
          <w:sz w:val="24"/>
          <w:szCs w:val="24"/>
        </w:rPr>
        <w:t xml:space="preserve"> provided</w:t>
      </w:r>
      <w:r w:rsidRPr="00831738">
        <w:rPr>
          <w:rFonts w:ascii="Times New Roman" w:hAnsi="Times New Roman" w:cs="Times New Roman"/>
          <w:sz w:val="24"/>
          <w:szCs w:val="24"/>
        </w:rPr>
        <w:t xml:space="preserve"> </w:t>
      </w:r>
      <w:r w:rsidR="004A284A" w:rsidRPr="00831738">
        <w:rPr>
          <w:rFonts w:ascii="Times New Roman" w:hAnsi="Times New Roman" w:cs="Times New Roman"/>
          <w:sz w:val="24"/>
          <w:szCs w:val="24"/>
        </w:rPr>
        <w:t>require you</w:t>
      </w:r>
      <w:r w:rsidRPr="00831738">
        <w:rPr>
          <w:rFonts w:ascii="Times New Roman" w:hAnsi="Times New Roman" w:cs="Times New Roman"/>
          <w:sz w:val="24"/>
          <w:szCs w:val="24"/>
        </w:rPr>
        <w:t xml:space="preserve"> to tick the answers. However, a few questions require short answers to be filled. For purposes of confidentiality, no names </w:t>
      </w:r>
      <w:r w:rsidR="00F236D6" w:rsidRPr="00831738">
        <w:rPr>
          <w:rFonts w:ascii="Times New Roman" w:hAnsi="Times New Roman" w:cs="Times New Roman"/>
          <w:sz w:val="24"/>
          <w:szCs w:val="24"/>
        </w:rPr>
        <w:t>should be provided. You are also</w:t>
      </w:r>
      <w:r w:rsidRPr="00831738">
        <w:rPr>
          <w:rFonts w:ascii="Times New Roman" w:hAnsi="Times New Roman" w:cs="Times New Roman"/>
          <w:sz w:val="24"/>
          <w:szCs w:val="24"/>
        </w:rPr>
        <w:t xml:space="preserve"> assured of your rights, including right of consent, respect of your privacy as well as protection for disclosure of information. Confidentiality and anonymity are thus promised and will be maintained.</w:t>
      </w:r>
    </w:p>
    <w:p w14:paraId="0169E0A4" w14:textId="52FCC062" w:rsidR="002743FE" w:rsidRPr="00831738" w:rsidRDefault="006D004F" w:rsidP="00CA794A">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 </w:t>
      </w:r>
      <w:r w:rsidR="002743FE" w:rsidRPr="00831738">
        <w:rPr>
          <w:rFonts w:ascii="Times New Roman" w:hAnsi="Times New Roman" w:cs="Times New Roman"/>
          <w:b/>
          <w:sz w:val="24"/>
          <w:szCs w:val="24"/>
        </w:rPr>
        <w:t>SECTION A: PERSONAL INFORMATION</w:t>
      </w:r>
    </w:p>
    <w:p w14:paraId="55DBAAB9" w14:textId="352B12F3" w:rsidR="002743FE" w:rsidRPr="00831738" w:rsidRDefault="002743FE"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 Please indicate your gender</w:t>
      </w:r>
      <w:r w:rsidR="00FA343D" w:rsidRPr="00831738">
        <w:rPr>
          <w:rFonts w:ascii="Times New Roman" w:hAnsi="Times New Roman" w:cs="Times New Roman"/>
          <w:sz w:val="24"/>
          <w:szCs w:val="24"/>
        </w:rPr>
        <w:t xml:space="preserve"> (Tick where applicable).</w:t>
      </w:r>
    </w:p>
    <w:p w14:paraId="67316F6B" w14:textId="26F0EF43" w:rsidR="002743FE" w:rsidRPr="00831738" w:rsidRDefault="00E3511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(a) </w:t>
      </w:r>
      <w:r w:rsidR="002743FE" w:rsidRPr="00831738">
        <w:rPr>
          <w:rFonts w:ascii="Times New Roman" w:hAnsi="Times New Roman" w:cs="Times New Roman"/>
          <w:sz w:val="24"/>
          <w:szCs w:val="24"/>
        </w:rPr>
        <w:t>Male</w:t>
      </w:r>
      <w:r w:rsidR="00207CFB" w:rsidRPr="00831738">
        <w:rPr>
          <w:rFonts w:ascii="Times New Roman" w:hAnsi="Times New Roman" w:cs="Times New Roman"/>
          <w:sz w:val="24"/>
          <w:szCs w:val="24"/>
        </w:rPr>
        <w:tab/>
      </w:r>
      <w:r w:rsidR="00207CFB" w:rsidRPr="00831738">
        <w:rPr>
          <w:rFonts w:ascii="Times New Roman" w:hAnsi="Times New Roman" w:cs="Times New Roman"/>
          <w:sz w:val="24"/>
          <w:szCs w:val="24"/>
        </w:rPr>
        <w:tab/>
        <w:t>[   ]</w:t>
      </w:r>
    </w:p>
    <w:p w14:paraId="6E8C5CF8" w14:textId="041795B1" w:rsidR="002743FE" w:rsidRPr="00831738" w:rsidRDefault="00E3511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(b) </w:t>
      </w:r>
      <w:r w:rsidR="002743FE" w:rsidRPr="00831738">
        <w:rPr>
          <w:rFonts w:ascii="Times New Roman" w:hAnsi="Times New Roman" w:cs="Times New Roman"/>
          <w:sz w:val="24"/>
          <w:szCs w:val="24"/>
        </w:rPr>
        <w:t>Female</w:t>
      </w:r>
      <w:r w:rsidR="00207CFB" w:rsidRPr="00831738">
        <w:rPr>
          <w:rFonts w:ascii="Times New Roman" w:hAnsi="Times New Roman" w:cs="Times New Roman"/>
          <w:sz w:val="24"/>
          <w:szCs w:val="24"/>
        </w:rPr>
        <w:tab/>
      </w:r>
      <w:r w:rsidR="00207CFB" w:rsidRPr="00831738">
        <w:rPr>
          <w:rFonts w:ascii="Times New Roman" w:hAnsi="Times New Roman" w:cs="Times New Roman"/>
          <w:sz w:val="24"/>
          <w:szCs w:val="24"/>
        </w:rPr>
        <w:tab/>
        <w:t>[   ]</w:t>
      </w:r>
    </w:p>
    <w:p w14:paraId="19D79506" w14:textId="039091EA" w:rsidR="002743FE" w:rsidRPr="00831738" w:rsidRDefault="002743FE"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2</w:t>
      </w:r>
      <w:r w:rsidR="00403EB1" w:rsidRPr="00831738">
        <w:rPr>
          <w:rFonts w:ascii="Times New Roman" w:hAnsi="Times New Roman" w:cs="Times New Roman"/>
          <w:sz w:val="24"/>
          <w:szCs w:val="24"/>
        </w:rPr>
        <w:t>. Please indicate your age group. (Tick where appropriate).</w:t>
      </w:r>
    </w:p>
    <w:p w14:paraId="7E7CD5A0" w14:textId="17B49387" w:rsidR="002743FE" w:rsidRPr="00831738" w:rsidRDefault="00E3511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(a) </w:t>
      </w:r>
      <w:r w:rsidR="001A6AA9" w:rsidRPr="00831738">
        <w:rPr>
          <w:rFonts w:ascii="Times New Roman" w:hAnsi="Times New Roman" w:cs="Times New Roman"/>
          <w:sz w:val="24"/>
          <w:szCs w:val="24"/>
        </w:rPr>
        <w:t>Between 18 and 25</w:t>
      </w:r>
      <w:r w:rsidR="002743FE" w:rsidRPr="00831738">
        <w:rPr>
          <w:rFonts w:ascii="Times New Roman" w:hAnsi="Times New Roman" w:cs="Times New Roman"/>
          <w:sz w:val="24"/>
          <w:szCs w:val="24"/>
        </w:rPr>
        <w:t xml:space="preserve"> years old</w:t>
      </w:r>
      <w:r w:rsidR="00207CFB" w:rsidRPr="00831738">
        <w:rPr>
          <w:rFonts w:ascii="Times New Roman" w:hAnsi="Times New Roman" w:cs="Times New Roman"/>
          <w:sz w:val="24"/>
          <w:szCs w:val="24"/>
        </w:rPr>
        <w:tab/>
      </w:r>
      <w:r w:rsidR="00207CFB" w:rsidRPr="00831738">
        <w:rPr>
          <w:rFonts w:ascii="Times New Roman" w:hAnsi="Times New Roman" w:cs="Times New Roman"/>
          <w:sz w:val="24"/>
          <w:szCs w:val="24"/>
        </w:rPr>
        <w:tab/>
        <w:t>[   ]</w:t>
      </w:r>
    </w:p>
    <w:p w14:paraId="161C6226" w14:textId="5E8E6EC1" w:rsidR="002743FE" w:rsidRPr="00831738" w:rsidRDefault="00E3511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(b) </w:t>
      </w:r>
      <w:r w:rsidR="002743FE" w:rsidRPr="00831738">
        <w:rPr>
          <w:rFonts w:ascii="Times New Roman" w:hAnsi="Times New Roman" w:cs="Times New Roman"/>
          <w:sz w:val="24"/>
          <w:szCs w:val="24"/>
        </w:rPr>
        <w:t xml:space="preserve">Between 26 and 35 years </w:t>
      </w:r>
      <w:r w:rsidR="00207CFB" w:rsidRPr="00831738">
        <w:rPr>
          <w:rFonts w:ascii="Times New Roman" w:hAnsi="Times New Roman" w:cs="Times New Roman"/>
          <w:sz w:val="24"/>
          <w:szCs w:val="24"/>
        </w:rPr>
        <w:t>old</w:t>
      </w:r>
      <w:r w:rsidR="00207CFB" w:rsidRPr="00831738">
        <w:rPr>
          <w:rFonts w:ascii="Times New Roman" w:hAnsi="Times New Roman" w:cs="Times New Roman"/>
          <w:sz w:val="24"/>
          <w:szCs w:val="24"/>
        </w:rPr>
        <w:tab/>
      </w:r>
      <w:r w:rsidR="00207CFB" w:rsidRPr="00831738">
        <w:rPr>
          <w:rFonts w:ascii="Times New Roman" w:hAnsi="Times New Roman" w:cs="Times New Roman"/>
          <w:sz w:val="24"/>
          <w:szCs w:val="24"/>
        </w:rPr>
        <w:tab/>
        <w:t>[   ]</w:t>
      </w:r>
    </w:p>
    <w:p w14:paraId="59EE0B91" w14:textId="50AF7341" w:rsidR="00207CFB" w:rsidRPr="00831738" w:rsidRDefault="00E3511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(c) </w:t>
      </w:r>
      <w:r w:rsidR="002743FE" w:rsidRPr="00831738">
        <w:rPr>
          <w:rFonts w:ascii="Times New Roman" w:hAnsi="Times New Roman" w:cs="Times New Roman"/>
          <w:sz w:val="24"/>
          <w:szCs w:val="24"/>
        </w:rPr>
        <w:t xml:space="preserve">Between 36 and 45 years </w:t>
      </w:r>
      <w:r w:rsidR="00207CFB" w:rsidRPr="00831738">
        <w:rPr>
          <w:rFonts w:ascii="Times New Roman" w:hAnsi="Times New Roman" w:cs="Times New Roman"/>
          <w:sz w:val="24"/>
          <w:szCs w:val="24"/>
        </w:rPr>
        <w:t>old</w:t>
      </w:r>
      <w:r w:rsidR="00207CFB" w:rsidRPr="00831738">
        <w:rPr>
          <w:rFonts w:ascii="Times New Roman" w:hAnsi="Times New Roman" w:cs="Times New Roman"/>
          <w:sz w:val="24"/>
          <w:szCs w:val="24"/>
        </w:rPr>
        <w:tab/>
      </w:r>
      <w:r w:rsidR="00207CFB" w:rsidRPr="00831738">
        <w:rPr>
          <w:rFonts w:ascii="Times New Roman" w:hAnsi="Times New Roman" w:cs="Times New Roman"/>
          <w:sz w:val="24"/>
          <w:szCs w:val="24"/>
        </w:rPr>
        <w:tab/>
        <w:t>[   ]</w:t>
      </w:r>
    </w:p>
    <w:p w14:paraId="1C3EA99F" w14:textId="75E565B8" w:rsidR="002743FE" w:rsidRPr="00831738" w:rsidRDefault="00E3511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(d) </w:t>
      </w:r>
      <w:r w:rsidR="002743FE" w:rsidRPr="00831738">
        <w:rPr>
          <w:rFonts w:ascii="Times New Roman" w:hAnsi="Times New Roman" w:cs="Times New Roman"/>
          <w:sz w:val="24"/>
          <w:szCs w:val="24"/>
        </w:rPr>
        <w:t xml:space="preserve">Between 46 and 55 years </w:t>
      </w:r>
      <w:r w:rsidR="00207CFB" w:rsidRPr="00831738">
        <w:rPr>
          <w:rFonts w:ascii="Times New Roman" w:hAnsi="Times New Roman" w:cs="Times New Roman"/>
          <w:sz w:val="24"/>
          <w:szCs w:val="24"/>
        </w:rPr>
        <w:t>old</w:t>
      </w:r>
      <w:r w:rsidR="00207CFB" w:rsidRPr="00831738">
        <w:rPr>
          <w:rFonts w:ascii="Times New Roman" w:hAnsi="Times New Roman" w:cs="Times New Roman"/>
          <w:sz w:val="24"/>
          <w:szCs w:val="24"/>
        </w:rPr>
        <w:tab/>
      </w:r>
      <w:r w:rsidR="00207CFB" w:rsidRPr="00831738">
        <w:rPr>
          <w:rFonts w:ascii="Times New Roman" w:hAnsi="Times New Roman" w:cs="Times New Roman"/>
          <w:sz w:val="24"/>
          <w:szCs w:val="24"/>
        </w:rPr>
        <w:tab/>
        <w:t>[   ]</w:t>
      </w:r>
    </w:p>
    <w:p w14:paraId="2AFDFA7A" w14:textId="3252A0D6" w:rsidR="002743FE" w:rsidRPr="00831738" w:rsidRDefault="00E3511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(e) </w:t>
      </w:r>
      <w:r w:rsidR="002743FE" w:rsidRPr="00831738">
        <w:rPr>
          <w:rFonts w:ascii="Times New Roman" w:hAnsi="Times New Roman" w:cs="Times New Roman"/>
          <w:sz w:val="24"/>
          <w:szCs w:val="24"/>
        </w:rPr>
        <w:t>56 years and abov</w:t>
      </w:r>
      <w:r w:rsidR="00207CFB" w:rsidRPr="00831738">
        <w:rPr>
          <w:rFonts w:ascii="Times New Roman" w:hAnsi="Times New Roman" w:cs="Times New Roman"/>
          <w:sz w:val="24"/>
          <w:szCs w:val="24"/>
        </w:rPr>
        <w:t>e</w:t>
      </w:r>
      <w:r w:rsidR="00207CFB" w:rsidRPr="00831738">
        <w:rPr>
          <w:rFonts w:ascii="Times New Roman" w:hAnsi="Times New Roman" w:cs="Times New Roman"/>
          <w:sz w:val="24"/>
          <w:szCs w:val="24"/>
        </w:rPr>
        <w:tab/>
      </w:r>
      <w:r w:rsidR="00207CFB" w:rsidRPr="00831738">
        <w:rPr>
          <w:rFonts w:ascii="Times New Roman" w:hAnsi="Times New Roman" w:cs="Times New Roman"/>
          <w:sz w:val="24"/>
          <w:szCs w:val="24"/>
        </w:rPr>
        <w:tab/>
      </w:r>
      <w:r w:rsidR="00207CFB" w:rsidRPr="00831738">
        <w:rPr>
          <w:rFonts w:ascii="Times New Roman" w:hAnsi="Times New Roman" w:cs="Times New Roman"/>
          <w:sz w:val="24"/>
          <w:szCs w:val="24"/>
        </w:rPr>
        <w:tab/>
        <w:t>[   ]</w:t>
      </w:r>
    </w:p>
    <w:p w14:paraId="6C7ED942" w14:textId="3CE86C68" w:rsidR="002743FE" w:rsidRPr="00831738" w:rsidRDefault="002743FE"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3. Please indicate the type of area you reside in.</w:t>
      </w:r>
      <w:r w:rsidR="00FA343D" w:rsidRPr="00831738">
        <w:rPr>
          <w:rFonts w:ascii="Times New Roman" w:hAnsi="Times New Roman" w:cs="Times New Roman"/>
          <w:sz w:val="24"/>
          <w:szCs w:val="24"/>
        </w:rPr>
        <w:t xml:space="preserve"> (Tick where applicable).</w:t>
      </w:r>
    </w:p>
    <w:p w14:paraId="5961A8FE" w14:textId="3A14B72F" w:rsidR="002743FE" w:rsidRPr="00831738" w:rsidRDefault="00E3511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w:t>
      </w:r>
      <w:r w:rsidR="00981487" w:rsidRPr="00831738">
        <w:rPr>
          <w:rFonts w:ascii="Times New Roman" w:hAnsi="Times New Roman" w:cs="Times New Roman"/>
          <w:sz w:val="24"/>
          <w:szCs w:val="24"/>
        </w:rPr>
        <w:t>a)</w:t>
      </w:r>
      <w:r w:rsidRPr="00831738">
        <w:rPr>
          <w:rFonts w:ascii="Times New Roman" w:hAnsi="Times New Roman" w:cs="Times New Roman"/>
          <w:sz w:val="24"/>
          <w:szCs w:val="24"/>
        </w:rPr>
        <w:t xml:space="preserve"> </w:t>
      </w:r>
      <w:r w:rsidR="002743FE" w:rsidRPr="00831738">
        <w:rPr>
          <w:rFonts w:ascii="Times New Roman" w:hAnsi="Times New Roman" w:cs="Times New Roman"/>
          <w:sz w:val="24"/>
          <w:szCs w:val="24"/>
        </w:rPr>
        <w:t>Urban</w:t>
      </w:r>
      <w:r w:rsidR="00207CFB" w:rsidRPr="00831738">
        <w:rPr>
          <w:rFonts w:ascii="Times New Roman" w:hAnsi="Times New Roman" w:cs="Times New Roman"/>
          <w:sz w:val="24"/>
          <w:szCs w:val="24"/>
        </w:rPr>
        <w:tab/>
      </w:r>
      <w:r w:rsidR="00207CFB" w:rsidRPr="00831738">
        <w:rPr>
          <w:rFonts w:ascii="Times New Roman" w:hAnsi="Times New Roman" w:cs="Times New Roman"/>
          <w:sz w:val="24"/>
          <w:szCs w:val="24"/>
        </w:rPr>
        <w:tab/>
        <w:t>[   ]</w:t>
      </w:r>
    </w:p>
    <w:p w14:paraId="129D0765" w14:textId="710181ED" w:rsidR="002743FE" w:rsidRPr="00831738" w:rsidRDefault="00E3511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(a) </w:t>
      </w:r>
      <w:r w:rsidR="002743FE" w:rsidRPr="00831738">
        <w:rPr>
          <w:rFonts w:ascii="Times New Roman" w:hAnsi="Times New Roman" w:cs="Times New Roman"/>
          <w:sz w:val="24"/>
          <w:szCs w:val="24"/>
        </w:rPr>
        <w:t>Rural</w:t>
      </w:r>
      <w:r w:rsidR="00485D71" w:rsidRPr="00831738">
        <w:rPr>
          <w:rFonts w:ascii="Times New Roman" w:hAnsi="Times New Roman" w:cs="Times New Roman"/>
          <w:sz w:val="24"/>
          <w:szCs w:val="24"/>
        </w:rPr>
        <w:tab/>
      </w:r>
      <w:r w:rsidR="00485D71" w:rsidRPr="00831738">
        <w:rPr>
          <w:rFonts w:ascii="Times New Roman" w:hAnsi="Times New Roman" w:cs="Times New Roman"/>
          <w:sz w:val="24"/>
          <w:szCs w:val="24"/>
        </w:rPr>
        <w:tab/>
        <w:t>[   ]</w:t>
      </w:r>
      <w:r w:rsidR="00B30EE3" w:rsidRPr="00831738">
        <w:rPr>
          <w:rFonts w:ascii="Times New Roman" w:hAnsi="Times New Roman" w:cs="Times New Roman"/>
          <w:sz w:val="24"/>
          <w:szCs w:val="24"/>
        </w:rPr>
        <w:t xml:space="preserve"> </w:t>
      </w:r>
    </w:p>
    <w:p w14:paraId="2D316F7B" w14:textId="3C921433" w:rsidR="002743FE" w:rsidRPr="00831738" w:rsidRDefault="002743FE"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4. Please indicate your religion</w:t>
      </w:r>
      <w:r w:rsidR="00FA343D" w:rsidRPr="00831738">
        <w:rPr>
          <w:rFonts w:ascii="Times New Roman" w:hAnsi="Times New Roman" w:cs="Times New Roman"/>
          <w:sz w:val="24"/>
          <w:szCs w:val="24"/>
        </w:rPr>
        <w:t>. (Tick where applicable).</w:t>
      </w:r>
    </w:p>
    <w:p w14:paraId="5C8E8797" w14:textId="20B8F00E" w:rsidR="002743FE" w:rsidRPr="00831738" w:rsidRDefault="00E3511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(a) </w:t>
      </w:r>
      <w:r w:rsidR="002743FE" w:rsidRPr="00831738">
        <w:rPr>
          <w:rFonts w:ascii="Times New Roman" w:hAnsi="Times New Roman" w:cs="Times New Roman"/>
          <w:sz w:val="24"/>
          <w:szCs w:val="24"/>
        </w:rPr>
        <w:t>Christian</w:t>
      </w:r>
      <w:r w:rsidR="00485D71" w:rsidRPr="00831738">
        <w:rPr>
          <w:rFonts w:ascii="Times New Roman" w:hAnsi="Times New Roman" w:cs="Times New Roman"/>
          <w:sz w:val="24"/>
          <w:szCs w:val="24"/>
        </w:rPr>
        <w:tab/>
        <w:t>[   ]</w:t>
      </w:r>
      <w:r w:rsidR="00C649DE" w:rsidRPr="00831738">
        <w:rPr>
          <w:rFonts w:ascii="Times New Roman" w:hAnsi="Times New Roman" w:cs="Times New Roman"/>
          <w:sz w:val="24"/>
          <w:szCs w:val="24"/>
        </w:rPr>
        <w:t xml:space="preserve"> </w:t>
      </w:r>
    </w:p>
    <w:p w14:paraId="62F497C0" w14:textId="51DC21D1" w:rsidR="002743FE" w:rsidRPr="00831738" w:rsidRDefault="00E3511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(b) </w:t>
      </w:r>
      <w:r w:rsidR="002743FE" w:rsidRPr="00831738">
        <w:rPr>
          <w:rFonts w:ascii="Times New Roman" w:hAnsi="Times New Roman" w:cs="Times New Roman"/>
          <w:sz w:val="24"/>
          <w:szCs w:val="24"/>
        </w:rPr>
        <w:t>Islam</w:t>
      </w:r>
      <w:r w:rsidRPr="00831738">
        <w:rPr>
          <w:rFonts w:ascii="Times New Roman" w:hAnsi="Times New Roman" w:cs="Times New Roman"/>
          <w:sz w:val="24"/>
          <w:szCs w:val="24"/>
        </w:rPr>
        <w:tab/>
      </w:r>
      <w:r w:rsidR="00485D71" w:rsidRPr="00831738">
        <w:rPr>
          <w:rFonts w:ascii="Times New Roman" w:hAnsi="Times New Roman" w:cs="Times New Roman"/>
          <w:sz w:val="24"/>
          <w:szCs w:val="24"/>
        </w:rPr>
        <w:t>[   ]</w:t>
      </w:r>
    </w:p>
    <w:p w14:paraId="5C6E902B" w14:textId="2E9E9D6B" w:rsidR="002743FE" w:rsidRPr="00831738" w:rsidRDefault="00814316"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(c) </w:t>
      </w:r>
      <w:r w:rsidR="002743FE" w:rsidRPr="00831738">
        <w:rPr>
          <w:rFonts w:ascii="Times New Roman" w:hAnsi="Times New Roman" w:cs="Times New Roman"/>
          <w:sz w:val="24"/>
          <w:szCs w:val="24"/>
        </w:rPr>
        <w:t>Any other (specify)………</w:t>
      </w:r>
      <w:r w:rsidR="00485D71" w:rsidRPr="00831738">
        <w:rPr>
          <w:rFonts w:ascii="Times New Roman" w:hAnsi="Times New Roman" w:cs="Times New Roman"/>
          <w:sz w:val="24"/>
          <w:szCs w:val="24"/>
        </w:rPr>
        <w:t>………………………………………………………………</w:t>
      </w:r>
    </w:p>
    <w:p w14:paraId="189D9F49" w14:textId="72862A6E" w:rsidR="002743FE" w:rsidRPr="00831738" w:rsidRDefault="002743FE"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5. Please indicate your level of education</w:t>
      </w:r>
      <w:r w:rsidR="00C40EFF" w:rsidRPr="00831738">
        <w:rPr>
          <w:rFonts w:ascii="Times New Roman" w:hAnsi="Times New Roman" w:cs="Times New Roman"/>
          <w:sz w:val="24"/>
          <w:szCs w:val="24"/>
        </w:rPr>
        <w:t>. (</w:t>
      </w:r>
      <w:r w:rsidR="00FA343D" w:rsidRPr="00831738">
        <w:rPr>
          <w:rFonts w:ascii="Times New Roman" w:hAnsi="Times New Roman" w:cs="Times New Roman"/>
          <w:sz w:val="24"/>
          <w:szCs w:val="24"/>
        </w:rPr>
        <w:t>Tick where applicable).</w:t>
      </w:r>
    </w:p>
    <w:p w14:paraId="71F468F1" w14:textId="1CC09E3C" w:rsidR="002743FE" w:rsidRPr="00831738" w:rsidRDefault="00E3511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(a) </w:t>
      </w:r>
      <w:r w:rsidR="002743FE" w:rsidRPr="00831738">
        <w:rPr>
          <w:rFonts w:ascii="Times New Roman" w:hAnsi="Times New Roman" w:cs="Times New Roman"/>
          <w:sz w:val="24"/>
          <w:szCs w:val="24"/>
        </w:rPr>
        <w:t>Primary and below</w:t>
      </w:r>
      <w:r w:rsidR="00485D71" w:rsidRPr="00831738">
        <w:rPr>
          <w:rFonts w:ascii="Times New Roman" w:hAnsi="Times New Roman" w:cs="Times New Roman"/>
          <w:sz w:val="24"/>
          <w:szCs w:val="24"/>
        </w:rPr>
        <w:tab/>
        <w:t>[   ]</w:t>
      </w:r>
    </w:p>
    <w:p w14:paraId="486AD2F2" w14:textId="130F70DE" w:rsidR="002743FE" w:rsidRPr="00831738" w:rsidRDefault="00E3511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(b) </w:t>
      </w:r>
      <w:r w:rsidR="002743FE" w:rsidRPr="00831738">
        <w:rPr>
          <w:rFonts w:ascii="Times New Roman" w:hAnsi="Times New Roman" w:cs="Times New Roman"/>
          <w:sz w:val="24"/>
          <w:szCs w:val="24"/>
        </w:rPr>
        <w:t>Secondary</w:t>
      </w:r>
      <w:r w:rsidR="00485D71" w:rsidRPr="00831738">
        <w:rPr>
          <w:rFonts w:ascii="Times New Roman" w:hAnsi="Times New Roman" w:cs="Times New Roman"/>
          <w:sz w:val="24"/>
          <w:szCs w:val="24"/>
        </w:rPr>
        <w:tab/>
      </w:r>
      <w:r w:rsidR="00485D71" w:rsidRPr="00831738">
        <w:rPr>
          <w:rFonts w:ascii="Times New Roman" w:hAnsi="Times New Roman" w:cs="Times New Roman"/>
          <w:sz w:val="24"/>
          <w:szCs w:val="24"/>
        </w:rPr>
        <w:tab/>
        <w:t>[   ]</w:t>
      </w:r>
      <w:r w:rsidR="00232E05" w:rsidRPr="00831738">
        <w:rPr>
          <w:rFonts w:ascii="Times New Roman" w:hAnsi="Times New Roman" w:cs="Times New Roman"/>
          <w:sz w:val="24"/>
          <w:szCs w:val="24"/>
        </w:rPr>
        <w:t xml:space="preserve"> </w:t>
      </w:r>
    </w:p>
    <w:p w14:paraId="452B6F3F" w14:textId="69291A2E" w:rsidR="002743FE" w:rsidRPr="00831738" w:rsidRDefault="00E3511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(c) </w:t>
      </w:r>
      <w:r w:rsidR="002743FE" w:rsidRPr="00831738">
        <w:rPr>
          <w:rFonts w:ascii="Times New Roman" w:hAnsi="Times New Roman" w:cs="Times New Roman"/>
          <w:sz w:val="24"/>
          <w:szCs w:val="24"/>
        </w:rPr>
        <w:t>Post-secondary</w:t>
      </w:r>
      <w:r w:rsidR="00485D71" w:rsidRPr="00831738">
        <w:rPr>
          <w:rFonts w:ascii="Times New Roman" w:hAnsi="Times New Roman" w:cs="Times New Roman"/>
          <w:sz w:val="24"/>
          <w:szCs w:val="24"/>
        </w:rPr>
        <w:tab/>
        <w:t>[   ]</w:t>
      </w:r>
    </w:p>
    <w:p w14:paraId="6479E822" w14:textId="53052CAA" w:rsidR="00EA6534" w:rsidRPr="00831738" w:rsidRDefault="00981487"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6</w:t>
      </w:r>
      <w:r w:rsidR="002743FE" w:rsidRPr="00831738">
        <w:rPr>
          <w:rFonts w:ascii="Times New Roman" w:hAnsi="Times New Roman" w:cs="Times New Roman"/>
          <w:sz w:val="24"/>
          <w:szCs w:val="24"/>
        </w:rPr>
        <w:t>.</w:t>
      </w:r>
      <w:r w:rsidR="00933493" w:rsidRPr="00831738">
        <w:rPr>
          <w:rFonts w:ascii="Times New Roman" w:hAnsi="Times New Roman" w:cs="Times New Roman"/>
          <w:sz w:val="24"/>
          <w:szCs w:val="24"/>
        </w:rPr>
        <w:t xml:space="preserve"> Please indicate your</w:t>
      </w:r>
      <w:r w:rsidR="006C5BB3" w:rsidRPr="00831738">
        <w:rPr>
          <w:rFonts w:ascii="Times New Roman" w:hAnsi="Times New Roman" w:cs="Times New Roman"/>
          <w:sz w:val="24"/>
          <w:szCs w:val="24"/>
        </w:rPr>
        <w:t xml:space="preserve"> occupation</w:t>
      </w:r>
      <w:r w:rsidR="004D7892" w:rsidRPr="00831738">
        <w:rPr>
          <w:rFonts w:ascii="Times New Roman" w:hAnsi="Times New Roman" w:cs="Times New Roman"/>
          <w:sz w:val="24"/>
          <w:szCs w:val="24"/>
        </w:rPr>
        <w:t xml:space="preserve"> (Tick where applicable)</w:t>
      </w:r>
      <w:r w:rsidR="002743FE" w:rsidRPr="00831738">
        <w:rPr>
          <w:rFonts w:ascii="Times New Roman" w:hAnsi="Times New Roman" w:cs="Times New Roman"/>
          <w:sz w:val="24"/>
          <w:szCs w:val="24"/>
        </w:rPr>
        <w:t>.</w:t>
      </w:r>
    </w:p>
    <w:p w14:paraId="54A3D1C9" w14:textId="09BA0300" w:rsidR="00EA6534" w:rsidRPr="00831738" w:rsidRDefault="006C5BB3"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(a) Civil servant </w:t>
      </w:r>
      <w:r w:rsidR="000B6E8B" w:rsidRPr="00831738">
        <w:rPr>
          <w:rFonts w:ascii="Times New Roman" w:hAnsi="Times New Roman" w:cs="Times New Roman"/>
          <w:sz w:val="24"/>
          <w:szCs w:val="24"/>
        </w:rPr>
        <w:t xml:space="preserve">              </w:t>
      </w:r>
      <w:r w:rsidR="00B709D9" w:rsidRPr="00831738">
        <w:rPr>
          <w:rFonts w:ascii="Times New Roman" w:hAnsi="Times New Roman" w:cs="Times New Roman"/>
          <w:sz w:val="24"/>
          <w:szCs w:val="24"/>
        </w:rPr>
        <w:t xml:space="preserve">     </w:t>
      </w:r>
      <w:r w:rsidR="00CC4DB6" w:rsidRPr="00831738">
        <w:rPr>
          <w:rFonts w:ascii="Times New Roman" w:hAnsi="Times New Roman" w:cs="Times New Roman"/>
          <w:sz w:val="24"/>
          <w:szCs w:val="24"/>
        </w:rPr>
        <w:t xml:space="preserve"> </w:t>
      </w:r>
      <w:r w:rsidR="000B6E8B" w:rsidRPr="00831738">
        <w:rPr>
          <w:rFonts w:ascii="Times New Roman" w:hAnsi="Times New Roman" w:cs="Times New Roman"/>
          <w:sz w:val="24"/>
          <w:szCs w:val="24"/>
        </w:rPr>
        <w:t xml:space="preserve"> [  </w:t>
      </w:r>
      <w:r w:rsidR="00EA6534" w:rsidRPr="00831738">
        <w:rPr>
          <w:rFonts w:ascii="Times New Roman" w:hAnsi="Times New Roman" w:cs="Times New Roman"/>
          <w:sz w:val="24"/>
          <w:szCs w:val="24"/>
        </w:rPr>
        <w:t xml:space="preserve"> ]</w:t>
      </w:r>
    </w:p>
    <w:p w14:paraId="14DCE167" w14:textId="7DD1989B" w:rsidR="002743FE" w:rsidRPr="00831738" w:rsidRDefault="006C5BB3"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(b) Business                      </w:t>
      </w:r>
      <w:r w:rsidR="00A30EA2" w:rsidRPr="00831738">
        <w:rPr>
          <w:rFonts w:ascii="Times New Roman" w:hAnsi="Times New Roman" w:cs="Times New Roman"/>
          <w:sz w:val="24"/>
          <w:szCs w:val="24"/>
        </w:rPr>
        <w:t xml:space="preserve">    </w:t>
      </w:r>
      <w:r w:rsidRPr="00831738">
        <w:rPr>
          <w:rFonts w:ascii="Times New Roman" w:hAnsi="Times New Roman" w:cs="Times New Roman"/>
          <w:sz w:val="24"/>
          <w:szCs w:val="24"/>
        </w:rPr>
        <w:t xml:space="preserve"> </w:t>
      </w:r>
      <w:r w:rsidR="000B6E8B" w:rsidRPr="00831738">
        <w:rPr>
          <w:rFonts w:ascii="Times New Roman" w:hAnsi="Times New Roman" w:cs="Times New Roman"/>
          <w:sz w:val="24"/>
          <w:szCs w:val="24"/>
        </w:rPr>
        <w:t xml:space="preserve"> [  </w:t>
      </w:r>
      <w:r w:rsidR="00B709D9" w:rsidRPr="00831738">
        <w:rPr>
          <w:rFonts w:ascii="Times New Roman" w:hAnsi="Times New Roman" w:cs="Times New Roman"/>
          <w:sz w:val="24"/>
          <w:szCs w:val="24"/>
        </w:rPr>
        <w:t xml:space="preserve"> ]</w:t>
      </w:r>
    </w:p>
    <w:p w14:paraId="3573CD2B" w14:textId="45CAC77A" w:rsidR="006C5BB3" w:rsidRPr="00831738" w:rsidRDefault="006C5BB3"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(c) Farmi</w:t>
      </w:r>
      <w:r w:rsidR="00CC4DB6" w:rsidRPr="00831738">
        <w:rPr>
          <w:rFonts w:ascii="Times New Roman" w:hAnsi="Times New Roman" w:cs="Times New Roman"/>
          <w:sz w:val="24"/>
          <w:szCs w:val="24"/>
        </w:rPr>
        <w:t xml:space="preserve">ng                            </w:t>
      </w:r>
      <w:r w:rsidRPr="00831738">
        <w:rPr>
          <w:rFonts w:ascii="Times New Roman" w:hAnsi="Times New Roman" w:cs="Times New Roman"/>
          <w:sz w:val="24"/>
          <w:szCs w:val="24"/>
        </w:rPr>
        <w:t xml:space="preserve"> [   ]</w:t>
      </w:r>
    </w:p>
    <w:p w14:paraId="7DD40585" w14:textId="77777777" w:rsidR="00C7543C" w:rsidRPr="00831738" w:rsidRDefault="006C5BB3"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(d) J</w:t>
      </w:r>
      <w:r w:rsidR="00CC4DB6" w:rsidRPr="00831738">
        <w:rPr>
          <w:rFonts w:ascii="Times New Roman" w:hAnsi="Times New Roman" w:cs="Times New Roman"/>
          <w:sz w:val="24"/>
          <w:szCs w:val="24"/>
        </w:rPr>
        <w:t xml:space="preserve">ua Kali Industry              </w:t>
      </w:r>
      <w:r w:rsidRPr="00831738">
        <w:rPr>
          <w:rFonts w:ascii="Times New Roman" w:hAnsi="Times New Roman" w:cs="Times New Roman"/>
          <w:sz w:val="24"/>
          <w:szCs w:val="24"/>
        </w:rPr>
        <w:t xml:space="preserve"> [   ]</w:t>
      </w:r>
    </w:p>
    <w:p w14:paraId="48DBD237" w14:textId="70886DB8" w:rsidR="0078238F" w:rsidRPr="00831738" w:rsidRDefault="00577B2A"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w:t>
      </w:r>
      <w:r w:rsidR="007E0886" w:rsidRPr="00831738">
        <w:rPr>
          <w:rFonts w:ascii="Times New Roman" w:hAnsi="Times New Roman" w:cs="Times New Roman"/>
          <w:sz w:val="24"/>
          <w:szCs w:val="24"/>
        </w:rPr>
        <w:t>e)</w:t>
      </w:r>
      <w:r w:rsidRPr="00831738">
        <w:rPr>
          <w:rFonts w:ascii="Times New Roman" w:hAnsi="Times New Roman" w:cs="Times New Roman"/>
          <w:sz w:val="24"/>
          <w:szCs w:val="24"/>
        </w:rPr>
        <w:t xml:space="preserve"> Any other (spec</w:t>
      </w:r>
      <w:r w:rsidR="00D47E86" w:rsidRPr="00831738">
        <w:rPr>
          <w:rFonts w:ascii="Times New Roman" w:hAnsi="Times New Roman" w:cs="Times New Roman"/>
          <w:sz w:val="24"/>
          <w:szCs w:val="24"/>
        </w:rPr>
        <w:t>ify)………………………………………………………………………</w:t>
      </w:r>
    </w:p>
    <w:p w14:paraId="3D294DAF" w14:textId="6FB9E738" w:rsidR="00C7543C" w:rsidRPr="00831738" w:rsidRDefault="0034084B"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C7543C" w:rsidRPr="00831738">
        <w:rPr>
          <w:rFonts w:ascii="Times New Roman" w:hAnsi="Times New Roman" w:cs="Times New Roman"/>
          <w:b/>
          <w:sz w:val="24"/>
          <w:szCs w:val="24"/>
        </w:rPr>
        <w:t>SE</w:t>
      </w:r>
      <w:r w:rsidR="00EC440D" w:rsidRPr="00831738">
        <w:rPr>
          <w:rFonts w:ascii="Times New Roman" w:hAnsi="Times New Roman" w:cs="Times New Roman"/>
          <w:b/>
          <w:sz w:val="24"/>
          <w:szCs w:val="24"/>
        </w:rPr>
        <w:t xml:space="preserve">CTION: </w:t>
      </w:r>
      <w:r w:rsidR="00171CE0" w:rsidRPr="00831738">
        <w:rPr>
          <w:rFonts w:ascii="Times New Roman" w:hAnsi="Times New Roman" w:cs="Times New Roman"/>
          <w:b/>
          <w:sz w:val="24"/>
          <w:szCs w:val="24"/>
        </w:rPr>
        <w:t xml:space="preserve">B </w:t>
      </w:r>
      <w:r w:rsidR="00420F68" w:rsidRPr="00831738">
        <w:rPr>
          <w:rFonts w:ascii="Times New Roman" w:hAnsi="Times New Roman" w:cs="Times New Roman"/>
          <w:b/>
          <w:sz w:val="24"/>
          <w:szCs w:val="24"/>
        </w:rPr>
        <w:t>SOCIAL MEDIA</w:t>
      </w:r>
      <w:r w:rsidR="00171CE0" w:rsidRPr="00831738">
        <w:rPr>
          <w:rFonts w:ascii="Times New Roman" w:hAnsi="Times New Roman" w:cs="Times New Roman"/>
          <w:b/>
          <w:sz w:val="24"/>
          <w:szCs w:val="24"/>
        </w:rPr>
        <w:t xml:space="preserve"> INFLUENCE ON </w:t>
      </w:r>
      <w:r w:rsidR="000C5C3A" w:rsidRPr="00831738">
        <w:rPr>
          <w:rFonts w:ascii="Times New Roman" w:hAnsi="Times New Roman" w:cs="Times New Roman"/>
          <w:b/>
          <w:sz w:val="24"/>
          <w:szCs w:val="24"/>
        </w:rPr>
        <w:t>PARTICIPATION</w:t>
      </w:r>
      <w:r w:rsidR="00EA76C5" w:rsidRPr="00831738">
        <w:rPr>
          <w:rFonts w:ascii="Times New Roman" w:hAnsi="Times New Roman" w:cs="Times New Roman"/>
          <w:b/>
          <w:sz w:val="24"/>
          <w:szCs w:val="24"/>
        </w:rPr>
        <w:t xml:space="preserve"> IN</w:t>
      </w:r>
      <w:r w:rsidR="00F60DFA" w:rsidRPr="00831738">
        <w:rPr>
          <w:rFonts w:ascii="Times New Roman" w:hAnsi="Times New Roman" w:cs="Times New Roman"/>
          <w:b/>
          <w:sz w:val="24"/>
          <w:szCs w:val="24"/>
        </w:rPr>
        <w:t xml:space="preserve"> COUNTY BUDGETING</w:t>
      </w:r>
      <w:r w:rsidR="00C7543C" w:rsidRPr="00831738">
        <w:rPr>
          <w:rFonts w:ascii="Times New Roman" w:hAnsi="Times New Roman" w:cs="Times New Roman"/>
          <w:b/>
          <w:sz w:val="24"/>
          <w:szCs w:val="24"/>
        </w:rPr>
        <w:t>.</w:t>
      </w:r>
    </w:p>
    <w:p w14:paraId="74960884" w14:textId="3D972158" w:rsidR="00C7543C" w:rsidRPr="00831738" w:rsidRDefault="0078238F"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8</w:t>
      </w:r>
      <w:r w:rsidR="00814F7E" w:rsidRPr="00831738">
        <w:rPr>
          <w:rFonts w:ascii="Times New Roman" w:hAnsi="Times New Roman" w:cs="Times New Roman"/>
          <w:sz w:val="24"/>
          <w:szCs w:val="24"/>
        </w:rPr>
        <w:t xml:space="preserve">. Which </w:t>
      </w:r>
      <w:r w:rsidR="004D3D56" w:rsidRPr="00831738">
        <w:rPr>
          <w:rFonts w:ascii="Times New Roman" w:hAnsi="Times New Roman" w:cs="Times New Roman"/>
          <w:sz w:val="24"/>
          <w:szCs w:val="24"/>
        </w:rPr>
        <w:t>communication channel</w:t>
      </w:r>
      <w:r w:rsidR="00814F7E" w:rsidRPr="00831738">
        <w:rPr>
          <w:rFonts w:ascii="Times New Roman" w:hAnsi="Times New Roman" w:cs="Times New Roman"/>
          <w:sz w:val="24"/>
          <w:szCs w:val="24"/>
        </w:rPr>
        <w:t xml:space="preserve"> </w:t>
      </w:r>
      <w:r w:rsidR="00C7543C" w:rsidRPr="00831738">
        <w:rPr>
          <w:rFonts w:ascii="Times New Roman" w:hAnsi="Times New Roman" w:cs="Times New Roman"/>
          <w:sz w:val="24"/>
          <w:szCs w:val="24"/>
        </w:rPr>
        <w:t>from</w:t>
      </w:r>
      <w:r w:rsidR="003A3ED6" w:rsidRPr="00831738">
        <w:rPr>
          <w:rFonts w:ascii="Times New Roman" w:hAnsi="Times New Roman" w:cs="Times New Roman"/>
          <w:sz w:val="24"/>
          <w:szCs w:val="24"/>
        </w:rPr>
        <w:t xml:space="preserve"> the</w:t>
      </w:r>
      <w:r w:rsidR="00E74A32" w:rsidRPr="00831738">
        <w:rPr>
          <w:rFonts w:ascii="Times New Roman" w:hAnsi="Times New Roman" w:cs="Times New Roman"/>
          <w:sz w:val="24"/>
          <w:szCs w:val="24"/>
        </w:rPr>
        <w:t xml:space="preserve"> list provided</w:t>
      </w:r>
      <w:r w:rsidR="000F040B" w:rsidRPr="00831738">
        <w:rPr>
          <w:rFonts w:ascii="Times New Roman" w:hAnsi="Times New Roman" w:cs="Times New Roman"/>
          <w:sz w:val="24"/>
          <w:szCs w:val="24"/>
        </w:rPr>
        <w:t xml:space="preserve"> do you mostly</w:t>
      </w:r>
      <w:r w:rsidR="003A3ED6" w:rsidRPr="00831738">
        <w:rPr>
          <w:rFonts w:ascii="Times New Roman" w:hAnsi="Times New Roman" w:cs="Times New Roman"/>
          <w:sz w:val="24"/>
          <w:szCs w:val="24"/>
        </w:rPr>
        <w:t xml:space="preserve"> rely on for</w:t>
      </w:r>
      <w:r w:rsidR="002941F2" w:rsidRPr="00831738">
        <w:rPr>
          <w:rFonts w:ascii="Times New Roman" w:hAnsi="Times New Roman" w:cs="Times New Roman"/>
          <w:sz w:val="24"/>
          <w:szCs w:val="24"/>
        </w:rPr>
        <w:t xml:space="preserve"> any</w:t>
      </w:r>
      <w:r w:rsidR="00C7543C" w:rsidRPr="00831738">
        <w:rPr>
          <w:rFonts w:ascii="Times New Roman" w:hAnsi="Times New Roman" w:cs="Times New Roman"/>
          <w:sz w:val="24"/>
          <w:szCs w:val="24"/>
        </w:rPr>
        <w:t xml:space="preserve"> county governance information?</w:t>
      </w:r>
      <w:r w:rsidR="00C75A3C" w:rsidRPr="00831738">
        <w:rPr>
          <w:rFonts w:ascii="Times New Roman" w:hAnsi="Times New Roman" w:cs="Times New Roman"/>
          <w:sz w:val="24"/>
          <w:szCs w:val="24"/>
        </w:rPr>
        <w:t xml:space="preserve"> (</w:t>
      </w:r>
      <w:r w:rsidR="006755FE" w:rsidRPr="00831738">
        <w:rPr>
          <w:rFonts w:ascii="Times New Roman" w:hAnsi="Times New Roman" w:cs="Times New Roman"/>
          <w:sz w:val="24"/>
          <w:szCs w:val="24"/>
        </w:rPr>
        <w:t>You</w:t>
      </w:r>
      <w:r w:rsidR="00C75A3C" w:rsidRPr="00831738">
        <w:rPr>
          <w:rFonts w:ascii="Times New Roman" w:hAnsi="Times New Roman" w:cs="Times New Roman"/>
          <w:sz w:val="24"/>
          <w:szCs w:val="24"/>
        </w:rPr>
        <w:t xml:space="preserve"> may select</w:t>
      </w:r>
      <w:r w:rsidR="00BC5325" w:rsidRPr="00831738">
        <w:rPr>
          <w:rFonts w:ascii="Times New Roman" w:hAnsi="Times New Roman" w:cs="Times New Roman"/>
          <w:sz w:val="24"/>
          <w:szCs w:val="24"/>
        </w:rPr>
        <w:t xml:space="preserve"> more than one</w:t>
      </w:r>
      <w:r w:rsidR="005B644F" w:rsidRPr="00831738">
        <w:rPr>
          <w:rFonts w:ascii="Times New Roman" w:hAnsi="Times New Roman" w:cs="Times New Roman"/>
          <w:sz w:val="24"/>
          <w:szCs w:val="24"/>
        </w:rPr>
        <w:t xml:space="preserve"> channel</w:t>
      </w:r>
      <w:r w:rsidR="00BC5325" w:rsidRPr="00831738">
        <w:rPr>
          <w:rFonts w:ascii="Times New Roman" w:hAnsi="Times New Roman" w:cs="Times New Roman"/>
          <w:sz w:val="24"/>
          <w:szCs w:val="24"/>
        </w:rPr>
        <w:t xml:space="preserve"> if applicable).</w:t>
      </w:r>
    </w:p>
    <w:p w14:paraId="3AD196E8" w14:textId="5A564ED8" w:rsidR="00C7543C" w:rsidRPr="00831738" w:rsidRDefault="00F4056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(a) </w:t>
      </w:r>
      <w:r w:rsidR="00C7543C" w:rsidRPr="00831738">
        <w:rPr>
          <w:rFonts w:ascii="Times New Roman" w:hAnsi="Times New Roman" w:cs="Times New Roman"/>
          <w:sz w:val="24"/>
          <w:szCs w:val="24"/>
        </w:rPr>
        <w:t xml:space="preserve"> Radio      </w:t>
      </w:r>
      <w:r w:rsidRPr="00831738">
        <w:rPr>
          <w:rFonts w:ascii="Times New Roman" w:hAnsi="Times New Roman" w:cs="Times New Roman"/>
          <w:sz w:val="24"/>
          <w:szCs w:val="24"/>
        </w:rPr>
        <w:t xml:space="preserve">             </w:t>
      </w:r>
      <w:r w:rsidR="00610EC2" w:rsidRPr="00831738">
        <w:rPr>
          <w:rFonts w:ascii="Times New Roman" w:hAnsi="Times New Roman" w:cs="Times New Roman"/>
          <w:sz w:val="24"/>
          <w:szCs w:val="24"/>
        </w:rPr>
        <w:t xml:space="preserve">     </w:t>
      </w:r>
      <w:r w:rsidRPr="00831738">
        <w:rPr>
          <w:rFonts w:ascii="Times New Roman" w:hAnsi="Times New Roman" w:cs="Times New Roman"/>
          <w:sz w:val="24"/>
          <w:szCs w:val="24"/>
        </w:rPr>
        <w:t xml:space="preserve"> </w:t>
      </w:r>
      <w:r w:rsidR="00C7543C" w:rsidRPr="00831738">
        <w:rPr>
          <w:rFonts w:ascii="Times New Roman" w:hAnsi="Times New Roman" w:cs="Times New Roman"/>
          <w:sz w:val="24"/>
          <w:szCs w:val="24"/>
        </w:rPr>
        <w:t xml:space="preserve"> [   ]</w:t>
      </w:r>
    </w:p>
    <w:p w14:paraId="15970BF0" w14:textId="77777777" w:rsidR="00C7543C" w:rsidRPr="00831738" w:rsidRDefault="00C7543C"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(b) Newspapers                 [   ]</w:t>
      </w:r>
    </w:p>
    <w:p w14:paraId="5EB1BEDE" w14:textId="77777777" w:rsidR="00C7543C" w:rsidRPr="00831738" w:rsidRDefault="00C7543C"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(c) Television                    [   ]</w:t>
      </w:r>
    </w:p>
    <w:p w14:paraId="63F42BD4" w14:textId="77777777" w:rsidR="00C7543C" w:rsidRPr="00831738" w:rsidRDefault="00C7543C"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(d) Social Media               [   ]</w:t>
      </w:r>
    </w:p>
    <w:p w14:paraId="29425469" w14:textId="49CF7664" w:rsidR="00C7543C" w:rsidRPr="00831738" w:rsidRDefault="00C7543C"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(e) Posters                         [   ] </w:t>
      </w:r>
    </w:p>
    <w:p w14:paraId="70AD054D" w14:textId="1BEF9185" w:rsidR="00C7543C" w:rsidRPr="00831738" w:rsidRDefault="00C7543C"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(f) Public meetings           [   ]</w:t>
      </w:r>
    </w:p>
    <w:p w14:paraId="38B14DEA" w14:textId="77777777" w:rsidR="00C7543C" w:rsidRPr="00831738" w:rsidRDefault="00C7543C"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(g) Loud speakers             [   ]</w:t>
      </w:r>
    </w:p>
    <w:p w14:paraId="77776F7E" w14:textId="3E1FFA90" w:rsidR="00171CE0" w:rsidRPr="00831738" w:rsidRDefault="0078238F"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9</w:t>
      </w:r>
      <w:r w:rsidR="0040212F" w:rsidRPr="00831738">
        <w:rPr>
          <w:rFonts w:ascii="Times New Roman" w:hAnsi="Times New Roman" w:cs="Times New Roman"/>
          <w:sz w:val="24"/>
          <w:szCs w:val="24"/>
        </w:rPr>
        <w:t xml:space="preserve">. </w:t>
      </w:r>
      <w:r w:rsidR="00420F68" w:rsidRPr="00831738">
        <w:rPr>
          <w:rFonts w:ascii="Times New Roman" w:hAnsi="Times New Roman" w:cs="Times New Roman"/>
          <w:sz w:val="24"/>
          <w:szCs w:val="24"/>
        </w:rPr>
        <w:t>Indicate the extent to which you think social</w:t>
      </w:r>
      <w:r w:rsidR="00184107" w:rsidRPr="00831738">
        <w:rPr>
          <w:rFonts w:ascii="Times New Roman" w:hAnsi="Times New Roman" w:cs="Times New Roman"/>
          <w:sz w:val="24"/>
          <w:szCs w:val="24"/>
        </w:rPr>
        <w:t xml:space="preserve"> media </w:t>
      </w:r>
      <w:r w:rsidR="00171CE0" w:rsidRPr="00831738">
        <w:rPr>
          <w:rFonts w:ascii="Times New Roman" w:hAnsi="Times New Roman" w:cs="Times New Roman"/>
          <w:sz w:val="24"/>
          <w:szCs w:val="24"/>
        </w:rPr>
        <w:t>encourages you</w:t>
      </w:r>
      <w:r w:rsidR="00184107" w:rsidRPr="00831738">
        <w:rPr>
          <w:rFonts w:ascii="Times New Roman" w:hAnsi="Times New Roman" w:cs="Times New Roman"/>
          <w:sz w:val="24"/>
          <w:szCs w:val="24"/>
        </w:rPr>
        <w:t xml:space="preserve"> to participate</w:t>
      </w:r>
      <w:r w:rsidR="00420F68" w:rsidRPr="00831738">
        <w:rPr>
          <w:rFonts w:ascii="Times New Roman" w:hAnsi="Times New Roman" w:cs="Times New Roman"/>
          <w:sz w:val="24"/>
          <w:szCs w:val="24"/>
        </w:rPr>
        <w:t xml:space="preserve"> in county budget preparation process.</w:t>
      </w:r>
    </w:p>
    <w:p w14:paraId="19B90748" w14:textId="52015651" w:rsidR="007F37EF" w:rsidRPr="00831738" w:rsidRDefault="00171CE0"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(a)</w:t>
      </w:r>
      <w:r w:rsidR="00420F68" w:rsidRPr="00831738">
        <w:rPr>
          <w:rFonts w:ascii="Times New Roman" w:hAnsi="Times New Roman" w:cs="Times New Roman"/>
          <w:sz w:val="24"/>
          <w:szCs w:val="24"/>
        </w:rPr>
        <w:t xml:space="preserve">  Very Large extent</w:t>
      </w:r>
      <w:r w:rsidR="007F37EF" w:rsidRPr="00831738">
        <w:rPr>
          <w:rFonts w:ascii="Times New Roman" w:hAnsi="Times New Roman" w:cs="Times New Roman"/>
          <w:sz w:val="24"/>
          <w:szCs w:val="24"/>
        </w:rPr>
        <w:t xml:space="preserve">   </w:t>
      </w:r>
      <w:r w:rsidRPr="00831738">
        <w:rPr>
          <w:rFonts w:ascii="Times New Roman" w:hAnsi="Times New Roman" w:cs="Times New Roman"/>
          <w:sz w:val="24"/>
          <w:szCs w:val="24"/>
        </w:rPr>
        <w:t xml:space="preserve"> </w:t>
      </w:r>
      <w:r w:rsidR="007F37EF" w:rsidRPr="00831738">
        <w:rPr>
          <w:rFonts w:ascii="Times New Roman" w:hAnsi="Times New Roman" w:cs="Times New Roman"/>
          <w:sz w:val="24"/>
          <w:szCs w:val="24"/>
        </w:rPr>
        <w:t xml:space="preserve"> [   ]</w:t>
      </w:r>
    </w:p>
    <w:p w14:paraId="6A5905A2" w14:textId="55935FD2" w:rsidR="007F37EF" w:rsidRPr="00831738" w:rsidRDefault="00420F68"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(b) Large Extent</w:t>
      </w:r>
      <w:r w:rsidR="007F37EF" w:rsidRPr="00831738">
        <w:rPr>
          <w:rFonts w:ascii="Times New Roman" w:hAnsi="Times New Roman" w:cs="Times New Roman"/>
          <w:sz w:val="24"/>
          <w:szCs w:val="24"/>
        </w:rPr>
        <w:t xml:space="preserve">               [   ]</w:t>
      </w:r>
    </w:p>
    <w:p w14:paraId="743A05B2" w14:textId="0AAA6159" w:rsidR="007F37EF" w:rsidRPr="00831738" w:rsidRDefault="00420F68"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(c) Small Extent </w:t>
      </w:r>
      <w:r w:rsidR="007F37EF" w:rsidRPr="00831738">
        <w:rPr>
          <w:rFonts w:ascii="Times New Roman" w:hAnsi="Times New Roman" w:cs="Times New Roman"/>
          <w:sz w:val="24"/>
          <w:szCs w:val="24"/>
        </w:rPr>
        <w:t xml:space="preserve">              [   ]</w:t>
      </w:r>
    </w:p>
    <w:p w14:paraId="70F96271" w14:textId="5EF29473" w:rsidR="007F37EF" w:rsidRPr="00831738" w:rsidRDefault="00420F68"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(d) Very Small Extent </w:t>
      </w:r>
      <w:r w:rsidR="007F37EF" w:rsidRPr="00831738">
        <w:rPr>
          <w:rFonts w:ascii="Times New Roman" w:hAnsi="Times New Roman" w:cs="Times New Roman"/>
          <w:sz w:val="24"/>
          <w:szCs w:val="24"/>
        </w:rPr>
        <w:t xml:space="preserve">     [   ]</w:t>
      </w:r>
    </w:p>
    <w:p w14:paraId="2A426EBB" w14:textId="5A391C66" w:rsidR="007F37EF" w:rsidRPr="00831738" w:rsidRDefault="00420F68"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(e) No Extent</w:t>
      </w:r>
      <w:r w:rsidR="007F37EF" w:rsidRPr="00831738">
        <w:rPr>
          <w:rFonts w:ascii="Times New Roman" w:hAnsi="Times New Roman" w:cs="Times New Roman"/>
          <w:sz w:val="24"/>
          <w:szCs w:val="24"/>
        </w:rPr>
        <w:t xml:space="preserve">                   [   ] </w:t>
      </w:r>
    </w:p>
    <w:p w14:paraId="47D5F2F7" w14:textId="03099C02" w:rsidR="000D6C74" w:rsidRPr="00831738" w:rsidRDefault="002743FE" w:rsidP="00CA794A">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SECTION</w:t>
      </w:r>
      <w:r w:rsidR="00BF3F81" w:rsidRPr="00831738">
        <w:rPr>
          <w:rFonts w:ascii="Times New Roman" w:hAnsi="Times New Roman" w:cs="Times New Roman"/>
          <w:b/>
          <w:sz w:val="24"/>
          <w:szCs w:val="24"/>
        </w:rPr>
        <w:t xml:space="preserve"> B</w:t>
      </w:r>
      <w:r w:rsidR="003A2CC3" w:rsidRPr="00831738">
        <w:rPr>
          <w:rFonts w:ascii="Times New Roman" w:hAnsi="Times New Roman" w:cs="Times New Roman"/>
          <w:b/>
          <w:sz w:val="24"/>
          <w:szCs w:val="24"/>
        </w:rPr>
        <w:t>:</w:t>
      </w:r>
      <w:r w:rsidR="00B5334D" w:rsidRPr="00831738">
        <w:rPr>
          <w:rFonts w:ascii="Times New Roman" w:hAnsi="Times New Roman" w:cs="Times New Roman"/>
          <w:b/>
          <w:sz w:val="24"/>
          <w:szCs w:val="24"/>
        </w:rPr>
        <w:t xml:space="preserve"> MOST EFFECTIVE</w:t>
      </w:r>
      <w:r w:rsidR="00096F40" w:rsidRPr="00831738">
        <w:rPr>
          <w:rFonts w:ascii="Times New Roman" w:hAnsi="Times New Roman" w:cs="Times New Roman"/>
          <w:b/>
          <w:sz w:val="24"/>
          <w:szCs w:val="24"/>
        </w:rPr>
        <w:t xml:space="preserve"> </w:t>
      </w:r>
      <w:r w:rsidR="00085817" w:rsidRPr="00831738">
        <w:rPr>
          <w:rFonts w:ascii="Times New Roman" w:hAnsi="Times New Roman" w:cs="Times New Roman"/>
          <w:b/>
          <w:sz w:val="24"/>
          <w:szCs w:val="24"/>
        </w:rPr>
        <w:t xml:space="preserve">SOCIAL </w:t>
      </w:r>
      <w:r w:rsidR="003A560C" w:rsidRPr="00831738">
        <w:rPr>
          <w:rFonts w:ascii="Times New Roman" w:hAnsi="Times New Roman" w:cs="Times New Roman"/>
          <w:b/>
          <w:sz w:val="24"/>
          <w:szCs w:val="24"/>
        </w:rPr>
        <w:t xml:space="preserve">MEDIA PLATFORMS </w:t>
      </w:r>
      <w:r w:rsidR="000C5C3A" w:rsidRPr="00831738">
        <w:rPr>
          <w:rFonts w:ascii="Times New Roman" w:hAnsi="Times New Roman" w:cs="Times New Roman"/>
          <w:b/>
          <w:sz w:val="24"/>
          <w:szCs w:val="24"/>
        </w:rPr>
        <w:t>FOR PUBLIC PARTICIPATION</w:t>
      </w:r>
      <w:r w:rsidR="006974E7" w:rsidRPr="00831738">
        <w:rPr>
          <w:rFonts w:ascii="Times New Roman" w:hAnsi="Times New Roman" w:cs="Times New Roman"/>
          <w:b/>
          <w:sz w:val="24"/>
          <w:szCs w:val="24"/>
        </w:rPr>
        <w:t xml:space="preserve"> IN COUNTY</w:t>
      </w:r>
      <w:r w:rsidR="005B4F5D" w:rsidRPr="00831738">
        <w:rPr>
          <w:rFonts w:ascii="Times New Roman" w:hAnsi="Times New Roman" w:cs="Times New Roman"/>
          <w:b/>
          <w:sz w:val="24"/>
          <w:szCs w:val="24"/>
        </w:rPr>
        <w:t xml:space="preserve"> BUDGETING</w:t>
      </w:r>
      <w:r w:rsidR="001C45D9" w:rsidRPr="00831738">
        <w:rPr>
          <w:rFonts w:ascii="Times New Roman" w:hAnsi="Times New Roman" w:cs="Times New Roman"/>
          <w:b/>
          <w:sz w:val="24"/>
          <w:szCs w:val="24"/>
        </w:rPr>
        <w:t>.</w:t>
      </w:r>
    </w:p>
    <w:p w14:paraId="7C282991" w14:textId="4A88F6FE" w:rsidR="00B9009B" w:rsidRPr="00831738" w:rsidRDefault="00B9009B"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10. Which social media platform from the list provided, do you prefer most in your day today communication endeavours? (You may tick more than one answer if applicable). </w:t>
      </w:r>
    </w:p>
    <w:p w14:paraId="17F43C31" w14:textId="105E4A07" w:rsidR="008B2297" w:rsidRPr="00831738" w:rsidRDefault="00B9009B"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8B2297" w:rsidRPr="00831738">
        <w:rPr>
          <w:rFonts w:ascii="Times New Roman" w:hAnsi="Times New Roman" w:cs="Times New Roman"/>
          <w:sz w:val="24"/>
          <w:szCs w:val="24"/>
        </w:rPr>
        <w:t>(a) Facebook</w:t>
      </w:r>
      <w:r w:rsidR="008B2297" w:rsidRPr="00831738">
        <w:rPr>
          <w:rFonts w:ascii="Times New Roman" w:hAnsi="Times New Roman" w:cs="Times New Roman"/>
          <w:sz w:val="24"/>
          <w:szCs w:val="24"/>
        </w:rPr>
        <w:tab/>
        <w:t xml:space="preserve">[   ] </w:t>
      </w:r>
    </w:p>
    <w:p w14:paraId="0FB5CFF0" w14:textId="77777777" w:rsidR="008B2297" w:rsidRPr="00831738" w:rsidRDefault="008B2297"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(b) Twitter</w:t>
      </w:r>
      <w:r w:rsidRPr="00831738">
        <w:rPr>
          <w:rFonts w:ascii="Times New Roman" w:hAnsi="Times New Roman" w:cs="Times New Roman"/>
          <w:sz w:val="24"/>
          <w:szCs w:val="24"/>
        </w:rPr>
        <w:tab/>
        <w:t xml:space="preserve">[   ]    </w:t>
      </w:r>
    </w:p>
    <w:p w14:paraId="4CF6DD23" w14:textId="77777777" w:rsidR="008B2297" w:rsidRPr="00831738" w:rsidRDefault="008B2297"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(c) WhatsApp</w:t>
      </w:r>
      <w:r w:rsidRPr="00831738">
        <w:rPr>
          <w:rFonts w:ascii="Times New Roman" w:hAnsi="Times New Roman" w:cs="Times New Roman"/>
          <w:sz w:val="24"/>
          <w:szCs w:val="24"/>
        </w:rPr>
        <w:tab/>
        <w:t>[   ]</w:t>
      </w:r>
    </w:p>
    <w:p w14:paraId="358E7556" w14:textId="7475A02A" w:rsidR="008B2297" w:rsidRPr="00831738" w:rsidRDefault="008B2297"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(d)</w:t>
      </w:r>
      <w:r w:rsidR="0015784D" w:rsidRPr="00831738">
        <w:rPr>
          <w:rFonts w:ascii="Times New Roman" w:hAnsi="Times New Roman" w:cs="Times New Roman"/>
          <w:sz w:val="24"/>
          <w:szCs w:val="24"/>
        </w:rPr>
        <w:t xml:space="preserve">Any </w:t>
      </w:r>
      <w:r w:rsidR="00295F25" w:rsidRPr="00831738">
        <w:rPr>
          <w:rFonts w:ascii="Times New Roman" w:hAnsi="Times New Roman" w:cs="Times New Roman"/>
          <w:sz w:val="24"/>
          <w:szCs w:val="24"/>
        </w:rPr>
        <w:t>other (</w:t>
      </w:r>
      <w:r w:rsidRPr="00831738">
        <w:rPr>
          <w:rFonts w:ascii="Times New Roman" w:hAnsi="Times New Roman" w:cs="Times New Roman"/>
          <w:sz w:val="24"/>
          <w:szCs w:val="24"/>
        </w:rPr>
        <w:t>specify)</w:t>
      </w:r>
      <w:r w:rsidR="0015784D" w:rsidRPr="00831738">
        <w:rPr>
          <w:rFonts w:ascii="Times New Roman" w:hAnsi="Times New Roman" w:cs="Times New Roman"/>
          <w:sz w:val="24"/>
          <w:szCs w:val="24"/>
        </w:rPr>
        <w:t>………………………………………………………… ………</w:t>
      </w:r>
    </w:p>
    <w:p w14:paraId="40883638" w14:textId="54B4A2F6" w:rsidR="002743FE" w:rsidRPr="00831738" w:rsidRDefault="00D552AB" w:rsidP="00CA794A">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SECTION </w:t>
      </w:r>
      <w:r w:rsidR="000C18FA" w:rsidRPr="00831738">
        <w:rPr>
          <w:rFonts w:ascii="Times New Roman" w:hAnsi="Times New Roman" w:cs="Times New Roman"/>
          <w:b/>
          <w:sz w:val="24"/>
          <w:szCs w:val="24"/>
        </w:rPr>
        <w:t>B</w:t>
      </w:r>
      <w:r w:rsidR="006C1568" w:rsidRPr="00831738">
        <w:rPr>
          <w:rFonts w:ascii="Times New Roman" w:hAnsi="Times New Roman" w:cs="Times New Roman"/>
          <w:b/>
          <w:sz w:val="24"/>
          <w:szCs w:val="24"/>
        </w:rPr>
        <w:t>:</w:t>
      </w:r>
      <w:r w:rsidR="00171CE0" w:rsidRPr="00831738">
        <w:rPr>
          <w:rFonts w:ascii="Times New Roman" w:hAnsi="Times New Roman" w:cs="Times New Roman"/>
          <w:b/>
          <w:sz w:val="24"/>
          <w:szCs w:val="24"/>
        </w:rPr>
        <w:t xml:space="preserve"> HOW</w:t>
      </w:r>
      <w:r w:rsidR="006974E7" w:rsidRPr="00831738">
        <w:rPr>
          <w:rFonts w:ascii="Times New Roman" w:hAnsi="Times New Roman" w:cs="Times New Roman"/>
          <w:b/>
          <w:sz w:val="24"/>
          <w:szCs w:val="24"/>
        </w:rPr>
        <w:t xml:space="preserve"> </w:t>
      </w:r>
      <w:r w:rsidR="00171CE0" w:rsidRPr="00831738">
        <w:rPr>
          <w:rFonts w:ascii="Times New Roman" w:hAnsi="Times New Roman" w:cs="Times New Roman"/>
          <w:b/>
          <w:sz w:val="24"/>
          <w:szCs w:val="24"/>
        </w:rPr>
        <w:t>THE PUBLIC USES SOCIAL MEDIA FOR PARTICIPATION IN</w:t>
      </w:r>
      <w:r w:rsidR="001A6136" w:rsidRPr="00831738">
        <w:rPr>
          <w:rFonts w:ascii="Times New Roman" w:hAnsi="Times New Roman" w:cs="Times New Roman"/>
          <w:b/>
          <w:sz w:val="24"/>
          <w:szCs w:val="24"/>
        </w:rPr>
        <w:t xml:space="preserve"> IN</w:t>
      </w:r>
      <w:r w:rsidR="00C5764D" w:rsidRPr="00831738">
        <w:rPr>
          <w:rFonts w:ascii="Times New Roman" w:hAnsi="Times New Roman" w:cs="Times New Roman"/>
          <w:b/>
          <w:sz w:val="24"/>
          <w:szCs w:val="24"/>
        </w:rPr>
        <w:t xml:space="preserve"> COUNTY</w:t>
      </w:r>
      <w:r w:rsidR="00DD2049" w:rsidRPr="00831738">
        <w:rPr>
          <w:rFonts w:ascii="Times New Roman" w:hAnsi="Times New Roman" w:cs="Times New Roman"/>
          <w:b/>
          <w:sz w:val="24"/>
          <w:szCs w:val="24"/>
        </w:rPr>
        <w:t xml:space="preserve"> </w:t>
      </w:r>
      <w:r w:rsidR="009E544F" w:rsidRPr="00831738">
        <w:rPr>
          <w:rFonts w:ascii="Times New Roman" w:hAnsi="Times New Roman" w:cs="Times New Roman"/>
          <w:b/>
          <w:sz w:val="24"/>
          <w:szCs w:val="24"/>
        </w:rPr>
        <w:t>BUDGET</w:t>
      </w:r>
      <w:r w:rsidR="00762144" w:rsidRPr="00831738">
        <w:rPr>
          <w:rFonts w:ascii="Times New Roman" w:hAnsi="Times New Roman" w:cs="Times New Roman"/>
          <w:b/>
          <w:sz w:val="24"/>
          <w:szCs w:val="24"/>
        </w:rPr>
        <w:t>ING</w:t>
      </w:r>
      <w:r w:rsidR="002743FE" w:rsidRPr="00831738">
        <w:rPr>
          <w:rFonts w:ascii="Times New Roman" w:hAnsi="Times New Roman" w:cs="Times New Roman"/>
          <w:b/>
          <w:sz w:val="24"/>
          <w:szCs w:val="24"/>
        </w:rPr>
        <w:t>.</w:t>
      </w:r>
    </w:p>
    <w:p w14:paraId="3B79F961" w14:textId="5BB1A81B" w:rsidR="00BE37B6" w:rsidRPr="00831738" w:rsidRDefault="00BE37B6"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11. Which social media platform (s) from the list provided do you have an active account in? (Tick where applicable)</w:t>
      </w:r>
    </w:p>
    <w:p w14:paraId="0B3749FA" w14:textId="1C98040F" w:rsidR="00BE37B6" w:rsidRPr="00831738" w:rsidRDefault="00BE37B6" w:rsidP="00CA794A">
      <w:pPr>
        <w:pStyle w:val="ListParagraph"/>
        <w:numPr>
          <w:ilvl w:val="0"/>
          <w:numId w:val="28"/>
        </w:num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Facebook           [   ]</w:t>
      </w:r>
    </w:p>
    <w:p w14:paraId="7B8C829B" w14:textId="563AD7AC" w:rsidR="00BE37B6" w:rsidRPr="00831738" w:rsidRDefault="00BE37B6" w:rsidP="00CA794A">
      <w:pPr>
        <w:pStyle w:val="ListParagraph"/>
        <w:numPr>
          <w:ilvl w:val="0"/>
          <w:numId w:val="28"/>
        </w:num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WhatsApp         [   ] </w:t>
      </w:r>
    </w:p>
    <w:p w14:paraId="279660F7" w14:textId="4525A6F4" w:rsidR="00BE37B6" w:rsidRPr="00831738" w:rsidRDefault="00BE37B6" w:rsidP="00CA794A">
      <w:pPr>
        <w:pStyle w:val="ListParagraph"/>
        <w:numPr>
          <w:ilvl w:val="0"/>
          <w:numId w:val="28"/>
        </w:num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Twitter              [   ]</w:t>
      </w:r>
    </w:p>
    <w:p w14:paraId="1BE7D635" w14:textId="17BF4CD9" w:rsidR="004E72E1" w:rsidRPr="00235493" w:rsidRDefault="00BE37B6" w:rsidP="00CA794A">
      <w:pPr>
        <w:pStyle w:val="ListParagraph"/>
        <w:numPr>
          <w:ilvl w:val="0"/>
          <w:numId w:val="28"/>
        </w:numPr>
        <w:spacing w:line="480" w:lineRule="auto"/>
        <w:jc w:val="both"/>
        <w:rPr>
          <w:rFonts w:ascii="Times New Roman" w:hAnsi="Times New Roman" w:cs="Times New Roman"/>
          <w:sz w:val="24"/>
          <w:szCs w:val="24"/>
        </w:rPr>
      </w:pPr>
      <w:r w:rsidRPr="004E72E1">
        <w:rPr>
          <w:rFonts w:ascii="Times New Roman" w:hAnsi="Times New Roman" w:cs="Times New Roman"/>
          <w:sz w:val="24"/>
          <w:szCs w:val="24"/>
        </w:rPr>
        <w:t>Any other…………………………………………………………</w:t>
      </w:r>
    </w:p>
    <w:p w14:paraId="06F5D69D" w14:textId="045CD632" w:rsidR="00C41AE8" w:rsidRPr="00831738" w:rsidRDefault="00AB5700"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w:t>
      </w:r>
      <w:r w:rsidR="00BE37B6" w:rsidRPr="00831738">
        <w:rPr>
          <w:rFonts w:ascii="Times New Roman" w:hAnsi="Times New Roman" w:cs="Times New Roman"/>
          <w:sz w:val="24"/>
          <w:szCs w:val="24"/>
        </w:rPr>
        <w:t>2</w:t>
      </w:r>
      <w:r w:rsidR="00C41AE8" w:rsidRPr="00831738">
        <w:rPr>
          <w:rFonts w:ascii="Times New Roman" w:hAnsi="Times New Roman" w:cs="Times New Roman"/>
          <w:sz w:val="24"/>
          <w:szCs w:val="24"/>
        </w:rPr>
        <w:t xml:space="preserve">. Have you ever used </w:t>
      </w:r>
      <w:r w:rsidR="001D03D7" w:rsidRPr="00831738">
        <w:rPr>
          <w:rFonts w:ascii="Times New Roman" w:hAnsi="Times New Roman" w:cs="Times New Roman"/>
          <w:sz w:val="24"/>
          <w:szCs w:val="24"/>
        </w:rPr>
        <w:t>social media platforms in</w:t>
      </w:r>
      <w:r w:rsidR="001D07D8" w:rsidRPr="00831738">
        <w:rPr>
          <w:rFonts w:ascii="Times New Roman" w:hAnsi="Times New Roman" w:cs="Times New Roman"/>
          <w:sz w:val="24"/>
          <w:szCs w:val="24"/>
        </w:rPr>
        <w:t xml:space="preserve"> seek</w:t>
      </w:r>
      <w:r w:rsidR="001D03D7" w:rsidRPr="00831738">
        <w:rPr>
          <w:rFonts w:ascii="Times New Roman" w:hAnsi="Times New Roman" w:cs="Times New Roman"/>
          <w:sz w:val="24"/>
          <w:szCs w:val="24"/>
        </w:rPr>
        <w:t>ing</w:t>
      </w:r>
      <w:r w:rsidR="00A118D3" w:rsidRPr="00831738">
        <w:rPr>
          <w:rFonts w:ascii="Times New Roman" w:hAnsi="Times New Roman" w:cs="Times New Roman"/>
          <w:sz w:val="24"/>
          <w:szCs w:val="24"/>
        </w:rPr>
        <w:t xml:space="preserve"> county governance information?</w:t>
      </w:r>
    </w:p>
    <w:p w14:paraId="2036F1B2" w14:textId="49EB17E2" w:rsidR="00C41AE8" w:rsidRPr="00831738" w:rsidRDefault="00C41AE8"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Yes   [  ]</w:t>
      </w:r>
    </w:p>
    <w:p w14:paraId="353EEBDC" w14:textId="5B002572" w:rsidR="00C41AE8" w:rsidRPr="00831738" w:rsidRDefault="00C41AE8"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No    [   ]</w:t>
      </w:r>
    </w:p>
    <w:p w14:paraId="46D28898" w14:textId="74B1699C" w:rsidR="00C41AE8" w:rsidRPr="00831738" w:rsidRDefault="001F61CE"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w:t>
      </w:r>
      <w:r w:rsidR="00BE37B6" w:rsidRPr="00831738">
        <w:rPr>
          <w:rFonts w:ascii="Times New Roman" w:hAnsi="Times New Roman" w:cs="Times New Roman"/>
          <w:sz w:val="24"/>
          <w:szCs w:val="24"/>
        </w:rPr>
        <w:t>3</w:t>
      </w:r>
      <w:r w:rsidR="00D03753" w:rsidRPr="00831738">
        <w:rPr>
          <w:rFonts w:ascii="Times New Roman" w:hAnsi="Times New Roman" w:cs="Times New Roman"/>
          <w:sz w:val="24"/>
          <w:szCs w:val="24"/>
        </w:rPr>
        <w:t xml:space="preserve">. </w:t>
      </w:r>
      <w:r w:rsidR="00827146" w:rsidRPr="00831738">
        <w:rPr>
          <w:rFonts w:ascii="Times New Roman" w:hAnsi="Times New Roman" w:cs="Times New Roman"/>
          <w:sz w:val="24"/>
          <w:szCs w:val="24"/>
        </w:rPr>
        <w:t>If yes in 11</w:t>
      </w:r>
      <w:r w:rsidR="00482F22" w:rsidRPr="00831738">
        <w:rPr>
          <w:rFonts w:ascii="Times New Roman" w:hAnsi="Times New Roman" w:cs="Times New Roman"/>
          <w:sz w:val="24"/>
          <w:szCs w:val="24"/>
        </w:rPr>
        <w:t xml:space="preserve"> above,</w:t>
      </w:r>
      <w:r w:rsidR="001D07D8" w:rsidRPr="00831738">
        <w:rPr>
          <w:rFonts w:ascii="Times New Roman" w:hAnsi="Times New Roman" w:cs="Times New Roman"/>
          <w:sz w:val="24"/>
          <w:szCs w:val="24"/>
        </w:rPr>
        <w:t xml:space="preserve"> how often do you seek </w:t>
      </w:r>
      <w:r w:rsidR="009C7DF9" w:rsidRPr="00831738">
        <w:rPr>
          <w:rFonts w:ascii="Times New Roman" w:hAnsi="Times New Roman" w:cs="Times New Roman"/>
          <w:sz w:val="24"/>
          <w:szCs w:val="24"/>
        </w:rPr>
        <w:t xml:space="preserve">county </w:t>
      </w:r>
      <w:r w:rsidR="001D07D8" w:rsidRPr="00831738">
        <w:rPr>
          <w:rFonts w:ascii="Times New Roman" w:hAnsi="Times New Roman" w:cs="Times New Roman"/>
          <w:sz w:val="24"/>
          <w:szCs w:val="24"/>
        </w:rPr>
        <w:t>governance inform</w:t>
      </w:r>
      <w:r w:rsidR="009C7DF9" w:rsidRPr="00831738">
        <w:rPr>
          <w:rFonts w:ascii="Times New Roman" w:hAnsi="Times New Roman" w:cs="Times New Roman"/>
          <w:sz w:val="24"/>
          <w:szCs w:val="24"/>
        </w:rPr>
        <w:t>ation</w:t>
      </w:r>
      <w:r w:rsidR="001D07D8" w:rsidRPr="00831738">
        <w:rPr>
          <w:rFonts w:ascii="Times New Roman" w:hAnsi="Times New Roman" w:cs="Times New Roman"/>
          <w:sz w:val="24"/>
          <w:szCs w:val="24"/>
        </w:rPr>
        <w:t xml:space="preserve"> via social media platforms?</w:t>
      </w:r>
      <w:r w:rsidR="00C41AE8" w:rsidRPr="00831738">
        <w:rPr>
          <w:rFonts w:ascii="Times New Roman" w:hAnsi="Times New Roman" w:cs="Times New Roman"/>
          <w:sz w:val="24"/>
          <w:szCs w:val="24"/>
        </w:rPr>
        <w:t xml:space="preserve"> </w:t>
      </w:r>
    </w:p>
    <w:p w14:paraId="5AF87CF9" w14:textId="61159D33" w:rsidR="00773A4D" w:rsidRPr="00831738" w:rsidRDefault="00773A4D"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(a) Daily            [   ]</w:t>
      </w:r>
    </w:p>
    <w:p w14:paraId="09DF5180" w14:textId="01101581" w:rsidR="00773A4D" w:rsidRPr="00831738" w:rsidRDefault="00773A4D"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(b) Weekly        [   ]</w:t>
      </w:r>
    </w:p>
    <w:p w14:paraId="3DB870DB" w14:textId="6F5C9680" w:rsidR="00773A4D" w:rsidRPr="00831738" w:rsidRDefault="00773A4D"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(c) Monthly       [   ]</w:t>
      </w:r>
    </w:p>
    <w:p w14:paraId="07A84CBA" w14:textId="4C11EC2C" w:rsidR="00773A4D" w:rsidRPr="00831738" w:rsidRDefault="00773A4D"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(d) Bi-monthly   [  ]</w:t>
      </w:r>
    </w:p>
    <w:p w14:paraId="09CBE16A" w14:textId="5E731C43" w:rsidR="00773A4D" w:rsidRPr="00831738" w:rsidRDefault="00773A4D"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(e) Yearly          [   ]</w:t>
      </w:r>
    </w:p>
    <w:p w14:paraId="781E8187" w14:textId="19EB59A4" w:rsidR="00B658D6" w:rsidRPr="00831738" w:rsidRDefault="00BE37B6"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14</w:t>
      </w:r>
      <w:r w:rsidR="00E1074C" w:rsidRPr="00831738">
        <w:rPr>
          <w:rFonts w:ascii="Times New Roman" w:hAnsi="Times New Roman" w:cs="Times New Roman"/>
          <w:sz w:val="24"/>
          <w:szCs w:val="24"/>
        </w:rPr>
        <w:t xml:space="preserve">. Which telecommunication </w:t>
      </w:r>
      <w:r w:rsidR="00C41AE8" w:rsidRPr="00831738">
        <w:rPr>
          <w:rFonts w:ascii="Times New Roman" w:hAnsi="Times New Roman" w:cs="Times New Roman"/>
          <w:sz w:val="24"/>
          <w:szCs w:val="24"/>
        </w:rPr>
        <w:t xml:space="preserve">device </w:t>
      </w:r>
      <w:r w:rsidR="0047369A" w:rsidRPr="00831738">
        <w:rPr>
          <w:rFonts w:ascii="Times New Roman" w:hAnsi="Times New Roman" w:cs="Times New Roman"/>
          <w:sz w:val="24"/>
          <w:szCs w:val="24"/>
        </w:rPr>
        <w:t>from the list provided</w:t>
      </w:r>
      <w:r w:rsidR="00971457" w:rsidRPr="00831738">
        <w:rPr>
          <w:rFonts w:ascii="Times New Roman" w:hAnsi="Times New Roman" w:cs="Times New Roman"/>
          <w:sz w:val="24"/>
          <w:szCs w:val="24"/>
        </w:rPr>
        <w:t xml:space="preserve"> </w:t>
      </w:r>
      <w:r w:rsidR="00C41AE8" w:rsidRPr="00831738">
        <w:rPr>
          <w:rFonts w:ascii="Times New Roman" w:hAnsi="Times New Roman" w:cs="Times New Roman"/>
          <w:sz w:val="24"/>
          <w:szCs w:val="24"/>
        </w:rPr>
        <w:t>do</w:t>
      </w:r>
      <w:r w:rsidR="00B658D6" w:rsidRPr="00831738">
        <w:rPr>
          <w:rFonts w:ascii="Times New Roman" w:hAnsi="Times New Roman" w:cs="Times New Roman"/>
          <w:sz w:val="24"/>
          <w:szCs w:val="24"/>
        </w:rPr>
        <w:t xml:space="preserve"> you use to access social media</w:t>
      </w:r>
      <w:r w:rsidR="001C65AA" w:rsidRPr="00831738">
        <w:rPr>
          <w:rFonts w:ascii="Times New Roman" w:hAnsi="Times New Roman" w:cs="Times New Roman"/>
          <w:sz w:val="24"/>
          <w:szCs w:val="24"/>
        </w:rPr>
        <w:t xml:space="preserve"> sites</w:t>
      </w:r>
      <w:r w:rsidR="00B658D6" w:rsidRPr="00831738">
        <w:rPr>
          <w:rFonts w:ascii="Times New Roman" w:hAnsi="Times New Roman" w:cs="Times New Roman"/>
          <w:sz w:val="24"/>
          <w:szCs w:val="24"/>
        </w:rPr>
        <w:t>? (You may tick more than one answer if applicable).</w:t>
      </w:r>
    </w:p>
    <w:p w14:paraId="455C1938" w14:textId="0BEA962F" w:rsidR="00B658D6" w:rsidRPr="00831738" w:rsidRDefault="00B658D6"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(a) Cell phone</w:t>
      </w:r>
      <w:r w:rsidRPr="00831738">
        <w:rPr>
          <w:rFonts w:ascii="Times New Roman" w:hAnsi="Times New Roman" w:cs="Times New Roman"/>
          <w:sz w:val="24"/>
          <w:szCs w:val="24"/>
        </w:rPr>
        <w:tab/>
      </w:r>
      <w:r w:rsidRPr="00831738">
        <w:rPr>
          <w:rFonts w:ascii="Times New Roman" w:hAnsi="Times New Roman" w:cs="Times New Roman"/>
          <w:sz w:val="24"/>
          <w:szCs w:val="24"/>
        </w:rPr>
        <w:tab/>
        <w:t xml:space="preserve"> [   ]  </w:t>
      </w:r>
      <w:r w:rsidR="00305779" w:rsidRPr="00831738">
        <w:rPr>
          <w:rFonts w:ascii="Times New Roman" w:hAnsi="Times New Roman" w:cs="Times New Roman"/>
          <w:sz w:val="24"/>
          <w:szCs w:val="24"/>
        </w:rPr>
        <w:t xml:space="preserve"> </w:t>
      </w:r>
    </w:p>
    <w:p w14:paraId="349E79EB" w14:textId="4ED28108" w:rsidR="00B658D6" w:rsidRPr="00831738" w:rsidRDefault="00B658D6"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(b) Home Computer    [   ]</w:t>
      </w:r>
    </w:p>
    <w:p w14:paraId="3EB7FF9E" w14:textId="137B7470" w:rsidR="00B658D6" w:rsidRPr="00831738" w:rsidRDefault="00B658D6"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(c) I-Pad/ Tablet          [   ]</w:t>
      </w:r>
    </w:p>
    <w:p w14:paraId="33D622AC" w14:textId="0A110E85" w:rsidR="00B658D6" w:rsidRPr="00831738" w:rsidRDefault="00B658D6"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(d) Office computer  </w:t>
      </w:r>
      <w:r w:rsidR="006D5177" w:rsidRPr="00831738">
        <w:rPr>
          <w:rFonts w:ascii="Times New Roman" w:hAnsi="Times New Roman" w:cs="Times New Roman"/>
          <w:sz w:val="24"/>
          <w:szCs w:val="24"/>
        </w:rPr>
        <w:t xml:space="preserve"> </w:t>
      </w:r>
      <w:r w:rsidRPr="00831738">
        <w:rPr>
          <w:rFonts w:ascii="Times New Roman" w:hAnsi="Times New Roman" w:cs="Times New Roman"/>
          <w:sz w:val="24"/>
          <w:szCs w:val="24"/>
        </w:rPr>
        <w:t xml:space="preserve">   [   ]</w:t>
      </w:r>
    </w:p>
    <w:p w14:paraId="2F851FD7" w14:textId="725BD3D3" w:rsidR="00305779" w:rsidRPr="00831738" w:rsidRDefault="00B658D6"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(e) Any other (specify)………………………………………………………………………….</w:t>
      </w:r>
    </w:p>
    <w:p w14:paraId="6D83E627" w14:textId="6BB7B83A" w:rsidR="00E358D7" w:rsidRPr="00831738" w:rsidRDefault="00A23996" w:rsidP="00CA794A">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SECTION </w:t>
      </w:r>
      <w:r w:rsidR="00F9246D" w:rsidRPr="00831738">
        <w:rPr>
          <w:rFonts w:ascii="Times New Roman" w:hAnsi="Times New Roman" w:cs="Times New Roman"/>
          <w:b/>
          <w:sz w:val="24"/>
          <w:szCs w:val="24"/>
        </w:rPr>
        <w:t>D:</w:t>
      </w:r>
      <w:r w:rsidR="001A6136" w:rsidRPr="00831738">
        <w:rPr>
          <w:rFonts w:ascii="Times New Roman" w:hAnsi="Times New Roman" w:cs="Times New Roman"/>
          <w:b/>
          <w:sz w:val="24"/>
          <w:szCs w:val="24"/>
        </w:rPr>
        <w:t xml:space="preserve"> SOCIAL MEDIA USE BY THE COUNTY GOVERNMENT</w:t>
      </w:r>
      <w:r w:rsidR="0032613F" w:rsidRPr="00831738">
        <w:rPr>
          <w:rFonts w:ascii="Times New Roman" w:hAnsi="Times New Roman" w:cs="Times New Roman"/>
          <w:b/>
          <w:sz w:val="24"/>
          <w:szCs w:val="24"/>
        </w:rPr>
        <w:t xml:space="preserve"> </w:t>
      </w:r>
      <w:r w:rsidR="00C7543C" w:rsidRPr="00831738">
        <w:rPr>
          <w:rFonts w:ascii="Times New Roman" w:hAnsi="Times New Roman" w:cs="Times New Roman"/>
          <w:b/>
          <w:sz w:val="24"/>
          <w:szCs w:val="24"/>
        </w:rPr>
        <w:t xml:space="preserve">AS </w:t>
      </w:r>
      <w:r w:rsidR="00D375EC" w:rsidRPr="00831738">
        <w:rPr>
          <w:rFonts w:ascii="Times New Roman" w:hAnsi="Times New Roman" w:cs="Times New Roman"/>
          <w:b/>
          <w:sz w:val="24"/>
          <w:szCs w:val="24"/>
        </w:rPr>
        <w:t>A</w:t>
      </w:r>
      <w:r w:rsidR="009C59B3" w:rsidRPr="00831738">
        <w:rPr>
          <w:rFonts w:ascii="Times New Roman" w:hAnsi="Times New Roman" w:cs="Times New Roman"/>
          <w:b/>
          <w:sz w:val="24"/>
          <w:szCs w:val="24"/>
        </w:rPr>
        <w:t xml:space="preserve"> PARTICIPATORY</w:t>
      </w:r>
      <w:r w:rsidR="006F5EE9" w:rsidRPr="00831738">
        <w:rPr>
          <w:rFonts w:ascii="Times New Roman" w:hAnsi="Times New Roman" w:cs="Times New Roman"/>
          <w:b/>
          <w:sz w:val="24"/>
          <w:szCs w:val="24"/>
        </w:rPr>
        <w:t xml:space="preserve"> </w:t>
      </w:r>
      <w:r w:rsidR="0031792D" w:rsidRPr="00831738">
        <w:rPr>
          <w:rFonts w:ascii="Times New Roman" w:hAnsi="Times New Roman" w:cs="Times New Roman"/>
          <w:b/>
          <w:sz w:val="24"/>
          <w:szCs w:val="24"/>
        </w:rPr>
        <w:t>PLATFORM</w:t>
      </w:r>
      <w:r w:rsidR="001357F9" w:rsidRPr="00831738">
        <w:rPr>
          <w:rFonts w:ascii="Times New Roman" w:hAnsi="Times New Roman" w:cs="Times New Roman"/>
          <w:b/>
          <w:sz w:val="24"/>
          <w:szCs w:val="24"/>
        </w:rPr>
        <w:t xml:space="preserve"> FOR THE PUBLIC</w:t>
      </w:r>
      <w:r w:rsidR="009C59B3" w:rsidRPr="00831738">
        <w:rPr>
          <w:rFonts w:ascii="Times New Roman" w:hAnsi="Times New Roman" w:cs="Times New Roman"/>
          <w:b/>
          <w:sz w:val="24"/>
          <w:szCs w:val="24"/>
        </w:rPr>
        <w:t xml:space="preserve"> </w:t>
      </w:r>
      <w:r w:rsidR="00D375EC" w:rsidRPr="00831738">
        <w:rPr>
          <w:rFonts w:ascii="Times New Roman" w:hAnsi="Times New Roman" w:cs="Times New Roman"/>
          <w:b/>
          <w:sz w:val="24"/>
          <w:szCs w:val="24"/>
        </w:rPr>
        <w:t>IN</w:t>
      </w:r>
      <w:r w:rsidR="00762144" w:rsidRPr="00831738">
        <w:rPr>
          <w:rFonts w:ascii="Times New Roman" w:hAnsi="Times New Roman" w:cs="Times New Roman"/>
          <w:b/>
          <w:sz w:val="24"/>
          <w:szCs w:val="24"/>
        </w:rPr>
        <w:t xml:space="preserve"> BUDGETING</w:t>
      </w:r>
      <w:r w:rsidRPr="00831738">
        <w:rPr>
          <w:rFonts w:ascii="Times New Roman" w:hAnsi="Times New Roman" w:cs="Times New Roman"/>
          <w:b/>
          <w:sz w:val="24"/>
          <w:szCs w:val="24"/>
        </w:rPr>
        <w:t>.</w:t>
      </w:r>
      <w:r w:rsidR="00E358D7" w:rsidRPr="00831738">
        <w:rPr>
          <w:rFonts w:ascii="Times New Roman" w:hAnsi="Times New Roman" w:cs="Times New Roman"/>
          <w:b/>
          <w:sz w:val="24"/>
          <w:szCs w:val="24"/>
        </w:rPr>
        <w:t xml:space="preserve"> </w:t>
      </w:r>
    </w:p>
    <w:p w14:paraId="090F9ABC" w14:textId="0BA9B771" w:rsidR="00B9009B" w:rsidRPr="00831738" w:rsidRDefault="00BE37B6"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15</w:t>
      </w:r>
      <w:r w:rsidR="00B9009B" w:rsidRPr="00831738">
        <w:rPr>
          <w:rFonts w:ascii="Times New Roman" w:hAnsi="Times New Roman" w:cs="Times New Roman"/>
          <w:sz w:val="24"/>
          <w:szCs w:val="24"/>
        </w:rPr>
        <w:t>. Please indicate the social media platform from the list provided via which you normally receive county governance information? (You may tick more than one answer if applicable).</w:t>
      </w:r>
    </w:p>
    <w:p w14:paraId="36AFD1D9" w14:textId="77777777" w:rsidR="00B9009B" w:rsidRPr="00831738" w:rsidRDefault="00B9009B"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(a) Facebook   [    ]     </w:t>
      </w:r>
    </w:p>
    <w:p w14:paraId="12124A7A" w14:textId="77777777" w:rsidR="00B9009B" w:rsidRPr="00831738" w:rsidRDefault="00B9009B"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(b) Twitter</w:t>
      </w:r>
      <w:r w:rsidRPr="00831738">
        <w:rPr>
          <w:rFonts w:ascii="Times New Roman" w:hAnsi="Times New Roman" w:cs="Times New Roman"/>
          <w:sz w:val="24"/>
          <w:szCs w:val="24"/>
        </w:rPr>
        <w:tab/>
        <w:t>[    ]</w:t>
      </w:r>
    </w:p>
    <w:p w14:paraId="62BFD939" w14:textId="77777777" w:rsidR="00B9009B" w:rsidRPr="00831738" w:rsidRDefault="00B9009B"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(c) WhatsApp</w:t>
      </w:r>
      <w:r w:rsidRPr="00831738">
        <w:rPr>
          <w:rFonts w:ascii="Times New Roman" w:hAnsi="Times New Roman" w:cs="Times New Roman"/>
          <w:sz w:val="24"/>
          <w:szCs w:val="24"/>
        </w:rPr>
        <w:tab/>
        <w:t>[    ]</w:t>
      </w:r>
    </w:p>
    <w:p w14:paraId="35A612B7" w14:textId="37651E5D" w:rsidR="00B9009B" w:rsidRPr="00831738" w:rsidRDefault="00B9009B"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(d) Any other (specify)…………………………………………………………………………</w:t>
      </w:r>
    </w:p>
    <w:p w14:paraId="3D4AB2EC" w14:textId="5719038D" w:rsidR="00B9009B" w:rsidRPr="00831738" w:rsidRDefault="00BE37B6"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16</w:t>
      </w:r>
      <w:r w:rsidR="00B9009B" w:rsidRPr="00831738">
        <w:rPr>
          <w:rFonts w:ascii="Times New Roman" w:hAnsi="Times New Roman" w:cs="Times New Roman"/>
          <w:sz w:val="24"/>
          <w:szCs w:val="24"/>
        </w:rPr>
        <w:t xml:space="preserve">. How often do you receive county governance, like budgeting information from the county government via social media platforms (Tick where applicable). </w:t>
      </w:r>
    </w:p>
    <w:p w14:paraId="138A9033" w14:textId="77777777" w:rsidR="00B9009B" w:rsidRPr="00831738" w:rsidRDefault="00B9009B"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(a) Daily            [   ]</w:t>
      </w:r>
    </w:p>
    <w:p w14:paraId="45CAAD79" w14:textId="77777777" w:rsidR="00B9009B" w:rsidRPr="00831738" w:rsidRDefault="00B9009B"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(b) Weekly        [   ]</w:t>
      </w:r>
    </w:p>
    <w:p w14:paraId="0B6DD699" w14:textId="77777777" w:rsidR="00B9009B" w:rsidRPr="00831738" w:rsidRDefault="00B9009B"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(c) Monthly       [   ]</w:t>
      </w:r>
    </w:p>
    <w:p w14:paraId="0FCE64AE" w14:textId="77777777" w:rsidR="00B9009B" w:rsidRPr="00831738" w:rsidRDefault="00B9009B"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(d) Bi-monthly   [  ]</w:t>
      </w:r>
    </w:p>
    <w:p w14:paraId="0C4AB893" w14:textId="20DD4874" w:rsidR="00B9009B" w:rsidRPr="00831738" w:rsidRDefault="00B9009B"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(e) Yearly          [   ]</w:t>
      </w:r>
    </w:p>
    <w:p w14:paraId="5C08F0EA" w14:textId="1836A7B9" w:rsidR="0040212F" w:rsidRPr="00831738" w:rsidRDefault="001F3BB0"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w:t>
      </w:r>
      <w:r w:rsidR="00236AB6" w:rsidRPr="00831738">
        <w:rPr>
          <w:rFonts w:ascii="Times New Roman" w:hAnsi="Times New Roman" w:cs="Times New Roman"/>
          <w:sz w:val="24"/>
          <w:szCs w:val="24"/>
        </w:rPr>
        <w:t>Thank you</w:t>
      </w:r>
      <w:r w:rsidR="00511A78" w:rsidRPr="00831738">
        <w:rPr>
          <w:rFonts w:ascii="Times New Roman" w:hAnsi="Times New Roman" w:cs="Times New Roman"/>
          <w:sz w:val="24"/>
          <w:szCs w:val="24"/>
        </w:rPr>
        <w:t xml:space="preserve"> for filling the questionnaire.</w:t>
      </w:r>
    </w:p>
    <w:p w14:paraId="6BBA54A7" w14:textId="77777777" w:rsidR="004730F8" w:rsidRPr="00831738" w:rsidRDefault="004730F8" w:rsidP="00CA794A">
      <w:pPr>
        <w:spacing w:line="480" w:lineRule="auto"/>
        <w:jc w:val="both"/>
        <w:rPr>
          <w:rFonts w:ascii="Times New Roman" w:hAnsi="Times New Roman" w:cs="Times New Roman"/>
          <w:sz w:val="24"/>
          <w:szCs w:val="24"/>
        </w:rPr>
      </w:pPr>
    </w:p>
    <w:p w14:paraId="664E89D2" w14:textId="77777777" w:rsidR="004730F8" w:rsidRPr="00831738" w:rsidRDefault="004730F8" w:rsidP="00CA794A">
      <w:pPr>
        <w:spacing w:line="480" w:lineRule="auto"/>
        <w:jc w:val="both"/>
        <w:rPr>
          <w:rFonts w:ascii="Times New Roman" w:hAnsi="Times New Roman" w:cs="Times New Roman"/>
          <w:sz w:val="24"/>
          <w:szCs w:val="24"/>
        </w:rPr>
      </w:pPr>
    </w:p>
    <w:p w14:paraId="64D63D90" w14:textId="77777777" w:rsidR="004730F8" w:rsidRPr="00831738" w:rsidRDefault="004730F8" w:rsidP="00CA794A">
      <w:pPr>
        <w:spacing w:line="480" w:lineRule="auto"/>
        <w:jc w:val="both"/>
        <w:rPr>
          <w:rFonts w:ascii="Times New Roman" w:hAnsi="Times New Roman" w:cs="Times New Roman"/>
          <w:sz w:val="24"/>
          <w:szCs w:val="24"/>
        </w:rPr>
      </w:pPr>
    </w:p>
    <w:p w14:paraId="3CE62F91" w14:textId="77777777" w:rsidR="005264DD" w:rsidRPr="00831738" w:rsidRDefault="005264DD" w:rsidP="00CA794A">
      <w:pPr>
        <w:spacing w:line="480" w:lineRule="auto"/>
        <w:jc w:val="both"/>
        <w:rPr>
          <w:rFonts w:ascii="Times New Roman" w:hAnsi="Times New Roman" w:cs="Times New Roman"/>
          <w:sz w:val="24"/>
          <w:szCs w:val="24"/>
        </w:rPr>
      </w:pPr>
    </w:p>
    <w:p w14:paraId="65BBB41A" w14:textId="77777777" w:rsidR="005264DD" w:rsidRPr="00831738" w:rsidRDefault="005264DD" w:rsidP="00CA794A">
      <w:pPr>
        <w:spacing w:line="480" w:lineRule="auto"/>
        <w:jc w:val="both"/>
        <w:rPr>
          <w:rFonts w:ascii="Times New Roman" w:hAnsi="Times New Roman" w:cs="Times New Roman"/>
          <w:sz w:val="24"/>
          <w:szCs w:val="24"/>
        </w:rPr>
      </w:pPr>
    </w:p>
    <w:p w14:paraId="13C00E4A" w14:textId="77777777" w:rsidR="005264DD" w:rsidRPr="00831738" w:rsidRDefault="005264DD" w:rsidP="00CA794A">
      <w:pPr>
        <w:spacing w:line="480" w:lineRule="auto"/>
        <w:jc w:val="both"/>
        <w:rPr>
          <w:rFonts w:ascii="Times New Roman" w:hAnsi="Times New Roman" w:cs="Times New Roman"/>
          <w:sz w:val="24"/>
          <w:szCs w:val="24"/>
        </w:rPr>
      </w:pPr>
    </w:p>
    <w:p w14:paraId="6CF92EE5" w14:textId="77777777" w:rsidR="005264DD" w:rsidRPr="00831738" w:rsidRDefault="005264DD" w:rsidP="00CA794A">
      <w:pPr>
        <w:spacing w:line="480" w:lineRule="auto"/>
        <w:jc w:val="both"/>
        <w:rPr>
          <w:rFonts w:ascii="Times New Roman" w:hAnsi="Times New Roman" w:cs="Times New Roman"/>
          <w:sz w:val="24"/>
          <w:szCs w:val="24"/>
        </w:rPr>
      </w:pPr>
    </w:p>
    <w:p w14:paraId="2E890526" w14:textId="77777777" w:rsidR="005264DD" w:rsidRPr="00831738" w:rsidRDefault="005264DD" w:rsidP="00CA794A">
      <w:pPr>
        <w:spacing w:line="480" w:lineRule="auto"/>
        <w:jc w:val="both"/>
        <w:rPr>
          <w:rFonts w:ascii="Times New Roman" w:hAnsi="Times New Roman" w:cs="Times New Roman"/>
          <w:sz w:val="24"/>
          <w:szCs w:val="24"/>
        </w:rPr>
      </w:pPr>
    </w:p>
    <w:p w14:paraId="59974351" w14:textId="77777777" w:rsidR="005264DD" w:rsidRPr="00831738" w:rsidRDefault="005264DD" w:rsidP="00CA794A">
      <w:pPr>
        <w:spacing w:line="480" w:lineRule="auto"/>
        <w:jc w:val="both"/>
        <w:rPr>
          <w:rFonts w:ascii="Times New Roman" w:hAnsi="Times New Roman" w:cs="Times New Roman"/>
          <w:sz w:val="24"/>
          <w:szCs w:val="24"/>
        </w:rPr>
      </w:pPr>
    </w:p>
    <w:p w14:paraId="1AFE6354" w14:textId="77777777" w:rsidR="005264DD" w:rsidRPr="00831738" w:rsidRDefault="005264DD" w:rsidP="00CA794A">
      <w:pPr>
        <w:spacing w:line="480" w:lineRule="auto"/>
        <w:jc w:val="both"/>
        <w:rPr>
          <w:rFonts w:ascii="Times New Roman" w:hAnsi="Times New Roman" w:cs="Times New Roman"/>
          <w:sz w:val="24"/>
          <w:szCs w:val="24"/>
        </w:rPr>
      </w:pPr>
    </w:p>
    <w:p w14:paraId="49F0F9AF" w14:textId="77777777" w:rsidR="005264DD" w:rsidRDefault="005264DD" w:rsidP="00CA794A">
      <w:pPr>
        <w:spacing w:line="480" w:lineRule="auto"/>
        <w:jc w:val="both"/>
        <w:rPr>
          <w:rFonts w:ascii="Times New Roman" w:hAnsi="Times New Roman" w:cs="Times New Roman"/>
          <w:sz w:val="24"/>
          <w:szCs w:val="24"/>
        </w:rPr>
      </w:pPr>
    </w:p>
    <w:p w14:paraId="20F3D3EF" w14:textId="77777777" w:rsidR="00235493" w:rsidRPr="00831738" w:rsidRDefault="00235493" w:rsidP="00CA794A">
      <w:pPr>
        <w:spacing w:line="480" w:lineRule="auto"/>
        <w:jc w:val="both"/>
        <w:rPr>
          <w:rFonts w:ascii="Times New Roman" w:hAnsi="Times New Roman" w:cs="Times New Roman"/>
          <w:sz w:val="24"/>
          <w:szCs w:val="24"/>
        </w:rPr>
      </w:pPr>
    </w:p>
    <w:p w14:paraId="4FA2F90D" w14:textId="77777777" w:rsidR="004730F8" w:rsidRPr="00831738" w:rsidRDefault="004730F8" w:rsidP="00CA794A">
      <w:pPr>
        <w:spacing w:line="480" w:lineRule="auto"/>
        <w:jc w:val="both"/>
        <w:rPr>
          <w:rFonts w:ascii="Times New Roman" w:hAnsi="Times New Roman" w:cs="Times New Roman"/>
          <w:sz w:val="24"/>
          <w:szCs w:val="24"/>
        </w:rPr>
      </w:pPr>
    </w:p>
    <w:p w14:paraId="5F53C544" w14:textId="56E5340A" w:rsidR="002743FE" w:rsidRPr="00831738" w:rsidRDefault="000F60FB" w:rsidP="00CA794A">
      <w:pPr>
        <w:pStyle w:val="Heading1"/>
        <w:spacing w:before="0" w:line="480" w:lineRule="auto"/>
        <w:jc w:val="both"/>
        <w:rPr>
          <w:rFonts w:ascii="Times New Roman" w:hAnsi="Times New Roman" w:cs="Times New Roman"/>
          <w:b/>
          <w:color w:val="auto"/>
          <w:sz w:val="24"/>
          <w:szCs w:val="24"/>
        </w:rPr>
      </w:pPr>
      <w:bookmarkStart w:id="109" w:name="_Toc529714480"/>
      <w:r w:rsidRPr="00831738">
        <w:rPr>
          <w:rFonts w:ascii="Times New Roman" w:hAnsi="Times New Roman" w:cs="Times New Roman"/>
          <w:b/>
          <w:color w:val="auto"/>
          <w:sz w:val="24"/>
          <w:szCs w:val="24"/>
        </w:rPr>
        <w:t>APPENDIX</w:t>
      </w:r>
      <w:r w:rsidR="00D47E86" w:rsidRPr="00831738">
        <w:rPr>
          <w:rFonts w:ascii="Times New Roman" w:hAnsi="Times New Roman" w:cs="Times New Roman"/>
          <w:b/>
          <w:color w:val="auto"/>
          <w:sz w:val="24"/>
          <w:szCs w:val="24"/>
        </w:rPr>
        <w:t xml:space="preserve"> III</w:t>
      </w:r>
      <w:r w:rsidR="0030037B" w:rsidRPr="00831738">
        <w:rPr>
          <w:rFonts w:ascii="Times New Roman" w:hAnsi="Times New Roman" w:cs="Times New Roman"/>
          <w:b/>
          <w:color w:val="auto"/>
          <w:sz w:val="24"/>
          <w:szCs w:val="24"/>
        </w:rPr>
        <w:t xml:space="preserve">: </w:t>
      </w:r>
      <w:r w:rsidR="00110F56" w:rsidRPr="00831738">
        <w:rPr>
          <w:rFonts w:ascii="Times New Roman" w:hAnsi="Times New Roman" w:cs="Times New Roman"/>
          <w:b/>
          <w:color w:val="auto"/>
          <w:sz w:val="24"/>
          <w:szCs w:val="24"/>
        </w:rPr>
        <w:t xml:space="preserve"> </w:t>
      </w:r>
      <w:r w:rsidR="0030037B" w:rsidRPr="00831738">
        <w:rPr>
          <w:rFonts w:ascii="Times New Roman" w:hAnsi="Times New Roman" w:cs="Times New Roman"/>
          <w:b/>
          <w:color w:val="auto"/>
          <w:sz w:val="24"/>
          <w:szCs w:val="24"/>
        </w:rPr>
        <w:t>INTERVIEW GUIDE</w:t>
      </w:r>
      <w:r w:rsidR="00F9246D" w:rsidRPr="00831738">
        <w:rPr>
          <w:rFonts w:ascii="Times New Roman" w:hAnsi="Times New Roman" w:cs="Times New Roman"/>
          <w:b/>
          <w:color w:val="auto"/>
          <w:sz w:val="24"/>
          <w:szCs w:val="24"/>
        </w:rPr>
        <w:t xml:space="preserve"> FOR KEY INFORMANTS</w:t>
      </w:r>
      <w:bookmarkEnd w:id="109"/>
    </w:p>
    <w:p w14:paraId="03CD25C6" w14:textId="339FF7F4" w:rsidR="00C2080C" w:rsidRPr="00831738" w:rsidRDefault="002743FE" w:rsidP="005767C9">
      <w:pPr>
        <w:spacing w:line="360" w:lineRule="auto"/>
        <w:jc w:val="both"/>
        <w:rPr>
          <w:rFonts w:ascii="Times New Roman" w:hAnsi="Times New Roman" w:cs="Times New Roman"/>
          <w:sz w:val="24"/>
          <w:szCs w:val="24"/>
        </w:rPr>
      </w:pPr>
      <w:r w:rsidRPr="00831738">
        <w:rPr>
          <w:rFonts w:ascii="Times New Roman" w:hAnsi="Times New Roman" w:cs="Times New Roman"/>
          <w:sz w:val="24"/>
          <w:szCs w:val="24"/>
        </w:rPr>
        <w:t>Good</w:t>
      </w:r>
      <w:r w:rsidR="00A90D09" w:rsidRPr="00831738">
        <w:rPr>
          <w:rFonts w:ascii="Times New Roman" w:hAnsi="Times New Roman" w:cs="Times New Roman"/>
          <w:sz w:val="24"/>
          <w:szCs w:val="24"/>
        </w:rPr>
        <w:t xml:space="preserve"> morning/ afternoon interviewee</w:t>
      </w:r>
      <w:r w:rsidRPr="00831738">
        <w:rPr>
          <w:rFonts w:ascii="Times New Roman" w:hAnsi="Times New Roman" w:cs="Times New Roman"/>
          <w:sz w:val="24"/>
          <w:szCs w:val="24"/>
        </w:rPr>
        <w:t>, I am Nyamari N</w:t>
      </w:r>
      <w:r w:rsidR="007E33ED" w:rsidRPr="00831738">
        <w:rPr>
          <w:rFonts w:ascii="Times New Roman" w:hAnsi="Times New Roman" w:cs="Times New Roman"/>
          <w:sz w:val="24"/>
          <w:szCs w:val="24"/>
        </w:rPr>
        <w:t>.</w:t>
      </w:r>
      <w:r w:rsidRPr="00831738">
        <w:rPr>
          <w:rFonts w:ascii="Times New Roman" w:hAnsi="Times New Roman" w:cs="Times New Roman"/>
          <w:sz w:val="24"/>
          <w:szCs w:val="24"/>
        </w:rPr>
        <w:t xml:space="preserve"> Amos and I am currently pursuing</w:t>
      </w:r>
      <w:r w:rsidR="005919C9" w:rsidRPr="00831738">
        <w:rPr>
          <w:rFonts w:ascii="Times New Roman" w:hAnsi="Times New Roman" w:cs="Times New Roman"/>
          <w:sz w:val="24"/>
          <w:szCs w:val="24"/>
        </w:rPr>
        <w:t xml:space="preserve"> a Master of Science degree in C</w:t>
      </w:r>
      <w:r w:rsidRPr="00831738">
        <w:rPr>
          <w:rFonts w:ascii="Times New Roman" w:hAnsi="Times New Roman" w:cs="Times New Roman"/>
          <w:sz w:val="24"/>
          <w:szCs w:val="24"/>
        </w:rPr>
        <w:t xml:space="preserve">ommunication </w:t>
      </w:r>
      <w:r w:rsidR="005919C9" w:rsidRPr="00831738">
        <w:rPr>
          <w:rFonts w:ascii="Times New Roman" w:hAnsi="Times New Roman" w:cs="Times New Roman"/>
          <w:sz w:val="24"/>
          <w:szCs w:val="24"/>
        </w:rPr>
        <w:t>S</w:t>
      </w:r>
      <w:r w:rsidRPr="00831738">
        <w:rPr>
          <w:rFonts w:ascii="Times New Roman" w:hAnsi="Times New Roman" w:cs="Times New Roman"/>
          <w:sz w:val="24"/>
          <w:szCs w:val="24"/>
        </w:rPr>
        <w:t>tu</w:t>
      </w:r>
      <w:r w:rsidR="00A17F3D" w:rsidRPr="00831738">
        <w:rPr>
          <w:rFonts w:ascii="Times New Roman" w:hAnsi="Times New Roman" w:cs="Times New Roman"/>
          <w:sz w:val="24"/>
          <w:szCs w:val="24"/>
        </w:rPr>
        <w:t xml:space="preserve">dies at Rongo University. </w:t>
      </w:r>
      <w:r w:rsidRPr="00831738">
        <w:rPr>
          <w:rFonts w:ascii="Times New Roman" w:hAnsi="Times New Roman" w:cs="Times New Roman"/>
          <w:sz w:val="24"/>
          <w:szCs w:val="24"/>
        </w:rPr>
        <w:t xml:space="preserve">As part of the requirements for the award of the degree, </w:t>
      </w:r>
      <w:r w:rsidR="00825283" w:rsidRPr="00831738">
        <w:rPr>
          <w:rFonts w:ascii="Times New Roman" w:hAnsi="Times New Roman" w:cs="Times New Roman"/>
          <w:sz w:val="24"/>
          <w:szCs w:val="24"/>
        </w:rPr>
        <w:t xml:space="preserve">I am carrying out a research on </w:t>
      </w:r>
      <w:r w:rsidR="002B5450" w:rsidRPr="00831738">
        <w:rPr>
          <w:rFonts w:ascii="Times New Roman" w:hAnsi="Times New Roman" w:cs="Times New Roman"/>
          <w:sz w:val="24"/>
          <w:szCs w:val="24"/>
        </w:rPr>
        <w:t>``</w:t>
      </w:r>
      <w:r w:rsidR="00006364" w:rsidRPr="00831738">
        <w:rPr>
          <w:rFonts w:ascii="Times New Roman" w:hAnsi="Times New Roman" w:cs="Times New Roman"/>
          <w:sz w:val="24"/>
          <w:szCs w:val="24"/>
        </w:rPr>
        <w:t xml:space="preserve"> </w:t>
      </w:r>
      <w:r w:rsidR="00761277" w:rsidRPr="00831738">
        <w:rPr>
          <w:rFonts w:ascii="Times New Roman" w:hAnsi="Times New Roman" w:cs="Times New Roman"/>
          <w:sz w:val="24"/>
          <w:szCs w:val="24"/>
        </w:rPr>
        <w:t>Effects</w:t>
      </w:r>
      <w:r w:rsidR="0078296D" w:rsidRPr="00831738">
        <w:rPr>
          <w:rFonts w:ascii="Times New Roman" w:hAnsi="Times New Roman" w:cs="Times New Roman"/>
          <w:sz w:val="24"/>
          <w:szCs w:val="24"/>
        </w:rPr>
        <w:t xml:space="preserve"> of </w:t>
      </w:r>
      <w:r w:rsidR="003463F2" w:rsidRPr="00831738">
        <w:rPr>
          <w:rFonts w:ascii="Times New Roman" w:hAnsi="Times New Roman" w:cs="Times New Roman"/>
          <w:sz w:val="24"/>
          <w:szCs w:val="24"/>
        </w:rPr>
        <w:t xml:space="preserve">Social </w:t>
      </w:r>
      <w:r w:rsidR="00A04E52" w:rsidRPr="00831738">
        <w:rPr>
          <w:rFonts w:ascii="Times New Roman" w:hAnsi="Times New Roman" w:cs="Times New Roman"/>
          <w:sz w:val="24"/>
          <w:szCs w:val="24"/>
        </w:rPr>
        <w:t>Media</w:t>
      </w:r>
      <w:r w:rsidR="00761277" w:rsidRPr="00831738">
        <w:rPr>
          <w:rFonts w:ascii="Times New Roman" w:hAnsi="Times New Roman" w:cs="Times New Roman"/>
          <w:sz w:val="24"/>
          <w:szCs w:val="24"/>
        </w:rPr>
        <w:t xml:space="preserve"> Use in</w:t>
      </w:r>
      <w:r w:rsidR="00C54DAC" w:rsidRPr="00831738">
        <w:rPr>
          <w:rFonts w:ascii="Times New Roman" w:hAnsi="Times New Roman" w:cs="Times New Roman"/>
          <w:sz w:val="24"/>
          <w:szCs w:val="24"/>
        </w:rPr>
        <w:t xml:space="preserve"> </w:t>
      </w:r>
      <w:r w:rsidR="0051113C" w:rsidRPr="00831738">
        <w:rPr>
          <w:rFonts w:ascii="Times New Roman" w:hAnsi="Times New Roman" w:cs="Times New Roman"/>
          <w:sz w:val="24"/>
          <w:szCs w:val="24"/>
        </w:rPr>
        <w:t>Participatory</w:t>
      </w:r>
      <w:r w:rsidR="002A48C6" w:rsidRPr="00831738">
        <w:rPr>
          <w:rFonts w:ascii="Times New Roman" w:hAnsi="Times New Roman" w:cs="Times New Roman"/>
          <w:sz w:val="24"/>
          <w:szCs w:val="24"/>
        </w:rPr>
        <w:t xml:space="preserve"> </w:t>
      </w:r>
      <w:r w:rsidR="003463F2" w:rsidRPr="00831738">
        <w:rPr>
          <w:rFonts w:ascii="Times New Roman" w:hAnsi="Times New Roman" w:cs="Times New Roman"/>
          <w:sz w:val="24"/>
          <w:szCs w:val="24"/>
        </w:rPr>
        <w:t>B</w:t>
      </w:r>
      <w:r w:rsidR="00467CE9" w:rsidRPr="00831738">
        <w:rPr>
          <w:rFonts w:ascii="Times New Roman" w:hAnsi="Times New Roman" w:cs="Times New Roman"/>
          <w:sz w:val="24"/>
          <w:szCs w:val="24"/>
        </w:rPr>
        <w:t>udgeting</w:t>
      </w:r>
      <w:r w:rsidR="00013C01" w:rsidRPr="00831738">
        <w:rPr>
          <w:rFonts w:ascii="Times New Roman" w:hAnsi="Times New Roman" w:cs="Times New Roman"/>
          <w:sz w:val="24"/>
          <w:szCs w:val="24"/>
        </w:rPr>
        <w:t xml:space="preserve"> </w:t>
      </w:r>
      <w:r w:rsidR="00A04E52" w:rsidRPr="00831738">
        <w:rPr>
          <w:rFonts w:ascii="Times New Roman" w:hAnsi="Times New Roman" w:cs="Times New Roman"/>
          <w:sz w:val="24"/>
          <w:szCs w:val="24"/>
        </w:rPr>
        <w:t xml:space="preserve">in </w:t>
      </w:r>
      <w:r w:rsidR="00D841A0" w:rsidRPr="00831738">
        <w:rPr>
          <w:rFonts w:ascii="Times New Roman" w:hAnsi="Times New Roman" w:cs="Times New Roman"/>
          <w:sz w:val="24"/>
          <w:szCs w:val="24"/>
        </w:rPr>
        <w:t>Kenya</w:t>
      </w:r>
      <w:r w:rsidR="00A04E52" w:rsidRPr="00831738">
        <w:rPr>
          <w:rFonts w:ascii="Times New Roman" w:hAnsi="Times New Roman" w:cs="Times New Roman"/>
          <w:sz w:val="24"/>
          <w:szCs w:val="24"/>
        </w:rPr>
        <w:t>`s County Governance</w:t>
      </w:r>
      <w:r w:rsidR="007A6DD0" w:rsidRPr="00831738">
        <w:rPr>
          <w:rFonts w:ascii="Times New Roman" w:hAnsi="Times New Roman" w:cs="Times New Roman"/>
          <w:sz w:val="24"/>
          <w:szCs w:val="24"/>
        </w:rPr>
        <w:t>:</w:t>
      </w:r>
      <w:r w:rsidR="00830916" w:rsidRPr="00831738">
        <w:rPr>
          <w:rFonts w:ascii="Times New Roman" w:hAnsi="Times New Roman" w:cs="Times New Roman"/>
          <w:sz w:val="24"/>
          <w:szCs w:val="24"/>
        </w:rPr>
        <w:t xml:space="preserve"> </w:t>
      </w:r>
      <w:r w:rsidR="008C7638" w:rsidRPr="00831738">
        <w:rPr>
          <w:rFonts w:ascii="Times New Roman" w:hAnsi="Times New Roman" w:cs="Times New Roman"/>
          <w:sz w:val="24"/>
          <w:szCs w:val="24"/>
        </w:rPr>
        <w:t xml:space="preserve">A </w:t>
      </w:r>
      <w:r w:rsidR="0051113C" w:rsidRPr="00831738">
        <w:rPr>
          <w:rFonts w:ascii="Times New Roman" w:hAnsi="Times New Roman" w:cs="Times New Roman"/>
          <w:sz w:val="24"/>
          <w:szCs w:val="24"/>
        </w:rPr>
        <w:t>C</w:t>
      </w:r>
      <w:r w:rsidR="00AF0961" w:rsidRPr="00831738">
        <w:rPr>
          <w:rFonts w:ascii="Times New Roman" w:hAnsi="Times New Roman" w:cs="Times New Roman"/>
          <w:sz w:val="24"/>
          <w:szCs w:val="24"/>
        </w:rPr>
        <w:t>ase</w:t>
      </w:r>
      <w:r w:rsidR="00013C01" w:rsidRPr="00831738">
        <w:rPr>
          <w:rFonts w:ascii="Times New Roman" w:hAnsi="Times New Roman" w:cs="Times New Roman"/>
          <w:sz w:val="24"/>
          <w:szCs w:val="24"/>
        </w:rPr>
        <w:t xml:space="preserve"> </w:t>
      </w:r>
      <w:r w:rsidR="00F1277D" w:rsidRPr="00831738">
        <w:rPr>
          <w:rFonts w:ascii="Times New Roman" w:hAnsi="Times New Roman" w:cs="Times New Roman"/>
          <w:sz w:val="24"/>
          <w:szCs w:val="24"/>
        </w:rPr>
        <w:t xml:space="preserve">Study </w:t>
      </w:r>
      <w:r w:rsidR="00EC6F94" w:rsidRPr="00831738">
        <w:rPr>
          <w:rFonts w:ascii="Times New Roman" w:hAnsi="Times New Roman" w:cs="Times New Roman"/>
          <w:sz w:val="24"/>
          <w:szCs w:val="24"/>
        </w:rPr>
        <w:t xml:space="preserve">of </w:t>
      </w:r>
      <w:r w:rsidR="0078296D" w:rsidRPr="00831738">
        <w:rPr>
          <w:rFonts w:ascii="Times New Roman" w:hAnsi="Times New Roman" w:cs="Times New Roman"/>
          <w:sz w:val="24"/>
          <w:szCs w:val="24"/>
        </w:rPr>
        <w:t>Kisii</w:t>
      </w:r>
      <w:r w:rsidR="00EC6F94" w:rsidRPr="00831738">
        <w:rPr>
          <w:rFonts w:ascii="Times New Roman" w:hAnsi="Times New Roman" w:cs="Times New Roman"/>
          <w:sz w:val="24"/>
          <w:szCs w:val="24"/>
        </w:rPr>
        <w:t xml:space="preserve"> </w:t>
      </w:r>
      <w:r w:rsidR="0051113C" w:rsidRPr="00831738">
        <w:rPr>
          <w:rFonts w:ascii="Times New Roman" w:hAnsi="Times New Roman" w:cs="Times New Roman"/>
          <w:sz w:val="24"/>
          <w:szCs w:val="24"/>
        </w:rPr>
        <w:t>County.</w:t>
      </w:r>
      <w:r w:rsidR="002B5450" w:rsidRPr="00831738">
        <w:rPr>
          <w:rFonts w:ascii="Times New Roman" w:hAnsi="Times New Roman" w:cs="Times New Roman"/>
          <w:sz w:val="24"/>
          <w:szCs w:val="24"/>
        </w:rPr>
        <w:t xml:space="preserve">’’ </w:t>
      </w:r>
      <w:r w:rsidR="006A4C21" w:rsidRPr="00831738">
        <w:rPr>
          <w:rFonts w:ascii="Times New Roman" w:hAnsi="Times New Roman" w:cs="Times New Roman"/>
          <w:sz w:val="24"/>
          <w:szCs w:val="24"/>
        </w:rPr>
        <w:t>Y</w:t>
      </w:r>
      <w:r w:rsidR="00A17F3D" w:rsidRPr="00831738">
        <w:rPr>
          <w:rFonts w:ascii="Times New Roman" w:hAnsi="Times New Roman" w:cs="Times New Roman"/>
          <w:sz w:val="24"/>
          <w:szCs w:val="24"/>
        </w:rPr>
        <w:t>our</w:t>
      </w:r>
      <w:r w:rsidRPr="00831738">
        <w:rPr>
          <w:rFonts w:ascii="Times New Roman" w:hAnsi="Times New Roman" w:cs="Times New Roman"/>
          <w:sz w:val="24"/>
          <w:szCs w:val="24"/>
        </w:rPr>
        <w:t xml:space="preserve"> cooperation and assistance in this interview is</w:t>
      </w:r>
      <w:r w:rsidR="005E65A8" w:rsidRPr="00831738">
        <w:rPr>
          <w:rFonts w:ascii="Times New Roman" w:hAnsi="Times New Roman" w:cs="Times New Roman"/>
          <w:sz w:val="24"/>
          <w:szCs w:val="24"/>
        </w:rPr>
        <w:t xml:space="preserve"> therefore</w:t>
      </w:r>
      <w:r w:rsidRPr="00831738">
        <w:rPr>
          <w:rFonts w:ascii="Times New Roman" w:hAnsi="Times New Roman" w:cs="Times New Roman"/>
          <w:sz w:val="24"/>
          <w:szCs w:val="24"/>
        </w:rPr>
        <w:t xml:space="preserve"> highly appreciated. Confidentiality and anonymity are all guaranteed. I thus request to ask you questions related to the study:</w:t>
      </w:r>
    </w:p>
    <w:p w14:paraId="286F92FE" w14:textId="73D879F2" w:rsidR="00E553F2" w:rsidRPr="00831738" w:rsidRDefault="00E553F2" w:rsidP="00CA794A">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Part A: Background Information</w:t>
      </w:r>
    </w:p>
    <w:p w14:paraId="7B715500" w14:textId="1B72E8F7" w:rsidR="00E553F2" w:rsidRPr="00831738" w:rsidRDefault="00E553F2" w:rsidP="00CA794A">
      <w:pPr>
        <w:spacing w:after="0" w:line="480" w:lineRule="auto"/>
        <w:jc w:val="both"/>
        <w:rPr>
          <w:rFonts w:ascii="Times New Roman" w:hAnsi="Times New Roman" w:cs="Times New Roman"/>
          <w:sz w:val="24"/>
          <w:szCs w:val="24"/>
        </w:rPr>
      </w:pPr>
      <w:r w:rsidRPr="00831738">
        <w:rPr>
          <w:rFonts w:ascii="Times New Roman" w:hAnsi="Times New Roman" w:cs="Times New Roman"/>
          <w:sz w:val="24"/>
          <w:szCs w:val="24"/>
        </w:rPr>
        <w:t>A1. Kindly what is your age?</w:t>
      </w:r>
      <w:r w:rsidR="005767C9">
        <w:rPr>
          <w:rFonts w:ascii="Times New Roman" w:hAnsi="Times New Roman" w:cs="Times New Roman"/>
          <w:sz w:val="24"/>
          <w:szCs w:val="24"/>
        </w:rPr>
        <w:t xml:space="preserve">                                        </w:t>
      </w:r>
      <w:r w:rsidRPr="00831738">
        <w:rPr>
          <w:rFonts w:ascii="Times New Roman" w:hAnsi="Times New Roman" w:cs="Times New Roman"/>
          <w:sz w:val="24"/>
          <w:szCs w:val="24"/>
        </w:rPr>
        <w:t xml:space="preserve">A2. </w:t>
      </w:r>
      <w:r w:rsidR="00755295" w:rsidRPr="00831738">
        <w:rPr>
          <w:rFonts w:ascii="Times New Roman" w:hAnsi="Times New Roman" w:cs="Times New Roman"/>
          <w:sz w:val="24"/>
          <w:szCs w:val="24"/>
        </w:rPr>
        <w:t>What is your position?</w:t>
      </w:r>
    </w:p>
    <w:p w14:paraId="39FEAACF" w14:textId="521219C1" w:rsidR="007F46C2" w:rsidRPr="00831738" w:rsidRDefault="00755295" w:rsidP="00CA794A">
      <w:pPr>
        <w:spacing w:after="0" w:line="480" w:lineRule="auto"/>
        <w:jc w:val="both"/>
        <w:rPr>
          <w:rFonts w:ascii="Times New Roman" w:hAnsi="Times New Roman" w:cs="Times New Roman"/>
          <w:sz w:val="24"/>
          <w:szCs w:val="24"/>
        </w:rPr>
      </w:pPr>
      <w:r w:rsidRPr="00831738">
        <w:rPr>
          <w:rFonts w:ascii="Times New Roman" w:hAnsi="Times New Roman" w:cs="Times New Roman"/>
          <w:sz w:val="24"/>
          <w:szCs w:val="24"/>
        </w:rPr>
        <w:t>A3. What is your highest level of education attained?</w:t>
      </w:r>
      <w:r w:rsidR="005767C9">
        <w:rPr>
          <w:rFonts w:ascii="Times New Roman" w:hAnsi="Times New Roman" w:cs="Times New Roman"/>
          <w:sz w:val="24"/>
          <w:szCs w:val="24"/>
        </w:rPr>
        <w:t xml:space="preserve">  </w:t>
      </w:r>
      <w:r w:rsidR="007F46C2" w:rsidRPr="00831738">
        <w:rPr>
          <w:rFonts w:ascii="Times New Roman" w:hAnsi="Times New Roman" w:cs="Times New Roman"/>
          <w:sz w:val="24"/>
          <w:szCs w:val="24"/>
        </w:rPr>
        <w:t>A4. What is your religion?</w:t>
      </w:r>
    </w:p>
    <w:p w14:paraId="576D0F8C" w14:textId="568CF593" w:rsidR="009A1D73" w:rsidRPr="00831738" w:rsidRDefault="009A1D73" w:rsidP="005767C9">
      <w:pPr>
        <w:spacing w:line="36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 Pa</w:t>
      </w:r>
      <w:r w:rsidR="001F27A2" w:rsidRPr="00831738">
        <w:rPr>
          <w:rFonts w:ascii="Times New Roman" w:hAnsi="Times New Roman" w:cs="Times New Roman"/>
          <w:b/>
          <w:sz w:val="24"/>
          <w:szCs w:val="24"/>
        </w:rPr>
        <w:t>rt A</w:t>
      </w:r>
      <w:r w:rsidR="00C2080C" w:rsidRPr="00831738">
        <w:rPr>
          <w:rFonts w:ascii="Times New Roman" w:hAnsi="Times New Roman" w:cs="Times New Roman"/>
          <w:b/>
          <w:sz w:val="24"/>
          <w:szCs w:val="24"/>
        </w:rPr>
        <w:t xml:space="preserve">: </w:t>
      </w:r>
      <w:r w:rsidR="00EC440D" w:rsidRPr="00831738">
        <w:rPr>
          <w:rFonts w:ascii="Times New Roman" w:hAnsi="Times New Roman" w:cs="Times New Roman"/>
          <w:b/>
          <w:sz w:val="24"/>
          <w:szCs w:val="24"/>
        </w:rPr>
        <w:t xml:space="preserve"> </w:t>
      </w:r>
      <w:r w:rsidR="00787044" w:rsidRPr="00831738">
        <w:rPr>
          <w:rFonts w:ascii="Times New Roman" w:hAnsi="Times New Roman" w:cs="Times New Roman"/>
          <w:b/>
          <w:sz w:val="24"/>
          <w:szCs w:val="24"/>
        </w:rPr>
        <w:t>Social</w:t>
      </w:r>
      <w:r w:rsidR="00B406A4" w:rsidRPr="00831738">
        <w:rPr>
          <w:rFonts w:ascii="Times New Roman" w:hAnsi="Times New Roman" w:cs="Times New Roman"/>
          <w:b/>
          <w:sz w:val="24"/>
          <w:szCs w:val="24"/>
        </w:rPr>
        <w:t xml:space="preserve"> M</w:t>
      </w:r>
      <w:r w:rsidR="00DD6A23" w:rsidRPr="00831738">
        <w:rPr>
          <w:rFonts w:ascii="Times New Roman" w:hAnsi="Times New Roman" w:cs="Times New Roman"/>
          <w:b/>
          <w:sz w:val="24"/>
          <w:szCs w:val="24"/>
        </w:rPr>
        <w:t>e</w:t>
      </w:r>
      <w:r w:rsidR="00C2080C" w:rsidRPr="00831738">
        <w:rPr>
          <w:rFonts w:ascii="Times New Roman" w:hAnsi="Times New Roman" w:cs="Times New Roman"/>
          <w:b/>
          <w:sz w:val="24"/>
          <w:szCs w:val="24"/>
        </w:rPr>
        <w:t>dia Influence on</w:t>
      </w:r>
      <w:r w:rsidR="001D3D3C" w:rsidRPr="00831738">
        <w:rPr>
          <w:rFonts w:ascii="Times New Roman" w:hAnsi="Times New Roman" w:cs="Times New Roman"/>
          <w:b/>
          <w:sz w:val="24"/>
          <w:szCs w:val="24"/>
        </w:rPr>
        <w:t xml:space="preserve"> </w:t>
      </w:r>
      <w:r w:rsidR="000C5C3A" w:rsidRPr="00831738">
        <w:rPr>
          <w:rFonts w:ascii="Times New Roman" w:hAnsi="Times New Roman" w:cs="Times New Roman"/>
          <w:b/>
          <w:sz w:val="24"/>
          <w:szCs w:val="24"/>
        </w:rPr>
        <w:t>Public</w:t>
      </w:r>
      <w:r w:rsidR="001D3D3C" w:rsidRPr="00831738">
        <w:rPr>
          <w:rFonts w:ascii="Times New Roman" w:hAnsi="Times New Roman" w:cs="Times New Roman"/>
          <w:b/>
          <w:sz w:val="24"/>
          <w:szCs w:val="24"/>
        </w:rPr>
        <w:t xml:space="preserve"> Participation</w:t>
      </w:r>
      <w:r w:rsidR="00787044" w:rsidRPr="00831738">
        <w:rPr>
          <w:rFonts w:ascii="Times New Roman" w:hAnsi="Times New Roman" w:cs="Times New Roman"/>
          <w:b/>
          <w:sz w:val="24"/>
          <w:szCs w:val="24"/>
        </w:rPr>
        <w:t xml:space="preserve"> </w:t>
      </w:r>
      <w:r w:rsidR="00F71675" w:rsidRPr="00831738">
        <w:rPr>
          <w:rFonts w:ascii="Times New Roman" w:hAnsi="Times New Roman" w:cs="Times New Roman"/>
          <w:b/>
          <w:sz w:val="24"/>
          <w:szCs w:val="24"/>
        </w:rPr>
        <w:t>in</w:t>
      </w:r>
      <w:r w:rsidR="005B4F5D" w:rsidRPr="00831738">
        <w:rPr>
          <w:rFonts w:ascii="Times New Roman" w:hAnsi="Times New Roman" w:cs="Times New Roman"/>
          <w:b/>
          <w:sz w:val="24"/>
          <w:szCs w:val="24"/>
        </w:rPr>
        <w:t xml:space="preserve"> </w:t>
      </w:r>
      <w:r w:rsidRPr="00831738">
        <w:rPr>
          <w:rFonts w:ascii="Times New Roman" w:hAnsi="Times New Roman" w:cs="Times New Roman"/>
          <w:b/>
          <w:sz w:val="24"/>
          <w:szCs w:val="24"/>
        </w:rPr>
        <w:t>County Budgeting.</w:t>
      </w:r>
    </w:p>
    <w:p w14:paraId="55DBB907" w14:textId="4BE60670" w:rsidR="009B28A7" w:rsidRPr="00831738" w:rsidRDefault="005F0F69" w:rsidP="005767C9">
      <w:pPr>
        <w:spacing w:line="360" w:lineRule="auto"/>
        <w:jc w:val="both"/>
        <w:rPr>
          <w:rFonts w:ascii="Times New Roman" w:hAnsi="Times New Roman" w:cs="Times New Roman"/>
          <w:sz w:val="24"/>
          <w:szCs w:val="24"/>
        </w:rPr>
      </w:pPr>
      <w:r w:rsidRPr="00831738">
        <w:rPr>
          <w:rFonts w:ascii="Times New Roman" w:hAnsi="Times New Roman" w:cs="Times New Roman"/>
          <w:sz w:val="24"/>
          <w:szCs w:val="24"/>
        </w:rPr>
        <w:t>A</w:t>
      </w:r>
      <w:r w:rsidR="006F6B3F" w:rsidRPr="00831738">
        <w:rPr>
          <w:rFonts w:ascii="Times New Roman" w:hAnsi="Times New Roman" w:cs="Times New Roman"/>
          <w:sz w:val="24"/>
          <w:szCs w:val="24"/>
        </w:rPr>
        <w:t>1</w:t>
      </w:r>
      <w:r w:rsidR="00C2080C" w:rsidRPr="00831738">
        <w:rPr>
          <w:rFonts w:ascii="Times New Roman" w:hAnsi="Times New Roman" w:cs="Times New Roman"/>
          <w:sz w:val="24"/>
          <w:szCs w:val="24"/>
        </w:rPr>
        <w:t>. In your opinion, how</w:t>
      </w:r>
      <w:r w:rsidR="006F6B3F" w:rsidRPr="00831738">
        <w:rPr>
          <w:rFonts w:ascii="Times New Roman" w:hAnsi="Times New Roman" w:cs="Times New Roman"/>
          <w:sz w:val="24"/>
          <w:szCs w:val="24"/>
        </w:rPr>
        <w:t xml:space="preserve"> do you think</w:t>
      </w:r>
      <w:r w:rsidR="009A1D73" w:rsidRPr="00831738">
        <w:rPr>
          <w:rFonts w:ascii="Times New Roman" w:hAnsi="Times New Roman" w:cs="Times New Roman"/>
          <w:sz w:val="24"/>
          <w:szCs w:val="24"/>
        </w:rPr>
        <w:t xml:space="preserve"> </w:t>
      </w:r>
      <w:r w:rsidR="00767203" w:rsidRPr="00831738">
        <w:rPr>
          <w:rFonts w:ascii="Times New Roman" w:hAnsi="Times New Roman" w:cs="Times New Roman"/>
          <w:sz w:val="24"/>
          <w:szCs w:val="24"/>
        </w:rPr>
        <w:t>social media</w:t>
      </w:r>
      <w:r w:rsidR="00C2080C" w:rsidRPr="00831738">
        <w:rPr>
          <w:rFonts w:ascii="Times New Roman" w:hAnsi="Times New Roman" w:cs="Times New Roman"/>
          <w:sz w:val="24"/>
          <w:szCs w:val="24"/>
        </w:rPr>
        <w:t xml:space="preserve"> influences public</w:t>
      </w:r>
      <w:r w:rsidR="006F6B3F" w:rsidRPr="00831738">
        <w:rPr>
          <w:rFonts w:ascii="Times New Roman" w:hAnsi="Times New Roman" w:cs="Times New Roman"/>
          <w:sz w:val="24"/>
          <w:szCs w:val="24"/>
        </w:rPr>
        <w:t xml:space="preserve"> participation</w:t>
      </w:r>
      <w:r w:rsidR="005B4F5D" w:rsidRPr="00831738">
        <w:rPr>
          <w:rFonts w:ascii="Times New Roman" w:hAnsi="Times New Roman" w:cs="Times New Roman"/>
          <w:sz w:val="24"/>
          <w:szCs w:val="24"/>
        </w:rPr>
        <w:t xml:space="preserve"> </w:t>
      </w:r>
      <w:r w:rsidR="00E85C10" w:rsidRPr="00831738">
        <w:rPr>
          <w:rFonts w:ascii="Times New Roman" w:hAnsi="Times New Roman" w:cs="Times New Roman"/>
          <w:sz w:val="24"/>
          <w:szCs w:val="24"/>
        </w:rPr>
        <w:t>in county budgeting</w:t>
      </w:r>
      <w:r w:rsidR="009A1D73" w:rsidRPr="00831738">
        <w:rPr>
          <w:rFonts w:ascii="Times New Roman" w:hAnsi="Times New Roman" w:cs="Times New Roman"/>
          <w:sz w:val="24"/>
          <w:szCs w:val="24"/>
        </w:rPr>
        <w:t>?</w:t>
      </w:r>
      <w:r w:rsidR="00E85C10" w:rsidRPr="00831738">
        <w:rPr>
          <w:rFonts w:ascii="Times New Roman" w:hAnsi="Times New Roman" w:cs="Times New Roman"/>
          <w:sz w:val="24"/>
          <w:szCs w:val="24"/>
        </w:rPr>
        <w:t xml:space="preserve"> Explain</w:t>
      </w:r>
      <w:r w:rsidR="00C278C6" w:rsidRPr="00831738">
        <w:rPr>
          <w:rFonts w:ascii="Times New Roman" w:hAnsi="Times New Roman" w:cs="Times New Roman"/>
          <w:sz w:val="24"/>
          <w:szCs w:val="24"/>
        </w:rPr>
        <w:t>.</w:t>
      </w:r>
    </w:p>
    <w:p w14:paraId="42B1477D" w14:textId="5039F61D" w:rsidR="00312205" w:rsidRPr="00831738" w:rsidRDefault="00755295" w:rsidP="005767C9">
      <w:pPr>
        <w:spacing w:line="276"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Part B: </w:t>
      </w:r>
      <w:r w:rsidR="00EF449B" w:rsidRPr="00831738">
        <w:rPr>
          <w:rFonts w:ascii="Times New Roman" w:hAnsi="Times New Roman" w:cs="Times New Roman"/>
          <w:b/>
          <w:sz w:val="24"/>
          <w:szCs w:val="24"/>
        </w:rPr>
        <w:t>Most Effective</w:t>
      </w:r>
      <w:r w:rsidR="003A560C" w:rsidRPr="00831738">
        <w:rPr>
          <w:rFonts w:ascii="Times New Roman" w:hAnsi="Times New Roman" w:cs="Times New Roman"/>
          <w:b/>
          <w:sz w:val="24"/>
          <w:szCs w:val="24"/>
        </w:rPr>
        <w:t xml:space="preserve"> Social M</w:t>
      </w:r>
      <w:r w:rsidR="000C5C3A" w:rsidRPr="00831738">
        <w:rPr>
          <w:rFonts w:ascii="Times New Roman" w:hAnsi="Times New Roman" w:cs="Times New Roman"/>
          <w:b/>
          <w:sz w:val="24"/>
          <w:szCs w:val="24"/>
        </w:rPr>
        <w:t>edia Platforms for Public</w:t>
      </w:r>
      <w:r w:rsidR="006974E7" w:rsidRPr="00831738">
        <w:rPr>
          <w:rFonts w:ascii="Times New Roman" w:hAnsi="Times New Roman" w:cs="Times New Roman"/>
          <w:b/>
          <w:sz w:val="24"/>
          <w:szCs w:val="24"/>
        </w:rPr>
        <w:t xml:space="preserve"> Participation in County Budgeting</w:t>
      </w:r>
    </w:p>
    <w:p w14:paraId="7E087981" w14:textId="1214FB63" w:rsidR="008C6D2E" w:rsidRPr="00831738" w:rsidRDefault="006F6B3F"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B1</w:t>
      </w:r>
      <w:r w:rsidR="00312205" w:rsidRPr="00831738">
        <w:rPr>
          <w:rFonts w:ascii="Times New Roman" w:hAnsi="Times New Roman" w:cs="Times New Roman"/>
          <w:sz w:val="24"/>
          <w:szCs w:val="24"/>
        </w:rPr>
        <w:t>.</w:t>
      </w:r>
      <w:r w:rsidR="0039051E" w:rsidRPr="00831738">
        <w:rPr>
          <w:rFonts w:ascii="Times New Roman" w:hAnsi="Times New Roman" w:cs="Times New Roman"/>
          <w:sz w:val="24"/>
          <w:szCs w:val="24"/>
        </w:rPr>
        <w:t xml:space="preserve"> Which social media platforms do you think are the most effective for the county government to engage the public on governance issues like budgeting?</w:t>
      </w:r>
      <w:r w:rsidRPr="00831738">
        <w:rPr>
          <w:rFonts w:ascii="Times New Roman" w:hAnsi="Times New Roman" w:cs="Times New Roman"/>
          <w:sz w:val="24"/>
          <w:szCs w:val="24"/>
        </w:rPr>
        <w:t xml:space="preserve"> Explain.</w:t>
      </w:r>
    </w:p>
    <w:p w14:paraId="66AAEE71" w14:textId="7F3022CB" w:rsidR="00CA04B7" w:rsidRPr="00831738" w:rsidRDefault="0032141F" w:rsidP="005767C9">
      <w:pPr>
        <w:spacing w:line="276" w:lineRule="auto"/>
        <w:jc w:val="both"/>
        <w:rPr>
          <w:rFonts w:ascii="Times New Roman" w:hAnsi="Times New Roman" w:cs="Times New Roman"/>
          <w:b/>
          <w:sz w:val="24"/>
          <w:szCs w:val="24"/>
        </w:rPr>
      </w:pPr>
      <w:r w:rsidRPr="00831738">
        <w:rPr>
          <w:rFonts w:ascii="Times New Roman" w:hAnsi="Times New Roman" w:cs="Times New Roman"/>
          <w:b/>
          <w:sz w:val="24"/>
          <w:szCs w:val="24"/>
        </w:rPr>
        <w:t>Part</w:t>
      </w:r>
      <w:r w:rsidR="00EC5AE7" w:rsidRPr="00831738">
        <w:rPr>
          <w:rFonts w:ascii="Times New Roman" w:hAnsi="Times New Roman" w:cs="Times New Roman"/>
          <w:b/>
          <w:sz w:val="24"/>
          <w:szCs w:val="24"/>
        </w:rPr>
        <w:t xml:space="preserve"> C</w:t>
      </w:r>
      <w:r w:rsidR="006B7D00" w:rsidRPr="00831738">
        <w:rPr>
          <w:rFonts w:ascii="Times New Roman" w:hAnsi="Times New Roman" w:cs="Times New Roman"/>
          <w:b/>
          <w:sz w:val="24"/>
          <w:szCs w:val="24"/>
        </w:rPr>
        <w:t xml:space="preserve">: </w:t>
      </w:r>
      <w:r w:rsidR="00C2080C" w:rsidRPr="00831738">
        <w:rPr>
          <w:rFonts w:ascii="Times New Roman" w:hAnsi="Times New Roman" w:cs="Times New Roman"/>
          <w:b/>
          <w:sz w:val="24"/>
          <w:szCs w:val="24"/>
        </w:rPr>
        <w:t xml:space="preserve">Social Media Use </w:t>
      </w:r>
      <w:r w:rsidR="006F6B3F" w:rsidRPr="00831738">
        <w:rPr>
          <w:rFonts w:ascii="Times New Roman" w:hAnsi="Times New Roman" w:cs="Times New Roman"/>
          <w:b/>
          <w:sz w:val="24"/>
          <w:szCs w:val="24"/>
        </w:rPr>
        <w:t>by the Public</w:t>
      </w:r>
      <w:r w:rsidR="00DD6A23" w:rsidRPr="00831738">
        <w:rPr>
          <w:rFonts w:ascii="Times New Roman" w:hAnsi="Times New Roman" w:cs="Times New Roman"/>
          <w:b/>
          <w:sz w:val="24"/>
          <w:szCs w:val="24"/>
        </w:rPr>
        <w:t xml:space="preserve"> as</w:t>
      </w:r>
      <w:r w:rsidR="0031792D" w:rsidRPr="00831738">
        <w:rPr>
          <w:rFonts w:ascii="Times New Roman" w:hAnsi="Times New Roman" w:cs="Times New Roman"/>
          <w:b/>
          <w:sz w:val="24"/>
          <w:szCs w:val="24"/>
        </w:rPr>
        <w:t xml:space="preserve"> a Participatory Platform</w:t>
      </w:r>
      <w:r w:rsidR="005E671B" w:rsidRPr="00831738">
        <w:rPr>
          <w:rFonts w:ascii="Times New Roman" w:hAnsi="Times New Roman" w:cs="Times New Roman"/>
          <w:b/>
          <w:sz w:val="24"/>
          <w:szCs w:val="24"/>
        </w:rPr>
        <w:t xml:space="preserve"> in</w:t>
      </w:r>
      <w:r w:rsidR="001F27A2" w:rsidRPr="00831738">
        <w:rPr>
          <w:rFonts w:ascii="Times New Roman" w:hAnsi="Times New Roman" w:cs="Times New Roman"/>
          <w:b/>
          <w:sz w:val="24"/>
          <w:szCs w:val="24"/>
        </w:rPr>
        <w:t xml:space="preserve"> C</w:t>
      </w:r>
      <w:r w:rsidR="00793030" w:rsidRPr="00831738">
        <w:rPr>
          <w:rFonts w:ascii="Times New Roman" w:hAnsi="Times New Roman" w:cs="Times New Roman"/>
          <w:b/>
          <w:sz w:val="24"/>
          <w:szCs w:val="24"/>
        </w:rPr>
        <w:t>ounty</w:t>
      </w:r>
      <w:r w:rsidR="00CA04B7" w:rsidRPr="00831738">
        <w:rPr>
          <w:rFonts w:ascii="Times New Roman" w:hAnsi="Times New Roman" w:cs="Times New Roman"/>
          <w:b/>
          <w:sz w:val="24"/>
          <w:szCs w:val="24"/>
        </w:rPr>
        <w:t xml:space="preserve"> </w:t>
      </w:r>
      <w:r w:rsidR="001F27A2" w:rsidRPr="00831738">
        <w:rPr>
          <w:rFonts w:ascii="Times New Roman" w:hAnsi="Times New Roman" w:cs="Times New Roman"/>
          <w:b/>
          <w:sz w:val="24"/>
          <w:szCs w:val="24"/>
        </w:rPr>
        <w:t>B</w:t>
      </w:r>
      <w:r w:rsidR="00404AC0" w:rsidRPr="00831738">
        <w:rPr>
          <w:rFonts w:ascii="Times New Roman" w:hAnsi="Times New Roman" w:cs="Times New Roman"/>
          <w:b/>
          <w:sz w:val="24"/>
          <w:szCs w:val="24"/>
        </w:rPr>
        <w:t>udget Preparation Process</w:t>
      </w:r>
      <w:r w:rsidR="00FB2815" w:rsidRPr="00831738">
        <w:rPr>
          <w:rFonts w:ascii="Times New Roman" w:hAnsi="Times New Roman" w:cs="Times New Roman"/>
          <w:b/>
          <w:sz w:val="24"/>
          <w:szCs w:val="24"/>
        </w:rPr>
        <w:t>.</w:t>
      </w:r>
    </w:p>
    <w:p w14:paraId="5B3FEB10" w14:textId="3061A594" w:rsidR="00B97A70" w:rsidRPr="00831738" w:rsidRDefault="00EC5AE7"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C</w:t>
      </w:r>
      <w:r w:rsidR="008D3BD8" w:rsidRPr="00831738">
        <w:rPr>
          <w:rFonts w:ascii="Times New Roman" w:hAnsi="Times New Roman" w:cs="Times New Roman"/>
          <w:sz w:val="24"/>
          <w:szCs w:val="24"/>
        </w:rPr>
        <w:t xml:space="preserve">1. </w:t>
      </w:r>
      <w:r w:rsidR="00C2080C" w:rsidRPr="00831738">
        <w:rPr>
          <w:rFonts w:ascii="Times New Roman" w:hAnsi="Times New Roman" w:cs="Times New Roman"/>
          <w:sz w:val="24"/>
          <w:szCs w:val="24"/>
        </w:rPr>
        <w:t xml:space="preserve"> How the public does is use</w:t>
      </w:r>
      <w:r w:rsidR="006F6B3F" w:rsidRPr="00831738">
        <w:rPr>
          <w:rFonts w:ascii="Times New Roman" w:hAnsi="Times New Roman" w:cs="Times New Roman"/>
          <w:sz w:val="24"/>
          <w:szCs w:val="24"/>
        </w:rPr>
        <w:t xml:space="preserve"> social media as a participatory platform in county budgeting? Explain.</w:t>
      </w:r>
    </w:p>
    <w:p w14:paraId="5DD17549" w14:textId="579FACC6" w:rsidR="000307F4" w:rsidRPr="00831738" w:rsidRDefault="00EC5AE7" w:rsidP="00770BF0">
      <w:pPr>
        <w:spacing w:line="276" w:lineRule="auto"/>
        <w:jc w:val="both"/>
        <w:rPr>
          <w:rFonts w:ascii="Times New Roman" w:hAnsi="Times New Roman" w:cs="Times New Roman"/>
          <w:b/>
          <w:sz w:val="24"/>
          <w:szCs w:val="24"/>
        </w:rPr>
      </w:pPr>
      <w:r w:rsidRPr="00831738">
        <w:rPr>
          <w:rFonts w:ascii="Times New Roman" w:hAnsi="Times New Roman" w:cs="Times New Roman"/>
          <w:b/>
          <w:sz w:val="24"/>
          <w:szCs w:val="24"/>
        </w:rPr>
        <w:t>Part D</w:t>
      </w:r>
      <w:r w:rsidR="00C2080C" w:rsidRPr="00831738">
        <w:rPr>
          <w:rFonts w:ascii="Times New Roman" w:hAnsi="Times New Roman" w:cs="Times New Roman"/>
          <w:b/>
          <w:sz w:val="24"/>
          <w:szCs w:val="24"/>
        </w:rPr>
        <w:t>:</w:t>
      </w:r>
      <w:r w:rsidR="006D0241" w:rsidRPr="00831738">
        <w:rPr>
          <w:rFonts w:ascii="Times New Roman" w:hAnsi="Times New Roman" w:cs="Times New Roman"/>
          <w:b/>
          <w:sz w:val="24"/>
          <w:szCs w:val="24"/>
        </w:rPr>
        <w:t xml:space="preserve"> </w:t>
      </w:r>
      <w:r w:rsidR="003A560C" w:rsidRPr="00831738">
        <w:rPr>
          <w:rFonts w:ascii="Times New Roman" w:hAnsi="Times New Roman" w:cs="Times New Roman"/>
          <w:b/>
          <w:sz w:val="24"/>
          <w:szCs w:val="24"/>
        </w:rPr>
        <w:t>Social</w:t>
      </w:r>
      <w:r w:rsidR="0013401C" w:rsidRPr="00831738">
        <w:rPr>
          <w:rFonts w:ascii="Times New Roman" w:hAnsi="Times New Roman" w:cs="Times New Roman"/>
          <w:b/>
          <w:sz w:val="24"/>
          <w:szCs w:val="24"/>
        </w:rPr>
        <w:t xml:space="preserve"> </w:t>
      </w:r>
      <w:r w:rsidR="0032613F" w:rsidRPr="00831738">
        <w:rPr>
          <w:rFonts w:ascii="Times New Roman" w:hAnsi="Times New Roman" w:cs="Times New Roman"/>
          <w:b/>
          <w:sz w:val="24"/>
          <w:szCs w:val="24"/>
        </w:rPr>
        <w:t>Media</w:t>
      </w:r>
      <w:r w:rsidR="00C2080C" w:rsidRPr="00831738">
        <w:rPr>
          <w:rFonts w:ascii="Times New Roman" w:hAnsi="Times New Roman" w:cs="Times New Roman"/>
          <w:b/>
          <w:sz w:val="24"/>
          <w:szCs w:val="24"/>
        </w:rPr>
        <w:t xml:space="preserve"> U</w:t>
      </w:r>
      <w:r w:rsidR="00DD6A23" w:rsidRPr="00831738">
        <w:rPr>
          <w:rFonts w:ascii="Times New Roman" w:hAnsi="Times New Roman" w:cs="Times New Roman"/>
          <w:b/>
          <w:sz w:val="24"/>
          <w:szCs w:val="24"/>
        </w:rPr>
        <w:t>se by County Government</w:t>
      </w:r>
      <w:r w:rsidR="0032613F" w:rsidRPr="00831738">
        <w:rPr>
          <w:rFonts w:ascii="Times New Roman" w:hAnsi="Times New Roman" w:cs="Times New Roman"/>
          <w:b/>
          <w:sz w:val="24"/>
          <w:szCs w:val="24"/>
        </w:rPr>
        <w:t xml:space="preserve"> as a</w:t>
      </w:r>
      <w:r w:rsidR="009C59B3" w:rsidRPr="00831738">
        <w:rPr>
          <w:rFonts w:ascii="Times New Roman" w:hAnsi="Times New Roman" w:cs="Times New Roman"/>
          <w:b/>
          <w:sz w:val="24"/>
          <w:szCs w:val="24"/>
        </w:rPr>
        <w:t xml:space="preserve"> Participatory</w:t>
      </w:r>
      <w:r w:rsidR="0032613F" w:rsidRPr="00831738">
        <w:rPr>
          <w:rFonts w:ascii="Times New Roman" w:hAnsi="Times New Roman" w:cs="Times New Roman"/>
          <w:b/>
          <w:sz w:val="24"/>
          <w:szCs w:val="24"/>
        </w:rPr>
        <w:t xml:space="preserve"> </w:t>
      </w:r>
      <w:r w:rsidR="0031792D" w:rsidRPr="00831738">
        <w:rPr>
          <w:rFonts w:ascii="Times New Roman" w:hAnsi="Times New Roman" w:cs="Times New Roman"/>
          <w:b/>
          <w:sz w:val="24"/>
          <w:szCs w:val="24"/>
        </w:rPr>
        <w:t>Platform</w:t>
      </w:r>
      <w:r w:rsidR="005E671B" w:rsidRPr="00831738">
        <w:rPr>
          <w:rFonts w:ascii="Times New Roman" w:hAnsi="Times New Roman" w:cs="Times New Roman"/>
          <w:b/>
          <w:sz w:val="24"/>
          <w:szCs w:val="24"/>
        </w:rPr>
        <w:t xml:space="preserve"> for the Public</w:t>
      </w:r>
      <w:r w:rsidR="009C59B3" w:rsidRPr="00831738">
        <w:rPr>
          <w:rFonts w:ascii="Times New Roman" w:hAnsi="Times New Roman" w:cs="Times New Roman"/>
          <w:b/>
          <w:sz w:val="24"/>
          <w:szCs w:val="24"/>
        </w:rPr>
        <w:t xml:space="preserve"> in</w:t>
      </w:r>
      <w:r w:rsidR="003A560C" w:rsidRPr="00831738">
        <w:rPr>
          <w:rFonts w:ascii="Times New Roman" w:hAnsi="Times New Roman" w:cs="Times New Roman"/>
          <w:b/>
          <w:sz w:val="24"/>
          <w:szCs w:val="24"/>
        </w:rPr>
        <w:t xml:space="preserve"> County</w:t>
      </w:r>
      <w:r w:rsidR="00EA55F3" w:rsidRPr="00831738">
        <w:rPr>
          <w:rFonts w:ascii="Times New Roman" w:hAnsi="Times New Roman" w:cs="Times New Roman"/>
          <w:b/>
          <w:sz w:val="24"/>
          <w:szCs w:val="24"/>
        </w:rPr>
        <w:t xml:space="preserve"> Budget Preparation Process</w:t>
      </w:r>
      <w:r w:rsidR="000307F4" w:rsidRPr="00831738">
        <w:rPr>
          <w:rFonts w:ascii="Times New Roman" w:hAnsi="Times New Roman" w:cs="Times New Roman"/>
          <w:b/>
          <w:sz w:val="24"/>
          <w:szCs w:val="24"/>
        </w:rPr>
        <w:t>?</w:t>
      </w:r>
    </w:p>
    <w:p w14:paraId="110DA846" w14:textId="1F648490" w:rsidR="009A47EA" w:rsidRPr="00831738" w:rsidRDefault="005666D7"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E</w:t>
      </w:r>
      <w:r w:rsidR="00932F48" w:rsidRPr="00831738">
        <w:rPr>
          <w:rFonts w:ascii="Times New Roman" w:hAnsi="Times New Roman" w:cs="Times New Roman"/>
          <w:sz w:val="24"/>
          <w:szCs w:val="24"/>
        </w:rPr>
        <w:t>1</w:t>
      </w:r>
      <w:r w:rsidR="009A47EA" w:rsidRPr="00831738">
        <w:rPr>
          <w:rFonts w:ascii="Times New Roman" w:hAnsi="Times New Roman" w:cs="Times New Roman"/>
          <w:sz w:val="24"/>
          <w:szCs w:val="24"/>
        </w:rPr>
        <w:t>.</w:t>
      </w:r>
      <w:r w:rsidR="00C2080C" w:rsidRPr="00831738">
        <w:rPr>
          <w:rFonts w:ascii="Times New Roman" w:hAnsi="Times New Roman" w:cs="Times New Roman"/>
          <w:sz w:val="24"/>
          <w:szCs w:val="24"/>
        </w:rPr>
        <w:t>How does the county government use</w:t>
      </w:r>
      <w:r w:rsidR="006952ED" w:rsidRPr="00831738">
        <w:rPr>
          <w:rFonts w:ascii="Times New Roman" w:hAnsi="Times New Roman" w:cs="Times New Roman"/>
          <w:sz w:val="24"/>
          <w:szCs w:val="24"/>
        </w:rPr>
        <w:t xml:space="preserve"> social media as a platform for engaging the public in</w:t>
      </w:r>
      <w:r w:rsidR="00C2080C" w:rsidRPr="00831738">
        <w:rPr>
          <w:rFonts w:ascii="Times New Roman" w:hAnsi="Times New Roman" w:cs="Times New Roman"/>
          <w:sz w:val="24"/>
          <w:szCs w:val="24"/>
        </w:rPr>
        <w:t xml:space="preserve"> the</w:t>
      </w:r>
      <w:r w:rsidR="006952ED" w:rsidRPr="00831738">
        <w:rPr>
          <w:rFonts w:ascii="Times New Roman" w:hAnsi="Times New Roman" w:cs="Times New Roman"/>
          <w:sz w:val="24"/>
          <w:szCs w:val="24"/>
        </w:rPr>
        <w:t xml:space="preserve"> budget preparation process? Explain.</w:t>
      </w:r>
    </w:p>
    <w:p w14:paraId="126FA179" w14:textId="0CB4BB2A" w:rsidR="00B41F52" w:rsidRDefault="00DF0884"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Thank you for taking part in this interview session.</w:t>
      </w:r>
    </w:p>
    <w:p w14:paraId="18BFABB0" w14:textId="44FB99E1" w:rsidR="00B41F52" w:rsidRPr="00831738" w:rsidRDefault="00665C06" w:rsidP="00CA794A">
      <w:pPr>
        <w:pStyle w:val="Heading1"/>
        <w:spacing w:before="0" w:line="480" w:lineRule="auto"/>
        <w:jc w:val="both"/>
        <w:rPr>
          <w:rFonts w:ascii="Times New Roman" w:hAnsi="Times New Roman" w:cs="Times New Roman"/>
          <w:b/>
          <w:color w:val="auto"/>
          <w:sz w:val="24"/>
          <w:szCs w:val="24"/>
        </w:rPr>
      </w:pPr>
      <w:bookmarkStart w:id="110" w:name="_Toc529714481"/>
      <w:r w:rsidRPr="00831738">
        <w:rPr>
          <w:rFonts w:ascii="Times New Roman" w:hAnsi="Times New Roman" w:cs="Times New Roman"/>
          <w:b/>
          <w:color w:val="auto"/>
          <w:sz w:val="24"/>
          <w:szCs w:val="24"/>
        </w:rPr>
        <w:t>APPENDIX</w:t>
      </w:r>
      <w:r w:rsidR="00D47E86" w:rsidRPr="00831738">
        <w:rPr>
          <w:rFonts w:ascii="Times New Roman" w:hAnsi="Times New Roman" w:cs="Times New Roman"/>
          <w:b/>
          <w:color w:val="auto"/>
          <w:sz w:val="24"/>
          <w:szCs w:val="24"/>
        </w:rPr>
        <w:t xml:space="preserve"> I</w:t>
      </w:r>
      <w:r w:rsidR="000C18FA" w:rsidRPr="00831738">
        <w:rPr>
          <w:rFonts w:ascii="Times New Roman" w:hAnsi="Times New Roman" w:cs="Times New Roman"/>
          <w:b/>
          <w:color w:val="auto"/>
          <w:sz w:val="24"/>
          <w:szCs w:val="24"/>
        </w:rPr>
        <w:t>V</w:t>
      </w:r>
      <w:r w:rsidR="00991803" w:rsidRPr="00831738">
        <w:rPr>
          <w:rFonts w:ascii="Times New Roman" w:hAnsi="Times New Roman" w:cs="Times New Roman"/>
          <w:b/>
          <w:color w:val="auto"/>
          <w:sz w:val="24"/>
          <w:szCs w:val="24"/>
        </w:rPr>
        <w:t>:</w:t>
      </w:r>
      <w:r w:rsidRPr="00831738">
        <w:rPr>
          <w:rFonts w:ascii="Times New Roman" w:hAnsi="Times New Roman" w:cs="Times New Roman"/>
          <w:b/>
          <w:color w:val="auto"/>
          <w:sz w:val="24"/>
          <w:szCs w:val="24"/>
        </w:rPr>
        <w:t xml:space="preserve"> CONSENT</w:t>
      </w:r>
      <w:r w:rsidR="005665E5" w:rsidRPr="00831738">
        <w:rPr>
          <w:rFonts w:ascii="Times New Roman" w:hAnsi="Times New Roman" w:cs="Times New Roman"/>
          <w:b/>
          <w:color w:val="auto"/>
          <w:sz w:val="24"/>
          <w:szCs w:val="24"/>
        </w:rPr>
        <w:t xml:space="preserve"> NOTE FOR RESEARCH</w:t>
      </w:r>
      <w:r w:rsidR="00991803" w:rsidRPr="00831738">
        <w:rPr>
          <w:rFonts w:ascii="Times New Roman" w:hAnsi="Times New Roman" w:cs="Times New Roman"/>
          <w:b/>
          <w:color w:val="auto"/>
          <w:sz w:val="24"/>
          <w:szCs w:val="24"/>
        </w:rPr>
        <w:t xml:space="preserve"> PARTICIPANTS</w:t>
      </w:r>
      <w:bookmarkEnd w:id="110"/>
    </w:p>
    <w:p w14:paraId="7997A3CD" w14:textId="77777777" w:rsidR="00FE7834" w:rsidRPr="00831738" w:rsidRDefault="002743FE"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 have read the information presen</w:t>
      </w:r>
      <w:r w:rsidR="00B9551A" w:rsidRPr="00831738">
        <w:rPr>
          <w:rFonts w:ascii="Times New Roman" w:hAnsi="Times New Roman" w:cs="Times New Roman"/>
          <w:sz w:val="24"/>
          <w:szCs w:val="24"/>
        </w:rPr>
        <w:t>ted in the letter of introduction</w:t>
      </w:r>
      <w:r w:rsidR="00B201C4" w:rsidRPr="00831738">
        <w:rPr>
          <w:rFonts w:ascii="Times New Roman" w:hAnsi="Times New Roman" w:cs="Times New Roman"/>
          <w:sz w:val="24"/>
          <w:szCs w:val="24"/>
        </w:rPr>
        <w:t xml:space="preserve"> about this research</w:t>
      </w:r>
      <w:r w:rsidRPr="00831738">
        <w:rPr>
          <w:rFonts w:ascii="Times New Roman" w:hAnsi="Times New Roman" w:cs="Times New Roman"/>
          <w:sz w:val="24"/>
          <w:szCs w:val="24"/>
        </w:rPr>
        <w:t>. I have</w:t>
      </w:r>
      <w:r w:rsidR="005B5E19" w:rsidRPr="00831738">
        <w:rPr>
          <w:rFonts w:ascii="Times New Roman" w:hAnsi="Times New Roman" w:cs="Times New Roman"/>
          <w:sz w:val="24"/>
          <w:szCs w:val="24"/>
        </w:rPr>
        <w:t xml:space="preserve"> had the opportunity of</w:t>
      </w:r>
      <w:r w:rsidRPr="00831738">
        <w:rPr>
          <w:rFonts w:ascii="Times New Roman" w:hAnsi="Times New Roman" w:cs="Times New Roman"/>
          <w:sz w:val="24"/>
          <w:szCs w:val="24"/>
        </w:rPr>
        <w:t xml:space="preserve"> ask</w:t>
      </w:r>
      <w:r w:rsidR="005B5E19" w:rsidRPr="00831738">
        <w:rPr>
          <w:rFonts w:ascii="Times New Roman" w:hAnsi="Times New Roman" w:cs="Times New Roman"/>
          <w:sz w:val="24"/>
          <w:szCs w:val="24"/>
        </w:rPr>
        <w:t>ing</w:t>
      </w:r>
      <w:r w:rsidRPr="00831738">
        <w:rPr>
          <w:rFonts w:ascii="Times New Roman" w:hAnsi="Times New Roman" w:cs="Times New Roman"/>
          <w:sz w:val="24"/>
          <w:szCs w:val="24"/>
        </w:rPr>
        <w:t xml:space="preserve"> all</w:t>
      </w:r>
      <w:r w:rsidR="005B5E19" w:rsidRPr="00831738">
        <w:rPr>
          <w:rFonts w:ascii="Times New Roman" w:hAnsi="Times New Roman" w:cs="Times New Roman"/>
          <w:sz w:val="24"/>
          <w:szCs w:val="24"/>
        </w:rPr>
        <w:t xml:space="preserve"> questions</w:t>
      </w:r>
      <w:r w:rsidRPr="00831738">
        <w:rPr>
          <w:rFonts w:ascii="Times New Roman" w:hAnsi="Times New Roman" w:cs="Times New Roman"/>
          <w:sz w:val="24"/>
          <w:szCs w:val="24"/>
        </w:rPr>
        <w:t xml:space="preserve"> related to the study in order to receive answers that are satisfactor</w:t>
      </w:r>
      <w:r w:rsidR="00C51C43" w:rsidRPr="00831738">
        <w:rPr>
          <w:rFonts w:ascii="Times New Roman" w:hAnsi="Times New Roman" w:cs="Times New Roman"/>
          <w:sz w:val="24"/>
          <w:szCs w:val="24"/>
        </w:rPr>
        <w:t>y to all my concerns</w:t>
      </w:r>
      <w:r w:rsidR="005B5E19" w:rsidRPr="00831738">
        <w:rPr>
          <w:rFonts w:ascii="Times New Roman" w:hAnsi="Times New Roman" w:cs="Times New Roman"/>
          <w:sz w:val="24"/>
          <w:szCs w:val="24"/>
        </w:rPr>
        <w:t xml:space="preserve">. </w:t>
      </w:r>
    </w:p>
    <w:p w14:paraId="67F4DB76" w14:textId="77777777" w:rsidR="00FE7834" w:rsidRPr="00831738" w:rsidRDefault="005B5E19"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 am further</w:t>
      </w:r>
      <w:r w:rsidR="002743FE" w:rsidRPr="00831738">
        <w:rPr>
          <w:rFonts w:ascii="Times New Roman" w:hAnsi="Times New Roman" w:cs="Times New Roman"/>
          <w:sz w:val="24"/>
          <w:szCs w:val="24"/>
        </w:rPr>
        <w:t xml:space="preserve"> aware that I have the choice of allowing the researcher to audio-record my interview responses by a mo</w:t>
      </w:r>
      <w:r w:rsidRPr="00831738">
        <w:rPr>
          <w:rFonts w:ascii="Times New Roman" w:hAnsi="Times New Roman" w:cs="Times New Roman"/>
          <w:sz w:val="24"/>
          <w:szCs w:val="24"/>
        </w:rPr>
        <w:t>bile phone recorder.</w:t>
      </w:r>
    </w:p>
    <w:p w14:paraId="7FB8D1D9" w14:textId="3794377A" w:rsidR="00FE7834" w:rsidRPr="00831738" w:rsidRDefault="005B5E19"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 xml:space="preserve"> I have again</w:t>
      </w:r>
      <w:r w:rsidR="002743FE" w:rsidRPr="00831738">
        <w:rPr>
          <w:rFonts w:ascii="Times New Roman" w:hAnsi="Times New Roman" w:cs="Times New Roman"/>
          <w:sz w:val="24"/>
          <w:szCs w:val="24"/>
        </w:rPr>
        <w:t xml:space="preserve"> been made aware that excerpts from my interview may be include</w:t>
      </w:r>
      <w:r w:rsidRPr="00831738">
        <w:rPr>
          <w:rFonts w:ascii="Times New Roman" w:hAnsi="Times New Roman" w:cs="Times New Roman"/>
          <w:sz w:val="24"/>
          <w:szCs w:val="24"/>
        </w:rPr>
        <w:t>d</w:t>
      </w:r>
      <w:r w:rsidR="002743FE" w:rsidRPr="00831738">
        <w:rPr>
          <w:rFonts w:ascii="Times New Roman" w:hAnsi="Times New Roman" w:cs="Times New Roman"/>
          <w:sz w:val="24"/>
          <w:szCs w:val="24"/>
        </w:rPr>
        <w:t xml:space="preserve"> in the fin</w:t>
      </w:r>
      <w:r w:rsidRPr="00831738">
        <w:rPr>
          <w:rFonts w:ascii="Times New Roman" w:hAnsi="Times New Roman" w:cs="Times New Roman"/>
          <w:sz w:val="24"/>
          <w:szCs w:val="24"/>
        </w:rPr>
        <w:t>al publications of this study</w:t>
      </w:r>
      <w:r w:rsidR="002743FE" w:rsidRPr="00831738">
        <w:rPr>
          <w:rFonts w:ascii="Times New Roman" w:hAnsi="Times New Roman" w:cs="Times New Roman"/>
          <w:sz w:val="24"/>
          <w:szCs w:val="24"/>
        </w:rPr>
        <w:t xml:space="preserve">, with the </w:t>
      </w:r>
      <w:r w:rsidR="00B46FD8" w:rsidRPr="00831738">
        <w:rPr>
          <w:rFonts w:ascii="Times New Roman" w:hAnsi="Times New Roman" w:cs="Times New Roman"/>
          <w:sz w:val="24"/>
          <w:szCs w:val="24"/>
        </w:rPr>
        <w:t>understanding</w:t>
      </w:r>
      <w:r w:rsidR="002743FE" w:rsidRPr="00831738">
        <w:rPr>
          <w:rFonts w:ascii="Times New Roman" w:hAnsi="Times New Roman" w:cs="Times New Roman"/>
          <w:sz w:val="24"/>
          <w:szCs w:val="24"/>
        </w:rPr>
        <w:t xml:space="preserve"> that the quotations will be</w:t>
      </w:r>
      <w:r w:rsidRPr="00831738">
        <w:rPr>
          <w:rFonts w:ascii="Times New Roman" w:hAnsi="Times New Roman" w:cs="Times New Roman"/>
          <w:sz w:val="24"/>
          <w:szCs w:val="24"/>
        </w:rPr>
        <w:t xml:space="preserve"> anonymous. </w:t>
      </w:r>
    </w:p>
    <w:p w14:paraId="0E504120" w14:textId="048DF037" w:rsidR="002743FE" w:rsidRPr="00831738" w:rsidRDefault="005B5E19"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Finally, I am</w:t>
      </w:r>
      <w:r w:rsidR="002743FE" w:rsidRPr="00831738">
        <w:rPr>
          <w:rFonts w:ascii="Times New Roman" w:hAnsi="Times New Roman" w:cs="Times New Roman"/>
          <w:sz w:val="24"/>
          <w:szCs w:val="24"/>
        </w:rPr>
        <w:t xml:space="preserve"> aware that I may withdraw my consent at any time minus any penalty from the researcher. With all these information, I agree, of my free wi</w:t>
      </w:r>
      <w:r w:rsidR="00CF54AF" w:rsidRPr="00831738">
        <w:rPr>
          <w:rFonts w:ascii="Times New Roman" w:hAnsi="Times New Roman" w:cs="Times New Roman"/>
          <w:sz w:val="24"/>
          <w:szCs w:val="24"/>
        </w:rPr>
        <w:t xml:space="preserve">ll, </w:t>
      </w:r>
      <w:r w:rsidR="00D95D98" w:rsidRPr="00831738">
        <w:rPr>
          <w:rFonts w:ascii="Times New Roman" w:hAnsi="Times New Roman" w:cs="Times New Roman"/>
          <w:sz w:val="24"/>
          <w:szCs w:val="24"/>
        </w:rPr>
        <w:t>to participate in this</w:t>
      </w:r>
      <w:r w:rsidR="00FE7834" w:rsidRPr="00831738">
        <w:rPr>
          <w:rFonts w:ascii="Times New Roman" w:hAnsi="Times New Roman" w:cs="Times New Roman"/>
          <w:sz w:val="24"/>
          <w:szCs w:val="24"/>
        </w:rPr>
        <w:t xml:space="preserve"> study</w:t>
      </w:r>
      <w:r w:rsidR="002743FE" w:rsidRPr="00831738">
        <w:rPr>
          <w:rFonts w:ascii="Times New Roman" w:hAnsi="Times New Roman" w:cs="Times New Roman"/>
          <w:sz w:val="24"/>
          <w:szCs w:val="24"/>
        </w:rPr>
        <w:t>.</w:t>
      </w:r>
    </w:p>
    <w:p w14:paraId="37DF14E9" w14:textId="77777777" w:rsidR="002743FE" w:rsidRPr="00831738" w:rsidRDefault="002743FE" w:rsidP="00CA794A">
      <w:pPr>
        <w:spacing w:line="480" w:lineRule="auto"/>
        <w:ind w:left="360"/>
        <w:jc w:val="both"/>
        <w:rPr>
          <w:rFonts w:ascii="Times New Roman" w:hAnsi="Times New Roman" w:cs="Times New Roman"/>
          <w:sz w:val="24"/>
          <w:szCs w:val="24"/>
        </w:rPr>
      </w:pPr>
      <w:r w:rsidRPr="00831738">
        <w:rPr>
          <w:rFonts w:ascii="Times New Roman" w:hAnsi="Times New Roman" w:cs="Times New Roman"/>
          <w:sz w:val="24"/>
          <w:szCs w:val="24"/>
        </w:rPr>
        <w:t>Thank you.</w:t>
      </w:r>
    </w:p>
    <w:p w14:paraId="0431EF89" w14:textId="791A2D04" w:rsidR="002743FE" w:rsidRPr="00831738" w:rsidRDefault="00F03B51" w:rsidP="00CA794A">
      <w:pPr>
        <w:spacing w:line="480" w:lineRule="auto"/>
        <w:ind w:left="360"/>
        <w:jc w:val="both"/>
        <w:rPr>
          <w:rFonts w:ascii="Times New Roman" w:hAnsi="Times New Roman" w:cs="Times New Roman"/>
          <w:sz w:val="24"/>
          <w:szCs w:val="24"/>
        </w:rPr>
      </w:pPr>
      <w:r w:rsidRPr="00831738">
        <w:rPr>
          <w:rFonts w:ascii="Times New Roman" w:hAnsi="Times New Roman" w:cs="Times New Roman"/>
          <w:sz w:val="24"/>
          <w:szCs w:val="24"/>
        </w:rPr>
        <w:t>Participant`s name……………………………</w:t>
      </w:r>
      <w:r w:rsidR="002743FE" w:rsidRPr="00831738">
        <w:rPr>
          <w:rFonts w:ascii="Times New Roman" w:hAnsi="Times New Roman" w:cs="Times New Roman"/>
          <w:sz w:val="24"/>
          <w:szCs w:val="24"/>
        </w:rPr>
        <w:t>……………</w:t>
      </w:r>
      <w:r w:rsidR="001D18F7" w:rsidRPr="00831738">
        <w:rPr>
          <w:rFonts w:ascii="Times New Roman" w:hAnsi="Times New Roman" w:cs="Times New Roman"/>
          <w:sz w:val="24"/>
          <w:szCs w:val="24"/>
        </w:rPr>
        <w:t>..</w:t>
      </w:r>
      <w:r w:rsidR="008F5617" w:rsidRPr="00831738">
        <w:rPr>
          <w:rFonts w:ascii="Times New Roman" w:hAnsi="Times New Roman" w:cs="Times New Roman"/>
          <w:sz w:val="24"/>
          <w:szCs w:val="24"/>
        </w:rPr>
        <w:t xml:space="preserve"> Signature</w:t>
      </w:r>
      <w:r w:rsidR="002743FE" w:rsidRPr="00831738">
        <w:rPr>
          <w:rFonts w:ascii="Times New Roman" w:hAnsi="Times New Roman" w:cs="Times New Roman"/>
          <w:sz w:val="24"/>
          <w:szCs w:val="24"/>
        </w:rPr>
        <w:t>…...</w:t>
      </w:r>
      <w:r w:rsidRPr="00831738">
        <w:rPr>
          <w:rFonts w:ascii="Times New Roman" w:hAnsi="Times New Roman" w:cs="Times New Roman"/>
          <w:sz w:val="24"/>
          <w:szCs w:val="24"/>
        </w:rPr>
        <w:t>..</w:t>
      </w:r>
      <w:r w:rsidR="002743FE" w:rsidRPr="00831738">
        <w:rPr>
          <w:rFonts w:ascii="Times New Roman" w:hAnsi="Times New Roman" w:cs="Times New Roman"/>
          <w:sz w:val="24"/>
          <w:szCs w:val="24"/>
        </w:rPr>
        <w:t>.</w:t>
      </w:r>
      <w:r w:rsidRPr="00831738">
        <w:rPr>
          <w:rFonts w:ascii="Times New Roman" w:hAnsi="Times New Roman" w:cs="Times New Roman"/>
          <w:sz w:val="24"/>
          <w:szCs w:val="24"/>
        </w:rPr>
        <w:t>.</w:t>
      </w:r>
      <w:r w:rsidR="002743FE" w:rsidRPr="00831738">
        <w:rPr>
          <w:rFonts w:ascii="Times New Roman" w:hAnsi="Times New Roman" w:cs="Times New Roman"/>
          <w:sz w:val="24"/>
          <w:szCs w:val="24"/>
        </w:rPr>
        <w:t>..................</w:t>
      </w:r>
    </w:p>
    <w:p w14:paraId="0ABF19CA" w14:textId="7F480ACA" w:rsidR="002743FE" w:rsidRPr="00831738" w:rsidRDefault="008F5617" w:rsidP="00CA794A">
      <w:pPr>
        <w:spacing w:line="480" w:lineRule="auto"/>
        <w:ind w:left="360"/>
        <w:jc w:val="both"/>
        <w:rPr>
          <w:rFonts w:ascii="Times New Roman" w:hAnsi="Times New Roman" w:cs="Times New Roman"/>
          <w:sz w:val="24"/>
          <w:szCs w:val="24"/>
        </w:rPr>
      </w:pPr>
      <w:r w:rsidRPr="00831738">
        <w:rPr>
          <w:rFonts w:ascii="Times New Roman" w:hAnsi="Times New Roman" w:cs="Times New Roman"/>
          <w:sz w:val="24"/>
          <w:szCs w:val="24"/>
        </w:rPr>
        <w:t>Date…………………………………………………………………………………………</w:t>
      </w:r>
    </w:p>
    <w:p w14:paraId="604D04A4" w14:textId="572FC124" w:rsidR="002743FE" w:rsidRPr="00831738" w:rsidRDefault="002743FE" w:rsidP="00CA794A">
      <w:pPr>
        <w:spacing w:line="480" w:lineRule="auto"/>
        <w:ind w:left="360"/>
        <w:jc w:val="both"/>
        <w:rPr>
          <w:rFonts w:ascii="Times New Roman" w:hAnsi="Times New Roman" w:cs="Times New Roman"/>
          <w:sz w:val="24"/>
          <w:szCs w:val="24"/>
        </w:rPr>
      </w:pPr>
      <w:r w:rsidRPr="00831738">
        <w:rPr>
          <w:rFonts w:ascii="Times New Roman" w:hAnsi="Times New Roman" w:cs="Times New Roman"/>
          <w:sz w:val="24"/>
          <w:szCs w:val="24"/>
        </w:rPr>
        <w:t>Resear</w:t>
      </w:r>
      <w:r w:rsidR="00F03B51" w:rsidRPr="00831738">
        <w:rPr>
          <w:rFonts w:ascii="Times New Roman" w:hAnsi="Times New Roman" w:cs="Times New Roman"/>
          <w:sz w:val="24"/>
          <w:szCs w:val="24"/>
        </w:rPr>
        <w:t>cher`s name…………………………………………</w:t>
      </w:r>
      <w:r w:rsidRPr="00831738">
        <w:rPr>
          <w:rFonts w:ascii="Times New Roman" w:hAnsi="Times New Roman" w:cs="Times New Roman"/>
          <w:sz w:val="24"/>
          <w:szCs w:val="24"/>
        </w:rPr>
        <w:t>…</w:t>
      </w:r>
      <w:r w:rsidR="008F5617" w:rsidRPr="00831738">
        <w:rPr>
          <w:rFonts w:ascii="Times New Roman" w:hAnsi="Times New Roman" w:cs="Times New Roman"/>
          <w:sz w:val="24"/>
          <w:szCs w:val="24"/>
        </w:rPr>
        <w:t>Signature</w:t>
      </w:r>
      <w:r w:rsidRPr="00831738">
        <w:rPr>
          <w:rFonts w:ascii="Times New Roman" w:hAnsi="Times New Roman" w:cs="Times New Roman"/>
          <w:sz w:val="24"/>
          <w:szCs w:val="24"/>
        </w:rPr>
        <w:t>………………….</w:t>
      </w:r>
    </w:p>
    <w:p w14:paraId="59BE7818" w14:textId="6B283701" w:rsidR="00EC1C74" w:rsidRDefault="008F5617" w:rsidP="004E6851">
      <w:pPr>
        <w:spacing w:line="480" w:lineRule="auto"/>
        <w:ind w:left="360"/>
        <w:jc w:val="both"/>
        <w:rPr>
          <w:rFonts w:ascii="Times New Roman" w:hAnsi="Times New Roman" w:cs="Times New Roman"/>
          <w:sz w:val="24"/>
          <w:szCs w:val="24"/>
        </w:rPr>
      </w:pPr>
      <w:r w:rsidRPr="00831738">
        <w:rPr>
          <w:rFonts w:ascii="Times New Roman" w:hAnsi="Times New Roman" w:cs="Times New Roman"/>
          <w:sz w:val="24"/>
          <w:szCs w:val="24"/>
        </w:rPr>
        <w:t>Date</w:t>
      </w:r>
      <w:r w:rsidR="002743FE" w:rsidRPr="00831738">
        <w:rPr>
          <w:rFonts w:ascii="Times New Roman" w:hAnsi="Times New Roman" w:cs="Times New Roman"/>
          <w:sz w:val="24"/>
          <w:szCs w:val="24"/>
        </w:rPr>
        <w:t>……………………</w:t>
      </w:r>
      <w:r w:rsidR="00F03B51" w:rsidRPr="00831738">
        <w:rPr>
          <w:rFonts w:ascii="Times New Roman" w:hAnsi="Times New Roman" w:cs="Times New Roman"/>
          <w:sz w:val="24"/>
          <w:szCs w:val="24"/>
        </w:rPr>
        <w:t>…………………………</w:t>
      </w:r>
      <w:r w:rsidR="002743FE" w:rsidRPr="00831738">
        <w:rPr>
          <w:rFonts w:ascii="Times New Roman" w:hAnsi="Times New Roman" w:cs="Times New Roman"/>
          <w:sz w:val="24"/>
          <w:szCs w:val="24"/>
        </w:rPr>
        <w:t>………</w:t>
      </w:r>
      <w:r w:rsidR="00F03B51" w:rsidRPr="00831738">
        <w:rPr>
          <w:rFonts w:ascii="Times New Roman" w:hAnsi="Times New Roman" w:cs="Times New Roman"/>
          <w:sz w:val="24"/>
          <w:szCs w:val="24"/>
        </w:rPr>
        <w:t>…….</w:t>
      </w:r>
      <w:r w:rsidR="002743FE" w:rsidRPr="00831738">
        <w:rPr>
          <w:rFonts w:ascii="Times New Roman" w:hAnsi="Times New Roman" w:cs="Times New Roman"/>
          <w:sz w:val="24"/>
          <w:szCs w:val="24"/>
        </w:rPr>
        <w:t>………</w:t>
      </w:r>
      <w:r w:rsidRPr="00831738">
        <w:rPr>
          <w:rFonts w:ascii="Times New Roman" w:hAnsi="Times New Roman" w:cs="Times New Roman"/>
          <w:sz w:val="24"/>
          <w:szCs w:val="24"/>
        </w:rPr>
        <w:t>…………………...</w:t>
      </w:r>
    </w:p>
    <w:p w14:paraId="6721D169" w14:textId="77777777" w:rsidR="000E3FB0" w:rsidRDefault="000E3FB0" w:rsidP="004E6851">
      <w:pPr>
        <w:spacing w:line="480" w:lineRule="auto"/>
        <w:ind w:left="360"/>
        <w:jc w:val="both"/>
        <w:rPr>
          <w:rFonts w:ascii="Times New Roman" w:hAnsi="Times New Roman" w:cs="Times New Roman"/>
          <w:sz w:val="24"/>
          <w:szCs w:val="24"/>
        </w:rPr>
      </w:pPr>
    </w:p>
    <w:p w14:paraId="3C98CD10" w14:textId="77777777" w:rsidR="009772AB" w:rsidRDefault="009772AB" w:rsidP="004E6851">
      <w:pPr>
        <w:spacing w:line="480" w:lineRule="auto"/>
        <w:ind w:left="360"/>
        <w:jc w:val="both"/>
        <w:rPr>
          <w:rFonts w:ascii="Times New Roman" w:hAnsi="Times New Roman" w:cs="Times New Roman"/>
          <w:sz w:val="24"/>
          <w:szCs w:val="24"/>
        </w:rPr>
      </w:pPr>
    </w:p>
    <w:p w14:paraId="176B94BF" w14:textId="77777777" w:rsidR="000E3FB0" w:rsidRDefault="000E3FB0" w:rsidP="004E6851">
      <w:pPr>
        <w:spacing w:line="480" w:lineRule="auto"/>
        <w:ind w:left="360"/>
        <w:jc w:val="both"/>
        <w:rPr>
          <w:rFonts w:ascii="Times New Roman" w:hAnsi="Times New Roman" w:cs="Times New Roman"/>
          <w:sz w:val="24"/>
          <w:szCs w:val="24"/>
        </w:rPr>
      </w:pPr>
    </w:p>
    <w:p w14:paraId="15361092" w14:textId="77777777" w:rsidR="000E3FB0" w:rsidRDefault="000E3FB0" w:rsidP="004E6851">
      <w:pPr>
        <w:spacing w:line="480" w:lineRule="auto"/>
        <w:ind w:left="360"/>
        <w:jc w:val="both"/>
        <w:rPr>
          <w:rFonts w:ascii="Times New Roman" w:hAnsi="Times New Roman" w:cs="Times New Roman"/>
          <w:sz w:val="24"/>
          <w:szCs w:val="24"/>
        </w:rPr>
      </w:pPr>
    </w:p>
    <w:p w14:paraId="562678D2" w14:textId="77777777" w:rsidR="000E3FB0" w:rsidRPr="00831738" w:rsidRDefault="000E3FB0" w:rsidP="004E6851">
      <w:pPr>
        <w:spacing w:line="480" w:lineRule="auto"/>
        <w:ind w:left="360"/>
        <w:jc w:val="both"/>
        <w:rPr>
          <w:rFonts w:ascii="Times New Roman" w:hAnsi="Times New Roman" w:cs="Times New Roman"/>
          <w:sz w:val="24"/>
          <w:szCs w:val="24"/>
        </w:rPr>
      </w:pPr>
    </w:p>
    <w:p w14:paraId="2AA97DA1" w14:textId="4444A462" w:rsidR="00A875E9" w:rsidRPr="004E72E1" w:rsidRDefault="00EC1C74" w:rsidP="00CA794A">
      <w:pPr>
        <w:pStyle w:val="Heading1"/>
        <w:spacing w:line="480" w:lineRule="auto"/>
        <w:jc w:val="both"/>
        <w:rPr>
          <w:rFonts w:ascii="Times New Roman" w:hAnsi="Times New Roman" w:cs="Times New Roman"/>
          <w:b/>
          <w:color w:val="auto"/>
          <w:sz w:val="24"/>
          <w:szCs w:val="24"/>
        </w:rPr>
      </w:pPr>
      <w:bookmarkStart w:id="111" w:name="_Toc529714482"/>
      <w:r w:rsidRPr="004E72E1">
        <w:rPr>
          <w:rFonts w:ascii="Times New Roman" w:hAnsi="Times New Roman" w:cs="Times New Roman"/>
          <w:b/>
          <w:color w:val="auto"/>
          <w:sz w:val="24"/>
          <w:szCs w:val="24"/>
        </w:rPr>
        <w:t>APPENDIX V: NACOSTI RESEARCH CLEARANCE PERMIT</w:t>
      </w:r>
      <w:bookmarkEnd w:id="111"/>
    </w:p>
    <w:p w14:paraId="26A0D571" w14:textId="77777777" w:rsidR="002E74B9" w:rsidRPr="00831738" w:rsidRDefault="002E74B9" w:rsidP="00CA794A">
      <w:pPr>
        <w:spacing w:line="480" w:lineRule="auto"/>
        <w:ind w:left="360"/>
        <w:jc w:val="both"/>
        <w:rPr>
          <w:rFonts w:ascii="Times New Roman" w:hAnsi="Times New Roman" w:cs="Times New Roman"/>
          <w:b/>
          <w:sz w:val="24"/>
          <w:szCs w:val="24"/>
        </w:rPr>
      </w:pPr>
    </w:p>
    <w:p w14:paraId="03291C1B" w14:textId="77777777" w:rsidR="002E74B9" w:rsidRPr="00831738" w:rsidRDefault="002E74B9" w:rsidP="00CA794A">
      <w:pPr>
        <w:spacing w:line="480" w:lineRule="auto"/>
        <w:ind w:left="360"/>
        <w:jc w:val="both"/>
        <w:rPr>
          <w:rFonts w:ascii="Times New Roman" w:hAnsi="Times New Roman" w:cs="Times New Roman"/>
          <w:b/>
          <w:sz w:val="24"/>
          <w:szCs w:val="24"/>
        </w:rPr>
      </w:pPr>
    </w:p>
    <w:p w14:paraId="5B27F94B" w14:textId="77777777" w:rsidR="002E74B9" w:rsidRPr="00831738" w:rsidRDefault="002E74B9" w:rsidP="00CA794A">
      <w:pPr>
        <w:spacing w:line="480" w:lineRule="auto"/>
        <w:ind w:left="360"/>
        <w:jc w:val="both"/>
        <w:rPr>
          <w:rFonts w:ascii="Times New Roman" w:hAnsi="Times New Roman" w:cs="Times New Roman"/>
          <w:b/>
          <w:sz w:val="24"/>
          <w:szCs w:val="24"/>
        </w:rPr>
      </w:pPr>
    </w:p>
    <w:p w14:paraId="2793A903" w14:textId="77777777" w:rsidR="002E74B9" w:rsidRPr="00831738" w:rsidRDefault="002E74B9" w:rsidP="00CA794A">
      <w:pPr>
        <w:spacing w:line="480" w:lineRule="auto"/>
        <w:ind w:left="360"/>
        <w:jc w:val="both"/>
        <w:rPr>
          <w:rFonts w:ascii="Times New Roman" w:hAnsi="Times New Roman" w:cs="Times New Roman"/>
          <w:b/>
          <w:sz w:val="24"/>
          <w:szCs w:val="24"/>
        </w:rPr>
      </w:pPr>
    </w:p>
    <w:p w14:paraId="66C79EBF" w14:textId="77777777" w:rsidR="002E74B9" w:rsidRPr="00831738" w:rsidRDefault="002E74B9" w:rsidP="00CA794A">
      <w:pPr>
        <w:spacing w:line="480" w:lineRule="auto"/>
        <w:ind w:left="360"/>
        <w:jc w:val="both"/>
        <w:rPr>
          <w:rFonts w:ascii="Times New Roman" w:hAnsi="Times New Roman" w:cs="Times New Roman"/>
          <w:b/>
          <w:sz w:val="24"/>
          <w:szCs w:val="24"/>
        </w:rPr>
      </w:pPr>
    </w:p>
    <w:p w14:paraId="1321EA3E" w14:textId="77777777" w:rsidR="002E74B9" w:rsidRPr="00831738" w:rsidRDefault="002E74B9" w:rsidP="00CA794A">
      <w:pPr>
        <w:spacing w:line="480" w:lineRule="auto"/>
        <w:ind w:left="360"/>
        <w:jc w:val="both"/>
        <w:rPr>
          <w:rFonts w:ascii="Times New Roman" w:hAnsi="Times New Roman" w:cs="Times New Roman"/>
          <w:b/>
          <w:sz w:val="24"/>
          <w:szCs w:val="24"/>
        </w:rPr>
      </w:pPr>
    </w:p>
    <w:p w14:paraId="172412BC" w14:textId="77777777" w:rsidR="002E74B9" w:rsidRPr="00831738" w:rsidRDefault="002E74B9" w:rsidP="00CA794A">
      <w:pPr>
        <w:spacing w:line="480" w:lineRule="auto"/>
        <w:ind w:left="360"/>
        <w:jc w:val="both"/>
        <w:rPr>
          <w:rFonts w:ascii="Times New Roman" w:hAnsi="Times New Roman" w:cs="Times New Roman"/>
          <w:b/>
          <w:sz w:val="24"/>
          <w:szCs w:val="24"/>
        </w:rPr>
      </w:pPr>
    </w:p>
    <w:p w14:paraId="5DEF7157" w14:textId="77777777" w:rsidR="002E74B9" w:rsidRPr="00831738" w:rsidRDefault="002E74B9" w:rsidP="00CA794A">
      <w:pPr>
        <w:spacing w:line="480" w:lineRule="auto"/>
        <w:ind w:left="360"/>
        <w:jc w:val="both"/>
        <w:rPr>
          <w:rFonts w:ascii="Times New Roman" w:hAnsi="Times New Roman" w:cs="Times New Roman"/>
          <w:b/>
          <w:sz w:val="24"/>
          <w:szCs w:val="24"/>
        </w:rPr>
      </w:pPr>
    </w:p>
    <w:p w14:paraId="45DBF58A" w14:textId="77777777" w:rsidR="002E74B9" w:rsidRPr="00831738" w:rsidRDefault="002E74B9" w:rsidP="00CA794A">
      <w:pPr>
        <w:spacing w:line="480" w:lineRule="auto"/>
        <w:ind w:left="360"/>
        <w:jc w:val="both"/>
        <w:rPr>
          <w:rFonts w:ascii="Times New Roman" w:hAnsi="Times New Roman" w:cs="Times New Roman"/>
          <w:b/>
          <w:sz w:val="24"/>
          <w:szCs w:val="24"/>
        </w:rPr>
      </w:pPr>
    </w:p>
    <w:p w14:paraId="22678E4B" w14:textId="77777777" w:rsidR="002E74B9" w:rsidRPr="00831738" w:rsidRDefault="002E74B9" w:rsidP="00CA794A">
      <w:pPr>
        <w:spacing w:line="480" w:lineRule="auto"/>
        <w:ind w:left="360"/>
        <w:jc w:val="both"/>
        <w:rPr>
          <w:rFonts w:ascii="Times New Roman" w:hAnsi="Times New Roman" w:cs="Times New Roman"/>
          <w:b/>
          <w:sz w:val="24"/>
          <w:szCs w:val="24"/>
        </w:rPr>
      </w:pPr>
    </w:p>
    <w:p w14:paraId="79CAA0F2" w14:textId="77777777" w:rsidR="002E74B9" w:rsidRPr="00831738" w:rsidRDefault="002E74B9" w:rsidP="00CA794A">
      <w:pPr>
        <w:spacing w:line="480" w:lineRule="auto"/>
        <w:ind w:left="360"/>
        <w:jc w:val="both"/>
        <w:rPr>
          <w:rFonts w:ascii="Times New Roman" w:hAnsi="Times New Roman" w:cs="Times New Roman"/>
          <w:b/>
          <w:sz w:val="24"/>
          <w:szCs w:val="24"/>
        </w:rPr>
      </w:pPr>
    </w:p>
    <w:p w14:paraId="6D8D4B9D" w14:textId="77777777" w:rsidR="002E74B9" w:rsidRPr="00831738" w:rsidRDefault="002E74B9" w:rsidP="00CA794A">
      <w:pPr>
        <w:spacing w:line="480" w:lineRule="auto"/>
        <w:ind w:left="360"/>
        <w:jc w:val="both"/>
        <w:rPr>
          <w:rFonts w:ascii="Times New Roman" w:hAnsi="Times New Roman" w:cs="Times New Roman"/>
          <w:b/>
          <w:sz w:val="24"/>
          <w:szCs w:val="24"/>
        </w:rPr>
      </w:pPr>
    </w:p>
    <w:p w14:paraId="609AAEDC" w14:textId="77777777" w:rsidR="002E74B9" w:rsidRPr="00831738" w:rsidRDefault="002E74B9" w:rsidP="00CA794A">
      <w:pPr>
        <w:spacing w:line="480" w:lineRule="auto"/>
        <w:ind w:left="360"/>
        <w:jc w:val="both"/>
        <w:rPr>
          <w:rFonts w:ascii="Times New Roman" w:hAnsi="Times New Roman" w:cs="Times New Roman"/>
          <w:b/>
          <w:sz w:val="24"/>
          <w:szCs w:val="24"/>
        </w:rPr>
      </w:pPr>
    </w:p>
    <w:p w14:paraId="29330C42" w14:textId="77777777" w:rsidR="002E74B9" w:rsidRPr="00831738" w:rsidRDefault="002E74B9" w:rsidP="00CA794A">
      <w:pPr>
        <w:spacing w:line="480" w:lineRule="auto"/>
        <w:ind w:left="360"/>
        <w:jc w:val="both"/>
        <w:rPr>
          <w:rFonts w:ascii="Times New Roman" w:hAnsi="Times New Roman" w:cs="Times New Roman"/>
          <w:b/>
          <w:sz w:val="24"/>
          <w:szCs w:val="24"/>
        </w:rPr>
      </w:pPr>
    </w:p>
    <w:p w14:paraId="266A0DC1" w14:textId="77777777" w:rsidR="002E74B9" w:rsidRPr="00831738" w:rsidRDefault="002E74B9" w:rsidP="00CA794A">
      <w:pPr>
        <w:spacing w:line="480" w:lineRule="auto"/>
        <w:ind w:left="360"/>
        <w:jc w:val="both"/>
        <w:rPr>
          <w:rFonts w:ascii="Times New Roman" w:hAnsi="Times New Roman" w:cs="Times New Roman"/>
          <w:b/>
          <w:sz w:val="24"/>
          <w:szCs w:val="24"/>
        </w:rPr>
      </w:pPr>
    </w:p>
    <w:p w14:paraId="4D9E6D6B" w14:textId="77777777" w:rsidR="002E74B9" w:rsidRPr="00831738" w:rsidRDefault="002E74B9" w:rsidP="00CA794A">
      <w:pPr>
        <w:spacing w:line="480" w:lineRule="auto"/>
        <w:ind w:left="360"/>
        <w:jc w:val="both"/>
        <w:rPr>
          <w:rFonts w:ascii="Times New Roman" w:hAnsi="Times New Roman" w:cs="Times New Roman"/>
          <w:b/>
          <w:sz w:val="24"/>
          <w:szCs w:val="24"/>
        </w:rPr>
      </w:pPr>
    </w:p>
    <w:p w14:paraId="3CCF06EB" w14:textId="77777777" w:rsidR="002E74B9" w:rsidRPr="00831738" w:rsidRDefault="002E74B9" w:rsidP="00CA794A">
      <w:pPr>
        <w:spacing w:line="480" w:lineRule="auto"/>
        <w:ind w:left="360"/>
        <w:jc w:val="both"/>
        <w:rPr>
          <w:rFonts w:ascii="Times New Roman" w:hAnsi="Times New Roman" w:cs="Times New Roman"/>
          <w:b/>
          <w:sz w:val="24"/>
          <w:szCs w:val="24"/>
        </w:rPr>
      </w:pPr>
    </w:p>
    <w:p w14:paraId="7AAF9409" w14:textId="77777777" w:rsidR="002E74B9" w:rsidRPr="00831738" w:rsidRDefault="002E74B9" w:rsidP="00CA794A">
      <w:pPr>
        <w:spacing w:line="480" w:lineRule="auto"/>
        <w:jc w:val="both"/>
        <w:rPr>
          <w:rFonts w:ascii="Times New Roman" w:hAnsi="Times New Roman" w:cs="Times New Roman"/>
          <w:b/>
          <w:sz w:val="24"/>
          <w:szCs w:val="24"/>
        </w:rPr>
      </w:pPr>
    </w:p>
    <w:p w14:paraId="18A58934" w14:textId="2BA5CA2E" w:rsidR="00A875E9" w:rsidRPr="004E72E1" w:rsidRDefault="00A875E9" w:rsidP="00CA794A">
      <w:pPr>
        <w:pStyle w:val="Heading1"/>
        <w:spacing w:line="480" w:lineRule="auto"/>
        <w:jc w:val="both"/>
        <w:rPr>
          <w:rFonts w:ascii="Times New Roman" w:hAnsi="Times New Roman" w:cs="Times New Roman"/>
          <w:b/>
          <w:color w:val="auto"/>
          <w:sz w:val="24"/>
          <w:szCs w:val="24"/>
        </w:rPr>
      </w:pPr>
      <w:bookmarkStart w:id="112" w:name="_Toc529714483"/>
      <w:r w:rsidRPr="004E72E1">
        <w:rPr>
          <w:rFonts w:ascii="Times New Roman" w:hAnsi="Times New Roman" w:cs="Times New Roman"/>
          <w:b/>
          <w:color w:val="auto"/>
          <w:sz w:val="24"/>
          <w:szCs w:val="24"/>
        </w:rPr>
        <w:t>APPENDIX V</w:t>
      </w:r>
      <w:r w:rsidR="00D47E86" w:rsidRPr="004E72E1">
        <w:rPr>
          <w:rFonts w:ascii="Times New Roman" w:hAnsi="Times New Roman" w:cs="Times New Roman"/>
          <w:b/>
          <w:color w:val="auto"/>
          <w:sz w:val="24"/>
          <w:szCs w:val="24"/>
        </w:rPr>
        <w:t>I</w:t>
      </w:r>
      <w:r w:rsidRPr="004E72E1">
        <w:rPr>
          <w:rFonts w:ascii="Times New Roman" w:hAnsi="Times New Roman" w:cs="Times New Roman"/>
          <w:b/>
          <w:color w:val="auto"/>
          <w:sz w:val="24"/>
          <w:szCs w:val="24"/>
        </w:rPr>
        <w:t>: LETTER</w:t>
      </w:r>
      <w:r w:rsidR="004F3E5A" w:rsidRPr="004E72E1">
        <w:rPr>
          <w:rFonts w:ascii="Times New Roman" w:hAnsi="Times New Roman" w:cs="Times New Roman"/>
          <w:b/>
          <w:color w:val="auto"/>
          <w:sz w:val="24"/>
          <w:szCs w:val="24"/>
        </w:rPr>
        <w:t xml:space="preserve"> OF</w:t>
      </w:r>
      <w:r w:rsidRPr="004E72E1">
        <w:rPr>
          <w:rFonts w:ascii="Times New Roman" w:hAnsi="Times New Roman" w:cs="Times New Roman"/>
          <w:b/>
          <w:color w:val="auto"/>
          <w:sz w:val="24"/>
          <w:szCs w:val="24"/>
        </w:rPr>
        <w:t xml:space="preserve"> </w:t>
      </w:r>
      <w:r w:rsidR="004F3E5A" w:rsidRPr="004E72E1">
        <w:rPr>
          <w:rFonts w:ascii="Times New Roman" w:hAnsi="Times New Roman" w:cs="Times New Roman"/>
          <w:b/>
          <w:color w:val="auto"/>
          <w:sz w:val="24"/>
          <w:szCs w:val="24"/>
        </w:rPr>
        <w:t>AUTHORIZATION</w:t>
      </w:r>
      <w:r w:rsidR="00577981" w:rsidRPr="004E72E1">
        <w:rPr>
          <w:rFonts w:ascii="Times New Roman" w:hAnsi="Times New Roman" w:cs="Times New Roman"/>
          <w:b/>
          <w:color w:val="auto"/>
          <w:sz w:val="24"/>
          <w:szCs w:val="24"/>
        </w:rPr>
        <w:t xml:space="preserve"> FOR RESEARCH</w:t>
      </w:r>
      <w:r w:rsidR="004F3E5A" w:rsidRPr="004E72E1">
        <w:rPr>
          <w:rFonts w:ascii="Times New Roman" w:hAnsi="Times New Roman" w:cs="Times New Roman"/>
          <w:b/>
          <w:color w:val="auto"/>
          <w:sz w:val="24"/>
          <w:szCs w:val="24"/>
        </w:rPr>
        <w:t xml:space="preserve"> </w:t>
      </w:r>
      <w:r w:rsidRPr="004E72E1">
        <w:rPr>
          <w:rFonts w:ascii="Times New Roman" w:hAnsi="Times New Roman" w:cs="Times New Roman"/>
          <w:b/>
          <w:color w:val="auto"/>
          <w:sz w:val="24"/>
          <w:szCs w:val="24"/>
        </w:rPr>
        <w:t>FROM KISII COUNTY GOVERNMENT</w:t>
      </w:r>
      <w:bookmarkEnd w:id="112"/>
    </w:p>
    <w:p w14:paraId="7919205F" w14:textId="77777777" w:rsidR="00580B5D" w:rsidRPr="00831738" w:rsidRDefault="00580B5D" w:rsidP="00CA794A">
      <w:pPr>
        <w:spacing w:line="480" w:lineRule="auto"/>
        <w:ind w:left="360"/>
        <w:jc w:val="both"/>
        <w:rPr>
          <w:rFonts w:ascii="Times New Roman" w:hAnsi="Times New Roman" w:cs="Times New Roman"/>
          <w:b/>
          <w:sz w:val="24"/>
          <w:szCs w:val="24"/>
        </w:rPr>
      </w:pPr>
    </w:p>
    <w:p w14:paraId="1D8A20F3" w14:textId="77777777" w:rsidR="00580B5D" w:rsidRPr="00831738" w:rsidRDefault="00580B5D" w:rsidP="00CA794A">
      <w:pPr>
        <w:spacing w:line="480" w:lineRule="auto"/>
        <w:jc w:val="both"/>
        <w:rPr>
          <w:rFonts w:ascii="Times New Roman" w:hAnsi="Times New Roman" w:cs="Times New Roman"/>
          <w:b/>
          <w:sz w:val="24"/>
          <w:szCs w:val="24"/>
        </w:rPr>
      </w:pPr>
    </w:p>
    <w:p w14:paraId="183FCDA8" w14:textId="77777777" w:rsidR="00D52AC2" w:rsidRPr="00831738" w:rsidRDefault="00D52AC2" w:rsidP="00CA794A">
      <w:pPr>
        <w:spacing w:line="480" w:lineRule="auto"/>
        <w:jc w:val="both"/>
        <w:rPr>
          <w:rFonts w:ascii="Times New Roman" w:hAnsi="Times New Roman" w:cs="Times New Roman"/>
          <w:b/>
          <w:sz w:val="24"/>
          <w:szCs w:val="24"/>
        </w:rPr>
      </w:pPr>
    </w:p>
    <w:p w14:paraId="62C17381" w14:textId="77777777" w:rsidR="00D52AC2" w:rsidRPr="00831738" w:rsidRDefault="00D52AC2" w:rsidP="00CA794A">
      <w:pPr>
        <w:spacing w:line="480" w:lineRule="auto"/>
        <w:jc w:val="both"/>
        <w:rPr>
          <w:rFonts w:ascii="Times New Roman" w:hAnsi="Times New Roman" w:cs="Times New Roman"/>
          <w:b/>
          <w:sz w:val="24"/>
          <w:szCs w:val="24"/>
        </w:rPr>
      </w:pPr>
    </w:p>
    <w:p w14:paraId="32791506" w14:textId="77777777" w:rsidR="00D52AC2" w:rsidRPr="00831738" w:rsidRDefault="00D52AC2" w:rsidP="00CA794A">
      <w:pPr>
        <w:spacing w:line="480" w:lineRule="auto"/>
        <w:jc w:val="both"/>
        <w:rPr>
          <w:rFonts w:ascii="Times New Roman" w:hAnsi="Times New Roman" w:cs="Times New Roman"/>
          <w:b/>
          <w:sz w:val="24"/>
          <w:szCs w:val="24"/>
        </w:rPr>
      </w:pPr>
    </w:p>
    <w:p w14:paraId="6A285601" w14:textId="77777777" w:rsidR="00D52AC2" w:rsidRPr="00831738" w:rsidRDefault="00D52AC2" w:rsidP="00CA794A">
      <w:pPr>
        <w:spacing w:line="480" w:lineRule="auto"/>
        <w:jc w:val="both"/>
        <w:rPr>
          <w:rFonts w:ascii="Times New Roman" w:hAnsi="Times New Roman" w:cs="Times New Roman"/>
          <w:b/>
          <w:sz w:val="24"/>
          <w:szCs w:val="24"/>
        </w:rPr>
      </w:pPr>
    </w:p>
    <w:p w14:paraId="28784180" w14:textId="77777777" w:rsidR="00D52AC2" w:rsidRPr="00831738" w:rsidRDefault="00D52AC2" w:rsidP="00CA794A">
      <w:pPr>
        <w:spacing w:line="480" w:lineRule="auto"/>
        <w:jc w:val="both"/>
        <w:rPr>
          <w:rFonts w:ascii="Times New Roman" w:hAnsi="Times New Roman" w:cs="Times New Roman"/>
          <w:b/>
          <w:sz w:val="24"/>
          <w:szCs w:val="24"/>
        </w:rPr>
      </w:pPr>
    </w:p>
    <w:p w14:paraId="28759CE0" w14:textId="77777777" w:rsidR="00D52AC2" w:rsidRPr="00831738" w:rsidRDefault="00D52AC2" w:rsidP="00CA794A">
      <w:pPr>
        <w:spacing w:line="480" w:lineRule="auto"/>
        <w:jc w:val="both"/>
        <w:rPr>
          <w:rFonts w:ascii="Times New Roman" w:hAnsi="Times New Roman" w:cs="Times New Roman"/>
          <w:b/>
          <w:sz w:val="24"/>
          <w:szCs w:val="24"/>
        </w:rPr>
      </w:pPr>
    </w:p>
    <w:p w14:paraId="430FFAE4" w14:textId="77777777" w:rsidR="00D52AC2" w:rsidRPr="00831738" w:rsidRDefault="00D52AC2" w:rsidP="00CA794A">
      <w:pPr>
        <w:spacing w:line="480" w:lineRule="auto"/>
        <w:jc w:val="both"/>
        <w:rPr>
          <w:rFonts w:ascii="Times New Roman" w:hAnsi="Times New Roman" w:cs="Times New Roman"/>
          <w:b/>
          <w:sz w:val="24"/>
          <w:szCs w:val="24"/>
        </w:rPr>
      </w:pPr>
    </w:p>
    <w:p w14:paraId="5718DB89" w14:textId="77777777" w:rsidR="00D52AC2" w:rsidRPr="00831738" w:rsidRDefault="00D52AC2" w:rsidP="00CA794A">
      <w:pPr>
        <w:spacing w:line="480" w:lineRule="auto"/>
        <w:jc w:val="both"/>
        <w:rPr>
          <w:rFonts w:ascii="Times New Roman" w:hAnsi="Times New Roman" w:cs="Times New Roman"/>
          <w:b/>
          <w:sz w:val="24"/>
          <w:szCs w:val="24"/>
        </w:rPr>
      </w:pPr>
    </w:p>
    <w:p w14:paraId="6FAB0762" w14:textId="77777777" w:rsidR="00D52AC2" w:rsidRPr="00831738" w:rsidRDefault="00D52AC2" w:rsidP="00CA794A">
      <w:pPr>
        <w:spacing w:line="480" w:lineRule="auto"/>
        <w:jc w:val="both"/>
        <w:rPr>
          <w:rFonts w:ascii="Times New Roman" w:hAnsi="Times New Roman" w:cs="Times New Roman"/>
          <w:b/>
          <w:sz w:val="24"/>
          <w:szCs w:val="24"/>
        </w:rPr>
      </w:pPr>
    </w:p>
    <w:p w14:paraId="0F473B08" w14:textId="77777777" w:rsidR="00D52AC2" w:rsidRPr="00831738" w:rsidRDefault="00D52AC2" w:rsidP="00CA794A">
      <w:pPr>
        <w:spacing w:line="480" w:lineRule="auto"/>
        <w:jc w:val="both"/>
        <w:rPr>
          <w:rFonts w:ascii="Times New Roman" w:hAnsi="Times New Roman" w:cs="Times New Roman"/>
          <w:b/>
          <w:sz w:val="24"/>
          <w:szCs w:val="24"/>
        </w:rPr>
      </w:pPr>
    </w:p>
    <w:p w14:paraId="3AB06245" w14:textId="77777777" w:rsidR="00D52AC2" w:rsidRPr="00831738" w:rsidRDefault="00D52AC2" w:rsidP="00CA794A">
      <w:pPr>
        <w:spacing w:line="480" w:lineRule="auto"/>
        <w:jc w:val="both"/>
        <w:rPr>
          <w:rFonts w:ascii="Times New Roman" w:hAnsi="Times New Roman" w:cs="Times New Roman"/>
          <w:b/>
          <w:sz w:val="24"/>
          <w:szCs w:val="24"/>
        </w:rPr>
      </w:pPr>
    </w:p>
    <w:p w14:paraId="1BB6CC08" w14:textId="77777777" w:rsidR="00D52AC2" w:rsidRPr="00831738" w:rsidRDefault="00D52AC2" w:rsidP="00CA794A">
      <w:pPr>
        <w:spacing w:line="480" w:lineRule="auto"/>
        <w:jc w:val="both"/>
        <w:rPr>
          <w:rFonts w:ascii="Times New Roman" w:hAnsi="Times New Roman" w:cs="Times New Roman"/>
          <w:b/>
          <w:sz w:val="24"/>
          <w:szCs w:val="24"/>
        </w:rPr>
      </w:pPr>
    </w:p>
    <w:p w14:paraId="4EBE1603" w14:textId="77777777" w:rsidR="00D52AC2" w:rsidRPr="00831738" w:rsidRDefault="00D52AC2" w:rsidP="00CA794A">
      <w:pPr>
        <w:spacing w:line="480" w:lineRule="auto"/>
        <w:jc w:val="both"/>
        <w:rPr>
          <w:rFonts w:ascii="Times New Roman" w:hAnsi="Times New Roman" w:cs="Times New Roman"/>
          <w:b/>
          <w:sz w:val="24"/>
          <w:szCs w:val="24"/>
        </w:rPr>
      </w:pPr>
    </w:p>
    <w:p w14:paraId="313ABEDF" w14:textId="77777777" w:rsidR="00D52AC2" w:rsidRPr="00831738" w:rsidRDefault="00D52AC2" w:rsidP="00CA794A">
      <w:pPr>
        <w:spacing w:line="480" w:lineRule="auto"/>
        <w:jc w:val="both"/>
        <w:rPr>
          <w:rFonts w:ascii="Times New Roman" w:hAnsi="Times New Roman" w:cs="Times New Roman"/>
          <w:b/>
          <w:sz w:val="24"/>
          <w:szCs w:val="24"/>
        </w:rPr>
      </w:pPr>
    </w:p>
    <w:p w14:paraId="35B93D5D" w14:textId="77777777" w:rsidR="00D52AC2" w:rsidRPr="00831738" w:rsidRDefault="00D52AC2" w:rsidP="00CA794A">
      <w:pPr>
        <w:spacing w:line="480" w:lineRule="auto"/>
        <w:jc w:val="both"/>
        <w:rPr>
          <w:rFonts w:ascii="Times New Roman" w:hAnsi="Times New Roman" w:cs="Times New Roman"/>
          <w:b/>
          <w:sz w:val="24"/>
          <w:szCs w:val="24"/>
        </w:rPr>
      </w:pPr>
    </w:p>
    <w:p w14:paraId="61B6CFB7" w14:textId="1249FE16" w:rsidR="00D52AC2" w:rsidRPr="004E72E1" w:rsidRDefault="00580B5D" w:rsidP="00CA794A">
      <w:pPr>
        <w:pStyle w:val="Heading1"/>
        <w:spacing w:line="480" w:lineRule="auto"/>
        <w:jc w:val="both"/>
        <w:rPr>
          <w:rFonts w:ascii="Times New Roman" w:hAnsi="Times New Roman" w:cs="Times New Roman"/>
          <w:b/>
          <w:color w:val="auto"/>
          <w:sz w:val="24"/>
          <w:szCs w:val="24"/>
        </w:rPr>
      </w:pPr>
      <w:bookmarkStart w:id="113" w:name="_Toc529714484"/>
      <w:r w:rsidRPr="004E72E1">
        <w:rPr>
          <w:rFonts w:ascii="Times New Roman" w:hAnsi="Times New Roman" w:cs="Times New Roman"/>
          <w:b/>
          <w:color w:val="auto"/>
          <w:sz w:val="24"/>
          <w:szCs w:val="24"/>
        </w:rPr>
        <w:t>APPENDIX</w:t>
      </w:r>
      <w:r w:rsidR="005247F9" w:rsidRPr="004E72E1">
        <w:rPr>
          <w:rFonts w:ascii="Times New Roman" w:hAnsi="Times New Roman" w:cs="Times New Roman"/>
          <w:b/>
          <w:color w:val="auto"/>
          <w:sz w:val="24"/>
          <w:szCs w:val="24"/>
        </w:rPr>
        <w:t xml:space="preserve"> </w:t>
      </w:r>
      <w:r w:rsidR="00D47E86" w:rsidRPr="004E72E1">
        <w:rPr>
          <w:rFonts w:ascii="Times New Roman" w:hAnsi="Times New Roman" w:cs="Times New Roman"/>
          <w:b/>
          <w:color w:val="auto"/>
          <w:sz w:val="24"/>
          <w:szCs w:val="24"/>
        </w:rPr>
        <w:t>VII: LETTER</w:t>
      </w:r>
      <w:r w:rsidR="004F3E5A" w:rsidRPr="004E72E1">
        <w:rPr>
          <w:rFonts w:ascii="Times New Roman" w:hAnsi="Times New Roman" w:cs="Times New Roman"/>
          <w:b/>
          <w:color w:val="auto"/>
          <w:sz w:val="24"/>
          <w:szCs w:val="24"/>
        </w:rPr>
        <w:t xml:space="preserve"> OF</w:t>
      </w:r>
      <w:r w:rsidR="00D47E86" w:rsidRPr="004E72E1">
        <w:rPr>
          <w:rFonts w:ascii="Times New Roman" w:hAnsi="Times New Roman" w:cs="Times New Roman"/>
          <w:b/>
          <w:color w:val="auto"/>
          <w:sz w:val="24"/>
          <w:szCs w:val="24"/>
        </w:rPr>
        <w:t xml:space="preserve"> </w:t>
      </w:r>
      <w:r w:rsidR="004F3E5A" w:rsidRPr="004E72E1">
        <w:rPr>
          <w:rFonts w:ascii="Times New Roman" w:hAnsi="Times New Roman" w:cs="Times New Roman"/>
          <w:b/>
          <w:color w:val="auto"/>
          <w:sz w:val="24"/>
          <w:szCs w:val="24"/>
        </w:rPr>
        <w:t>AUTHORIZATION</w:t>
      </w:r>
      <w:r w:rsidR="00577981" w:rsidRPr="004E72E1">
        <w:rPr>
          <w:rFonts w:ascii="Times New Roman" w:hAnsi="Times New Roman" w:cs="Times New Roman"/>
          <w:b/>
          <w:color w:val="auto"/>
          <w:sz w:val="24"/>
          <w:szCs w:val="24"/>
        </w:rPr>
        <w:t xml:space="preserve"> FOR RESEARCH</w:t>
      </w:r>
      <w:r w:rsidR="004F3E5A" w:rsidRPr="004E72E1">
        <w:rPr>
          <w:rFonts w:ascii="Times New Roman" w:hAnsi="Times New Roman" w:cs="Times New Roman"/>
          <w:b/>
          <w:color w:val="auto"/>
          <w:sz w:val="24"/>
          <w:szCs w:val="24"/>
        </w:rPr>
        <w:t xml:space="preserve"> </w:t>
      </w:r>
      <w:r w:rsidR="00D47E86" w:rsidRPr="004E72E1">
        <w:rPr>
          <w:rFonts w:ascii="Times New Roman" w:hAnsi="Times New Roman" w:cs="Times New Roman"/>
          <w:b/>
          <w:color w:val="auto"/>
          <w:sz w:val="24"/>
          <w:szCs w:val="24"/>
        </w:rPr>
        <w:t xml:space="preserve">FROM </w:t>
      </w:r>
      <w:r w:rsidR="004F3E5A" w:rsidRPr="004E72E1">
        <w:rPr>
          <w:rFonts w:ascii="Times New Roman" w:hAnsi="Times New Roman" w:cs="Times New Roman"/>
          <w:b/>
          <w:color w:val="auto"/>
          <w:sz w:val="24"/>
          <w:szCs w:val="24"/>
        </w:rPr>
        <w:t xml:space="preserve">MINISTRY OF EDUCATION-KISII </w:t>
      </w:r>
      <w:r w:rsidRPr="004E72E1">
        <w:rPr>
          <w:rFonts w:ascii="Times New Roman" w:hAnsi="Times New Roman" w:cs="Times New Roman"/>
          <w:b/>
          <w:color w:val="auto"/>
          <w:sz w:val="24"/>
          <w:szCs w:val="24"/>
        </w:rPr>
        <w:t>COUNTY</w:t>
      </w:r>
      <w:bookmarkEnd w:id="113"/>
    </w:p>
    <w:p w14:paraId="4B831CE0" w14:textId="77777777" w:rsidR="005247F9" w:rsidRPr="00831738" w:rsidRDefault="005247F9" w:rsidP="00CA794A">
      <w:pPr>
        <w:spacing w:line="480" w:lineRule="auto"/>
        <w:jc w:val="both"/>
        <w:rPr>
          <w:rFonts w:ascii="Times New Roman" w:hAnsi="Times New Roman" w:cs="Times New Roman"/>
          <w:b/>
          <w:sz w:val="24"/>
          <w:szCs w:val="24"/>
        </w:rPr>
      </w:pPr>
    </w:p>
    <w:p w14:paraId="7FF7AB24" w14:textId="77777777" w:rsidR="005247F9" w:rsidRPr="00831738" w:rsidRDefault="005247F9" w:rsidP="00CA794A">
      <w:pPr>
        <w:spacing w:line="480" w:lineRule="auto"/>
        <w:jc w:val="both"/>
        <w:rPr>
          <w:rFonts w:ascii="Times New Roman" w:hAnsi="Times New Roman" w:cs="Times New Roman"/>
          <w:b/>
          <w:sz w:val="24"/>
          <w:szCs w:val="24"/>
        </w:rPr>
      </w:pPr>
    </w:p>
    <w:p w14:paraId="5B6D8840" w14:textId="77777777" w:rsidR="005247F9" w:rsidRPr="00831738" w:rsidRDefault="005247F9" w:rsidP="00CA794A">
      <w:pPr>
        <w:spacing w:line="480" w:lineRule="auto"/>
        <w:jc w:val="both"/>
        <w:rPr>
          <w:rFonts w:ascii="Times New Roman" w:hAnsi="Times New Roman" w:cs="Times New Roman"/>
          <w:b/>
          <w:sz w:val="24"/>
          <w:szCs w:val="24"/>
        </w:rPr>
      </w:pPr>
    </w:p>
    <w:p w14:paraId="1410E8FA" w14:textId="77777777" w:rsidR="005247F9" w:rsidRPr="00831738" w:rsidRDefault="005247F9" w:rsidP="00CA794A">
      <w:pPr>
        <w:spacing w:line="480" w:lineRule="auto"/>
        <w:jc w:val="both"/>
        <w:rPr>
          <w:rFonts w:ascii="Times New Roman" w:hAnsi="Times New Roman" w:cs="Times New Roman"/>
          <w:b/>
          <w:sz w:val="24"/>
          <w:szCs w:val="24"/>
        </w:rPr>
      </w:pPr>
    </w:p>
    <w:p w14:paraId="67C67D9C" w14:textId="77777777" w:rsidR="005247F9" w:rsidRPr="00831738" w:rsidRDefault="005247F9" w:rsidP="00CA794A">
      <w:pPr>
        <w:spacing w:line="480" w:lineRule="auto"/>
        <w:jc w:val="both"/>
        <w:rPr>
          <w:rFonts w:ascii="Times New Roman" w:hAnsi="Times New Roman" w:cs="Times New Roman"/>
          <w:b/>
          <w:sz w:val="24"/>
          <w:szCs w:val="24"/>
        </w:rPr>
      </w:pPr>
    </w:p>
    <w:p w14:paraId="44CDABC1" w14:textId="77777777" w:rsidR="005247F9" w:rsidRPr="00831738" w:rsidRDefault="005247F9" w:rsidP="00CA794A">
      <w:pPr>
        <w:spacing w:line="480" w:lineRule="auto"/>
        <w:jc w:val="both"/>
        <w:rPr>
          <w:rFonts w:ascii="Times New Roman" w:hAnsi="Times New Roman" w:cs="Times New Roman"/>
          <w:b/>
          <w:sz w:val="24"/>
          <w:szCs w:val="24"/>
        </w:rPr>
      </w:pPr>
    </w:p>
    <w:p w14:paraId="2142DC0A" w14:textId="77777777" w:rsidR="005247F9" w:rsidRPr="00831738" w:rsidRDefault="005247F9" w:rsidP="00CA794A">
      <w:pPr>
        <w:spacing w:line="480" w:lineRule="auto"/>
        <w:jc w:val="both"/>
        <w:rPr>
          <w:rFonts w:ascii="Times New Roman" w:hAnsi="Times New Roman" w:cs="Times New Roman"/>
          <w:b/>
          <w:sz w:val="24"/>
          <w:szCs w:val="24"/>
        </w:rPr>
      </w:pPr>
    </w:p>
    <w:p w14:paraId="1D0025B4" w14:textId="77777777" w:rsidR="005247F9" w:rsidRPr="00831738" w:rsidRDefault="005247F9" w:rsidP="00CA794A">
      <w:pPr>
        <w:spacing w:line="480" w:lineRule="auto"/>
        <w:jc w:val="both"/>
        <w:rPr>
          <w:rFonts w:ascii="Times New Roman" w:hAnsi="Times New Roman" w:cs="Times New Roman"/>
          <w:b/>
          <w:sz w:val="24"/>
          <w:szCs w:val="24"/>
        </w:rPr>
      </w:pPr>
    </w:p>
    <w:p w14:paraId="29B33B77" w14:textId="77777777" w:rsidR="005247F9" w:rsidRPr="00831738" w:rsidRDefault="005247F9" w:rsidP="00CA794A">
      <w:pPr>
        <w:spacing w:line="480" w:lineRule="auto"/>
        <w:jc w:val="both"/>
        <w:rPr>
          <w:rFonts w:ascii="Times New Roman" w:hAnsi="Times New Roman" w:cs="Times New Roman"/>
          <w:b/>
          <w:sz w:val="24"/>
          <w:szCs w:val="24"/>
        </w:rPr>
      </w:pPr>
    </w:p>
    <w:p w14:paraId="5BFD0C3C" w14:textId="77777777" w:rsidR="005247F9" w:rsidRPr="00831738" w:rsidRDefault="005247F9" w:rsidP="00CA794A">
      <w:pPr>
        <w:spacing w:line="480" w:lineRule="auto"/>
        <w:jc w:val="both"/>
        <w:rPr>
          <w:rFonts w:ascii="Times New Roman" w:hAnsi="Times New Roman" w:cs="Times New Roman"/>
          <w:b/>
          <w:sz w:val="24"/>
          <w:szCs w:val="24"/>
        </w:rPr>
      </w:pPr>
    </w:p>
    <w:p w14:paraId="15CB48FE" w14:textId="77777777" w:rsidR="005247F9" w:rsidRPr="00831738" w:rsidRDefault="005247F9" w:rsidP="00CA794A">
      <w:pPr>
        <w:spacing w:line="480" w:lineRule="auto"/>
        <w:jc w:val="both"/>
        <w:rPr>
          <w:rFonts w:ascii="Times New Roman" w:hAnsi="Times New Roman" w:cs="Times New Roman"/>
          <w:b/>
          <w:sz w:val="24"/>
          <w:szCs w:val="24"/>
        </w:rPr>
      </w:pPr>
    </w:p>
    <w:p w14:paraId="32BC0108" w14:textId="77777777" w:rsidR="005247F9" w:rsidRPr="00831738" w:rsidRDefault="005247F9" w:rsidP="00CA794A">
      <w:pPr>
        <w:spacing w:line="480" w:lineRule="auto"/>
        <w:jc w:val="both"/>
        <w:rPr>
          <w:rFonts w:ascii="Times New Roman" w:hAnsi="Times New Roman" w:cs="Times New Roman"/>
          <w:b/>
          <w:sz w:val="24"/>
          <w:szCs w:val="24"/>
        </w:rPr>
      </w:pPr>
    </w:p>
    <w:p w14:paraId="718051B1" w14:textId="77777777" w:rsidR="005247F9" w:rsidRPr="00831738" w:rsidRDefault="005247F9" w:rsidP="00CA794A">
      <w:pPr>
        <w:spacing w:line="480" w:lineRule="auto"/>
        <w:jc w:val="both"/>
        <w:rPr>
          <w:rFonts w:ascii="Times New Roman" w:hAnsi="Times New Roman" w:cs="Times New Roman"/>
          <w:b/>
          <w:sz w:val="24"/>
          <w:szCs w:val="24"/>
        </w:rPr>
      </w:pPr>
    </w:p>
    <w:p w14:paraId="62CADF92" w14:textId="77777777" w:rsidR="005247F9" w:rsidRPr="00831738" w:rsidRDefault="005247F9" w:rsidP="00CA794A">
      <w:pPr>
        <w:spacing w:line="480" w:lineRule="auto"/>
        <w:jc w:val="both"/>
        <w:rPr>
          <w:rFonts w:ascii="Times New Roman" w:hAnsi="Times New Roman" w:cs="Times New Roman"/>
          <w:b/>
          <w:sz w:val="24"/>
          <w:szCs w:val="24"/>
        </w:rPr>
      </w:pPr>
    </w:p>
    <w:p w14:paraId="1BEFD003" w14:textId="77777777" w:rsidR="005247F9" w:rsidRPr="00831738" w:rsidRDefault="005247F9" w:rsidP="00CA794A">
      <w:pPr>
        <w:spacing w:line="480" w:lineRule="auto"/>
        <w:jc w:val="both"/>
        <w:rPr>
          <w:rFonts w:ascii="Times New Roman" w:hAnsi="Times New Roman" w:cs="Times New Roman"/>
          <w:b/>
          <w:sz w:val="24"/>
          <w:szCs w:val="24"/>
        </w:rPr>
      </w:pPr>
    </w:p>
    <w:p w14:paraId="5A0BD31D" w14:textId="77777777" w:rsidR="005247F9" w:rsidRPr="00831738" w:rsidRDefault="005247F9" w:rsidP="00CA794A">
      <w:pPr>
        <w:spacing w:line="480" w:lineRule="auto"/>
        <w:jc w:val="both"/>
        <w:rPr>
          <w:rFonts w:ascii="Times New Roman" w:hAnsi="Times New Roman" w:cs="Times New Roman"/>
          <w:b/>
          <w:sz w:val="24"/>
          <w:szCs w:val="24"/>
        </w:rPr>
      </w:pPr>
    </w:p>
    <w:p w14:paraId="12AED914" w14:textId="77777777" w:rsidR="005247F9" w:rsidRPr="00831738" w:rsidRDefault="005247F9" w:rsidP="00CA794A">
      <w:pPr>
        <w:spacing w:line="480" w:lineRule="auto"/>
        <w:jc w:val="both"/>
        <w:rPr>
          <w:rFonts w:ascii="Times New Roman" w:hAnsi="Times New Roman" w:cs="Times New Roman"/>
          <w:b/>
          <w:sz w:val="24"/>
          <w:szCs w:val="24"/>
        </w:rPr>
      </w:pPr>
    </w:p>
    <w:p w14:paraId="277DB016" w14:textId="77777777" w:rsidR="00C345F0" w:rsidRPr="00831738" w:rsidRDefault="00C345F0" w:rsidP="00CA794A">
      <w:pPr>
        <w:spacing w:line="480" w:lineRule="auto"/>
        <w:jc w:val="both"/>
        <w:rPr>
          <w:rFonts w:ascii="Times New Roman" w:hAnsi="Times New Roman" w:cs="Times New Roman"/>
          <w:b/>
          <w:sz w:val="24"/>
          <w:szCs w:val="24"/>
        </w:rPr>
      </w:pPr>
    </w:p>
    <w:p w14:paraId="571ECD0A" w14:textId="2BADE037" w:rsidR="00580B5D" w:rsidRPr="004E72E1" w:rsidRDefault="005247F9" w:rsidP="00CA794A">
      <w:pPr>
        <w:pStyle w:val="Heading1"/>
        <w:spacing w:line="480" w:lineRule="auto"/>
        <w:jc w:val="both"/>
        <w:rPr>
          <w:rFonts w:ascii="Times New Roman" w:hAnsi="Times New Roman" w:cs="Times New Roman"/>
          <w:b/>
          <w:color w:val="auto"/>
          <w:sz w:val="24"/>
          <w:szCs w:val="24"/>
        </w:rPr>
      </w:pPr>
      <w:bookmarkStart w:id="114" w:name="_Toc529714485"/>
      <w:r w:rsidRPr="004E72E1">
        <w:rPr>
          <w:rFonts w:ascii="Times New Roman" w:hAnsi="Times New Roman" w:cs="Times New Roman"/>
          <w:b/>
          <w:color w:val="auto"/>
          <w:sz w:val="24"/>
          <w:szCs w:val="24"/>
        </w:rPr>
        <w:t xml:space="preserve">APPENDIX </w:t>
      </w:r>
      <w:r w:rsidR="001B6D1B" w:rsidRPr="004E72E1">
        <w:rPr>
          <w:rFonts w:ascii="Times New Roman" w:hAnsi="Times New Roman" w:cs="Times New Roman"/>
          <w:b/>
          <w:color w:val="auto"/>
          <w:sz w:val="24"/>
          <w:szCs w:val="24"/>
        </w:rPr>
        <w:t>VIII</w:t>
      </w:r>
      <w:r w:rsidR="00D52AC2" w:rsidRPr="004E72E1">
        <w:rPr>
          <w:rFonts w:ascii="Times New Roman" w:hAnsi="Times New Roman" w:cs="Times New Roman"/>
          <w:b/>
          <w:color w:val="auto"/>
          <w:sz w:val="24"/>
          <w:szCs w:val="24"/>
        </w:rPr>
        <w:t>: CONFIDENTIALITY AGREEMENT NOTE</w:t>
      </w:r>
      <w:bookmarkEnd w:id="114"/>
    </w:p>
    <w:p w14:paraId="18E0B242" w14:textId="60BE629E" w:rsidR="00D52AC2" w:rsidRPr="00831738" w:rsidRDefault="0028633B"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I agree</w:t>
      </w:r>
      <w:r w:rsidR="00D52AC2" w:rsidRPr="00831738">
        <w:rPr>
          <w:rFonts w:ascii="Times New Roman" w:hAnsi="Times New Roman" w:cs="Times New Roman"/>
          <w:sz w:val="24"/>
          <w:szCs w:val="24"/>
        </w:rPr>
        <w:t xml:space="preserve"> of my free will to participate in this interview on condition that researcher will maintain</w:t>
      </w:r>
      <w:r w:rsidR="00C76B10" w:rsidRPr="00831738">
        <w:rPr>
          <w:rFonts w:ascii="Times New Roman" w:hAnsi="Times New Roman" w:cs="Times New Roman"/>
          <w:sz w:val="24"/>
          <w:szCs w:val="24"/>
        </w:rPr>
        <w:t xml:space="preserve"> utmost confidentiality</w:t>
      </w:r>
      <w:r w:rsidR="00D52AC2" w:rsidRPr="00831738">
        <w:rPr>
          <w:rFonts w:ascii="Times New Roman" w:hAnsi="Times New Roman" w:cs="Times New Roman"/>
          <w:sz w:val="24"/>
          <w:szCs w:val="24"/>
        </w:rPr>
        <w:t xml:space="preserve"> of the information presented at all levels. </w:t>
      </w:r>
    </w:p>
    <w:p w14:paraId="3F38204E" w14:textId="5165DAAE" w:rsidR="00D52AC2" w:rsidRPr="00831738" w:rsidRDefault="00D52AC2"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Thank you</w:t>
      </w:r>
      <w:r w:rsidR="005247F9" w:rsidRPr="00831738">
        <w:rPr>
          <w:rFonts w:ascii="Times New Roman" w:hAnsi="Times New Roman" w:cs="Times New Roman"/>
          <w:sz w:val="24"/>
          <w:szCs w:val="24"/>
        </w:rPr>
        <w:t>.</w:t>
      </w:r>
    </w:p>
    <w:p w14:paraId="673C1D83" w14:textId="68A56AE3" w:rsidR="00D52AC2" w:rsidRPr="00831738" w:rsidRDefault="00D52AC2"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Name of the participant……………………………………………</w:t>
      </w:r>
      <w:r w:rsidR="008F5617" w:rsidRPr="00831738">
        <w:rPr>
          <w:rFonts w:ascii="Times New Roman" w:hAnsi="Times New Roman" w:cs="Times New Roman"/>
          <w:sz w:val="24"/>
          <w:szCs w:val="24"/>
        </w:rPr>
        <w:t xml:space="preserve"> Signature</w:t>
      </w:r>
      <w:r w:rsidRPr="00831738">
        <w:rPr>
          <w:rFonts w:ascii="Times New Roman" w:hAnsi="Times New Roman" w:cs="Times New Roman"/>
          <w:sz w:val="24"/>
          <w:szCs w:val="24"/>
        </w:rPr>
        <w:t>………………….</w:t>
      </w:r>
    </w:p>
    <w:p w14:paraId="4FBFF5DB" w14:textId="2BE236BD" w:rsidR="008F5617" w:rsidRPr="00831738" w:rsidRDefault="008F5617"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Date……………………………………………………………………………………………..</w:t>
      </w:r>
    </w:p>
    <w:p w14:paraId="4FE8C278" w14:textId="1ED4224B" w:rsidR="00D52AC2" w:rsidRPr="00831738" w:rsidRDefault="00D52AC2"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Name of the Researcher……………………………………………</w:t>
      </w:r>
      <w:r w:rsidR="008F5617" w:rsidRPr="00831738">
        <w:rPr>
          <w:rFonts w:ascii="Times New Roman" w:hAnsi="Times New Roman" w:cs="Times New Roman"/>
          <w:sz w:val="24"/>
          <w:szCs w:val="24"/>
        </w:rPr>
        <w:t>Signature………………..</w:t>
      </w:r>
    </w:p>
    <w:p w14:paraId="39518408" w14:textId="7B69D9DA" w:rsidR="00D52AC2" w:rsidRPr="00831738" w:rsidRDefault="00D52AC2" w:rsidP="00CA794A">
      <w:pPr>
        <w:spacing w:line="480" w:lineRule="auto"/>
        <w:jc w:val="both"/>
        <w:rPr>
          <w:rFonts w:ascii="Times New Roman" w:hAnsi="Times New Roman" w:cs="Times New Roman"/>
          <w:sz w:val="24"/>
          <w:szCs w:val="24"/>
        </w:rPr>
      </w:pPr>
      <w:r w:rsidRPr="00831738">
        <w:rPr>
          <w:rFonts w:ascii="Times New Roman" w:hAnsi="Times New Roman" w:cs="Times New Roman"/>
          <w:sz w:val="24"/>
          <w:szCs w:val="24"/>
        </w:rPr>
        <w:t>Date……………………………………………………………………………………………..</w:t>
      </w:r>
    </w:p>
    <w:p w14:paraId="2DE70890" w14:textId="77777777" w:rsidR="001972D6" w:rsidRPr="00831738" w:rsidRDefault="001972D6" w:rsidP="00CA794A">
      <w:pPr>
        <w:spacing w:line="480" w:lineRule="auto"/>
        <w:jc w:val="both"/>
        <w:rPr>
          <w:rFonts w:ascii="Times New Roman" w:hAnsi="Times New Roman" w:cs="Times New Roman"/>
          <w:sz w:val="24"/>
          <w:szCs w:val="24"/>
        </w:rPr>
      </w:pPr>
    </w:p>
    <w:p w14:paraId="13404CB7" w14:textId="77777777" w:rsidR="001972D6" w:rsidRPr="00831738" w:rsidRDefault="001972D6" w:rsidP="00CA794A">
      <w:pPr>
        <w:spacing w:line="480" w:lineRule="auto"/>
        <w:jc w:val="both"/>
        <w:rPr>
          <w:rFonts w:ascii="Times New Roman" w:hAnsi="Times New Roman" w:cs="Times New Roman"/>
          <w:sz w:val="24"/>
          <w:szCs w:val="24"/>
        </w:rPr>
      </w:pPr>
    </w:p>
    <w:p w14:paraId="24CBB823" w14:textId="77777777" w:rsidR="001972D6" w:rsidRPr="00831738" w:rsidRDefault="001972D6" w:rsidP="00CA794A">
      <w:pPr>
        <w:spacing w:line="480" w:lineRule="auto"/>
        <w:jc w:val="both"/>
        <w:rPr>
          <w:rFonts w:ascii="Times New Roman" w:hAnsi="Times New Roman" w:cs="Times New Roman"/>
          <w:sz w:val="24"/>
          <w:szCs w:val="24"/>
        </w:rPr>
      </w:pPr>
    </w:p>
    <w:p w14:paraId="3663DE46" w14:textId="77777777" w:rsidR="001972D6" w:rsidRPr="00831738" w:rsidRDefault="001972D6" w:rsidP="00CA794A">
      <w:pPr>
        <w:spacing w:line="480" w:lineRule="auto"/>
        <w:jc w:val="both"/>
        <w:rPr>
          <w:rFonts w:ascii="Times New Roman" w:hAnsi="Times New Roman" w:cs="Times New Roman"/>
          <w:sz w:val="24"/>
          <w:szCs w:val="24"/>
        </w:rPr>
      </w:pPr>
    </w:p>
    <w:p w14:paraId="3052E8D1" w14:textId="77777777" w:rsidR="001972D6" w:rsidRPr="00831738" w:rsidRDefault="001972D6" w:rsidP="00CA794A">
      <w:pPr>
        <w:spacing w:line="480" w:lineRule="auto"/>
        <w:jc w:val="both"/>
        <w:rPr>
          <w:rFonts w:ascii="Times New Roman" w:hAnsi="Times New Roman" w:cs="Times New Roman"/>
          <w:sz w:val="24"/>
          <w:szCs w:val="24"/>
        </w:rPr>
      </w:pPr>
    </w:p>
    <w:p w14:paraId="77BA550B" w14:textId="77777777" w:rsidR="001972D6" w:rsidRPr="00831738" w:rsidRDefault="001972D6" w:rsidP="00CA794A">
      <w:pPr>
        <w:spacing w:line="480" w:lineRule="auto"/>
        <w:jc w:val="both"/>
        <w:rPr>
          <w:rFonts w:ascii="Times New Roman" w:hAnsi="Times New Roman" w:cs="Times New Roman"/>
          <w:sz w:val="24"/>
          <w:szCs w:val="24"/>
        </w:rPr>
      </w:pPr>
    </w:p>
    <w:p w14:paraId="425D6CE6" w14:textId="77777777" w:rsidR="001972D6" w:rsidRPr="00831738" w:rsidRDefault="001972D6" w:rsidP="00CA794A">
      <w:pPr>
        <w:spacing w:line="480" w:lineRule="auto"/>
        <w:jc w:val="both"/>
        <w:rPr>
          <w:rFonts w:ascii="Times New Roman" w:hAnsi="Times New Roman" w:cs="Times New Roman"/>
          <w:sz w:val="24"/>
          <w:szCs w:val="24"/>
        </w:rPr>
      </w:pPr>
    </w:p>
    <w:p w14:paraId="15278E98" w14:textId="77777777" w:rsidR="001972D6" w:rsidRPr="00831738" w:rsidRDefault="001972D6" w:rsidP="00CA794A">
      <w:pPr>
        <w:spacing w:line="480" w:lineRule="auto"/>
        <w:jc w:val="both"/>
        <w:rPr>
          <w:rFonts w:ascii="Times New Roman" w:hAnsi="Times New Roman" w:cs="Times New Roman"/>
          <w:sz w:val="24"/>
          <w:szCs w:val="24"/>
        </w:rPr>
      </w:pPr>
    </w:p>
    <w:p w14:paraId="29962B4C" w14:textId="77777777" w:rsidR="001972D6" w:rsidRPr="00831738" w:rsidRDefault="001972D6" w:rsidP="00CA794A">
      <w:pPr>
        <w:spacing w:line="480" w:lineRule="auto"/>
        <w:jc w:val="both"/>
        <w:rPr>
          <w:rFonts w:ascii="Times New Roman" w:hAnsi="Times New Roman" w:cs="Times New Roman"/>
          <w:sz w:val="24"/>
          <w:szCs w:val="24"/>
        </w:rPr>
      </w:pPr>
    </w:p>
    <w:p w14:paraId="0107C06E" w14:textId="77777777" w:rsidR="001972D6" w:rsidRPr="00831738" w:rsidRDefault="001972D6" w:rsidP="00CA794A">
      <w:pPr>
        <w:spacing w:line="480" w:lineRule="auto"/>
        <w:jc w:val="both"/>
        <w:rPr>
          <w:rFonts w:ascii="Times New Roman" w:hAnsi="Times New Roman" w:cs="Times New Roman"/>
          <w:sz w:val="24"/>
          <w:szCs w:val="24"/>
        </w:rPr>
      </w:pPr>
    </w:p>
    <w:p w14:paraId="08CA76C3" w14:textId="77777777" w:rsidR="001972D6" w:rsidRPr="00831738" w:rsidRDefault="001972D6" w:rsidP="00CA794A">
      <w:pPr>
        <w:spacing w:line="480" w:lineRule="auto"/>
        <w:jc w:val="both"/>
        <w:rPr>
          <w:rFonts w:ascii="Times New Roman" w:hAnsi="Times New Roman" w:cs="Times New Roman"/>
          <w:sz w:val="24"/>
          <w:szCs w:val="24"/>
        </w:rPr>
      </w:pPr>
    </w:p>
    <w:p w14:paraId="1800DC92" w14:textId="4DE9BC95" w:rsidR="00D7721D" w:rsidRPr="00831738" w:rsidRDefault="00D7721D" w:rsidP="00CA794A">
      <w:pPr>
        <w:spacing w:line="480" w:lineRule="auto"/>
        <w:jc w:val="both"/>
        <w:rPr>
          <w:rFonts w:ascii="Times New Roman" w:hAnsi="Times New Roman" w:cs="Times New Roman"/>
          <w:b/>
          <w:sz w:val="24"/>
          <w:szCs w:val="24"/>
        </w:rPr>
      </w:pPr>
    </w:p>
    <w:p w14:paraId="1AF46C2F" w14:textId="209EEF87" w:rsidR="001972D6" w:rsidRPr="00831738" w:rsidRDefault="00826E6A" w:rsidP="00CA794A">
      <w:pPr>
        <w:spacing w:line="480" w:lineRule="auto"/>
        <w:jc w:val="both"/>
        <w:rPr>
          <w:rFonts w:ascii="Times New Roman" w:hAnsi="Times New Roman" w:cs="Times New Roman"/>
          <w:b/>
          <w:sz w:val="24"/>
          <w:szCs w:val="24"/>
        </w:rPr>
      </w:pPr>
      <w:r w:rsidRPr="00831738">
        <w:rPr>
          <w:rFonts w:ascii="Times New Roman" w:hAnsi="Times New Roman" w:cs="Times New Roman"/>
          <w:b/>
          <w:sz w:val="24"/>
          <w:szCs w:val="24"/>
        </w:rPr>
        <w:t xml:space="preserve"> </w:t>
      </w:r>
    </w:p>
    <w:sectPr w:rsidR="001972D6" w:rsidRPr="00831738" w:rsidSect="0076044D">
      <w:type w:val="continuous"/>
      <w:pgSz w:w="11907" w:h="16839" w:code="9"/>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5BE290" w14:textId="77777777" w:rsidR="00AD3AD3" w:rsidRDefault="00AD3AD3" w:rsidP="00DC5D5A">
      <w:pPr>
        <w:spacing w:after="0" w:line="240" w:lineRule="auto"/>
      </w:pPr>
      <w:r>
        <w:separator/>
      </w:r>
    </w:p>
  </w:endnote>
  <w:endnote w:type="continuationSeparator" w:id="0">
    <w:p w14:paraId="119669F4" w14:textId="77777777" w:rsidR="00AD3AD3" w:rsidRDefault="00AD3AD3" w:rsidP="00DC5D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82524534"/>
      <w:docPartObj>
        <w:docPartGallery w:val="Page Numbers (Bottom of Page)"/>
        <w:docPartUnique/>
      </w:docPartObj>
    </w:sdtPr>
    <w:sdtEndPr>
      <w:rPr>
        <w:noProof/>
      </w:rPr>
    </w:sdtEndPr>
    <w:sdtContent>
      <w:p w14:paraId="08FF730F" w14:textId="1D7E2536" w:rsidR="008B7389" w:rsidRDefault="008B7389">
        <w:pPr>
          <w:pStyle w:val="Footer"/>
          <w:jc w:val="right"/>
        </w:pPr>
        <w:r>
          <w:fldChar w:fldCharType="begin"/>
        </w:r>
        <w:r>
          <w:instrText xml:space="preserve"> PAGE   \* MERGEFORMAT </w:instrText>
        </w:r>
        <w:r>
          <w:fldChar w:fldCharType="separate"/>
        </w:r>
        <w:r w:rsidR="00AD3AD3">
          <w:rPr>
            <w:noProof/>
          </w:rPr>
          <w:t>1</w:t>
        </w:r>
        <w:r>
          <w:rPr>
            <w:noProof/>
          </w:rPr>
          <w:fldChar w:fldCharType="end"/>
        </w:r>
      </w:p>
    </w:sdtContent>
  </w:sdt>
  <w:p w14:paraId="5E6C4A70" w14:textId="77777777" w:rsidR="008B7389" w:rsidRDefault="008B738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FBF071" w14:textId="77777777" w:rsidR="00AD3AD3" w:rsidRDefault="00AD3AD3" w:rsidP="00DC5D5A">
      <w:pPr>
        <w:spacing w:after="0" w:line="240" w:lineRule="auto"/>
      </w:pPr>
      <w:r>
        <w:separator/>
      </w:r>
    </w:p>
  </w:footnote>
  <w:footnote w:type="continuationSeparator" w:id="0">
    <w:p w14:paraId="16D51BF4" w14:textId="77777777" w:rsidR="00AD3AD3" w:rsidRDefault="00AD3AD3" w:rsidP="00DC5D5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DC91E7" w14:textId="6849036F" w:rsidR="008B7389" w:rsidRDefault="008B7389" w:rsidP="00257C86">
    <w:pPr>
      <w:pStyle w:val="Header"/>
      <w:tabs>
        <w:tab w:val="clear" w:pos="4513"/>
        <w:tab w:val="clear" w:pos="9026"/>
        <w:tab w:val="left" w:pos="1020"/>
        <w:tab w:val="left" w:pos="2342"/>
        <w:tab w:val="left" w:pos="3206"/>
      </w:tabs>
    </w:pPr>
    <w:r>
      <w:tab/>
    </w: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2C0C5A"/>
    <w:multiLevelType w:val="hybridMultilevel"/>
    <w:tmpl w:val="93D6145C"/>
    <w:lvl w:ilvl="0" w:tplc="E0FCCC7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54D788C"/>
    <w:multiLevelType w:val="hybridMultilevel"/>
    <w:tmpl w:val="F674777E"/>
    <w:lvl w:ilvl="0" w:tplc="A4F6FE8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6F0C3C"/>
    <w:multiLevelType w:val="hybridMultilevel"/>
    <w:tmpl w:val="8152A0A2"/>
    <w:lvl w:ilvl="0" w:tplc="7C4A9A5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DB0EAA"/>
    <w:multiLevelType w:val="hybridMultilevel"/>
    <w:tmpl w:val="CB32EB18"/>
    <w:lvl w:ilvl="0" w:tplc="98D00B1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BC4D2A"/>
    <w:multiLevelType w:val="hybridMultilevel"/>
    <w:tmpl w:val="B55E7992"/>
    <w:lvl w:ilvl="0" w:tplc="A05C74F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1A4F82"/>
    <w:multiLevelType w:val="multilevel"/>
    <w:tmpl w:val="E0AA82B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DE541DE"/>
    <w:multiLevelType w:val="hybridMultilevel"/>
    <w:tmpl w:val="0D248336"/>
    <w:lvl w:ilvl="0" w:tplc="2B6A107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0DF111AB"/>
    <w:multiLevelType w:val="hybridMultilevel"/>
    <w:tmpl w:val="A6A20A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E586D7E"/>
    <w:multiLevelType w:val="multilevel"/>
    <w:tmpl w:val="A2DC5122"/>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0EE05245"/>
    <w:multiLevelType w:val="hybridMultilevel"/>
    <w:tmpl w:val="D43ED10E"/>
    <w:lvl w:ilvl="0" w:tplc="2DE29FF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2074C4C"/>
    <w:multiLevelType w:val="hybridMultilevel"/>
    <w:tmpl w:val="7AE28D24"/>
    <w:lvl w:ilvl="0" w:tplc="1D68825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14AC4601"/>
    <w:multiLevelType w:val="multilevel"/>
    <w:tmpl w:val="B4FA6D1E"/>
    <w:lvl w:ilvl="0">
      <w:start w:val="1"/>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abstractNum w:abstractNumId="12">
    <w:nsid w:val="160D3233"/>
    <w:multiLevelType w:val="hybridMultilevel"/>
    <w:tmpl w:val="411AD548"/>
    <w:lvl w:ilvl="0" w:tplc="C012187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A1712A9"/>
    <w:multiLevelType w:val="hybridMultilevel"/>
    <w:tmpl w:val="1B1EB290"/>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nsid w:val="1B926301"/>
    <w:multiLevelType w:val="hybridMultilevel"/>
    <w:tmpl w:val="1E6C824E"/>
    <w:lvl w:ilvl="0" w:tplc="C9E4B30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D114924"/>
    <w:multiLevelType w:val="multilevel"/>
    <w:tmpl w:val="376ECF7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nsid w:val="21213129"/>
    <w:multiLevelType w:val="hybridMultilevel"/>
    <w:tmpl w:val="6A8629A6"/>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nsid w:val="24771F86"/>
    <w:multiLevelType w:val="hybridMultilevel"/>
    <w:tmpl w:val="66F2BC2A"/>
    <w:lvl w:ilvl="0" w:tplc="2B6A107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2558530C"/>
    <w:multiLevelType w:val="hybridMultilevel"/>
    <w:tmpl w:val="0E66B8CA"/>
    <w:lvl w:ilvl="0" w:tplc="7C4A9A5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7300C7E"/>
    <w:multiLevelType w:val="multilevel"/>
    <w:tmpl w:val="D9EA9B16"/>
    <w:lvl w:ilvl="0">
      <w:start w:val="1"/>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abstractNum w:abstractNumId="20">
    <w:nsid w:val="2BE11C43"/>
    <w:multiLevelType w:val="multilevel"/>
    <w:tmpl w:val="E6AE5AC0"/>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1">
    <w:nsid w:val="31474024"/>
    <w:multiLevelType w:val="hybridMultilevel"/>
    <w:tmpl w:val="0B96E6B2"/>
    <w:lvl w:ilvl="0" w:tplc="9CE21FB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32390475"/>
    <w:multiLevelType w:val="hybridMultilevel"/>
    <w:tmpl w:val="016C091A"/>
    <w:lvl w:ilvl="0" w:tplc="03D2F87A">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nsid w:val="400133AF"/>
    <w:multiLevelType w:val="multilevel"/>
    <w:tmpl w:val="00CC0680"/>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4">
    <w:nsid w:val="421D0433"/>
    <w:multiLevelType w:val="hybridMultilevel"/>
    <w:tmpl w:val="DB7CD32A"/>
    <w:lvl w:ilvl="0" w:tplc="6ACEE1B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32A5CCD"/>
    <w:multiLevelType w:val="multilevel"/>
    <w:tmpl w:val="EB6E6D28"/>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6">
    <w:nsid w:val="4A0C035D"/>
    <w:multiLevelType w:val="hybridMultilevel"/>
    <w:tmpl w:val="0E66B8CA"/>
    <w:lvl w:ilvl="0" w:tplc="7C4A9A5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AFA2278"/>
    <w:multiLevelType w:val="multilevel"/>
    <w:tmpl w:val="1FBE09E4"/>
    <w:lvl w:ilvl="0">
      <w:start w:val="1"/>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8">
    <w:nsid w:val="4C830004"/>
    <w:multiLevelType w:val="hybridMultilevel"/>
    <w:tmpl w:val="CC5C7356"/>
    <w:lvl w:ilvl="0" w:tplc="EA12686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0563074"/>
    <w:multiLevelType w:val="hybridMultilevel"/>
    <w:tmpl w:val="2FD0C626"/>
    <w:lvl w:ilvl="0" w:tplc="A3AA44D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B255B03"/>
    <w:multiLevelType w:val="multilevel"/>
    <w:tmpl w:val="7F6CFB3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6745062A"/>
    <w:multiLevelType w:val="multilevel"/>
    <w:tmpl w:val="35B0020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67EB6AF5"/>
    <w:multiLevelType w:val="multilevel"/>
    <w:tmpl w:val="F9E676B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6AEF336F"/>
    <w:multiLevelType w:val="hybridMultilevel"/>
    <w:tmpl w:val="2C7025F4"/>
    <w:lvl w:ilvl="0" w:tplc="9EC6B57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46C2770"/>
    <w:multiLevelType w:val="multilevel"/>
    <w:tmpl w:val="6328529E"/>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5">
    <w:nsid w:val="75674B7E"/>
    <w:multiLevelType w:val="hybridMultilevel"/>
    <w:tmpl w:val="3D241A40"/>
    <w:lvl w:ilvl="0" w:tplc="6D7808D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nsid w:val="76637C5F"/>
    <w:multiLevelType w:val="hybridMultilevel"/>
    <w:tmpl w:val="59CECC4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nsid w:val="7CE41B91"/>
    <w:multiLevelType w:val="hybridMultilevel"/>
    <w:tmpl w:val="9666501A"/>
    <w:lvl w:ilvl="0" w:tplc="0409000B">
      <w:start w:val="1"/>
      <w:numFmt w:val="bullet"/>
      <w:lvlText w:val=""/>
      <w:lvlJc w:val="left"/>
      <w:pPr>
        <w:ind w:left="630" w:hanging="360"/>
      </w:pPr>
      <w:rPr>
        <w:rFonts w:ascii="Wingdings" w:hAnsi="Wingdings" w:hint="default"/>
      </w:rPr>
    </w:lvl>
    <w:lvl w:ilvl="1" w:tplc="04090003">
      <w:start w:val="1"/>
      <w:numFmt w:val="bullet"/>
      <w:lvlText w:val="o"/>
      <w:lvlJc w:val="left"/>
      <w:pPr>
        <w:ind w:left="1350" w:hanging="360"/>
      </w:pPr>
      <w:rPr>
        <w:rFonts w:ascii="Courier New" w:hAnsi="Courier New" w:cs="Courier New" w:hint="default"/>
      </w:rPr>
    </w:lvl>
    <w:lvl w:ilvl="2" w:tplc="04090005">
      <w:start w:val="1"/>
      <w:numFmt w:val="bullet"/>
      <w:lvlText w:val=""/>
      <w:lvlJc w:val="left"/>
      <w:pPr>
        <w:ind w:left="2070" w:hanging="360"/>
      </w:pPr>
      <w:rPr>
        <w:rFonts w:ascii="Wingdings" w:hAnsi="Wingdings" w:hint="default"/>
      </w:rPr>
    </w:lvl>
    <w:lvl w:ilvl="3" w:tplc="04090001">
      <w:start w:val="1"/>
      <w:numFmt w:val="bullet"/>
      <w:lvlText w:val=""/>
      <w:lvlJc w:val="left"/>
      <w:pPr>
        <w:ind w:left="2790" w:hanging="360"/>
      </w:pPr>
      <w:rPr>
        <w:rFonts w:ascii="Symbol" w:hAnsi="Symbol" w:hint="default"/>
      </w:rPr>
    </w:lvl>
    <w:lvl w:ilvl="4" w:tplc="04090003">
      <w:start w:val="1"/>
      <w:numFmt w:val="bullet"/>
      <w:lvlText w:val="o"/>
      <w:lvlJc w:val="left"/>
      <w:pPr>
        <w:ind w:left="3510" w:hanging="360"/>
      </w:pPr>
      <w:rPr>
        <w:rFonts w:ascii="Courier New" w:hAnsi="Courier New" w:cs="Courier New" w:hint="default"/>
      </w:rPr>
    </w:lvl>
    <w:lvl w:ilvl="5" w:tplc="04090005">
      <w:start w:val="1"/>
      <w:numFmt w:val="bullet"/>
      <w:lvlText w:val=""/>
      <w:lvlJc w:val="left"/>
      <w:pPr>
        <w:ind w:left="4230" w:hanging="360"/>
      </w:pPr>
      <w:rPr>
        <w:rFonts w:ascii="Wingdings" w:hAnsi="Wingdings" w:hint="default"/>
      </w:rPr>
    </w:lvl>
    <w:lvl w:ilvl="6" w:tplc="04090001">
      <w:start w:val="1"/>
      <w:numFmt w:val="bullet"/>
      <w:lvlText w:val=""/>
      <w:lvlJc w:val="left"/>
      <w:pPr>
        <w:ind w:left="4950" w:hanging="360"/>
      </w:pPr>
      <w:rPr>
        <w:rFonts w:ascii="Symbol" w:hAnsi="Symbol" w:hint="default"/>
      </w:rPr>
    </w:lvl>
    <w:lvl w:ilvl="7" w:tplc="04090003">
      <w:start w:val="1"/>
      <w:numFmt w:val="bullet"/>
      <w:lvlText w:val="o"/>
      <w:lvlJc w:val="left"/>
      <w:pPr>
        <w:ind w:left="5670" w:hanging="360"/>
      </w:pPr>
      <w:rPr>
        <w:rFonts w:ascii="Courier New" w:hAnsi="Courier New" w:cs="Courier New" w:hint="default"/>
      </w:rPr>
    </w:lvl>
    <w:lvl w:ilvl="8" w:tplc="04090005">
      <w:start w:val="1"/>
      <w:numFmt w:val="bullet"/>
      <w:lvlText w:val=""/>
      <w:lvlJc w:val="left"/>
      <w:pPr>
        <w:ind w:left="6390" w:hanging="360"/>
      </w:pPr>
      <w:rPr>
        <w:rFonts w:ascii="Wingdings" w:hAnsi="Wingdings" w:hint="default"/>
      </w:rPr>
    </w:lvl>
  </w:abstractNum>
  <w:num w:numId="1">
    <w:abstractNumId w:val="17"/>
  </w:num>
  <w:num w:numId="2">
    <w:abstractNumId w:val="36"/>
  </w:num>
  <w:num w:numId="3">
    <w:abstractNumId w:val="31"/>
  </w:num>
  <w:num w:numId="4">
    <w:abstractNumId w:val="21"/>
  </w:num>
  <w:num w:numId="5">
    <w:abstractNumId w:val="27"/>
  </w:num>
  <w:num w:numId="6">
    <w:abstractNumId w:val="22"/>
  </w:num>
  <w:num w:numId="7">
    <w:abstractNumId w:val="35"/>
  </w:num>
  <w:num w:numId="8">
    <w:abstractNumId w:val="0"/>
  </w:num>
  <w:num w:numId="9">
    <w:abstractNumId w:val="10"/>
  </w:num>
  <w:num w:numId="10">
    <w:abstractNumId w:val="4"/>
  </w:num>
  <w:num w:numId="11">
    <w:abstractNumId w:val="12"/>
  </w:num>
  <w:num w:numId="12">
    <w:abstractNumId w:val="29"/>
  </w:num>
  <w:num w:numId="13">
    <w:abstractNumId w:val="16"/>
  </w:num>
  <w:num w:numId="14">
    <w:abstractNumId w:val="13"/>
  </w:num>
  <w:num w:numId="15">
    <w:abstractNumId w:val="37"/>
  </w:num>
  <w:num w:numId="16">
    <w:abstractNumId w:val="8"/>
  </w:num>
  <w:num w:numId="17">
    <w:abstractNumId w:val="33"/>
  </w:num>
  <w:num w:numId="18">
    <w:abstractNumId w:val="3"/>
  </w:num>
  <w:num w:numId="19">
    <w:abstractNumId w:val="14"/>
  </w:num>
  <w:num w:numId="20">
    <w:abstractNumId w:val="7"/>
  </w:num>
  <w:num w:numId="21">
    <w:abstractNumId w:val="28"/>
  </w:num>
  <w:num w:numId="22">
    <w:abstractNumId w:val="6"/>
  </w:num>
  <w:num w:numId="23">
    <w:abstractNumId w:val="1"/>
  </w:num>
  <w:num w:numId="24">
    <w:abstractNumId w:val="24"/>
  </w:num>
  <w:num w:numId="25">
    <w:abstractNumId w:val="26"/>
  </w:num>
  <w:num w:numId="26">
    <w:abstractNumId w:val="2"/>
  </w:num>
  <w:num w:numId="27">
    <w:abstractNumId w:val="18"/>
  </w:num>
  <w:num w:numId="28">
    <w:abstractNumId w:val="9"/>
  </w:num>
  <w:num w:numId="29">
    <w:abstractNumId w:val="5"/>
  </w:num>
  <w:num w:numId="30">
    <w:abstractNumId w:val="11"/>
  </w:num>
  <w:num w:numId="31">
    <w:abstractNumId w:val="20"/>
  </w:num>
  <w:num w:numId="32">
    <w:abstractNumId w:val="15"/>
  </w:num>
  <w:num w:numId="33">
    <w:abstractNumId w:val="32"/>
  </w:num>
  <w:num w:numId="34">
    <w:abstractNumId w:val="34"/>
  </w:num>
  <w:num w:numId="35">
    <w:abstractNumId w:val="25"/>
  </w:num>
  <w:num w:numId="36">
    <w:abstractNumId w:val="19"/>
  </w:num>
  <w:num w:numId="37">
    <w:abstractNumId w:val="23"/>
  </w:num>
  <w:num w:numId="38">
    <w:abstractNumId w:val="3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2"/>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43FE"/>
    <w:rsid w:val="00000337"/>
    <w:rsid w:val="000004FD"/>
    <w:rsid w:val="00000680"/>
    <w:rsid w:val="0000097B"/>
    <w:rsid w:val="00000CF5"/>
    <w:rsid w:val="000018E7"/>
    <w:rsid w:val="00001984"/>
    <w:rsid w:val="000019F5"/>
    <w:rsid w:val="00001BB6"/>
    <w:rsid w:val="00001D4F"/>
    <w:rsid w:val="00001D9E"/>
    <w:rsid w:val="00001F4E"/>
    <w:rsid w:val="00002060"/>
    <w:rsid w:val="00002C06"/>
    <w:rsid w:val="00002DB9"/>
    <w:rsid w:val="000035AD"/>
    <w:rsid w:val="00003872"/>
    <w:rsid w:val="00003C12"/>
    <w:rsid w:val="00003CFC"/>
    <w:rsid w:val="00003E55"/>
    <w:rsid w:val="00004339"/>
    <w:rsid w:val="0000439C"/>
    <w:rsid w:val="000044F4"/>
    <w:rsid w:val="0000460A"/>
    <w:rsid w:val="00004A4B"/>
    <w:rsid w:val="00004AB9"/>
    <w:rsid w:val="00004B08"/>
    <w:rsid w:val="00004C62"/>
    <w:rsid w:val="00004C83"/>
    <w:rsid w:val="00005186"/>
    <w:rsid w:val="000051CC"/>
    <w:rsid w:val="00005511"/>
    <w:rsid w:val="000055E2"/>
    <w:rsid w:val="000056A2"/>
    <w:rsid w:val="000057AB"/>
    <w:rsid w:val="00005A1B"/>
    <w:rsid w:val="00005B76"/>
    <w:rsid w:val="00005CCC"/>
    <w:rsid w:val="00005D75"/>
    <w:rsid w:val="00006084"/>
    <w:rsid w:val="00006308"/>
    <w:rsid w:val="00006364"/>
    <w:rsid w:val="0000648D"/>
    <w:rsid w:val="00006618"/>
    <w:rsid w:val="00006905"/>
    <w:rsid w:val="00006A72"/>
    <w:rsid w:val="00006B22"/>
    <w:rsid w:val="00006CAA"/>
    <w:rsid w:val="00006CB8"/>
    <w:rsid w:val="00006F95"/>
    <w:rsid w:val="00006FF4"/>
    <w:rsid w:val="0000719C"/>
    <w:rsid w:val="000072C5"/>
    <w:rsid w:val="000073E4"/>
    <w:rsid w:val="00007597"/>
    <w:rsid w:val="0000759D"/>
    <w:rsid w:val="000078FB"/>
    <w:rsid w:val="0001041B"/>
    <w:rsid w:val="00010497"/>
    <w:rsid w:val="00010531"/>
    <w:rsid w:val="00010887"/>
    <w:rsid w:val="00010963"/>
    <w:rsid w:val="00011151"/>
    <w:rsid w:val="000112A3"/>
    <w:rsid w:val="000119BB"/>
    <w:rsid w:val="00011BB0"/>
    <w:rsid w:val="0001200C"/>
    <w:rsid w:val="000120CF"/>
    <w:rsid w:val="00012566"/>
    <w:rsid w:val="000127BA"/>
    <w:rsid w:val="00012A79"/>
    <w:rsid w:val="00012A9E"/>
    <w:rsid w:val="00012CF2"/>
    <w:rsid w:val="00012D1B"/>
    <w:rsid w:val="00012DD4"/>
    <w:rsid w:val="00012E0D"/>
    <w:rsid w:val="00012EC7"/>
    <w:rsid w:val="00012EDF"/>
    <w:rsid w:val="0001340A"/>
    <w:rsid w:val="000135A7"/>
    <w:rsid w:val="000136A5"/>
    <w:rsid w:val="000137BF"/>
    <w:rsid w:val="00013B3A"/>
    <w:rsid w:val="00013C01"/>
    <w:rsid w:val="0001402E"/>
    <w:rsid w:val="000140CE"/>
    <w:rsid w:val="00014538"/>
    <w:rsid w:val="0001454F"/>
    <w:rsid w:val="000147EB"/>
    <w:rsid w:val="00014A4B"/>
    <w:rsid w:val="00014A5A"/>
    <w:rsid w:val="00014ABF"/>
    <w:rsid w:val="00014AC7"/>
    <w:rsid w:val="00014E7E"/>
    <w:rsid w:val="00014FBD"/>
    <w:rsid w:val="000155A5"/>
    <w:rsid w:val="00015F9F"/>
    <w:rsid w:val="0001619B"/>
    <w:rsid w:val="00016235"/>
    <w:rsid w:val="00016350"/>
    <w:rsid w:val="00016692"/>
    <w:rsid w:val="000166BD"/>
    <w:rsid w:val="000169C1"/>
    <w:rsid w:val="00016D61"/>
    <w:rsid w:val="00016DDC"/>
    <w:rsid w:val="000171E7"/>
    <w:rsid w:val="00017643"/>
    <w:rsid w:val="000176E2"/>
    <w:rsid w:val="00017BCD"/>
    <w:rsid w:val="00017BEF"/>
    <w:rsid w:val="00020080"/>
    <w:rsid w:val="000201D9"/>
    <w:rsid w:val="00020489"/>
    <w:rsid w:val="000209E1"/>
    <w:rsid w:val="000209F5"/>
    <w:rsid w:val="00020A87"/>
    <w:rsid w:val="00021107"/>
    <w:rsid w:val="00021150"/>
    <w:rsid w:val="00021428"/>
    <w:rsid w:val="000214A7"/>
    <w:rsid w:val="000215E7"/>
    <w:rsid w:val="000216AC"/>
    <w:rsid w:val="00021A29"/>
    <w:rsid w:val="000220B8"/>
    <w:rsid w:val="0002258F"/>
    <w:rsid w:val="000225F0"/>
    <w:rsid w:val="000228FB"/>
    <w:rsid w:val="00022C63"/>
    <w:rsid w:val="000232A9"/>
    <w:rsid w:val="0002371E"/>
    <w:rsid w:val="0002382A"/>
    <w:rsid w:val="000239D0"/>
    <w:rsid w:val="00023B20"/>
    <w:rsid w:val="00023B4E"/>
    <w:rsid w:val="00023B60"/>
    <w:rsid w:val="00023BC4"/>
    <w:rsid w:val="00023CA0"/>
    <w:rsid w:val="0002456B"/>
    <w:rsid w:val="000247A3"/>
    <w:rsid w:val="00024889"/>
    <w:rsid w:val="00024901"/>
    <w:rsid w:val="00024AA7"/>
    <w:rsid w:val="00024C65"/>
    <w:rsid w:val="00024DEF"/>
    <w:rsid w:val="00024E36"/>
    <w:rsid w:val="00024EF2"/>
    <w:rsid w:val="0002511B"/>
    <w:rsid w:val="000253C5"/>
    <w:rsid w:val="000253C6"/>
    <w:rsid w:val="00025441"/>
    <w:rsid w:val="00025665"/>
    <w:rsid w:val="0002571B"/>
    <w:rsid w:val="00025737"/>
    <w:rsid w:val="00025738"/>
    <w:rsid w:val="00025788"/>
    <w:rsid w:val="00025863"/>
    <w:rsid w:val="000258BB"/>
    <w:rsid w:val="000258E1"/>
    <w:rsid w:val="00025A6B"/>
    <w:rsid w:val="00025BE2"/>
    <w:rsid w:val="00025E3A"/>
    <w:rsid w:val="00025EAE"/>
    <w:rsid w:val="00026373"/>
    <w:rsid w:val="00026E19"/>
    <w:rsid w:val="00026FA3"/>
    <w:rsid w:val="00026FE1"/>
    <w:rsid w:val="00027160"/>
    <w:rsid w:val="00027213"/>
    <w:rsid w:val="00027471"/>
    <w:rsid w:val="000274C6"/>
    <w:rsid w:val="00027550"/>
    <w:rsid w:val="000277E7"/>
    <w:rsid w:val="000277FC"/>
    <w:rsid w:val="00027BD7"/>
    <w:rsid w:val="0003013F"/>
    <w:rsid w:val="000301AA"/>
    <w:rsid w:val="000302E7"/>
    <w:rsid w:val="00030365"/>
    <w:rsid w:val="000303D1"/>
    <w:rsid w:val="000304FE"/>
    <w:rsid w:val="00030666"/>
    <w:rsid w:val="000307F4"/>
    <w:rsid w:val="0003091D"/>
    <w:rsid w:val="00030C2D"/>
    <w:rsid w:val="00030DBC"/>
    <w:rsid w:val="00030E47"/>
    <w:rsid w:val="00030F13"/>
    <w:rsid w:val="00030FBB"/>
    <w:rsid w:val="000313F8"/>
    <w:rsid w:val="00031530"/>
    <w:rsid w:val="000316E1"/>
    <w:rsid w:val="000318C3"/>
    <w:rsid w:val="000319EF"/>
    <w:rsid w:val="00031BAA"/>
    <w:rsid w:val="00031C89"/>
    <w:rsid w:val="00031FC3"/>
    <w:rsid w:val="00031FCE"/>
    <w:rsid w:val="0003221E"/>
    <w:rsid w:val="000324CB"/>
    <w:rsid w:val="0003251C"/>
    <w:rsid w:val="00032702"/>
    <w:rsid w:val="00032869"/>
    <w:rsid w:val="00032CC5"/>
    <w:rsid w:val="00032DB4"/>
    <w:rsid w:val="00032E59"/>
    <w:rsid w:val="00032E5B"/>
    <w:rsid w:val="00033032"/>
    <w:rsid w:val="0003308D"/>
    <w:rsid w:val="000331A1"/>
    <w:rsid w:val="00033279"/>
    <w:rsid w:val="0003330B"/>
    <w:rsid w:val="0003338B"/>
    <w:rsid w:val="00033412"/>
    <w:rsid w:val="0003364F"/>
    <w:rsid w:val="000339D0"/>
    <w:rsid w:val="00033C09"/>
    <w:rsid w:val="00033DE2"/>
    <w:rsid w:val="000342B7"/>
    <w:rsid w:val="00034356"/>
    <w:rsid w:val="000344CF"/>
    <w:rsid w:val="000344FD"/>
    <w:rsid w:val="00034703"/>
    <w:rsid w:val="000349A7"/>
    <w:rsid w:val="00034A42"/>
    <w:rsid w:val="00034D8A"/>
    <w:rsid w:val="0003543D"/>
    <w:rsid w:val="000355AA"/>
    <w:rsid w:val="000356E0"/>
    <w:rsid w:val="00035837"/>
    <w:rsid w:val="00035A64"/>
    <w:rsid w:val="00035A72"/>
    <w:rsid w:val="00035AD0"/>
    <w:rsid w:val="00035D09"/>
    <w:rsid w:val="00035EC1"/>
    <w:rsid w:val="00035F32"/>
    <w:rsid w:val="000360BF"/>
    <w:rsid w:val="000364EA"/>
    <w:rsid w:val="00036664"/>
    <w:rsid w:val="000367BE"/>
    <w:rsid w:val="00036A24"/>
    <w:rsid w:val="00036D5A"/>
    <w:rsid w:val="00036D66"/>
    <w:rsid w:val="000370A8"/>
    <w:rsid w:val="000371CE"/>
    <w:rsid w:val="00037345"/>
    <w:rsid w:val="000373F6"/>
    <w:rsid w:val="000375D5"/>
    <w:rsid w:val="00037D87"/>
    <w:rsid w:val="00037E32"/>
    <w:rsid w:val="00037F17"/>
    <w:rsid w:val="00037F85"/>
    <w:rsid w:val="000404DF"/>
    <w:rsid w:val="0004060C"/>
    <w:rsid w:val="0004066D"/>
    <w:rsid w:val="00040711"/>
    <w:rsid w:val="00040CAF"/>
    <w:rsid w:val="00040F1D"/>
    <w:rsid w:val="00041505"/>
    <w:rsid w:val="0004153E"/>
    <w:rsid w:val="00041653"/>
    <w:rsid w:val="0004187C"/>
    <w:rsid w:val="00041BE5"/>
    <w:rsid w:val="00041CA8"/>
    <w:rsid w:val="00041CD5"/>
    <w:rsid w:val="000421D2"/>
    <w:rsid w:val="000423DD"/>
    <w:rsid w:val="000425C2"/>
    <w:rsid w:val="00042637"/>
    <w:rsid w:val="00042964"/>
    <w:rsid w:val="000429B7"/>
    <w:rsid w:val="00042C28"/>
    <w:rsid w:val="00042D31"/>
    <w:rsid w:val="00042D37"/>
    <w:rsid w:val="000430F3"/>
    <w:rsid w:val="0004315F"/>
    <w:rsid w:val="000432EE"/>
    <w:rsid w:val="000435D3"/>
    <w:rsid w:val="00043694"/>
    <w:rsid w:val="000437B8"/>
    <w:rsid w:val="00043AA2"/>
    <w:rsid w:val="00043BFD"/>
    <w:rsid w:val="00043D02"/>
    <w:rsid w:val="00043E27"/>
    <w:rsid w:val="00044011"/>
    <w:rsid w:val="000441F4"/>
    <w:rsid w:val="0004456B"/>
    <w:rsid w:val="00044AD3"/>
    <w:rsid w:val="00044F9B"/>
    <w:rsid w:val="000452CB"/>
    <w:rsid w:val="00045401"/>
    <w:rsid w:val="00045419"/>
    <w:rsid w:val="000455B6"/>
    <w:rsid w:val="000456CA"/>
    <w:rsid w:val="00045DD1"/>
    <w:rsid w:val="00045DD7"/>
    <w:rsid w:val="00045E2A"/>
    <w:rsid w:val="0004622F"/>
    <w:rsid w:val="0004654A"/>
    <w:rsid w:val="000469D2"/>
    <w:rsid w:val="00046C6A"/>
    <w:rsid w:val="00046D43"/>
    <w:rsid w:val="00046EA5"/>
    <w:rsid w:val="000473F1"/>
    <w:rsid w:val="000474D9"/>
    <w:rsid w:val="0004758A"/>
    <w:rsid w:val="000475DC"/>
    <w:rsid w:val="00047689"/>
    <w:rsid w:val="00047B27"/>
    <w:rsid w:val="00050149"/>
    <w:rsid w:val="00050164"/>
    <w:rsid w:val="00050427"/>
    <w:rsid w:val="00050466"/>
    <w:rsid w:val="000506A4"/>
    <w:rsid w:val="0005072A"/>
    <w:rsid w:val="000507C5"/>
    <w:rsid w:val="00050BAA"/>
    <w:rsid w:val="00050E85"/>
    <w:rsid w:val="0005108B"/>
    <w:rsid w:val="000512D1"/>
    <w:rsid w:val="00051670"/>
    <w:rsid w:val="000518E7"/>
    <w:rsid w:val="00051A54"/>
    <w:rsid w:val="00051AE8"/>
    <w:rsid w:val="00051C58"/>
    <w:rsid w:val="00051CE9"/>
    <w:rsid w:val="0005250A"/>
    <w:rsid w:val="000525BA"/>
    <w:rsid w:val="0005280A"/>
    <w:rsid w:val="0005294E"/>
    <w:rsid w:val="00052DF9"/>
    <w:rsid w:val="000530D6"/>
    <w:rsid w:val="000531D2"/>
    <w:rsid w:val="00053424"/>
    <w:rsid w:val="000539EC"/>
    <w:rsid w:val="00053AE4"/>
    <w:rsid w:val="00053C09"/>
    <w:rsid w:val="00053D82"/>
    <w:rsid w:val="00053F90"/>
    <w:rsid w:val="00054025"/>
    <w:rsid w:val="0005416F"/>
    <w:rsid w:val="00054200"/>
    <w:rsid w:val="0005450F"/>
    <w:rsid w:val="000545CA"/>
    <w:rsid w:val="00054608"/>
    <w:rsid w:val="000547F7"/>
    <w:rsid w:val="0005493C"/>
    <w:rsid w:val="00054985"/>
    <w:rsid w:val="00054ADE"/>
    <w:rsid w:val="00054AF0"/>
    <w:rsid w:val="00054B78"/>
    <w:rsid w:val="00054CDA"/>
    <w:rsid w:val="00054FB2"/>
    <w:rsid w:val="0005518D"/>
    <w:rsid w:val="000553AE"/>
    <w:rsid w:val="00055AA3"/>
    <w:rsid w:val="00055FDE"/>
    <w:rsid w:val="00056107"/>
    <w:rsid w:val="00056182"/>
    <w:rsid w:val="00056573"/>
    <w:rsid w:val="0005659F"/>
    <w:rsid w:val="000567BB"/>
    <w:rsid w:val="000567D1"/>
    <w:rsid w:val="00056B01"/>
    <w:rsid w:val="00056BBC"/>
    <w:rsid w:val="00056E93"/>
    <w:rsid w:val="00056F87"/>
    <w:rsid w:val="00056FBA"/>
    <w:rsid w:val="00057904"/>
    <w:rsid w:val="00057B0A"/>
    <w:rsid w:val="00057B7A"/>
    <w:rsid w:val="00057B8E"/>
    <w:rsid w:val="00057CCB"/>
    <w:rsid w:val="00057DF3"/>
    <w:rsid w:val="00057E72"/>
    <w:rsid w:val="00060079"/>
    <w:rsid w:val="000601DE"/>
    <w:rsid w:val="0006024F"/>
    <w:rsid w:val="000606D2"/>
    <w:rsid w:val="00060743"/>
    <w:rsid w:val="0006097B"/>
    <w:rsid w:val="000609A9"/>
    <w:rsid w:val="00060A96"/>
    <w:rsid w:val="00060ADB"/>
    <w:rsid w:val="00060E50"/>
    <w:rsid w:val="00060FA2"/>
    <w:rsid w:val="00061075"/>
    <w:rsid w:val="000611AF"/>
    <w:rsid w:val="000612F9"/>
    <w:rsid w:val="000613B2"/>
    <w:rsid w:val="00061588"/>
    <w:rsid w:val="0006167F"/>
    <w:rsid w:val="00061853"/>
    <w:rsid w:val="00061923"/>
    <w:rsid w:val="00061B1C"/>
    <w:rsid w:val="00061C61"/>
    <w:rsid w:val="00061D9C"/>
    <w:rsid w:val="00061DF7"/>
    <w:rsid w:val="00061E78"/>
    <w:rsid w:val="00061E91"/>
    <w:rsid w:val="00061EF8"/>
    <w:rsid w:val="00061F20"/>
    <w:rsid w:val="000620EE"/>
    <w:rsid w:val="00062386"/>
    <w:rsid w:val="00062633"/>
    <w:rsid w:val="000627C3"/>
    <w:rsid w:val="000627F2"/>
    <w:rsid w:val="00063153"/>
    <w:rsid w:val="000631BF"/>
    <w:rsid w:val="00063351"/>
    <w:rsid w:val="000636DB"/>
    <w:rsid w:val="00063A52"/>
    <w:rsid w:val="00063B90"/>
    <w:rsid w:val="00063DBC"/>
    <w:rsid w:val="00063E86"/>
    <w:rsid w:val="00063F27"/>
    <w:rsid w:val="00064076"/>
    <w:rsid w:val="00064568"/>
    <w:rsid w:val="00064573"/>
    <w:rsid w:val="000647E7"/>
    <w:rsid w:val="000648FE"/>
    <w:rsid w:val="00064A15"/>
    <w:rsid w:val="00064C1F"/>
    <w:rsid w:val="00064F40"/>
    <w:rsid w:val="0006516B"/>
    <w:rsid w:val="0006522B"/>
    <w:rsid w:val="000653B3"/>
    <w:rsid w:val="00065491"/>
    <w:rsid w:val="00065627"/>
    <w:rsid w:val="000656DD"/>
    <w:rsid w:val="00065870"/>
    <w:rsid w:val="00065A7A"/>
    <w:rsid w:val="00065BCE"/>
    <w:rsid w:val="000664D0"/>
    <w:rsid w:val="00066665"/>
    <w:rsid w:val="00066864"/>
    <w:rsid w:val="000668AE"/>
    <w:rsid w:val="00066932"/>
    <w:rsid w:val="00066A76"/>
    <w:rsid w:val="00066BCC"/>
    <w:rsid w:val="00066C37"/>
    <w:rsid w:val="00066D6C"/>
    <w:rsid w:val="00066FE1"/>
    <w:rsid w:val="0006705C"/>
    <w:rsid w:val="000671E5"/>
    <w:rsid w:val="0006736C"/>
    <w:rsid w:val="00067940"/>
    <w:rsid w:val="00067A45"/>
    <w:rsid w:val="00067CEF"/>
    <w:rsid w:val="00067DDE"/>
    <w:rsid w:val="00067EEA"/>
    <w:rsid w:val="0007023A"/>
    <w:rsid w:val="00070913"/>
    <w:rsid w:val="00070E76"/>
    <w:rsid w:val="00070F88"/>
    <w:rsid w:val="00071248"/>
    <w:rsid w:val="0007129D"/>
    <w:rsid w:val="0007164B"/>
    <w:rsid w:val="000719D1"/>
    <w:rsid w:val="00071B9A"/>
    <w:rsid w:val="00071C11"/>
    <w:rsid w:val="00071CAD"/>
    <w:rsid w:val="00071E92"/>
    <w:rsid w:val="00071F0E"/>
    <w:rsid w:val="00071FDF"/>
    <w:rsid w:val="00072231"/>
    <w:rsid w:val="0007244F"/>
    <w:rsid w:val="0007250B"/>
    <w:rsid w:val="000725B1"/>
    <w:rsid w:val="0007267F"/>
    <w:rsid w:val="000726CA"/>
    <w:rsid w:val="00072896"/>
    <w:rsid w:val="00072956"/>
    <w:rsid w:val="0007296F"/>
    <w:rsid w:val="00072997"/>
    <w:rsid w:val="00072AFE"/>
    <w:rsid w:val="00072F04"/>
    <w:rsid w:val="00073243"/>
    <w:rsid w:val="0007328A"/>
    <w:rsid w:val="000734C8"/>
    <w:rsid w:val="0007374B"/>
    <w:rsid w:val="000738C4"/>
    <w:rsid w:val="00073D23"/>
    <w:rsid w:val="00073F25"/>
    <w:rsid w:val="00073F7D"/>
    <w:rsid w:val="00073FBA"/>
    <w:rsid w:val="0007420C"/>
    <w:rsid w:val="00074218"/>
    <w:rsid w:val="00074922"/>
    <w:rsid w:val="0007498C"/>
    <w:rsid w:val="00074AC4"/>
    <w:rsid w:val="00074B0A"/>
    <w:rsid w:val="000753E4"/>
    <w:rsid w:val="0007592D"/>
    <w:rsid w:val="0007594B"/>
    <w:rsid w:val="00075DBD"/>
    <w:rsid w:val="00075EEB"/>
    <w:rsid w:val="00075F55"/>
    <w:rsid w:val="0007631B"/>
    <w:rsid w:val="000765F5"/>
    <w:rsid w:val="0007698B"/>
    <w:rsid w:val="00076D61"/>
    <w:rsid w:val="00076F51"/>
    <w:rsid w:val="00077111"/>
    <w:rsid w:val="000772F7"/>
    <w:rsid w:val="00077380"/>
    <w:rsid w:val="000778EB"/>
    <w:rsid w:val="00077BC1"/>
    <w:rsid w:val="00077E4A"/>
    <w:rsid w:val="00077F2A"/>
    <w:rsid w:val="00077FD2"/>
    <w:rsid w:val="000800DA"/>
    <w:rsid w:val="000801BB"/>
    <w:rsid w:val="000805C8"/>
    <w:rsid w:val="0008082D"/>
    <w:rsid w:val="0008093B"/>
    <w:rsid w:val="00080C21"/>
    <w:rsid w:val="00080D1C"/>
    <w:rsid w:val="00081213"/>
    <w:rsid w:val="0008143C"/>
    <w:rsid w:val="0008145D"/>
    <w:rsid w:val="00081667"/>
    <w:rsid w:val="00081AA6"/>
    <w:rsid w:val="00081D2D"/>
    <w:rsid w:val="00081F24"/>
    <w:rsid w:val="000821ED"/>
    <w:rsid w:val="000822AD"/>
    <w:rsid w:val="00082468"/>
    <w:rsid w:val="00082796"/>
    <w:rsid w:val="00082B41"/>
    <w:rsid w:val="00082E51"/>
    <w:rsid w:val="000831B5"/>
    <w:rsid w:val="000831D1"/>
    <w:rsid w:val="00083212"/>
    <w:rsid w:val="00083397"/>
    <w:rsid w:val="0008349D"/>
    <w:rsid w:val="000835E0"/>
    <w:rsid w:val="000836BF"/>
    <w:rsid w:val="00083986"/>
    <w:rsid w:val="00083A2A"/>
    <w:rsid w:val="00083C52"/>
    <w:rsid w:val="00083D13"/>
    <w:rsid w:val="00083F75"/>
    <w:rsid w:val="000842C9"/>
    <w:rsid w:val="000842CF"/>
    <w:rsid w:val="000842FB"/>
    <w:rsid w:val="000843F2"/>
    <w:rsid w:val="00084661"/>
    <w:rsid w:val="000847F0"/>
    <w:rsid w:val="00084916"/>
    <w:rsid w:val="00084A4F"/>
    <w:rsid w:val="00084C80"/>
    <w:rsid w:val="00084EF2"/>
    <w:rsid w:val="000851DF"/>
    <w:rsid w:val="000852A2"/>
    <w:rsid w:val="00085549"/>
    <w:rsid w:val="00085651"/>
    <w:rsid w:val="00085817"/>
    <w:rsid w:val="00085D66"/>
    <w:rsid w:val="00086293"/>
    <w:rsid w:val="00086AAF"/>
    <w:rsid w:val="00086B1D"/>
    <w:rsid w:val="00086B20"/>
    <w:rsid w:val="00086F13"/>
    <w:rsid w:val="000871BE"/>
    <w:rsid w:val="0008763F"/>
    <w:rsid w:val="00087918"/>
    <w:rsid w:val="00087A52"/>
    <w:rsid w:val="00087C24"/>
    <w:rsid w:val="00087F9A"/>
    <w:rsid w:val="00090098"/>
    <w:rsid w:val="00090107"/>
    <w:rsid w:val="000903F0"/>
    <w:rsid w:val="00090410"/>
    <w:rsid w:val="00090425"/>
    <w:rsid w:val="00090635"/>
    <w:rsid w:val="0009065D"/>
    <w:rsid w:val="00090663"/>
    <w:rsid w:val="000906D1"/>
    <w:rsid w:val="0009091D"/>
    <w:rsid w:val="0009091E"/>
    <w:rsid w:val="00090C0E"/>
    <w:rsid w:val="00090D87"/>
    <w:rsid w:val="00090F77"/>
    <w:rsid w:val="000911E0"/>
    <w:rsid w:val="0009185C"/>
    <w:rsid w:val="00091C3B"/>
    <w:rsid w:val="00091EDB"/>
    <w:rsid w:val="00092642"/>
    <w:rsid w:val="0009265A"/>
    <w:rsid w:val="00092745"/>
    <w:rsid w:val="00092892"/>
    <w:rsid w:val="000928E7"/>
    <w:rsid w:val="00092A5C"/>
    <w:rsid w:val="00092CEA"/>
    <w:rsid w:val="0009308A"/>
    <w:rsid w:val="00093123"/>
    <w:rsid w:val="000936A2"/>
    <w:rsid w:val="00093BBF"/>
    <w:rsid w:val="00093DFF"/>
    <w:rsid w:val="00093FA1"/>
    <w:rsid w:val="00094042"/>
    <w:rsid w:val="0009429E"/>
    <w:rsid w:val="000949C2"/>
    <w:rsid w:val="00094B25"/>
    <w:rsid w:val="00094C30"/>
    <w:rsid w:val="00094C45"/>
    <w:rsid w:val="00094CFE"/>
    <w:rsid w:val="00094F0E"/>
    <w:rsid w:val="00094F44"/>
    <w:rsid w:val="00095285"/>
    <w:rsid w:val="0009530C"/>
    <w:rsid w:val="000953A9"/>
    <w:rsid w:val="00095552"/>
    <w:rsid w:val="00095890"/>
    <w:rsid w:val="000959BB"/>
    <w:rsid w:val="000959C5"/>
    <w:rsid w:val="00095AA7"/>
    <w:rsid w:val="00095E87"/>
    <w:rsid w:val="000960F5"/>
    <w:rsid w:val="00096172"/>
    <w:rsid w:val="00096176"/>
    <w:rsid w:val="0009644E"/>
    <w:rsid w:val="000964CB"/>
    <w:rsid w:val="000968E7"/>
    <w:rsid w:val="000968FF"/>
    <w:rsid w:val="00096A29"/>
    <w:rsid w:val="00096B17"/>
    <w:rsid w:val="00096B5D"/>
    <w:rsid w:val="00096DF7"/>
    <w:rsid w:val="00096F40"/>
    <w:rsid w:val="00096F5C"/>
    <w:rsid w:val="00097148"/>
    <w:rsid w:val="000978C6"/>
    <w:rsid w:val="00097957"/>
    <w:rsid w:val="00097A1F"/>
    <w:rsid w:val="00097B47"/>
    <w:rsid w:val="00097B7C"/>
    <w:rsid w:val="000A0288"/>
    <w:rsid w:val="000A04F0"/>
    <w:rsid w:val="000A0A72"/>
    <w:rsid w:val="000A0A75"/>
    <w:rsid w:val="000A12A6"/>
    <w:rsid w:val="000A15E9"/>
    <w:rsid w:val="000A1610"/>
    <w:rsid w:val="000A1B55"/>
    <w:rsid w:val="000A1BB8"/>
    <w:rsid w:val="000A1BD9"/>
    <w:rsid w:val="000A1D88"/>
    <w:rsid w:val="000A1FDB"/>
    <w:rsid w:val="000A21D1"/>
    <w:rsid w:val="000A21E1"/>
    <w:rsid w:val="000A2372"/>
    <w:rsid w:val="000A287A"/>
    <w:rsid w:val="000A28C2"/>
    <w:rsid w:val="000A295A"/>
    <w:rsid w:val="000A29F6"/>
    <w:rsid w:val="000A2A9E"/>
    <w:rsid w:val="000A2B94"/>
    <w:rsid w:val="000A2B9F"/>
    <w:rsid w:val="000A2E1A"/>
    <w:rsid w:val="000A3586"/>
    <w:rsid w:val="000A35F7"/>
    <w:rsid w:val="000A3CD1"/>
    <w:rsid w:val="000A3EA4"/>
    <w:rsid w:val="000A401E"/>
    <w:rsid w:val="000A413F"/>
    <w:rsid w:val="000A41D7"/>
    <w:rsid w:val="000A43FF"/>
    <w:rsid w:val="000A4493"/>
    <w:rsid w:val="000A4C52"/>
    <w:rsid w:val="000A4E21"/>
    <w:rsid w:val="000A4FA5"/>
    <w:rsid w:val="000A54F6"/>
    <w:rsid w:val="000A5703"/>
    <w:rsid w:val="000A59F5"/>
    <w:rsid w:val="000A5ED5"/>
    <w:rsid w:val="000A5F0B"/>
    <w:rsid w:val="000A6045"/>
    <w:rsid w:val="000A60C2"/>
    <w:rsid w:val="000A6169"/>
    <w:rsid w:val="000A62A7"/>
    <w:rsid w:val="000A6522"/>
    <w:rsid w:val="000A6847"/>
    <w:rsid w:val="000A68D9"/>
    <w:rsid w:val="000A6A10"/>
    <w:rsid w:val="000A6C4C"/>
    <w:rsid w:val="000A6C97"/>
    <w:rsid w:val="000A6CEE"/>
    <w:rsid w:val="000A6CF1"/>
    <w:rsid w:val="000A6F23"/>
    <w:rsid w:val="000A70ED"/>
    <w:rsid w:val="000A78FD"/>
    <w:rsid w:val="000A7938"/>
    <w:rsid w:val="000A7A90"/>
    <w:rsid w:val="000A7B34"/>
    <w:rsid w:val="000A7FFD"/>
    <w:rsid w:val="000B00A6"/>
    <w:rsid w:val="000B0145"/>
    <w:rsid w:val="000B0205"/>
    <w:rsid w:val="000B0210"/>
    <w:rsid w:val="000B029D"/>
    <w:rsid w:val="000B0336"/>
    <w:rsid w:val="000B05BD"/>
    <w:rsid w:val="000B07F8"/>
    <w:rsid w:val="000B0A62"/>
    <w:rsid w:val="000B0E0B"/>
    <w:rsid w:val="000B10E0"/>
    <w:rsid w:val="000B11B5"/>
    <w:rsid w:val="000B1701"/>
    <w:rsid w:val="000B1811"/>
    <w:rsid w:val="000B1AAC"/>
    <w:rsid w:val="000B1DD7"/>
    <w:rsid w:val="000B200B"/>
    <w:rsid w:val="000B209B"/>
    <w:rsid w:val="000B2BCC"/>
    <w:rsid w:val="000B2C00"/>
    <w:rsid w:val="000B2F1A"/>
    <w:rsid w:val="000B2F1B"/>
    <w:rsid w:val="000B3015"/>
    <w:rsid w:val="000B3117"/>
    <w:rsid w:val="000B33C1"/>
    <w:rsid w:val="000B3837"/>
    <w:rsid w:val="000B3956"/>
    <w:rsid w:val="000B3D5C"/>
    <w:rsid w:val="000B4121"/>
    <w:rsid w:val="000B4423"/>
    <w:rsid w:val="000B4687"/>
    <w:rsid w:val="000B4AC3"/>
    <w:rsid w:val="000B4B39"/>
    <w:rsid w:val="000B4EA0"/>
    <w:rsid w:val="000B4FDB"/>
    <w:rsid w:val="000B503E"/>
    <w:rsid w:val="000B53B8"/>
    <w:rsid w:val="000B58D0"/>
    <w:rsid w:val="000B5917"/>
    <w:rsid w:val="000B5B3D"/>
    <w:rsid w:val="000B5C0C"/>
    <w:rsid w:val="000B5D87"/>
    <w:rsid w:val="000B6363"/>
    <w:rsid w:val="000B6754"/>
    <w:rsid w:val="000B67AA"/>
    <w:rsid w:val="000B6B85"/>
    <w:rsid w:val="000B6CA1"/>
    <w:rsid w:val="000B6E8B"/>
    <w:rsid w:val="000B6FAC"/>
    <w:rsid w:val="000B7157"/>
    <w:rsid w:val="000B7242"/>
    <w:rsid w:val="000B728B"/>
    <w:rsid w:val="000B7431"/>
    <w:rsid w:val="000B76D0"/>
    <w:rsid w:val="000B77F8"/>
    <w:rsid w:val="000B7CAF"/>
    <w:rsid w:val="000B7D67"/>
    <w:rsid w:val="000B7E82"/>
    <w:rsid w:val="000B7FCA"/>
    <w:rsid w:val="000C00E0"/>
    <w:rsid w:val="000C0246"/>
    <w:rsid w:val="000C0514"/>
    <w:rsid w:val="000C05DF"/>
    <w:rsid w:val="000C06E0"/>
    <w:rsid w:val="000C0820"/>
    <w:rsid w:val="000C084D"/>
    <w:rsid w:val="000C0C35"/>
    <w:rsid w:val="000C0D2C"/>
    <w:rsid w:val="000C0EF0"/>
    <w:rsid w:val="000C10A1"/>
    <w:rsid w:val="000C126F"/>
    <w:rsid w:val="000C12EE"/>
    <w:rsid w:val="000C134B"/>
    <w:rsid w:val="000C1422"/>
    <w:rsid w:val="000C1636"/>
    <w:rsid w:val="000C18FA"/>
    <w:rsid w:val="000C1917"/>
    <w:rsid w:val="000C1997"/>
    <w:rsid w:val="000C1C61"/>
    <w:rsid w:val="000C20F3"/>
    <w:rsid w:val="000C2169"/>
    <w:rsid w:val="000C2399"/>
    <w:rsid w:val="000C2585"/>
    <w:rsid w:val="000C2695"/>
    <w:rsid w:val="000C282A"/>
    <w:rsid w:val="000C2975"/>
    <w:rsid w:val="000C29CB"/>
    <w:rsid w:val="000C2C08"/>
    <w:rsid w:val="000C2C16"/>
    <w:rsid w:val="000C2C4B"/>
    <w:rsid w:val="000C33AB"/>
    <w:rsid w:val="000C36DB"/>
    <w:rsid w:val="000C37F2"/>
    <w:rsid w:val="000C3F2A"/>
    <w:rsid w:val="000C4255"/>
    <w:rsid w:val="000C426F"/>
    <w:rsid w:val="000C4E12"/>
    <w:rsid w:val="000C4EE5"/>
    <w:rsid w:val="000C5061"/>
    <w:rsid w:val="000C5275"/>
    <w:rsid w:val="000C532C"/>
    <w:rsid w:val="000C5738"/>
    <w:rsid w:val="000C57BB"/>
    <w:rsid w:val="000C5807"/>
    <w:rsid w:val="000C5946"/>
    <w:rsid w:val="000C5C3A"/>
    <w:rsid w:val="000C5CCA"/>
    <w:rsid w:val="000C61A5"/>
    <w:rsid w:val="000C626D"/>
    <w:rsid w:val="000C630E"/>
    <w:rsid w:val="000C63A3"/>
    <w:rsid w:val="000C6517"/>
    <w:rsid w:val="000C6540"/>
    <w:rsid w:val="000C6658"/>
    <w:rsid w:val="000C6673"/>
    <w:rsid w:val="000C6BA1"/>
    <w:rsid w:val="000C6D47"/>
    <w:rsid w:val="000C6EE0"/>
    <w:rsid w:val="000C6FE0"/>
    <w:rsid w:val="000C7074"/>
    <w:rsid w:val="000C70FC"/>
    <w:rsid w:val="000C7117"/>
    <w:rsid w:val="000C72D8"/>
    <w:rsid w:val="000C73C2"/>
    <w:rsid w:val="000C73CE"/>
    <w:rsid w:val="000C73E7"/>
    <w:rsid w:val="000C7527"/>
    <w:rsid w:val="000C76A2"/>
    <w:rsid w:val="000C7A73"/>
    <w:rsid w:val="000C7AC4"/>
    <w:rsid w:val="000C7C6C"/>
    <w:rsid w:val="000D00DE"/>
    <w:rsid w:val="000D0601"/>
    <w:rsid w:val="000D0614"/>
    <w:rsid w:val="000D07C9"/>
    <w:rsid w:val="000D0ACF"/>
    <w:rsid w:val="000D0F08"/>
    <w:rsid w:val="000D0FE6"/>
    <w:rsid w:val="000D1023"/>
    <w:rsid w:val="000D1285"/>
    <w:rsid w:val="000D14EE"/>
    <w:rsid w:val="000D1830"/>
    <w:rsid w:val="000D19B3"/>
    <w:rsid w:val="000D1D76"/>
    <w:rsid w:val="000D1E7D"/>
    <w:rsid w:val="000D1EB5"/>
    <w:rsid w:val="000D223B"/>
    <w:rsid w:val="000D231E"/>
    <w:rsid w:val="000D2459"/>
    <w:rsid w:val="000D261D"/>
    <w:rsid w:val="000D2DDF"/>
    <w:rsid w:val="000D2F82"/>
    <w:rsid w:val="000D2FAF"/>
    <w:rsid w:val="000D33A7"/>
    <w:rsid w:val="000D36B3"/>
    <w:rsid w:val="000D3916"/>
    <w:rsid w:val="000D3B60"/>
    <w:rsid w:val="000D3F25"/>
    <w:rsid w:val="000D3FA6"/>
    <w:rsid w:val="000D404D"/>
    <w:rsid w:val="000D45B7"/>
    <w:rsid w:val="000D46F9"/>
    <w:rsid w:val="000D47EE"/>
    <w:rsid w:val="000D488C"/>
    <w:rsid w:val="000D4A9D"/>
    <w:rsid w:val="000D4B2F"/>
    <w:rsid w:val="000D4B59"/>
    <w:rsid w:val="000D4B5F"/>
    <w:rsid w:val="000D4C84"/>
    <w:rsid w:val="000D4DC3"/>
    <w:rsid w:val="000D4E64"/>
    <w:rsid w:val="000D4F8A"/>
    <w:rsid w:val="000D4FCD"/>
    <w:rsid w:val="000D50A5"/>
    <w:rsid w:val="000D53E2"/>
    <w:rsid w:val="000D5667"/>
    <w:rsid w:val="000D571D"/>
    <w:rsid w:val="000D5987"/>
    <w:rsid w:val="000D59BA"/>
    <w:rsid w:val="000D5BB8"/>
    <w:rsid w:val="000D5DED"/>
    <w:rsid w:val="000D5F26"/>
    <w:rsid w:val="000D634B"/>
    <w:rsid w:val="000D644F"/>
    <w:rsid w:val="000D65EC"/>
    <w:rsid w:val="000D69DE"/>
    <w:rsid w:val="000D6AA4"/>
    <w:rsid w:val="000D6ADF"/>
    <w:rsid w:val="000D6C74"/>
    <w:rsid w:val="000D6EA1"/>
    <w:rsid w:val="000D6F4D"/>
    <w:rsid w:val="000D7084"/>
    <w:rsid w:val="000D70D7"/>
    <w:rsid w:val="000D751B"/>
    <w:rsid w:val="000D763B"/>
    <w:rsid w:val="000D7B83"/>
    <w:rsid w:val="000D7CDD"/>
    <w:rsid w:val="000D7DF2"/>
    <w:rsid w:val="000D7F8B"/>
    <w:rsid w:val="000E0046"/>
    <w:rsid w:val="000E0098"/>
    <w:rsid w:val="000E0176"/>
    <w:rsid w:val="000E0222"/>
    <w:rsid w:val="000E02A6"/>
    <w:rsid w:val="000E045F"/>
    <w:rsid w:val="000E052A"/>
    <w:rsid w:val="000E06F5"/>
    <w:rsid w:val="000E0728"/>
    <w:rsid w:val="000E0884"/>
    <w:rsid w:val="000E0963"/>
    <w:rsid w:val="000E11C8"/>
    <w:rsid w:val="000E1210"/>
    <w:rsid w:val="000E12B2"/>
    <w:rsid w:val="000E1A70"/>
    <w:rsid w:val="000E1CB4"/>
    <w:rsid w:val="000E1CE6"/>
    <w:rsid w:val="000E2A56"/>
    <w:rsid w:val="000E2C3E"/>
    <w:rsid w:val="000E2FD0"/>
    <w:rsid w:val="000E30F8"/>
    <w:rsid w:val="000E360C"/>
    <w:rsid w:val="000E3844"/>
    <w:rsid w:val="000E3CDB"/>
    <w:rsid w:val="000E3D0D"/>
    <w:rsid w:val="000E3FB0"/>
    <w:rsid w:val="000E3FB5"/>
    <w:rsid w:val="000E409B"/>
    <w:rsid w:val="000E41C9"/>
    <w:rsid w:val="000E43D8"/>
    <w:rsid w:val="000E468D"/>
    <w:rsid w:val="000E4822"/>
    <w:rsid w:val="000E4CD2"/>
    <w:rsid w:val="000E4D29"/>
    <w:rsid w:val="000E4F34"/>
    <w:rsid w:val="000E549F"/>
    <w:rsid w:val="000E56F7"/>
    <w:rsid w:val="000E587C"/>
    <w:rsid w:val="000E5B06"/>
    <w:rsid w:val="000E5D4A"/>
    <w:rsid w:val="000E5F02"/>
    <w:rsid w:val="000E60F3"/>
    <w:rsid w:val="000E620C"/>
    <w:rsid w:val="000E6257"/>
    <w:rsid w:val="000E6423"/>
    <w:rsid w:val="000E643E"/>
    <w:rsid w:val="000E693A"/>
    <w:rsid w:val="000E6D94"/>
    <w:rsid w:val="000E6E10"/>
    <w:rsid w:val="000E6E24"/>
    <w:rsid w:val="000E6F4B"/>
    <w:rsid w:val="000E73A0"/>
    <w:rsid w:val="000E7457"/>
    <w:rsid w:val="000E75BB"/>
    <w:rsid w:val="000E77BD"/>
    <w:rsid w:val="000E7AE5"/>
    <w:rsid w:val="000E7B4C"/>
    <w:rsid w:val="000E7C77"/>
    <w:rsid w:val="000E7DA9"/>
    <w:rsid w:val="000E7F5E"/>
    <w:rsid w:val="000F028B"/>
    <w:rsid w:val="000F040B"/>
    <w:rsid w:val="000F0C1E"/>
    <w:rsid w:val="000F0C4C"/>
    <w:rsid w:val="000F100F"/>
    <w:rsid w:val="000F1033"/>
    <w:rsid w:val="000F132A"/>
    <w:rsid w:val="000F1842"/>
    <w:rsid w:val="000F1867"/>
    <w:rsid w:val="000F21F5"/>
    <w:rsid w:val="000F251E"/>
    <w:rsid w:val="000F2547"/>
    <w:rsid w:val="000F26E8"/>
    <w:rsid w:val="000F286F"/>
    <w:rsid w:val="000F2F5E"/>
    <w:rsid w:val="000F3717"/>
    <w:rsid w:val="000F37B2"/>
    <w:rsid w:val="000F3B16"/>
    <w:rsid w:val="000F3CCF"/>
    <w:rsid w:val="000F3E7E"/>
    <w:rsid w:val="000F41EC"/>
    <w:rsid w:val="000F4308"/>
    <w:rsid w:val="000F43F6"/>
    <w:rsid w:val="000F46DA"/>
    <w:rsid w:val="000F47FC"/>
    <w:rsid w:val="000F4881"/>
    <w:rsid w:val="000F4A16"/>
    <w:rsid w:val="000F4AE9"/>
    <w:rsid w:val="000F4F82"/>
    <w:rsid w:val="000F500D"/>
    <w:rsid w:val="000F5192"/>
    <w:rsid w:val="000F5320"/>
    <w:rsid w:val="000F5471"/>
    <w:rsid w:val="000F54A4"/>
    <w:rsid w:val="000F5836"/>
    <w:rsid w:val="000F5C04"/>
    <w:rsid w:val="000F5C5A"/>
    <w:rsid w:val="000F5E26"/>
    <w:rsid w:val="000F5E68"/>
    <w:rsid w:val="000F60FB"/>
    <w:rsid w:val="000F618C"/>
    <w:rsid w:val="000F63C3"/>
    <w:rsid w:val="000F63EC"/>
    <w:rsid w:val="000F6631"/>
    <w:rsid w:val="000F679E"/>
    <w:rsid w:val="000F6852"/>
    <w:rsid w:val="000F6ACC"/>
    <w:rsid w:val="000F6B7A"/>
    <w:rsid w:val="000F6F9B"/>
    <w:rsid w:val="000F7365"/>
    <w:rsid w:val="000F7452"/>
    <w:rsid w:val="000F75BD"/>
    <w:rsid w:val="000F78E9"/>
    <w:rsid w:val="000F7AAE"/>
    <w:rsid w:val="001000C0"/>
    <w:rsid w:val="00100230"/>
    <w:rsid w:val="001004C8"/>
    <w:rsid w:val="001004D2"/>
    <w:rsid w:val="001005D9"/>
    <w:rsid w:val="0010068A"/>
    <w:rsid w:val="001006AB"/>
    <w:rsid w:val="001006FA"/>
    <w:rsid w:val="001007D7"/>
    <w:rsid w:val="00100941"/>
    <w:rsid w:val="00100AE2"/>
    <w:rsid w:val="00100E40"/>
    <w:rsid w:val="00100E82"/>
    <w:rsid w:val="0010159E"/>
    <w:rsid w:val="001015AD"/>
    <w:rsid w:val="0010182F"/>
    <w:rsid w:val="001019D0"/>
    <w:rsid w:val="00101B08"/>
    <w:rsid w:val="00101B88"/>
    <w:rsid w:val="00101F71"/>
    <w:rsid w:val="00101FCF"/>
    <w:rsid w:val="0010205B"/>
    <w:rsid w:val="001020E7"/>
    <w:rsid w:val="001022BC"/>
    <w:rsid w:val="001022CC"/>
    <w:rsid w:val="0010240F"/>
    <w:rsid w:val="00102503"/>
    <w:rsid w:val="00102AC0"/>
    <w:rsid w:val="00102FBD"/>
    <w:rsid w:val="0010305B"/>
    <w:rsid w:val="00103062"/>
    <w:rsid w:val="00103096"/>
    <w:rsid w:val="0010316F"/>
    <w:rsid w:val="00103200"/>
    <w:rsid w:val="0010338D"/>
    <w:rsid w:val="00103A26"/>
    <w:rsid w:val="00103F12"/>
    <w:rsid w:val="00103FF3"/>
    <w:rsid w:val="001042FC"/>
    <w:rsid w:val="0010441C"/>
    <w:rsid w:val="00104592"/>
    <w:rsid w:val="00104965"/>
    <w:rsid w:val="00104A5D"/>
    <w:rsid w:val="00104BB9"/>
    <w:rsid w:val="00104BE2"/>
    <w:rsid w:val="00104E2C"/>
    <w:rsid w:val="001052EA"/>
    <w:rsid w:val="00105367"/>
    <w:rsid w:val="00105508"/>
    <w:rsid w:val="001058B6"/>
    <w:rsid w:val="00105953"/>
    <w:rsid w:val="00105A77"/>
    <w:rsid w:val="00105D34"/>
    <w:rsid w:val="00105E42"/>
    <w:rsid w:val="001060AA"/>
    <w:rsid w:val="001060D2"/>
    <w:rsid w:val="001063E3"/>
    <w:rsid w:val="001066B0"/>
    <w:rsid w:val="0010677A"/>
    <w:rsid w:val="0010685C"/>
    <w:rsid w:val="0010694E"/>
    <w:rsid w:val="001069B9"/>
    <w:rsid w:val="00106B2D"/>
    <w:rsid w:val="00106DD5"/>
    <w:rsid w:val="00106E2F"/>
    <w:rsid w:val="00106E7D"/>
    <w:rsid w:val="00107051"/>
    <w:rsid w:val="001070A6"/>
    <w:rsid w:val="001071F7"/>
    <w:rsid w:val="00107B64"/>
    <w:rsid w:val="00107C79"/>
    <w:rsid w:val="00107CDA"/>
    <w:rsid w:val="0011004E"/>
    <w:rsid w:val="001107FF"/>
    <w:rsid w:val="00110B5E"/>
    <w:rsid w:val="00110BA2"/>
    <w:rsid w:val="00110DDF"/>
    <w:rsid w:val="00110F56"/>
    <w:rsid w:val="001110F1"/>
    <w:rsid w:val="001111AC"/>
    <w:rsid w:val="00111822"/>
    <w:rsid w:val="001118FE"/>
    <w:rsid w:val="00111C4D"/>
    <w:rsid w:val="001120BC"/>
    <w:rsid w:val="00112591"/>
    <w:rsid w:val="001125E3"/>
    <w:rsid w:val="00112B29"/>
    <w:rsid w:val="00112CA3"/>
    <w:rsid w:val="001130CA"/>
    <w:rsid w:val="00113138"/>
    <w:rsid w:val="00113257"/>
    <w:rsid w:val="00113439"/>
    <w:rsid w:val="0011348B"/>
    <w:rsid w:val="00113805"/>
    <w:rsid w:val="00113817"/>
    <w:rsid w:val="00113865"/>
    <w:rsid w:val="001139B1"/>
    <w:rsid w:val="00113C3C"/>
    <w:rsid w:val="00114072"/>
    <w:rsid w:val="001141D6"/>
    <w:rsid w:val="00114496"/>
    <w:rsid w:val="00114614"/>
    <w:rsid w:val="00114B2F"/>
    <w:rsid w:val="00114BC3"/>
    <w:rsid w:val="00115056"/>
    <w:rsid w:val="00115233"/>
    <w:rsid w:val="0011531D"/>
    <w:rsid w:val="0011534A"/>
    <w:rsid w:val="00115A9F"/>
    <w:rsid w:val="00115AD6"/>
    <w:rsid w:val="00115AFA"/>
    <w:rsid w:val="0011610C"/>
    <w:rsid w:val="00116672"/>
    <w:rsid w:val="001167C3"/>
    <w:rsid w:val="00116B05"/>
    <w:rsid w:val="00116D53"/>
    <w:rsid w:val="00116E87"/>
    <w:rsid w:val="0011741D"/>
    <w:rsid w:val="00117471"/>
    <w:rsid w:val="001174AF"/>
    <w:rsid w:val="0011778E"/>
    <w:rsid w:val="00117859"/>
    <w:rsid w:val="00117861"/>
    <w:rsid w:val="00117A0B"/>
    <w:rsid w:val="001200D2"/>
    <w:rsid w:val="00120456"/>
    <w:rsid w:val="00120701"/>
    <w:rsid w:val="00120904"/>
    <w:rsid w:val="00120978"/>
    <w:rsid w:val="0012097A"/>
    <w:rsid w:val="00120AA7"/>
    <w:rsid w:val="00120B4D"/>
    <w:rsid w:val="00120B9F"/>
    <w:rsid w:val="00120C64"/>
    <w:rsid w:val="001210EC"/>
    <w:rsid w:val="0012136B"/>
    <w:rsid w:val="00121418"/>
    <w:rsid w:val="001217D6"/>
    <w:rsid w:val="001219BB"/>
    <w:rsid w:val="00121E5C"/>
    <w:rsid w:val="00121F6E"/>
    <w:rsid w:val="00122209"/>
    <w:rsid w:val="00122321"/>
    <w:rsid w:val="00122ACF"/>
    <w:rsid w:val="00122CF2"/>
    <w:rsid w:val="00122F15"/>
    <w:rsid w:val="00122FB4"/>
    <w:rsid w:val="00122FE9"/>
    <w:rsid w:val="00123220"/>
    <w:rsid w:val="00123356"/>
    <w:rsid w:val="0012345D"/>
    <w:rsid w:val="001234CE"/>
    <w:rsid w:val="001235FB"/>
    <w:rsid w:val="001236E8"/>
    <w:rsid w:val="00123D50"/>
    <w:rsid w:val="00123E4F"/>
    <w:rsid w:val="00123E84"/>
    <w:rsid w:val="00123EE1"/>
    <w:rsid w:val="00123FE2"/>
    <w:rsid w:val="00124190"/>
    <w:rsid w:val="00124231"/>
    <w:rsid w:val="0012445B"/>
    <w:rsid w:val="00124795"/>
    <w:rsid w:val="00124A47"/>
    <w:rsid w:val="00124E6D"/>
    <w:rsid w:val="00125462"/>
    <w:rsid w:val="00125508"/>
    <w:rsid w:val="0012556C"/>
    <w:rsid w:val="00125946"/>
    <w:rsid w:val="00125CD7"/>
    <w:rsid w:val="00125E5A"/>
    <w:rsid w:val="001261FD"/>
    <w:rsid w:val="00126236"/>
    <w:rsid w:val="001263A6"/>
    <w:rsid w:val="00126620"/>
    <w:rsid w:val="00126780"/>
    <w:rsid w:val="00126968"/>
    <w:rsid w:val="00126A45"/>
    <w:rsid w:val="00126C51"/>
    <w:rsid w:val="00126EC7"/>
    <w:rsid w:val="00127080"/>
    <w:rsid w:val="0012716F"/>
    <w:rsid w:val="00127227"/>
    <w:rsid w:val="0012747E"/>
    <w:rsid w:val="001275BB"/>
    <w:rsid w:val="00127A58"/>
    <w:rsid w:val="00127E46"/>
    <w:rsid w:val="00127EB2"/>
    <w:rsid w:val="00130293"/>
    <w:rsid w:val="001303F0"/>
    <w:rsid w:val="0013078D"/>
    <w:rsid w:val="00130E66"/>
    <w:rsid w:val="0013114A"/>
    <w:rsid w:val="00131285"/>
    <w:rsid w:val="0013147E"/>
    <w:rsid w:val="00131925"/>
    <w:rsid w:val="00131B8C"/>
    <w:rsid w:val="001324BF"/>
    <w:rsid w:val="001328D4"/>
    <w:rsid w:val="001328FF"/>
    <w:rsid w:val="001329A4"/>
    <w:rsid w:val="00132D28"/>
    <w:rsid w:val="00132E41"/>
    <w:rsid w:val="00132E74"/>
    <w:rsid w:val="00132EEE"/>
    <w:rsid w:val="00133072"/>
    <w:rsid w:val="00133219"/>
    <w:rsid w:val="0013340F"/>
    <w:rsid w:val="001335C6"/>
    <w:rsid w:val="0013362E"/>
    <w:rsid w:val="0013391C"/>
    <w:rsid w:val="00133A3D"/>
    <w:rsid w:val="0013401C"/>
    <w:rsid w:val="00134588"/>
    <w:rsid w:val="00134607"/>
    <w:rsid w:val="0013473D"/>
    <w:rsid w:val="0013487E"/>
    <w:rsid w:val="00134A58"/>
    <w:rsid w:val="00134ABD"/>
    <w:rsid w:val="00134BC1"/>
    <w:rsid w:val="00134E1C"/>
    <w:rsid w:val="00134E71"/>
    <w:rsid w:val="00134FB5"/>
    <w:rsid w:val="00134FDD"/>
    <w:rsid w:val="00135043"/>
    <w:rsid w:val="001350CE"/>
    <w:rsid w:val="00135260"/>
    <w:rsid w:val="001352A4"/>
    <w:rsid w:val="00135303"/>
    <w:rsid w:val="00135321"/>
    <w:rsid w:val="001357D5"/>
    <w:rsid w:val="001357F9"/>
    <w:rsid w:val="00135B8A"/>
    <w:rsid w:val="00135B8F"/>
    <w:rsid w:val="00135E7F"/>
    <w:rsid w:val="00136187"/>
    <w:rsid w:val="001367AB"/>
    <w:rsid w:val="00136CB9"/>
    <w:rsid w:val="00136DF7"/>
    <w:rsid w:val="00136F12"/>
    <w:rsid w:val="00136FC9"/>
    <w:rsid w:val="001373AB"/>
    <w:rsid w:val="001375E2"/>
    <w:rsid w:val="0013777A"/>
    <w:rsid w:val="00137895"/>
    <w:rsid w:val="0013797E"/>
    <w:rsid w:val="00137A25"/>
    <w:rsid w:val="00137F7F"/>
    <w:rsid w:val="00140016"/>
    <w:rsid w:val="001405F1"/>
    <w:rsid w:val="0014081E"/>
    <w:rsid w:val="0014086C"/>
    <w:rsid w:val="001408FE"/>
    <w:rsid w:val="00140943"/>
    <w:rsid w:val="00140A71"/>
    <w:rsid w:val="00140BB8"/>
    <w:rsid w:val="001412ED"/>
    <w:rsid w:val="00141546"/>
    <w:rsid w:val="0014162F"/>
    <w:rsid w:val="0014166E"/>
    <w:rsid w:val="00141DE3"/>
    <w:rsid w:val="00141E93"/>
    <w:rsid w:val="001421AB"/>
    <w:rsid w:val="001425D3"/>
    <w:rsid w:val="00142886"/>
    <w:rsid w:val="0014305B"/>
    <w:rsid w:val="00143137"/>
    <w:rsid w:val="0014370E"/>
    <w:rsid w:val="001438A9"/>
    <w:rsid w:val="00143B5F"/>
    <w:rsid w:val="00143B9C"/>
    <w:rsid w:val="00143D7E"/>
    <w:rsid w:val="00143F50"/>
    <w:rsid w:val="001440B8"/>
    <w:rsid w:val="00144C63"/>
    <w:rsid w:val="00144C97"/>
    <w:rsid w:val="00144FE4"/>
    <w:rsid w:val="0014538D"/>
    <w:rsid w:val="0014557F"/>
    <w:rsid w:val="001455A8"/>
    <w:rsid w:val="00145896"/>
    <w:rsid w:val="00145B5E"/>
    <w:rsid w:val="00145F39"/>
    <w:rsid w:val="001461BC"/>
    <w:rsid w:val="00146778"/>
    <w:rsid w:val="00146787"/>
    <w:rsid w:val="001469C7"/>
    <w:rsid w:val="00146AB9"/>
    <w:rsid w:val="00146B5A"/>
    <w:rsid w:val="00146C8D"/>
    <w:rsid w:val="00146D49"/>
    <w:rsid w:val="00146D58"/>
    <w:rsid w:val="00146DAD"/>
    <w:rsid w:val="00147199"/>
    <w:rsid w:val="0014720F"/>
    <w:rsid w:val="001472CC"/>
    <w:rsid w:val="00147350"/>
    <w:rsid w:val="0014767D"/>
    <w:rsid w:val="0014790B"/>
    <w:rsid w:val="00147CE1"/>
    <w:rsid w:val="00147D57"/>
    <w:rsid w:val="0015012C"/>
    <w:rsid w:val="0015031D"/>
    <w:rsid w:val="00150356"/>
    <w:rsid w:val="00150546"/>
    <w:rsid w:val="001508DB"/>
    <w:rsid w:val="00150977"/>
    <w:rsid w:val="001510E6"/>
    <w:rsid w:val="0015113D"/>
    <w:rsid w:val="00151586"/>
    <w:rsid w:val="00151781"/>
    <w:rsid w:val="00151ABA"/>
    <w:rsid w:val="00151EAC"/>
    <w:rsid w:val="00152226"/>
    <w:rsid w:val="00152257"/>
    <w:rsid w:val="001526B6"/>
    <w:rsid w:val="00152762"/>
    <w:rsid w:val="001528B3"/>
    <w:rsid w:val="0015297E"/>
    <w:rsid w:val="001529E7"/>
    <w:rsid w:val="00152A05"/>
    <w:rsid w:val="00152A51"/>
    <w:rsid w:val="00152CB6"/>
    <w:rsid w:val="00152EC8"/>
    <w:rsid w:val="001535ED"/>
    <w:rsid w:val="0015379B"/>
    <w:rsid w:val="001537BE"/>
    <w:rsid w:val="00153841"/>
    <w:rsid w:val="001539CC"/>
    <w:rsid w:val="001545C4"/>
    <w:rsid w:val="00154641"/>
    <w:rsid w:val="00154662"/>
    <w:rsid w:val="00154677"/>
    <w:rsid w:val="001546ED"/>
    <w:rsid w:val="00154714"/>
    <w:rsid w:val="0015494B"/>
    <w:rsid w:val="00155564"/>
    <w:rsid w:val="0015564E"/>
    <w:rsid w:val="00155BF7"/>
    <w:rsid w:val="00155E37"/>
    <w:rsid w:val="0015604D"/>
    <w:rsid w:val="001560EF"/>
    <w:rsid w:val="0015619F"/>
    <w:rsid w:val="0015638C"/>
    <w:rsid w:val="00156680"/>
    <w:rsid w:val="001569C1"/>
    <w:rsid w:val="00156C2D"/>
    <w:rsid w:val="00156DDF"/>
    <w:rsid w:val="00156FA5"/>
    <w:rsid w:val="00156FDA"/>
    <w:rsid w:val="001571AD"/>
    <w:rsid w:val="001572F0"/>
    <w:rsid w:val="001576F4"/>
    <w:rsid w:val="00157769"/>
    <w:rsid w:val="0015784D"/>
    <w:rsid w:val="00157B53"/>
    <w:rsid w:val="00157E81"/>
    <w:rsid w:val="0016001E"/>
    <w:rsid w:val="001600F8"/>
    <w:rsid w:val="00160164"/>
    <w:rsid w:val="001601ED"/>
    <w:rsid w:val="00160287"/>
    <w:rsid w:val="00160482"/>
    <w:rsid w:val="00160C1D"/>
    <w:rsid w:val="00160CE6"/>
    <w:rsid w:val="00160D60"/>
    <w:rsid w:val="00160E8B"/>
    <w:rsid w:val="0016112A"/>
    <w:rsid w:val="001611CA"/>
    <w:rsid w:val="00161368"/>
    <w:rsid w:val="0016151A"/>
    <w:rsid w:val="0016154B"/>
    <w:rsid w:val="00161C19"/>
    <w:rsid w:val="00161DA5"/>
    <w:rsid w:val="00161E60"/>
    <w:rsid w:val="00161E95"/>
    <w:rsid w:val="00162181"/>
    <w:rsid w:val="00162188"/>
    <w:rsid w:val="001621DC"/>
    <w:rsid w:val="001625BC"/>
    <w:rsid w:val="00162970"/>
    <w:rsid w:val="00162C11"/>
    <w:rsid w:val="00162C67"/>
    <w:rsid w:val="00162C8B"/>
    <w:rsid w:val="00162FE3"/>
    <w:rsid w:val="00163A80"/>
    <w:rsid w:val="00163AE3"/>
    <w:rsid w:val="00163D43"/>
    <w:rsid w:val="00163FAB"/>
    <w:rsid w:val="00163FE9"/>
    <w:rsid w:val="00164227"/>
    <w:rsid w:val="00164585"/>
    <w:rsid w:val="00164696"/>
    <w:rsid w:val="00164716"/>
    <w:rsid w:val="00164A12"/>
    <w:rsid w:val="00164BF2"/>
    <w:rsid w:val="00164C5A"/>
    <w:rsid w:val="00164FE0"/>
    <w:rsid w:val="00165057"/>
    <w:rsid w:val="0016507F"/>
    <w:rsid w:val="001650B3"/>
    <w:rsid w:val="001651AA"/>
    <w:rsid w:val="001653AF"/>
    <w:rsid w:val="001653C9"/>
    <w:rsid w:val="00165434"/>
    <w:rsid w:val="001656C9"/>
    <w:rsid w:val="00165F92"/>
    <w:rsid w:val="001660F7"/>
    <w:rsid w:val="00166438"/>
    <w:rsid w:val="001664DB"/>
    <w:rsid w:val="00166669"/>
    <w:rsid w:val="001667D6"/>
    <w:rsid w:val="001668A2"/>
    <w:rsid w:val="00166953"/>
    <w:rsid w:val="001669BB"/>
    <w:rsid w:val="001669FF"/>
    <w:rsid w:val="00166DDE"/>
    <w:rsid w:val="0016721C"/>
    <w:rsid w:val="00167746"/>
    <w:rsid w:val="0016780F"/>
    <w:rsid w:val="001679BF"/>
    <w:rsid w:val="00167C70"/>
    <w:rsid w:val="00167D83"/>
    <w:rsid w:val="00167F1A"/>
    <w:rsid w:val="00167FAE"/>
    <w:rsid w:val="001700DE"/>
    <w:rsid w:val="001704C2"/>
    <w:rsid w:val="0017051B"/>
    <w:rsid w:val="00170700"/>
    <w:rsid w:val="00170811"/>
    <w:rsid w:val="00170AEC"/>
    <w:rsid w:val="00170FB2"/>
    <w:rsid w:val="00171129"/>
    <w:rsid w:val="001711FA"/>
    <w:rsid w:val="00171222"/>
    <w:rsid w:val="001712EF"/>
    <w:rsid w:val="00171A07"/>
    <w:rsid w:val="00171B17"/>
    <w:rsid w:val="00171C24"/>
    <w:rsid w:val="00171C75"/>
    <w:rsid w:val="00171CE0"/>
    <w:rsid w:val="00171D66"/>
    <w:rsid w:val="00171F6E"/>
    <w:rsid w:val="0017292A"/>
    <w:rsid w:val="00172981"/>
    <w:rsid w:val="00172C2D"/>
    <w:rsid w:val="00172C2E"/>
    <w:rsid w:val="00173742"/>
    <w:rsid w:val="00173A53"/>
    <w:rsid w:val="00173C32"/>
    <w:rsid w:val="00173EFB"/>
    <w:rsid w:val="00173FCB"/>
    <w:rsid w:val="001740C8"/>
    <w:rsid w:val="00174177"/>
    <w:rsid w:val="00174413"/>
    <w:rsid w:val="00174483"/>
    <w:rsid w:val="0017470F"/>
    <w:rsid w:val="00174743"/>
    <w:rsid w:val="00174C16"/>
    <w:rsid w:val="00174F5E"/>
    <w:rsid w:val="0017513D"/>
    <w:rsid w:val="00175153"/>
    <w:rsid w:val="0017520F"/>
    <w:rsid w:val="00175282"/>
    <w:rsid w:val="0017547F"/>
    <w:rsid w:val="00175483"/>
    <w:rsid w:val="00175CC6"/>
    <w:rsid w:val="0017618E"/>
    <w:rsid w:val="001767B7"/>
    <w:rsid w:val="00176946"/>
    <w:rsid w:val="00176C43"/>
    <w:rsid w:val="00176D82"/>
    <w:rsid w:val="00176EA0"/>
    <w:rsid w:val="0017704C"/>
    <w:rsid w:val="0017708E"/>
    <w:rsid w:val="0017738B"/>
    <w:rsid w:val="001778E9"/>
    <w:rsid w:val="0017798D"/>
    <w:rsid w:val="00177A04"/>
    <w:rsid w:val="00177A37"/>
    <w:rsid w:val="00177B47"/>
    <w:rsid w:val="00177E72"/>
    <w:rsid w:val="00180080"/>
    <w:rsid w:val="001800B3"/>
    <w:rsid w:val="00180229"/>
    <w:rsid w:val="0018028D"/>
    <w:rsid w:val="00180588"/>
    <w:rsid w:val="00180657"/>
    <w:rsid w:val="001809DD"/>
    <w:rsid w:val="00180B88"/>
    <w:rsid w:val="00180BEE"/>
    <w:rsid w:val="00180D56"/>
    <w:rsid w:val="00180EF8"/>
    <w:rsid w:val="001811F0"/>
    <w:rsid w:val="00181202"/>
    <w:rsid w:val="001813FC"/>
    <w:rsid w:val="00181589"/>
    <w:rsid w:val="001818D6"/>
    <w:rsid w:val="00181B18"/>
    <w:rsid w:val="00181BB6"/>
    <w:rsid w:val="00181F91"/>
    <w:rsid w:val="00182757"/>
    <w:rsid w:val="00182876"/>
    <w:rsid w:val="0018294D"/>
    <w:rsid w:val="001829B0"/>
    <w:rsid w:val="00182A07"/>
    <w:rsid w:val="00182A99"/>
    <w:rsid w:val="00182BD3"/>
    <w:rsid w:val="00183285"/>
    <w:rsid w:val="001832E9"/>
    <w:rsid w:val="001834D8"/>
    <w:rsid w:val="00183626"/>
    <w:rsid w:val="00183874"/>
    <w:rsid w:val="00183AAB"/>
    <w:rsid w:val="00183C50"/>
    <w:rsid w:val="00183C9B"/>
    <w:rsid w:val="00183F86"/>
    <w:rsid w:val="00184107"/>
    <w:rsid w:val="001841ED"/>
    <w:rsid w:val="00184518"/>
    <w:rsid w:val="0018497E"/>
    <w:rsid w:val="00184CF9"/>
    <w:rsid w:val="00184DE6"/>
    <w:rsid w:val="001851CF"/>
    <w:rsid w:val="00185538"/>
    <w:rsid w:val="00185944"/>
    <w:rsid w:val="00185A04"/>
    <w:rsid w:val="00185A3E"/>
    <w:rsid w:val="00185B5C"/>
    <w:rsid w:val="00186090"/>
    <w:rsid w:val="001863C4"/>
    <w:rsid w:val="001865FB"/>
    <w:rsid w:val="001868E1"/>
    <w:rsid w:val="00186B26"/>
    <w:rsid w:val="00186DA4"/>
    <w:rsid w:val="001870D9"/>
    <w:rsid w:val="001873EB"/>
    <w:rsid w:val="00187C91"/>
    <w:rsid w:val="00187CFD"/>
    <w:rsid w:val="00187F14"/>
    <w:rsid w:val="00190415"/>
    <w:rsid w:val="00190588"/>
    <w:rsid w:val="001909CB"/>
    <w:rsid w:val="00190C69"/>
    <w:rsid w:val="00190DD2"/>
    <w:rsid w:val="00190FD6"/>
    <w:rsid w:val="00191048"/>
    <w:rsid w:val="001910F3"/>
    <w:rsid w:val="0019112F"/>
    <w:rsid w:val="00191418"/>
    <w:rsid w:val="00191491"/>
    <w:rsid w:val="00191512"/>
    <w:rsid w:val="00191546"/>
    <w:rsid w:val="00191628"/>
    <w:rsid w:val="001917CD"/>
    <w:rsid w:val="001918AA"/>
    <w:rsid w:val="001918DD"/>
    <w:rsid w:val="001919CB"/>
    <w:rsid w:val="00192079"/>
    <w:rsid w:val="0019220F"/>
    <w:rsid w:val="001922E1"/>
    <w:rsid w:val="001929EE"/>
    <w:rsid w:val="00192AF3"/>
    <w:rsid w:val="00192E39"/>
    <w:rsid w:val="00192EB7"/>
    <w:rsid w:val="00193291"/>
    <w:rsid w:val="00193440"/>
    <w:rsid w:val="001934F0"/>
    <w:rsid w:val="001935EE"/>
    <w:rsid w:val="001936D1"/>
    <w:rsid w:val="001937B5"/>
    <w:rsid w:val="001937B7"/>
    <w:rsid w:val="00193991"/>
    <w:rsid w:val="001939B2"/>
    <w:rsid w:val="00193A13"/>
    <w:rsid w:val="00193AA9"/>
    <w:rsid w:val="00193C40"/>
    <w:rsid w:val="00193E70"/>
    <w:rsid w:val="001941DD"/>
    <w:rsid w:val="0019426B"/>
    <w:rsid w:val="001942E7"/>
    <w:rsid w:val="00194862"/>
    <w:rsid w:val="00194F68"/>
    <w:rsid w:val="00195016"/>
    <w:rsid w:val="0019523C"/>
    <w:rsid w:val="00195432"/>
    <w:rsid w:val="00195466"/>
    <w:rsid w:val="00195497"/>
    <w:rsid w:val="00195542"/>
    <w:rsid w:val="001957FA"/>
    <w:rsid w:val="00195953"/>
    <w:rsid w:val="001959CF"/>
    <w:rsid w:val="001959FE"/>
    <w:rsid w:val="00195B5C"/>
    <w:rsid w:val="0019600D"/>
    <w:rsid w:val="0019640F"/>
    <w:rsid w:val="0019641D"/>
    <w:rsid w:val="00196516"/>
    <w:rsid w:val="00196730"/>
    <w:rsid w:val="001968B6"/>
    <w:rsid w:val="00196953"/>
    <w:rsid w:val="00196A81"/>
    <w:rsid w:val="00196A9D"/>
    <w:rsid w:val="00196AA2"/>
    <w:rsid w:val="00196B5A"/>
    <w:rsid w:val="00196CA9"/>
    <w:rsid w:val="00196EBA"/>
    <w:rsid w:val="0019722D"/>
    <w:rsid w:val="001972D6"/>
    <w:rsid w:val="0019735C"/>
    <w:rsid w:val="00197733"/>
    <w:rsid w:val="001978B2"/>
    <w:rsid w:val="00197EBF"/>
    <w:rsid w:val="001A0024"/>
    <w:rsid w:val="001A0097"/>
    <w:rsid w:val="001A0405"/>
    <w:rsid w:val="001A061D"/>
    <w:rsid w:val="001A0775"/>
    <w:rsid w:val="001A0D8A"/>
    <w:rsid w:val="001A0E22"/>
    <w:rsid w:val="001A110E"/>
    <w:rsid w:val="001A1171"/>
    <w:rsid w:val="001A11F9"/>
    <w:rsid w:val="001A1400"/>
    <w:rsid w:val="001A14B6"/>
    <w:rsid w:val="001A1507"/>
    <w:rsid w:val="001A1728"/>
    <w:rsid w:val="001A179A"/>
    <w:rsid w:val="001A1866"/>
    <w:rsid w:val="001A1BCC"/>
    <w:rsid w:val="001A1FE4"/>
    <w:rsid w:val="001A1FF1"/>
    <w:rsid w:val="001A23FC"/>
    <w:rsid w:val="001A2441"/>
    <w:rsid w:val="001A24C6"/>
    <w:rsid w:val="001A25B2"/>
    <w:rsid w:val="001A2701"/>
    <w:rsid w:val="001A2DCC"/>
    <w:rsid w:val="001A3109"/>
    <w:rsid w:val="001A33E9"/>
    <w:rsid w:val="001A34C2"/>
    <w:rsid w:val="001A395F"/>
    <w:rsid w:val="001A3B79"/>
    <w:rsid w:val="001A42DA"/>
    <w:rsid w:val="001A4306"/>
    <w:rsid w:val="001A4701"/>
    <w:rsid w:val="001A4771"/>
    <w:rsid w:val="001A4C36"/>
    <w:rsid w:val="001A5217"/>
    <w:rsid w:val="001A5555"/>
    <w:rsid w:val="001A5707"/>
    <w:rsid w:val="001A5A0F"/>
    <w:rsid w:val="001A5E9D"/>
    <w:rsid w:val="001A6024"/>
    <w:rsid w:val="001A60FC"/>
    <w:rsid w:val="001A6136"/>
    <w:rsid w:val="001A619F"/>
    <w:rsid w:val="001A6529"/>
    <w:rsid w:val="001A6664"/>
    <w:rsid w:val="001A6AA9"/>
    <w:rsid w:val="001A6B2A"/>
    <w:rsid w:val="001A72DF"/>
    <w:rsid w:val="001A7606"/>
    <w:rsid w:val="001A760B"/>
    <w:rsid w:val="001A7678"/>
    <w:rsid w:val="001A7697"/>
    <w:rsid w:val="001A777E"/>
    <w:rsid w:val="001A7D7B"/>
    <w:rsid w:val="001A7F89"/>
    <w:rsid w:val="001B007D"/>
    <w:rsid w:val="001B0115"/>
    <w:rsid w:val="001B0214"/>
    <w:rsid w:val="001B0239"/>
    <w:rsid w:val="001B0A26"/>
    <w:rsid w:val="001B0A64"/>
    <w:rsid w:val="001B0B3A"/>
    <w:rsid w:val="001B0CB0"/>
    <w:rsid w:val="001B0DDE"/>
    <w:rsid w:val="001B10E3"/>
    <w:rsid w:val="001B11A1"/>
    <w:rsid w:val="001B14FA"/>
    <w:rsid w:val="001B1FB1"/>
    <w:rsid w:val="001B2377"/>
    <w:rsid w:val="001B2408"/>
    <w:rsid w:val="001B255A"/>
    <w:rsid w:val="001B26D1"/>
    <w:rsid w:val="001B2765"/>
    <w:rsid w:val="001B27F1"/>
    <w:rsid w:val="001B298C"/>
    <w:rsid w:val="001B2AAA"/>
    <w:rsid w:val="001B2AC8"/>
    <w:rsid w:val="001B2B61"/>
    <w:rsid w:val="001B2CBF"/>
    <w:rsid w:val="001B2F6C"/>
    <w:rsid w:val="001B30F6"/>
    <w:rsid w:val="001B34EE"/>
    <w:rsid w:val="001B350C"/>
    <w:rsid w:val="001B3517"/>
    <w:rsid w:val="001B3655"/>
    <w:rsid w:val="001B3812"/>
    <w:rsid w:val="001B3A14"/>
    <w:rsid w:val="001B3C53"/>
    <w:rsid w:val="001B3EF3"/>
    <w:rsid w:val="001B4430"/>
    <w:rsid w:val="001B47E0"/>
    <w:rsid w:val="001B4935"/>
    <w:rsid w:val="001B49A2"/>
    <w:rsid w:val="001B4AF1"/>
    <w:rsid w:val="001B4D25"/>
    <w:rsid w:val="001B4EA2"/>
    <w:rsid w:val="001B5030"/>
    <w:rsid w:val="001B5143"/>
    <w:rsid w:val="001B528B"/>
    <w:rsid w:val="001B540D"/>
    <w:rsid w:val="001B54DE"/>
    <w:rsid w:val="001B56D9"/>
    <w:rsid w:val="001B58BD"/>
    <w:rsid w:val="001B58D1"/>
    <w:rsid w:val="001B5AC7"/>
    <w:rsid w:val="001B5AFA"/>
    <w:rsid w:val="001B5CB6"/>
    <w:rsid w:val="001B5E1F"/>
    <w:rsid w:val="001B5FEA"/>
    <w:rsid w:val="001B6041"/>
    <w:rsid w:val="001B6378"/>
    <w:rsid w:val="001B64AD"/>
    <w:rsid w:val="001B6625"/>
    <w:rsid w:val="001B695E"/>
    <w:rsid w:val="001B6B1A"/>
    <w:rsid w:val="001B6D1B"/>
    <w:rsid w:val="001B6EB0"/>
    <w:rsid w:val="001B745C"/>
    <w:rsid w:val="001B79B3"/>
    <w:rsid w:val="001B7A19"/>
    <w:rsid w:val="001B7AA4"/>
    <w:rsid w:val="001B7B93"/>
    <w:rsid w:val="001B7E16"/>
    <w:rsid w:val="001C0286"/>
    <w:rsid w:val="001C0492"/>
    <w:rsid w:val="001C0497"/>
    <w:rsid w:val="001C0560"/>
    <w:rsid w:val="001C05BC"/>
    <w:rsid w:val="001C08ED"/>
    <w:rsid w:val="001C09EC"/>
    <w:rsid w:val="001C0AD5"/>
    <w:rsid w:val="001C0DC2"/>
    <w:rsid w:val="001C0F3F"/>
    <w:rsid w:val="001C1224"/>
    <w:rsid w:val="001C1362"/>
    <w:rsid w:val="001C143C"/>
    <w:rsid w:val="001C148F"/>
    <w:rsid w:val="001C15D8"/>
    <w:rsid w:val="001C175A"/>
    <w:rsid w:val="001C17B1"/>
    <w:rsid w:val="001C1CD6"/>
    <w:rsid w:val="001C209B"/>
    <w:rsid w:val="001C24A8"/>
    <w:rsid w:val="001C2A22"/>
    <w:rsid w:val="001C2B26"/>
    <w:rsid w:val="001C2BAE"/>
    <w:rsid w:val="001C2CAD"/>
    <w:rsid w:val="001C3030"/>
    <w:rsid w:val="001C33C2"/>
    <w:rsid w:val="001C3763"/>
    <w:rsid w:val="001C3921"/>
    <w:rsid w:val="001C4053"/>
    <w:rsid w:val="001C4080"/>
    <w:rsid w:val="001C4244"/>
    <w:rsid w:val="001C424D"/>
    <w:rsid w:val="001C438B"/>
    <w:rsid w:val="001C45D9"/>
    <w:rsid w:val="001C4866"/>
    <w:rsid w:val="001C48D5"/>
    <w:rsid w:val="001C4983"/>
    <w:rsid w:val="001C49B9"/>
    <w:rsid w:val="001C4A34"/>
    <w:rsid w:val="001C4B3B"/>
    <w:rsid w:val="001C4BAD"/>
    <w:rsid w:val="001C4C47"/>
    <w:rsid w:val="001C4FD4"/>
    <w:rsid w:val="001C5154"/>
    <w:rsid w:val="001C53E1"/>
    <w:rsid w:val="001C552A"/>
    <w:rsid w:val="001C5546"/>
    <w:rsid w:val="001C587C"/>
    <w:rsid w:val="001C59D9"/>
    <w:rsid w:val="001C5B22"/>
    <w:rsid w:val="001C630F"/>
    <w:rsid w:val="001C6325"/>
    <w:rsid w:val="001C65AA"/>
    <w:rsid w:val="001C676B"/>
    <w:rsid w:val="001C6873"/>
    <w:rsid w:val="001C68B0"/>
    <w:rsid w:val="001C6D2B"/>
    <w:rsid w:val="001C6E20"/>
    <w:rsid w:val="001C6E9F"/>
    <w:rsid w:val="001C6F49"/>
    <w:rsid w:val="001C7313"/>
    <w:rsid w:val="001C746E"/>
    <w:rsid w:val="001C7935"/>
    <w:rsid w:val="001C7BB2"/>
    <w:rsid w:val="001C7D40"/>
    <w:rsid w:val="001D03D7"/>
    <w:rsid w:val="001D068A"/>
    <w:rsid w:val="001D07D8"/>
    <w:rsid w:val="001D08D6"/>
    <w:rsid w:val="001D0ABC"/>
    <w:rsid w:val="001D0BB2"/>
    <w:rsid w:val="001D0BDB"/>
    <w:rsid w:val="001D0BE0"/>
    <w:rsid w:val="001D11C7"/>
    <w:rsid w:val="001D1294"/>
    <w:rsid w:val="001D1540"/>
    <w:rsid w:val="001D164D"/>
    <w:rsid w:val="001D18D5"/>
    <w:rsid w:val="001D18F7"/>
    <w:rsid w:val="001D1B67"/>
    <w:rsid w:val="001D1BBB"/>
    <w:rsid w:val="001D1D3C"/>
    <w:rsid w:val="001D1E2D"/>
    <w:rsid w:val="001D1FA5"/>
    <w:rsid w:val="001D220C"/>
    <w:rsid w:val="001D2304"/>
    <w:rsid w:val="001D23AD"/>
    <w:rsid w:val="001D24EC"/>
    <w:rsid w:val="001D25CF"/>
    <w:rsid w:val="001D263B"/>
    <w:rsid w:val="001D26F5"/>
    <w:rsid w:val="001D2731"/>
    <w:rsid w:val="001D2750"/>
    <w:rsid w:val="001D288A"/>
    <w:rsid w:val="001D29AC"/>
    <w:rsid w:val="001D2A5D"/>
    <w:rsid w:val="001D2A89"/>
    <w:rsid w:val="001D2AE7"/>
    <w:rsid w:val="001D2E36"/>
    <w:rsid w:val="001D2F93"/>
    <w:rsid w:val="001D3060"/>
    <w:rsid w:val="001D329C"/>
    <w:rsid w:val="001D335F"/>
    <w:rsid w:val="001D35B7"/>
    <w:rsid w:val="001D36A6"/>
    <w:rsid w:val="001D36BC"/>
    <w:rsid w:val="001D3838"/>
    <w:rsid w:val="001D3D3C"/>
    <w:rsid w:val="001D3E7E"/>
    <w:rsid w:val="001D3EFA"/>
    <w:rsid w:val="001D3F7F"/>
    <w:rsid w:val="001D40EF"/>
    <w:rsid w:val="001D4782"/>
    <w:rsid w:val="001D4A77"/>
    <w:rsid w:val="001D4B51"/>
    <w:rsid w:val="001D4F1A"/>
    <w:rsid w:val="001D504D"/>
    <w:rsid w:val="001D54DF"/>
    <w:rsid w:val="001D5944"/>
    <w:rsid w:val="001D6247"/>
    <w:rsid w:val="001D672B"/>
    <w:rsid w:val="001D67B1"/>
    <w:rsid w:val="001D6A7D"/>
    <w:rsid w:val="001D6B98"/>
    <w:rsid w:val="001D710F"/>
    <w:rsid w:val="001D7190"/>
    <w:rsid w:val="001D75BE"/>
    <w:rsid w:val="001D7662"/>
    <w:rsid w:val="001D77AC"/>
    <w:rsid w:val="001D77C1"/>
    <w:rsid w:val="001D78E4"/>
    <w:rsid w:val="001D7B0B"/>
    <w:rsid w:val="001D7B21"/>
    <w:rsid w:val="001D7B85"/>
    <w:rsid w:val="001E0181"/>
    <w:rsid w:val="001E01CD"/>
    <w:rsid w:val="001E0285"/>
    <w:rsid w:val="001E02F0"/>
    <w:rsid w:val="001E048B"/>
    <w:rsid w:val="001E0955"/>
    <w:rsid w:val="001E0997"/>
    <w:rsid w:val="001E0CA3"/>
    <w:rsid w:val="001E1058"/>
    <w:rsid w:val="001E10BD"/>
    <w:rsid w:val="001E15EE"/>
    <w:rsid w:val="001E1632"/>
    <w:rsid w:val="001E1666"/>
    <w:rsid w:val="001E1923"/>
    <w:rsid w:val="001E19C2"/>
    <w:rsid w:val="001E1B73"/>
    <w:rsid w:val="001E1E42"/>
    <w:rsid w:val="001E2020"/>
    <w:rsid w:val="001E22E2"/>
    <w:rsid w:val="001E2579"/>
    <w:rsid w:val="001E2672"/>
    <w:rsid w:val="001E269A"/>
    <w:rsid w:val="001E29E1"/>
    <w:rsid w:val="001E2A31"/>
    <w:rsid w:val="001E2D3A"/>
    <w:rsid w:val="001E2EA8"/>
    <w:rsid w:val="001E32DD"/>
    <w:rsid w:val="001E344D"/>
    <w:rsid w:val="001E36D0"/>
    <w:rsid w:val="001E37EA"/>
    <w:rsid w:val="001E39B5"/>
    <w:rsid w:val="001E3A32"/>
    <w:rsid w:val="001E3E1A"/>
    <w:rsid w:val="001E45A0"/>
    <w:rsid w:val="001E47E2"/>
    <w:rsid w:val="001E484A"/>
    <w:rsid w:val="001E48E2"/>
    <w:rsid w:val="001E49BC"/>
    <w:rsid w:val="001E49E4"/>
    <w:rsid w:val="001E4B30"/>
    <w:rsid w:val="001E5368"/>
    <w:rsid w:val="001E5C8E"/>
    <w:rsid w:val="001E5E53"/>
    <w:rsid w:val="001E6332"/>
    <w:rsid w:val="001E637B"/>
    <w:rsid w:val="001E637D"/>
    <w:rsid w:val="001E64A7"/>
    <w:rsid w:val="001E64B8"/>
    <w:rsid w:val="001E65DD"/>
    <w:rsid w:val="001E6B41"/>
    <w:rsid w:val="001E6CE8"/>
    <w:rsid w:val="001E7312"/>
    <w:rsid w:val="001E74A9"/>
    <w:rsid w:val="001E75F3"/>
    <w:rsid w:val="001E7BA2"/>
    <w:rsid w:val="001E7CF7"/>
    <w:rsid w:val="001E7E3F"/>
    <w:rsid w:val="001E7F85"/>
    <w:rsid w:val="001F00E0"/>
    <w:rsid w:val="001F0353"/>
    <w:rsid w:val="001F053C"/>
    <w:rsid w:val="001F0567"/>
    <w:rsid w:val="001F06E6"/>
    <w:rsid w:val="001F098B"/>
    <w:rsid w:val="001F0AB1"/>
    <w:rsid w:val="001F129F"/>
    <w:rsid w:val="001F179C"/>
    <w:rsid w:val="001F1A22"/>
    <w:rsid w:val="001F1D6D"/>
    <w:rsid w:val="001F1F5D"/>
    <w:rsid w:val="001F2043"/>
    <w:rsid w:val="001F21C6"/>
    <w:rsid w:val="001F220B"/>
    <w:rsid w:val="001F226E"/>
    <w:rsid w:val="001F24B1"/>
    <w:rsid w:val="001F2533"/>
    <w:rsid w:val="001F27A2"/>
    <w:rsid w:val="001F28FD"/>
    <w:rsid w:val="001F2B72"/>
    <w:rsid w:val="001F2B9C"/>
    <w:rsid w:val="001F2CD5"/>
    <w:rsid w:val="001F2EAC"/>
    <w:rsid w:val="001F3136"/>
    <w:rsid w:val="001F317C"/>
    <w:rsid w:val="001F321B"/>
    <w:rsid w:val="001F35AF"/>
    <w:rsid w:val="001F394E"/>
    <w:rsid w:val="001F3A67"/>
    <w:rsid w:val="001F3ACD"/>
    <w:rsid w:val="001F3BB0"/>
    <w:rsid w:val="001F4196"/>
    <w:rsid w:val="001F47D4"/>
    <w:rsid w:val="001F48A2"/>
    <w:rsid w:val="001F4CC0"/>
    <w:rsid w:val="001F4E2D"/>
    <w:rsid w:val="001F52A4"/>
    <w:rsid w:val="001F53F0"/>
    <w:rsid w:val="001F5672"/>
    <w:rsid w:val="001F56D0"/>
    <w:rsid w:val="001F58AE"/>
    <w:rsid w:val="001F597B"/>
    <w:rsid w:val="001F61CE"/>
    <w:rsid w:val="001F64E8"/>
    <w:rsid w:val="001F6542"/>
    <w:rsid w:val="001F6631"/>
    <w:rsid w:val="001F6D9B"/>
    <w:rsid w:val="001F7033"/>
    <w:rsid w:val="001F7145"/>
    <w:rsid w:val="001F73AD"/>
    <w:rsid w:val="001F7546"/>
    <w:rsid w:val="001F7610"/>
    <w:rsid w:val="001F7766"/>
    <w:rsid w:val="001F7B19"/>
    <w:rsid w:val="001F7F83"/>
    <w:rsid w:val="00200563"/>
    <w:rsid w:val="002007DD"/>
    <w:rsid w:val="0020091B"/>
    <w:rsid w:val="00200BC9"/>
    <w:rsid w:val="00200CB6"/>
    <w:rsid w:val="00200D1F"/>
    <w:rsid w:val="002010EA"/>
    <w:rsid w:val="002012A3"/>
    <w:rsid w:val="00201674"/>
    <w:rsid w:val="00201F47"/>
    <w:rsid w:val="0020218D"/>
    <w:rsid w:val="002021CB"/>
    <w:rsid w:val="002023D5"/>
    <w:rsid w:val="002025B4"/>
    <w:rsid w:val="002028D2"/>
    <w:rsid w:val="00202A2B"/>
    <w:rsid w:val="00202B1D"/>
    <w:rsid w:val="00202EFE"/>
    <w:rsid w:val="002032EB"/>
    <w:rsid w:val="002033CE"/>
    <w:rsid w:val="00203441"/>
    <w:rsid w:val="00203601"/>
    <w:rsid w:val="00203849"/>
    <w:rsid w:val="00203B7D"/>
    <w:rsid w:val="00203CFC"/>
    <w:rsid w:val="00203DC9"/>
    <w:rsid w:val="00204246"/>
    <w:rsid w:val="002043B2"/>
    <w:rsid w:val="002045E4"/>
    <w:rsid w:val="00204651"/>
    <w:rsid w:val="002046BE"/>
    <w:rsid w:val="00204988"/>
    <w:rsid w:val="002049B0"/>
    <w:rsid w:val="00204A08"/>
    <w:rsid w:val="00204B4A"/>
    <w:rsid w:val="00204B77"/>
    <w:rsid w:val="00204C10"/>
    <w:rsid w:val="00204FFC"/>
    <w:rsid w:val="00205150"/>
    <w:rsid w:val="0020560E"/>
    <w:rsid w:val="00205622"/>
    <w:rsid w:val="00205A86"/>
    <w:rsid w:val="00205F4B"/>
    <w:rsid w:val="00205F9C"/>
    <w:rsid w:val="00205FC9"/>
    <w:rsid w:val="00206499"/>
    <w:rsid w:val="00206621"/>
    <w:rsid w:val="00206635"/>
    <w:rsid w:val="002067F2"/>
    <w:rsid w:val="00206979"/>
    <w:rsid w:val="00206AAE"/>
    <w:rsid w:val="00206B5B"/>
    <w:rsid w:val="00206E78"/>
    <w:rsid w:val="0020702C"/>
    <w:rsid w:val="002070D5"/>
    <w:rsid w:val="0020731C"/>
    <w:rsid w:val="00207472"/>
    <w:rsid w:val="002074F3"/>
    <w:rsid w:val="002075B0"/>
    <w:rsid w:val="00207729"/>
    <w:rsid w:val="002077A3"/>
    <w:rsid w:val="002077AA"/>
    <w:rsid w:val="00207C0C"/>
    <w:rsid w:val="00207CFB"/>
    <w:rsid w:val="0021058E"/>
    <w:rsid w:val="002105FE"/>
    <w:rsid w:val="002108E3"/>
    <w:rsid w:val="0021099E"/>
    <w:rsid w:val="00210AB4"/>
    <w:rsid w:val="00210AC7"/>
    <w:rsid w:val="00210E0C"/>
    <w:rsid w:val="00210FC0"/>
    <w:rsid w:val="00210FEB"/>
    <w:rsid w:val="0021116B"/>
    <w:rsid w:val="002113F6"/>
    <w:rsid w:val="002116B9"/>
    <w:rsid w:val="002119BB"/>
    <w:rsid w:val="00211D2C"/>
    <w:rsid w:val="00211D80"/>
    <w:rsid w:val="00211DBF"/>
    <w:rsid w:val="00212036"/>
    <w:rsid w:val="00212101"/>
    <w:rsid w:val="00212383"/>
    <w:rsid w:val="002125C8"/>
    <w:rsid w:val="00212FC6"/>
    <w:rsid w:val="00213253"/>
    <w:rsid w:val="0021327A"/>
    <w:rsid w:val="00213415"/>
    <w:rsid w:val="002139B4"/>
    <w:rsid w:val="00213C3C"/>
    <w:rsid w:val="00213C7C"/>
    <w:rsid w:val="00213DCD"/>
    <w:rsid w:val="00214781"/>
    <w:rsid w:val="002148C3"/>
    <w:rsid w:val="00214B7D"/>
    <w:rsid w:val="00214CA7"/>
    <w:rsid w:val="0021517D"/>
    <w:rsid w:val="002151B5"/>
    <w:rsid w:val="0021550B"/>
    <w:rsid w:val="0021555A"/>
    <w:rsid w:val="00215AA7"/>
    <w:rsid w:val="00216337"/>
    <w:rsid w:val="0021656E"/>
    <w:rsid w:val="0021658B"/>
    <w:rsid w:val="00216688"/>
    <w:rsid w:val="0021670C"/>
    <w:rsid w:val="0021680C"/>
    <w:rsid w:val="002169D0"/>
    <w:rsid w:val="00216D17"/>
    <w:rsid w:val="00217198"/>
    <w:rsid w:val="002171EF"/>
    <w:rsid w:val="002172BB"/>
    <w:rsid w:val="0021750F"/>
    <w:rsid w:val="00217A1F"/>
    <w:rsid w:val="00217AE7"/>
    <w:rsid w:val="00217C40"/>
    <w:rsid w:val="00217CDA"/>
    <w:rsid w:val="00217EFA"/>
    <w:rsid w:val="00217F5D"/>
    <w:rsid w:val="0022012E"/>
    <w:rsid w:val="002204BE"/>
    <w:rsid w:val="00220AFC"/>
    <w:rsid w:val="00220BD0"/>
    <w:rsid w:val="00220FB9"/>
    <w:rsid w:val="00221462"/>
    <w:rsid w:val="00221540"/>
    <w:rsid w:val="00221B0D"/>
    <w:rsid w:val="00221B55"/>
    <w:rsid w:val="00221B77"/>
    <w:rsid w:val="00222286"/>
    <w:rsid w:val="00222326"/>
    <w:rsid w:val="00222595"/>
    <w:rsid w:val="002226B8"/>
    <w:rsid w:val="00222A2C"/>
    <w:rsid w:val="00222F83"/>
    <w:rsid w:val="00223004"/>
    <w:rsid w:val="002231EF"/>
    <w:rsid w:val="0022366A"/>
    <w:rsid w:val="00223854"/>
    <w:rsid w:val="00223AA9"/>
    <w:rsid w:val="00223DE7"/>
    <w:rsid w:val="00223E86"/>
    <w:rsid w:val="0022400B"/>
    <w:rsid w:val="00224261"/>
    <w:rsid w:val="002244EA"/>
    <w:rsid w:val="0022468A"/>
    <w:rsid w:val="00224888"/>
    <w:rsid w:val="002248D9"/>
    <w:rsid w:val="0022494F"/>
    <w:rsid w:val="00225110"/>
    <w:rsid w:val="00225847"/>
    <w:rsid w:val="00225B84"/>
    <w:rsid w:val="00225BC0"/>
    <w:rsid w:val="00225D89"/>
    <w:rsid w:val="00225F19"/>
    <w:rsid w:val="00225FB0"/>
    <w:rsid w:val="00226248"/>
    <w:rsid w:val="002262BC"/>
    <w:rsid w:val="002265F7"/>
    <w:rsid w:val="00226709"/>
    <w:rsid w:val="00226A4B"/>
    <w:rsid w:val="00226B13"/>
    <w:rsid w:val="002272C4"/>
    <w:rsid w:val="0022730C"/>
    <w:rsid w:val="00227667"/>
    <w:rsid w:val="00227AD2"/>
    <w:rsid w:val="00227D14"/>
    <w:rsid w:val="00227EDF"/>
    <w:rsid w:val="0023031D"/>
    <w:rsid w:val="0023034C"/>
    <w:rsid w:val="002308B1"/>
    <w:rsid w:val="00230A34"/>
    <w:rsid w:val="00230DB9"/>
    <w:rsid w:val="00230E67"/>
    <w:rsid w:val="00230E77"/>
    <w:rsid w:val="00230ED5"/>
    <w:rsid w:val="00230F67"/>
    <w:rsid w:val="002310AB"/>
    <w:rsid w:val="0023135F"/>
    <w:rsid w:val="002315F0"/>
    <w:rsid w:val="00231C2C"/>
    <w:rsid w:val="00231C5A"/>
    <w:rsid w:val="00231D7F"/>
    <w:rsid w:val="002320B7"/>
    <w:rsid w:val="0023240F"/>
    <w:rsid w:val="002324AE"/>
    <w:rsid w:val="00232706"/>
    <w:rsid w:val="002327B3"/>
    <w:rsid w:val="00232918"/>
    <w:rsid w:val="00232E05"/>
    <w:rsid w:val="00232E9A"/>
    <w:rsid w:val="00233443"/>
    <w:rsid w:val="002334CC"/>
    <w:rsid w:val="002338E3"/>
    <w:rsid w:val="00233A1C"/>
    <w:rsid w:val="00233EAA"/>
    <w:rsid w:val="002341CB"/>
    <w:rsid w:val="00234359"/>
    <w:rsid w:val="00234582"/>
    <w:rsid w:val="00234653"/>
    <w:rsid w:val="0023468F"/>
    <w:rsid w:val="002347DA"/>
    <w:rsid w:val="002347F9"/>
    <w:rsid w:val="00234ADE"/>
    <w:rsid w:val="00234C15"/>
    <w:rsid w:val="00234D54"/>
    <w:rsid w:val="002350B5"/>
    <w:rsid w:val="0023531B"/>
    <w:rsid w:val="00235493"/>
    <w:rsid w:val="002354D9"/>
    <w:rsid w:val="002355D3"/>
    <w:rsid w:val="002359A9"/>
    <w:rsid w:val="002359AD"/>
    <w:rsid w:val="00235D05"/>
    <w:rsid w:val="00235E68"/>
    <w:rsid w:val="002361AE"/>
    <w:rsid w:val="00236209"/>
    <w:rsid w:val="0023643A"/>
    <w:rsid w:val="00236466"/>
    <w:rsid w:val="00236611"/>
    <w:rsid w:val="002366AB"/>
    <w:rsid w:val="00236786"/>
    <w:rsid w:val="002367AE"/>
    <w:rsid w:val="002369E4"/>
    <w:rsid w:val="00236AB6"/>
    <w:rsid w:val="00236ABC"/>
    <w:rsid w:val="00236ABD"/>
    <w:rsid w:val="00237671"/>
    <w:rsid w:val="002378EE"/>
    <w:rsid w:val="0023790B"/>
    <w:rsid w:val="00240691"/>
    <w:rsid w:val="0024086D"/>
    <w:rsid w:val="002409F7"/>
    <w:rsid w:val="00240D43"/>
    <w:rsid w:val="00240DB4"/>
    <w:rsid w:val="00240E1E"/>
    <w:rsid w:val="002410CD"/>
    <w:rsid w:val="002414A3"/>
    <w:rsid w:val="00241515"/>
    <w:rsid w:val="00241584"/>
    <w:rsid w:val="002416FB"/>
    <w:rsid w:val="002417CA"/>
    <w:rsid w:val="00241D0F"/>
    <w:rsid w:val="00241EEB"/>
    <w:rsid w:val="0024201B"/>
    <w:rsid w:val="0024205A"/>
    <w:rsid w:val="002420E2"/>
    <w:rsid w:val="002424C0"/>
    <w:rsid w:val="00242A73"/>
    <w:rsid w:val="00242CC1"/>
    <w:rsid w:val="00242E3C"/>
    <w:rsid w:val="00242F6C"/>
    <w:rsid w:val="00243428"/>
    <w:rsid w:val="002436AE"/>
    <w:rsid w:val="002436F6"/>
    <w:rsid w:val="00243BAC"/>
    <w:rsid w:val="00243BFC"/>
    <w:rsid w:val="00243CA8"/>
    <w:rsid w:val="00243CC9"/>
    <w:rsid w:val="00243DC9"/>
    <w:rsid w:val="002440C3"/>
    <w:rsid w:val="002440DB"/>
    <w:rsid w:val="0024435C"/>
    <w:rsid w:val="00244B67"/>
    <w:rsid w:val="00244ED5"/>
    <w:rsid w:val="00244F87"/>
    <w:rsid w:val="002451BA"/>
    <w:rsid w:val="002452AD"/>
    <w:rsid w:val="0024533B"/>
    <w:rsid w:val="0024570E"/>
    <w:rsid w:val="002457DE"/>
    <w:rsid w:val="0024580A"/>
    <w:rsid w:val="00245B53"/>
    <w:rsid w:val="00245D0C"/>
    <w:rsid w:val="00245E54"/>
    <w:rsid w:val="00245E70"/>
    <w:rsid w:val="00245E71"/>
    <w:rsid w:val="00245FE1"/>
    <w:rsid w:val="00246095"/>
    <w:rsid w:val="0024632D"/>
    <w:rsid w:val="002469B4"/>
    <w:rsid w:val="00246A61"/>
    <w:rsid w:val="00246C31"/>
    <w:rsid w:val="00246CE9"/>
    <w:rsid w:val="00247191"/>
    <w:rsid w:val="00247229"/>
    <w:rsid w:val="002474B6"/>
    <w:rsid w:val="0024773F"/>
    <w:rsid w:val="002478BA"/>
    <w:rsid w:val="002478BD"/>
    <w:rsid w:val="00247D09"/>
    <w:rsid w:val="00247F0B"/>
    <w:rsid w:val="002504B2"/>
    <w:rsid w:val="002505DE"/>
    <w:rsid w:val="0025094A"/>
    <w:rsid w:val="00250A2A"/>
    <w:rsid w:val="00250F37"/>
    <w:rsid w:val="00251043"/>
    <w:rsid w:val="002511EA"/>
    <w:rsid w:val="00251237"/>
    <w:rsid w:val="00251568"/>
    <w:rsid w:val="00251580"/>
    <w:rsid w:val="0025177B"/>
    <w:rsid w:val="002517A5"/>
    <w:rsid w:val="00251827"/>
    <w:rsid w:val="002519C7"/>
    <w:rsid w:val="00251D40"/>
    <w:rsid w:val="00251D8C"/>
    <w:rsid w:val="00251F66"/>
    <w:rsid w:val="0025209E"/>
    <w:rsid w:val="00252215"/>
    <w:rsid w:val="00252333"/>
    <w:rsid w:val="002525B1"/>
    <w:rsid w:val="00252A15"/>
    <w:rsid w:val="00252A6F"/>
    <w:rsid w:val="00252A90"/>
    <w:rsid w:val="00252C2B"/>
    <w:rsid w:val="00252E1F"/>
    <w:rsid w:val="00252EA1"/>
    <w:rsid w:val="00252FA9"/>
    <w:rsid w:val="0025325D"/>
    <w:rsid w:val="0025349A"/>
    <w:rsid w:val="00253857"/>
    <w:rsid w:val="00253A1F"/>
    <w:rsid w:val="00253A4B"/>
    <w:rsid w:val="00253BE7"/>
    <w:rsid w:val="00253C1F"/>
    <w:rsid w:val="00253CB6"/>
    <w:rsid w:val="00254128"/>
    <w:rsid w:val="00254418"/>
    <w:rsid w:val="002544D0"/>
    <w:rsid w:val="00254662"/>
    <w:rsid w:val="00254738"/>
    <w:rsid w:val="00254B67"/>
    <w:rsid w:val="00254C8F"/>
    <w:rsid w:val="00254DC8"/>
    <w:rsid w:val="00254DCA"/>
    <w:rsid w:val="00254DD5"/>
    <w:rsid w:val="00254F9E"/>
    <w:rsid w:val="00254FCA"/>
    <w:rsid w:val="00255915"/>
    <w:rsid w:val="00255A4E"/>
    <w:rsid w:val="00255C88"/>
    <w:rsid w:val="00255E8E"/>
    <w:rsid w:val="0025610A"/>
    <w:rsid w:val="00256287"/>
    <w:rsid w:val="00256D54"/>
    <w:rsid w:val="00256F5F"/>
    <w:rsid w:val="00256F70"/>
    <w:rsid w:val="00256FF3"/>
    <w:rsid w:val="00257287"/>
    <w:rsid w:val="002573AE"/>
    <w:rsid w:val="00257639"/>
    <w:rsid w:val="0025787F"/>
    <w:rsid w:val="00257C2C"/>
    <w:rsid w:val="00257C86"/>
    <w:rsid w:val="00257C9B"/>
    <w:rsid w:val="00257D86"/>
    <w:rsid w:val="00257E2C"/>
    <w:rsid w:val="00260030"/>
    <w:rsid w:val="002604C1"/>
    <w:rsid w:val="002604CE"/>
    <w:rsid w:val="00260508"/>
    <w:rsid w:val="00260651"/>
    <w:rsid w:val="00260682"/>
    <w:rsid w:val="00260704"/>
    <w:rsid w:val="002607E0"/>
    <w:rsid w:val="0026086F"/>
    <w:rsid w:val="00260A9A"/>
    <w:rsid w:val="00260E1E"/>
    <w:rsid w:val="00260F6C"/>
    <w:rsid w:val="00260FEB"/>
    <w:rsid w:val="002610FB"/>
    <w:rsid w:val="002612D2"/>
    <w:rsid w:val="002612DA"/>
    <w:rsid w:val="002613FF"/>
    <w:rsid w:val="00261572"/>
    <w:rsid w:val="002617BC"/>
    <w:rsid w:val="002619B4"/>
    <w:rsid w:val="00261A49"/>
    <w:rsid w:val="00261C03"/>
    <w:rsid w:val="00261CD3"/>
    <w:rsid w:val="00261DE8"/>
    <w:rsid w:val="00262072"/>
    <w:rsid w:val="002622AE"/>
    <w:rsid w:val="002624C0"/>
    <w:rsid w:val="00262959"/>
    <w:rsid w:val="00262D4E"/>
    <w:rsid w:val="00262E71"/>
    <w:rsid w:val="002630E7"/>
    <w:rsid w:val="002631B1"/>
    <w:rsid w:val="002632E9"/>
    <w:rsid w:val="00263332"/>
    <w:rsid w:val="002636FB"/>
    <w:rsid w:val="00264076"/>
    <w:rsid w:val="002640F0"/>
    <w:rsid w:val="0026413C"/>
    <w:rsid w:val="00264230"/>
    <w:rsid w:val="002645A5"/>
    <w:rsid w:val="00264998"/>
    <w:rsid w:val="00264D33"/>
    <w:rsid w:val="00264F69"/>
    <w:rsid w:val="00264F9D"/>
    <w:rsid w:val="0026502C"/>
    <w:rsid w:val="00265321"/>
    <w:rsid w:val="00265399"/>
    <w:rsid w:val="0026552C"/>
    <w:rsid w:val="00265561"/>
    <w:rsid w:val="00265C22"/>
    <w:rsid w:val="00265C4D"/>
    <w:rsid w:val="00265D2E"/>
    <w:rsid w:val="00265F98"/>
    <w:rsid w:val="00265FEA"/>
    <w:rsid w:val="00266062"/>
    <w:rsid w:val="00266213"/>
    <w:rsid w:val="0026641D"/>
    <w:rsid w:val="0026648A"/>
    <w:rsid w:val="002665E6"/>
    <w:rsid w:val="00266776"/>
    <w:rsid w:val="002669A5"/>
    <w:rsid w:val="00266D20"/>
    <w:rsid w:val="00266D29"/>
    <w:rsid w:val="00266D8A"/>
    <w:rsid w:val="00266D95"/>
    <w:rsid w:val="00267630"/>
    <w:rsid w:val="002676F8"/>
    <w:rsid w:val="00267A37"/>
    <w:rsid w:val="00267A97"/>
    <w:rsid w:val="00267C0D"/>
    <w:rsid w:val="00267CB9"/>
    <w:rsid w:val="00267EA5"/>
    <w:rsid w:val="0027017A"/>
    <w:rsid w:val="002705DF"/>
    <w:rsid w:val="0027065C"/>
    <w:rsid w:val="00270B2C"/>
    <w:rsid w:val="00270DC7"/>
    <w:rsid w:val="0027103F"/>
    <w:rsid w:val="00271149"/>
    <w:rsid w:val="002714FC"/>
    <w:rsid w:val="00271581"/>
    <w:rsid w:val="002715B7"/>
    <w:rsid w:val="002716F1"/>
    <w:rsid w:val="0027178D"/>
    <w:rsid w:val="002718DB"/>
    <w:rsid w:val="00271AEF"/>
    <w:rsid w:val="00271B97"/>
    <w:rsid w:val="00271DCD"/>
    <w:rsid w:val="002721D1"/>
    <w:rsid w:val="0027241B"/>
    <w:rsid w:val="00272745"/>
    <w:rsid w:val="00272841"/>
    <w:rsid w:val="00272B99"/>
    <w:rsid w:val="00272B9B"/>
    <w:rsid w:val="00272BBD"/>
    <w:rsid w:val="00272D25"/>
    <w:rsid w:val="00272FAE"/>
    <w:rsid w:val="00273118"/>
    <w:rsid w:val="0027316C"/>
    <w:rsid w:val="00273330"/>
    <w:rsid w:val="002734B3"/>
    <w:rsid w:val="0027389D"/>
    <w:rsid w:val="002738B9"/>
    <w:rsid w:val="00273982"/>
    <w:rsid w:val="00273AC4"/>
    <w:rsid w:val="00273E36"/>
    <w:rsid w:val="00273E4F"/>
    <w:rsid w:val="002743FE"/>
    <w:rsid w:val="002744D0"/>
    <w:rsid w:val="0027454C"/>
    <w:rsid w:val="002746CB"/>
    <w:rsid w:val="0027495E"/>
    <w:rsid w:val="00274A11"/>
    <w:rsid w:val="00275BEE"/>
    <w:rsid w:val="00275EFF"/>
    <w:rsid w:val="00275F65"/>
    <w:rsid w:val="00275FDB"/>
    <w:rsid w:val="002762A7"/>
    <w:rsid w:val="002763B4"/>
    <w:rsid w:val="002763E0"/>
    <w:rsid w:val="00276751"/>
    <w:rsid w:val="002767E2"/>
    <w:rsid w:val="00276809"/>
    <w:rsid w:val="002768C3"/>
    <w:rsid w:val="00276C35"/>
    <w:rsid w:val="002772DD"/>
    <w:rsid w:val="0027740A"/>
    <w:rsid w:val="0027740D"/>
    <w:rsid w:val="0027746F"/>
    <w:rsid w:val="00277780"/>
    <w:rsid w:val="002777D0"/>
    <w:rsid w:val="00277A80"/>
    <w:rsid w:val="00277DEE"/>
    <w:rsid w:val="00280146"/>
    <w:rsid w:val="00280427"/>
    <w:rsid w:val="00280568"/>
    <w:rsid w:val="002806DB"/>
    <w:rsid w:val="00280723"/>
    <w:rsid w:val="00280A5D"/>
    <w:rsid w:val="0028133B"/>
    <w:rsid w:val="0028164A"/>
    <w:rsid w:val="002816F7"/>
    <w:rsid w:val="00281811"/>
    <w:rsid w:val="0028184C"/>
    <w:rsid w:val="00281881"/>
    <w:rsid w:val="00281A54"/>
    <w:rsid w:val="00281C24"/>
    <w:rsid w:val="00282169"/>
    <w:rsid w:val="002822FF"/>
    <w:rsid w:val="00282426"/>
    <w:rsid w:val="0028254C"/>
    <w:rsid w:val="002826F6"/>
    <w:rsid w:val="00282938"/>
    <w:rsid w:val="00283082"/>
    <w:rsid w:val="0028318C"/>
    <w:rsid w:val="002833ED"/>
    <w:rsid w:val="00283498"/>
    <w:rsid w:val="002834B4"/>
    <w:rsid w:val="002834C9"/>
    <w:rsid w:val="002834CD"/>
    <w:rsid w:val="0028399A"/>
    <w:rsid w:val="00283A6B"/>
    <w:rsid w:val="00283AB5"/>
    <w:rsid w:val="00283AD9"/>
    <w:rsid w:val="00283F12"/>
    <w:rsid w:val="0028435A"/>
    <w:rsid w:val="002844A8"/>
    <w:rsid w:val="002844DC"/>
    <w:rsid w:val="002846BF"/>
    <w:rsid w:val="00284772"/>
    <w:rsid w:val="0028490D"/>
    <w:rsid w:val="00284AA3"/>
    <w:rsid w:val="00284EFA"/>
    <w:rsid w:val="00284FD8"/>
    <w:rsid w:val="00285162"/>
    <w:rsid w:val="00285426"/>
    <w:rsid w:val="0028576F"/>
    <w:rsid w:val="00285887"/>
    <w:rsid w:val="002859AC"/>
    <w:rsid w:val="00285BBF"/>
    <w:rsid w:val="00285E6E"/>
    <w:rsid w:val="00285F14"/>
    <w:rsid w:val="00286300"/>
    <w:rsid w:val="0028633B"/>
    <w:rsid w:val="002864E8"/>
    <w:rsid w:val="002865FF"/>
    <w:rsid w:val="002867DA"/>
    <w:rsid w:val="00286A1C"/>
    <w:rsid w:val="00286AC9"/>
    <w:rsid w:val="0028729E"/>
    <w:rsid w:val="00287301"/>
    <w:rsid w:val="0028759D"/>
    <w:rsid w:val="002876CD"/>
    <w:rsid w:val="00287859"/>
    <w:rsid w:val="00287BF0"/>
    <w:rsid w:val="00287C4A"/>
    <w:rsid w:val="00287EEC"/>
    <w:rsid w:val="002900B6"/>
    <w:rsid w:val="0029014F"/>
    <w:rsid w:val="00290790"/>
    <w:rsid w:val="0029093E"/>
    <w:rsid w:val="00290AED"/>
    <w:rsid w:val="00290BF1"/>
    <w:rsid w:val="00290C3B"/>
    <w:rsid w:val="00291140"/>
    <w:rsid w:val="0029127E"/>
    <w:rsid w:val="002912E9"/>
    <w:rsid w:val="002913EE"/>
    <w:rsid w:val="0029174C"/>
    <w:rsid w:val="00291770"/>
    <w:rsid w:val="00291B88"/>
    <w:rsid w:val="00291CEA"/>
    <w:rsid w:val="00291E3D"/>
    <w:rsid w:val="00291F0C"/>
    <w:rsid w:val="00291F90"/>
    <w:rsid w:val="00292157"/>
    <w:rsid w:val="00292399"/>
    <w:rsid w:val="00292576"/>
    <w:rsid w:val="002927C9"/>
    <w:rsid w:val="00292EBE"/>
    <w:rsid w:val="00292ED2"/>
    <w:rsid w:val="0029323B"/>
    <w:rsid w:val="002932C7"/>
    <w:rsid w:val="002934A8"/>
    <w:rsid w:val="002934E3"/>
    <w:rsid w:val="002938D3"/>
    <w:rsid w:val="00293F11"/>
    <w:rsid w:val="0029405A"/>
    <w:rsid w:val="002940E5"/>
    <w:rsid w:val="002941F2"/>
    <w:rsid w:val="00294815"/>
    <w:rsid w:val="00294B05"/>
    <w:rsid w:val="00294BF4"/>
    <w:rsid w:val="00294C5B"/>
    <w:rsid w:val="00294DCE"/>
    <w:rsid w:val="00294EA5"/>
    <w:rsid w:val="00294F2F"/>
    <w:rsid w:val="00295430"/>
    <w:rsid w:val="0029545B"/>
    <w:rsid w:val="00295521"/>
    <w:rsid w:val="0029591F"/>
    <w:rsid w:val="00295AF4"/>
    <w:rsid w:val="00295B9D"/>
    <w:rsid w:val="00295F25"/>
    <w:rsid w:val="00295F5F"/>
    <w:rsid w:val="00296630"/>
    <w:rsid w:val="002966C8"/>
    <w:rsid w:val="0029671F"/>
    <w:rsid w:val="00296807"/>
    <w:rsid w:val="00296900"/>
    <w:rsid w:val="00296937"/>
    <w:rsid w:val="002969F2"/>
    <w:rsid w:val="00296A5A"/>
    <w:rsid w:val="00296B8B"/>
    <w:rsid w:val="00296BF9"/>
    <w:rsid w:val="00296D41"/>
    <w:rsid w:val="00296E8E"/>
    <w:rsid w:val="00296F0B"/>
    <w:rsid w:val="0029709F"/>
    <w:rsid w:val="00297228"/>
    <w:rsid w:val="00297260"/>
    <w:rsid w:val="002975BC"/>
    <w:rsid w:val="0029788B"/>
    <w:rsid w:val="00297C05"/>
    <w:rsid w:val="00297D34"/>
    <w:rsid w:val="00297F8A"/>
    <w:rsid w:val="002A0389"/>
    <w:rsid w:val="002A0398"/>
    <w:rsid w:val="002A04DE"/>
    <w:rsid w:val="002A072A"/>
    <w:rsid w:val="002A0A24"/>
    <w:rsid w:val="002A0D08"/>
    <w:rsid w:val="002A0D7F"/>
    <w:rsid w:val="002A12BA"/>
    <w:rsid w:val="002A1ADD"/>
    <w:rsid w:val="002A1C2C"/>
    <w:rsid w:val="002A1D1E"/>
    <w:rsid w:val="002A2008"/>
    <w:rsid w:val="002A224E"/>
    <w:rsid w:val="002A29CE"/>
    <w:rsid w:val="002A2F0F"/>
    <w:rsid w:val="002A3091"/>
    <w:rsid w:val="002A32D1"/>
    <w:rsid w:val="002A359D"/>
    <w:rsid w:val="002A3675"/>
    <w:rsid w:val="002A37B6"/>
    <w:rsid w:val="002A405B"/>
    <w:rsid w:val="002A42A3"/>
    <w:rsid w:val="002A4492"/>
    <w:rsid w:val="002A4782"/>
    <w:rsid w:val="002A48C1"/>
    <w:rsid w:val="002A48C6"/>
    <w:rsid w:val="002A51FB"/>
    <w:rsid w:val="002A5228"/>
    <w:rsid w:val="002A5516"/>
    <w:rsid w:val="002A5A41"/>
    <w:rsid w:val="002A5BFE"/>
    <w:rsid w:val="002A5C61"/>
    <w:rsid w:val="002A5E9C"/>
    <w:rsid w:val="002A61CE"/>
    <w:rsid w:val="002A63B5"/>
    <w:rsid w:val="002A690B"/>
    <w:rsid w:val="002A6967"/>
    <w:rsid w:val="002A6A8E"/>
    <w:rsid w:val="002A6AD0"/>
    <w:rsid w:val="002A6B18"/>
    <w:rsid w:val="002A72A0"/>
    <w:rsid w:val="002A763E"/>
    <w:rsid w:val="002A7E7D"/>
    <w:rsid w:val="002A7ED2"/>
    <w:rsid w:val="002B00BE"/>
    <w:rsid w:val="002B01E1"/>
    <w:rsid w:val="002B036E"/>
    <w:rsid w:val="002B04CF"/>
    <w:rsid w:val="002B0748"/>
    <w:rsid w:val="002B07DC"/>
    <w:rsid w:val="002B09A8"/>
    <w:rsid w:val="002B0D83"/>
    <w:rsid w:val="002B0DDB"/>
    <w:rsid w:val="002B0FE5"/>
    <w:rsid w:val="002B100D"/>
    <w:rsid w:val="002B11EF"/>
    <w:rsid w:val="002B1259"/>
    <w:rsid w:val="002B15EC"/>
    <w:rsid w:val="002B173C"/>
    <w:rsid w:val="002B17E3"/>
    <w:rsid w:val="002B1862"/>
    <w:rsid w:val="002B1B08"/>
    <w:rsid w:val="002B1BEC"/>
    <w:rsid w:val="002B1FC0"/>
    <w:rsid w:val="002B212B"/>
    <w:rsid w:val="002B2644"/>
    <w:rsid w:val="002B2697"/>
    <w:rsid w:val="002B26AB"/>
    <w:rsid w:val="002B283A"/>
    <w:rsid w:val="002B2BD4"/>
    <w:rsid w:val="002B2C7E"/>
    <w:rsid w:val="002B2F10"/>
    <w:rsid w:val="002B2F58"/>
    <w:rsid w:val="002B376F"/>
    <w:rsid w:val="002B39D4"/>
    <w:rsid w:val="002B3FFF"/>
    <w:rsid w:val="002B4442"/>
    <w:rsid w:val="002B453C"/>
    <w:rsid w:val="002B46C9"/>
    <w:rsid w:val="002B474E"/>
    <w:rsid w:val="002B4ABF"/>
    <w:rsid w:val="002B4B5E"/>
    <w:rsid w:val="002B4DAC"/>
    <w:rsid w:val="002B4ECA"/>
    <w:rsid w:val="002B4EE6"/>
    <w:rsid w:val="002B5450"/>
    <w:rsid w:val="002B5665"/>
    <w:rsid w:val="002B5725"/>
    <w:rsid w:val="002B5865"/>
    <w:rsid w:val="002B5AB1"/>
    <w:rsid w:val="002B5B2D"/>
    <w:rsid w:val="002B5C1F"/>
    <w:rsid w:val="002B645C"/>
    <w:rsid w:val="002B66BC"/>
    <w:rsid w:val="002B6768"/>
    <w:rsid w:val="002B68B1"/>
    <w:rsid w:val="002B6B94"/>
    <w:rsid w:val="002B72A9"/>
    <w:rsid w:val="002B7554"/>
    <w:rsid w:val="002B760B"/>
    <w:rsid w:val="002B78F5"/>
    <w:rsid w:val="002B7B5F"/>
    <w:rsid w:val="002B7C3F"/>
    <w:rsid w:val="002B7CCD"/>
    <w:rsid w:val="002C018F"/>
    <w:rsid w:val="002C0288"/>
    <w:rsid w:val="002C02E6"/>
    <w:rsid w:val="002C04F1"/>
    <w:rsid w:val="002C066E"/>
    <w:rsid w:val="002C09E3"/>
    <w:rsid w:val="002C0A69"/>
    <w:rsid w:val="002C0AD0"/>
    <w:rsid w:val="002C0C18"/>
    <w:rsid w:val="002C0F81"/>
    <w:rsid w:val="002C0FE2"/>
    <w:rsid w:val="002C130E"/>
    <w:rsid w:val="002C1374"/>
    <w:rsid w:val="002C151E"/>
    <w:rsid w:val="002C1BFB"/>
    <w:rsid w:val="002C1FF7"/>
    <w:rsid w:val="002C200E"/>
    <w:rsid w:val="002C2053"/>
    <w:rsid w:val="002C2105"/>
    <w:rsid w:val="002C23A7"/>
    <w:rsid w:val="002C23CA"/>
    <w:rsid w:val="002C27CD"/>
    <w:rsid w:val="002C2B8C"/>
    <w:rsid w:val="002C2D8F"/>
    <w:rsid w:val="002C2DBC"/>
    <w:rsid w:val="002C32A0"/>
    <w:rsid w:val="002C34DD"/>
    <w:rsid w:val="002C35B8"/>
    <w:rsid w:val="002C3791"/>
    <w:rsid w:val="002C3B87"/>
    <w:rsid w:val="002C3C8D"/>
    <w:rsid w:val="002C3CD9"/>
    <w:rsid w:val="002C3D47"/>
    <w:rsid w:val="002C3D63"/>
    <w:rsid w:val="002C3E10"/>
    <w:rsid w:val="002C413E"/>
    <w:rsid w:val="002C4395"/>
    <w:rsid w:val="002C4429"/>
    <w:rsid w:val="002C45BD"/>
    <w:rsid w:val="002C4A09"/>
    <w:rsid w:val="002C4AC5"/>
    <w:rsid w:val="002C4BA7"/>
    <w:rsid w:val="002C4D42"/>
    <w:rsid w:val="002C4E64"/>
    <w:rsid w:val="002C4FD9"/>
    <w:rsid w:val="002C50AB"/>
    <w:rsid w:val="002C51B0"/>
    <w:rsid w:val="002C52D7"/>
    <w:rsid w:val="002C560F"/>
    <w:rsid w:val="002C5E88"/>
    <w:rsid w:val="002C6010"/>
    <w:rsid w:val="002C6283"/>
    <w:rsid w:val="002C6284"/>
    <w:rsid w:val="002C6312"/>
    <w:rsid w:val="002C681E"/>
    <w:rsid w:val="002C6E24"/>
    <w:rsid w:val="002C6E9D"/>
    <w:rsid w:val="002C719B"/>
    <w:rsid w:val="002C7A08"/>
    <w:rsid w:val="002C7CAA"/>
    <w:rsid w:val="002C7F41"/>
    <w:rsid w:val="002D00A1"/>
    <w:rsid w:val="002D025F"/>
    <w:rsid w:val="002D0300"/>
    <w:rsid w:val="002D0488"/>
    <w:rsid w:val="002D0763"/>
    <w:rsid w:val="002D19B1"/>
    <w:rsid w:val="002D2693"/>
    <w:rsid w:val="002D2C8F"/>
    <w:rsid w:val="002D2D68"/>
    <w:rsid w:val="002D2E39"/>
    <w:rsid w:val="002D3040"/>
    <w:rsid w:val="002D32BF"/>
    <w:rsid w:val="002D32DE"/>
    <w:rsid w:val="002D33BD"/>
    <w:rsid w:val="002D3725"/>
    <w:rsid w:val="002D37EE"/>
    <w:rsid w:val="002D3978"/>
    <w:rsid w:val="002D3B46"/>
    <w:rsid w:val="002D3C84"/>
    <w:rsid w:val="002D3CC8"/>
    <w:rsid w:val="002D3DB4"/>
    <w:rsid w:val="002D3DF3"/>
    <w:rsid w:val="002D3F17"/>
    <w:rsid w:val="002D3F87"/>
    <w:rsid w:val="002D4594"/>
    <w:rsid w:val="002D490E"/>
    <w:rsid w:val="002D4C11"/>
    <w:rsid w:val="002D4CD0"/>
    <w:rsid w:val="002D4F47"/>
    <w:rsid w:val="002D4FF3"/>
    <w:rsid w:val="002D5008"/>
    <w:rsid w:val="002D54BB"/>
    <w:rsid w:val="002D5B62"/>
    <w:rsid w:val="002D606A"/>
    <w:rsid w:val="002D624A"/>
    <w:rsid w:val="002D626C"/>
    <w:rsid w:val="002D6334"/>
    <w:rsid w:val="002D6B29"/>
    <w:rsid w:val="002D6B63"/>
    <w:rsid w:val="002D70A5"/>
    <w:rsid w:val="002D7118"/>
    <w:rsid w:val="002D724D"/>
    <w:rsid w:val="002D729E"/>
    <w:rsid w:val="002D72D2"/>
    <w:rsid w:val="002D72FA"/>
    <w:rsid w:val="002D7591"/>
    <w:rsid w:val="002D75A8"/>
    <w:rsid w:val="002D774B"/>
    <w:rsid w:val="002D785D"/>
    <w:rsid w:val="002D7868"/>
    <w:rsid w:val="002D7DC2"/>
    <w:rsid w:val="002E018A"/>
    <w:rsid w:val="002E01C8"/>
    <w:rsid w:val="002E0405"/>
    <w:rsid w:val="002E0662"/>
    <w:rsid w:val="002E08B0"/>
    <w:rsid w:val="002E09B3"/>
    <w:rsid w:val="002E0A17"/>
    <w:rsid w:val="002E0B2A"/>
    <w:rsid w:val="002E0D83"/>
    <w:rsid w:val="002E0DE7"/>
    <w:rsid w:val="002E0EC3"/>
    <w:rsid w:val="002E11E2"/>
    <w:rsid w:val="002E13B4"/>
    <w:rsid w:val="002E13BA"/>
    <w:rsid w:val="002E148F"/>
    <w:rsid w:val="002E1613"/>
    <w:rsid w:val="002E168D"/>
    <w:rsid w:val="002E1CAB"/>
    <w:rsid w:val="002E1E06"/>
    <w:rsid w:val="002E1E94"/>
    <w:rsid w:val="002E1FE6"/>
    <w:rsid w:val="002E21FC"/>
    <w:rsid w:val="002E237C"/>
    <w:rsid w:val="002E2B62"/>
    <w:rsid w:val="002E2C5E"/>
    <w:rsid w:val="002E2FCF"/>
    <w:rsid w:val="002E327E"/>
    <w:rsid w:val="002E337F"/>
    <w:rsid w:val="002E3384"/>
    <w:rsid w:val="002E38EA"/>
    <w:rsid w:val="002E3A62"/>
    <w:rsid w:val="002E3ACB"/>
    <w:rsid w:val="002E3B89"/>
    <w:rsid w:val="002E3CB6"/>
    <w:rsid w:val="002E3CE0"/>
    <w:rsid w:val="002E3E8F"/>
    <w:rsid w:val="002E3EED"/>
    <w:rsid w:val="002E4479"/>
    <w:rsid w:val="002E460E"/>
    <w:rsid w:val="002E46DE"/>
    <w:rsid w:val="002E4D54"/>
    <w:rsid w:val="002E4E7C"/>
    <w:rsid w:val="002E4F5D"/>
    <w:rsid w:val="002E4FC4"/>
    <w:rsid w:val="002E50DF"/>
    <w:rsid w:val="002E5232"/>
    <w:rsid w:val="002E53AE"/>
    <w:rsid w:val="002E57A9"/>
    <w:rsid w:val="002E5909"/>
    <w:rsid w:val="002E59E1"/>
    <w:rsid w:val="002E5A8A"/>
    <w:rsid w:val="002E5F8A"/>
    <w:rsid w:val="002E6005"/>
    <w:rsid w:val="002E62A7"/>
    <w:rsid w:val="002E63CA"/>
    <w:rsid w:val="002E65B2"/>
    <w:rsid w:val="002E667F"/>
    <w:rsid w:val="002E67EA"/>
    <w:rsid w:val="002E6814"/>
    <w:rsid w:val="002E6951"/>
    <w:rsid w:val="002E6956"/>
    <w:rsid w:val="002E6A6A"/>
    <w:rsid w:val="002E6A95"/>
    <w:rsid w:val="002E6F6A"/>
    <w:rsid w:val="002E7296"/>
    <w:rsid w:val="002E73FB"/>
    <w:rsid w:val="002E741C"/>
    <w:rsid w:val="002E74B9"/>
    <w:rsid w:val="002E78E3"/>
    <w:rsid w:val="002F032C"/>
    <w:rsid w:val="002F0376"/>
    <w:rsid w:val="002F05D4"/>
    <w:rsid w:val="002F07C1"/>
    <w:rsid w:val="002F0912"/>
    <w:rsid w:val="002F0BB4"/>
    <w:rsid w:val="002F0C94"/>
    <w:rsid w:val="002F0EC7"/>
    <w:rsid w:val="002F1074"/>
    <w:rsid w:val="002F10F5"/>
    <w:rsid w:val="002F1AB1"/>
    <w:rsid w:val="002F1E99"/>
    <w:rsid w:val="002F2362"/>
    <w:rsid w:val="002F26B0"/>
    <w:rsid w:val="002F2838"/>
    <w:rsid w:val="002F2AAF"/>
    <w:rsid w:val="002F2B2F"/>
    <w:rsid w:val="002F2BB7"/>
    <w:rsid w:val="002F2E15"/>
    <w:rsid w:val="002F3046"/>
    <w:rsid w:val="002F321A"/>
    <w:rsid w:val="002F34EF"/>
    <w:rsid w:val="002F37A9"/>
    <w:rsid w:val="002F3979"/>
    <w:rsid w:val="002F39AA"/>
    <w:rsid w:val="002F3EF2"/>
    <w:rsid w:val="002F4237"/>
    <w:rsid w:val="002F47ED"/>
    <w:rsid w:val="002F4B9B"/>
    <w:rsid w:val="002F4E57"/>
    <w:rsid w:val="002F5020"/>
    <w:rsid w:val="002F50AB"/>
    <w:rsid w:val="002F5108"/>
    <w:rsid w:val="002F51A0"/>
    <w:rsid w:val="002F5272"/>
    <w:rsid w:val="002F5298"/>
    <w:rsid w:val="002F5AC3"/>
    <w:rsid w:val="002F5DB9"/>
    <w:rsid w:val="002F613C"/>
    <w:rsid w:val="002F6257"/>
    <w:rsid w:val="002F63DD"/>
    <w:rsid w:val="002F64D6"/>
    <w:rsid w:val="002F66D1"/>
    <w:rsid w:val="002F66E1"/>
    <w:rsid w:val="002F6BCE"/>
    <w:rsid w:val="002F6CEB"/>
    <w:rsid w:val="002F741B"/>
    <w:rsid w:val="002F7457"/>
    <w:rsid w:val="002F7747"/>
    <w:rsid w:val="002F7781"/>
    <w:rsid w:val="002F7822"/>
    <w:rsid w:val="002F7E7B"/>
    <w:rsid w:val="0030006D"/>
    <w:rsid w:val="003000B8"/>
    <w:rsid w:val="00300194"/>
    <w:rsid w:val="00300209"/>
    <w:rsid w:val="0030037B"/>
    <w:rsid w:val="00300514"/>
    <w:rsid w:val="0030056D"/>
    <w:rsid w:val="003005B2"/>
    <w:rsid w:val="00300C19"/>
    <w:rsid w:val="00300E0C"/>
    <w:rsid w:val="00300F60"/>
    <w:rsid w:val="00301001"/>
    <w:rsid w:val="00301133"/>
    <w:rsid w:val="0030120E"/>
    <w:rsid w:val="0030132B"/>
    <w:rsid w:val="003014D3"/>
    <w:rsid w:val="00301602"/>
    <w:rsid w:val="003019BE"/>
    <w:rsid w:val="00301B7D"/>
    <w:rsid w:val="00301C1A"/>
    <w:rsid w:val="00301C32"/>
    <w:rsid w:val="00301E07"/>
    <w:rsid w:val="00301E41"/>
    <w:rsid w:val="003020D0"/>
    <w:rsid w:val="0030213F"/>
    <w:rsid w:val="00302275"/>
    <w:rsid w:val="00302349"/>
    <w:rsid w:val="003027E7"/>
    <w:rsid w:val="003027F5"/>
    <w:rsid w:val="003028B1"/>
    <w:rsid w:val="00302D45"/>
    <w:rsid w:val="00302F3F"/>
    <w:rsid w:val="0030371D"/>
    <w:rsid w:val="00303994"/>
    <w:rsid w:val="00303AA9"/>
    <w:rsid w:val="00303E32"/>
    <w:rsid w:val="003042A6"/>
    <w:rsid w:val="003042FD"/>
    <w:rsid w:val="0030447C"/>
    <w:rsid w:val="00304792"/>
    <w:rsid w:val="00304947"/>
    <w:rsid w:val="003049CC"/>
    <w:rsid w:val="0030525E"/>
    <w:rsid w:val="0030527A"/>
    <w:rsid w:val="003054D7"/>
    <w:rsid w:val="00305779"/>
    <w:rsid w:val="00305788"/>
    <w:rsid w:val="00305826"/>
    <w:rsid w:val="0030591E"/>
    <w:rsid w:val="00306289"/>
    <w:rsid w:val="003065B1"/>
    <w:rsid w:val="0030686E"/>
    <w:rsid w:val="00306BF6"/>
    <w:rsid w:val="00306D70"/>
    <w:rsid w:val="003076FE"/>
    <w:rsid w:val="00310297"/>
    <w:rsid w:val="003102FE"/>
    <w:rsid w:val="0031073E"/>
    <w:rsid w:val="00310791"/>
    <w:rsid w:val="00310982"/>
    <w:rsid w:val="00310BE4"/>
    <w:rsid w:val="00310CFF"/>
    <w:rsid w:val="00310D71"/>
    <w:rsid w:val="0031103D"/>
    <w:rsid w:val="003111FC"/>
    <w:rsid w:val="0031124A"/>
    <w:rsid w:val="00311465"/>
    <w:rsid w:val="003117B3"/>
    <w:rsid w:val="00311805"/>
    <w:rsid w:val="0031189C"/>
    <w:rsid w:val="003118BC"/>
    <w:rsid w:val="00311BDC"/>
    <w:rsid w:val="00311C96"/>
    <w:rsid w:val="00311E63"/>
    <w:rsid w:val="00311E9A"/>
    <w:rsid w:val="00312205"/>
    <w:rsid w:val="0031255E"/>
    <w:rsid w:val="003126FC"/>
    <w:rsid w:val="00312759"/>
    <w:rsid w:val="00312AE1"/>
    <w:rsid w:val="00312B37"/>
    <w:rsid w:val="003134B3"/>
    <w:rsid w:val="00313B50"/>
    <w:rsid w:val="00313C07"/>
    <w:rsid w:val="00313C14"/>
    <w:rsid w:val="00313C84"/>
    <w:rsid w:val="00313C9C"/>
    <w:rsid w:val="00313EE9"/>
    <w:rsid w:val="00313F0D"/>
    <w:rsid w:val="003146C4"/>
    <w:rsid w:val="00314857"/>
    <w:rsid w:val="00314936"/>
    <w:rsid w:val="00314940"/>
    <w:rsid w:val="00314953"/>
    <w:rsid w:val="00314AEA"/>
    <w:rsid w:val="00314BCB"/>
    <w:rsid w:val="0031540B"/>
    <w:rsid w:val="003154C2"/>
    <w:rsid w:val="0031566B"/>
    <w:rsid w:val="003157DB"/>
    <w:rsid w:val="00315840"/>
    <w:rsid w:val="003159D6"/>
    <w:rsid w:val="00315B3F"/>
    <w:rsid w:val="00315D2E"/>
    <w:rsid w:val="00315EC2"/>
    <w:rsid w:val="00316056"/>
    <w:rsid w:val="0031621C"/>
    <w:rsid w:val="00316835"/>
    <w:rsid w:val="00316A09"/>
    <w:rsid w:val="00316A57"/>
    <w:rsid w:val="00316C64"/>
    <w:rsid w:val="00316E54"/>
    <w:rsid w:val="00316E88"/>
    <w:rsid w:val="00316EF4"/>
    <w:rsid w:val="003171C8"/>
    <w:rsid w:val="003174D7"/>
    <w:rsid w:val="0031758B"/>
    <w:rsid w:val="0031783A"/>
    <w:rsid w:val="00317879"/>
    <w:rsid w:val="00317881"/>
    <w:rsid w:val="0031792D"/>
    <w:rsid w:val="00317A96"/>
    <w:rsid w:val="00317B5E"/>
    <w:rsid w:val="00317E52"/>
    <w:rsid w:val="00317EB6"/>
    <w:rsid w:val="00317F72"/>
    <w:rsid w:val="00320340"/>
    <w:rsid w:val="00320563"/>
    <w:rsid w:val="00320A42"/>
    <w:rsid w:val="00320AB6"/>
    <w:rsid w:val="00320C8E"/>
    <w:rsid w:val="00320D28"/>
    <w:rsid w:val="00320F47"/>
    <w:rsid w:val="00321117"/>
    <w:rsid w:val="003211EB"/>
    <w:rsid w:val="0032141F"/>
    <w:rsid w:val="0032179E"/>
    <w:rsid w:val="003217A1"/>
    <w:rsid w:val="00321A28"/>
    <w:rsid w:val="00321A8E"/>
    <w:rsid w:val="00322148"/>
    <w:rsid w:val="0032236C"/>
    <w:rsid w:val="00322772"/>
    <w:rsid w:val="00322B6F"/>
    <w:rsid w:val="003230E0"/>
    <w:rsid w:val="00323421"/>
    <w:rsid w:val="00323458"/>
    <w:rsid w:val="003234EC"/>
    <w:rsid w:val="00323A0C"/>
    <w:rsid w:val="00323D24"/>
    <w:rsid w:val="00323FF3"/>
    <w:rsid w:val="00324059"/>
    <w:rsid w:val="00324906"/>
    <w:rsid w:val="00324CE3"/>
    <w:rsid w:val="003250F1"/>
    <w:rsid w:val="0032521D"/>
    <w:rsid w:val="003252F7"/>
    <w:rsid w:val="00325311"/>
    <w:rsid w:val="0032531F"/>
    <w:rsid w:val="0032575D"/>
    <w:rsid w:val="00325D80"/>
    <w:rsid w:val="00325EA1"/>
    <w:rsid w:val="0032613F"/>
    <w:rsid w:val="00326377"/>
    <w:rsid w:val="003263D7"/>
    <w:rsid w:val="0032641C"/>
    <w:rsid w:val="00326435"/>
    <w:rsid w:val="0032673B"/>
    <w:rsid w:val="0032675F"/>
    <w:rsid w:val="00326D3B"/>
    <w:rsid w:val="00326D8E"/>
    <w:rsid w:val="00327115"/>
    <w:rsid w:val="0032737A"/>
    <w:rsid w:val="003274F0"/>
    <w:rsid w:val="0032757C"/>
    <w:rsid w:val="0032763E"/>
    <w:rsid w:val="003277B2"/>
    <w:rsid w:val="003278B0"/>
    <w:rsid w:val="00327CC8"/>
    <w:rsid w:val="00327DA8"/>
    <w:rsid w:val="00327EC9"/>
    <w:rsid w:val="003302BE"/>
    <w:rsid w:val="00330479"/>
    <w:rsid w:val="00330F27"/>
    <w:rsid w:val="0033125D"/>
    <w:rsid w:val="003313CF"/>
    <w:rsid w:val="0033157B"/>
    <w:rsid w:val="003317FF"/>
    <w:rsid w:val="003318B3"/>
    <w:rsid w:val="00331CF8"/>
    <w:rsid w:val="00331DA0"/>
    <w:rsid w:val="0033241A"/>
    <w:rsid w:val="003325C3"/>
    <w:rsid w:val="003325E7"/>
    <w:rsid w:val="003327A9"/>
    <w:rsid w:val="0033286A"/>
    <w:rsid w:val="003328A6"/>
    <w:rsid w:val="0033295D"/>
    <w:rsid w:val="00332976"/>
    <w:rsid w:val="00332E25"/>
    <w:rsid w:val="00332F27"/>
    <w:rsid w:val="00332FD1"/>
    <w:rsid w:val="00333212"/>
    <w:rsid w:val="00333B37"/>
    <w:rsid w:val="00333FCF"/>
    <w:rsid w:val="00334115"/>
    <w:rsid w:val="00334211"/>
    <w:rsid w:val="0033442F"/>
    <w:rsid w:val="00334460"/>
    <w:rsid w:val="00334574"/>
    <w:rsid w:val="00334813"/>
    <w:rsid w:val="0033499C"/>
    <w:rsid w:val="00334AD3"/>
    <w:rsid w:val="00334BA9"/>
    <w:rsid w:val="00334C11"/>
    <w:rsid w:val="00334C36"/>
    <w:rsid w:val="00334DB1"/>
    <w:rsid w:val="00334DE9"/>
    <w:rsid w:val="00335427"/>
    <w:rsid w:val="003354DF"/>
    <w:rsid w:val="0033557D"/>
    <w:rsid w:val="0033599B"/>
    <w:rsid w:val="00335BD4"/>
    <w:rsid w:val="00335F67"/>
    <w:rsid w:val="00336091"/>
    <w:rsid w:val="0033657E"/>
    <w:rsid w:val="003366D2"/>
    <w:rsid w:val="00336952"/>
    <w:rsid w:val="00336E11"/>
    <w:rsid w:val="00337065"/>
    <w:rsid w:val="00337D30"/>
    <w:rsid w:val="0034011A"/>
    <w:rsid w:val="00340246"/>
    <w:rsid w:val="0034084B"/>
    <w:rsid w:val="00340AD2"/>
    <w:rsid w:val="00340FF7"/>
    <w:rsid w:val="003412F5"/>
    <w:rsid w:val="0034151F"/>
    <w:rsid w:val="00341AAB"/>
    <w:rsid w:val="00341BCA"/>
    <w:rsid w:val="00341C1E"/>
    <w:rsid w:val="00341CA7"/>
    <w:rsid w:val="00342235"/>
    <w:rsid w:val="0034293B"/>
    <w:rsid w:val="00342981"/>
    <w:rsid w:val="00342AB5"/>
    <w:rsid w:val="00342BFE"/>
    <w:rsid w:val="00342D14"/>
    <w:rsid w:val="00342F9A"/>
    <w:rsid w:val="00342FA1"/>
    <w:rsid w:val="003430D9"/>
    <w:rsid w:val="003431CA"/>
    <w:rsid w:val="003433F8"/>
    <w:rsid w:val="003434F4"/>
    <w:rsid w:val="0034355D"/>
    <w:rsid w:val="00343824"/>
    <w:rsid w:val="00343E37"/>
    <w:rsid w:val="00343F90"/>
    <w:rsid w:val="003440E9"/>
    <w:rsid w:val="00344222"/>
    <w:rsid w:val="0034423F"/>
    <w:rsid w:val="0034429A"/>
    <w:rsid w:val="0034437F"/>
    <w:rsid w:val="0034480E"/>
    <w:rsid w:val="0034495C"/>
    <w:rsid w:val="00344D94"/>
    <w:rsid w:val="00344F8B"/>
    <w:rsid w:val="00344F92"/>
    <w:rsid w:val="0034512C"/>
    <w:rsid w:val="0034512E"/>
    <w:rsid w:val="0034534D"/>
    <w:rsid w:val="0034568C"/>
    <w:rsid w:val="00345705"/>
    <w:rsid w:val="00345AB5"/>
    <w:rsid w:val="00345B0B"/>
    <w:rsid w:val="00345BA1"/>
    <w:rsid w:val="00345D0D"/>
    <w:rsid w:val="00345DC7"/>
    <w:rsid w:val="00345DF6"/>
    <w:rsid w:val="00345F20"/>
    <w:rsid w:val="00345F3F"/>
    <w:rsid w:val="0034609A"/>
    <w:rsid w:val="00346117"/>
    <w:rsid w:val="0034634B"/>
    <w:rsid w:val="003463F2"/>
    <w:rsid w:val="003465B9"/>
    <w:rsid w:val="0034665F"/>
    <w:rsid w:val="00346872"/>
    <w:rsid w:val="00346910"/>
    <w:rsid w:val="00346A2B"/>
    <w:rsid w:val="00346A79"/>
    <w:rsid w:val="00346CB1"/>
    <w:rsid w:val="00346E98"/>
    <w:rsid w:val="00347184"/>
    <w:rsid w:val="00347399"/>
    <w:rsid w:val="00347440"/>
    <w:rsid w:val="003475AA"/>
    <w:rsid w:val="003476B7"/>
    <w:rsid w:val="00347769"/>
    <w:rsid w:val="00347B13"/>
    <w:rsid w:val="00347D52"/>
    <w:rsid w:val="00347E70"/>
    <w:rsid w:val="00347EA8"/>
    <w:rsid w:val="00347ED4"/>
    <w:rsid w:val="00347F07"/>
    <w:rsid w:val="003505DF"/>
    <w:rsid w:val="003506C4"/>
    <w:rsid w:val="003507B2"/>
    <w:rsid w:val="00350A78"/>
    <w:rsid w:val="00350F78"/>
    <w:rsid w:val="0035163F"/>
    <w:rsid w:val="00351D67"/>
    <w:rsid w:val="00352065"/>
    <w:rsid w:val="00352067"/>
    <w:rsid w:val="00352085"/>
    <w:rsid w:val="00352166"/>
    <w:rsid w:val="00352183"/>
    <w:rsid w:val="003524C6"/>
    <w:rsid w:val="00352610"/>
    <w:rsid w:val="003528E9"/>
    <w:rsid w:val="00352AC2"/>
    <w:rsid w:val="00352BF6"/>
    <w:rsid w:val="00352D01"/>
    <w:rsid w:val="0035312B"/>
    <w:rsid w:val="00353715"/>
    <w:rsid w:val="00353DF3"/>
    <w:rsid w:val="00353E1D"/>
    <w:rsid w:val="00353E34"/>
    <w:rsid w:val="00354278"/>
    <w:rsid w:val="00354398"/>
    <w:rsid w:val="0035465D"/>
    <w:rsid w:val="003547CE"/>
    <w:rsid w:val="00354B6C"/>
    <w:rsid w:val="0035501F"/>
    <w:rsid w:val="003550E1"/>
    <w:rsid w:val="00355268"/>
    <w:rsid w:val="0035549B"/>
    <w:rsid w:val="00355879"/>
    <w:rsid w:val="0035598D"/>
    <w:rsid w:val="00355F35"/>
    <w:rsid w:val="00355F51"/>
    <w:rsid w:val="00355FBF"/>
    <w:rsid w:val="00355FD0"/>
    <w:rsid w:val="003561F4"/>
    <w:rsid w:val="0035629E"/>
    <w:rsid w:val="003562FF"/>
    <w:rsid w:val="003565B3"/>
    <w:rsid w:val="0035660A"/>
    <w:rsid w:val="00356A66"/>
    <w:rsid w:val="0035739A"/>
    <w:rsid w:val="003573DA"/>
    <w:rsid w:val="0035756A"/>
    <w:rsid w:val="003575FB"/>
    <w:rsid w:val="0035776A"/>
    <w:rsid w:val="00357B5E"/>
    <w:rsid w:val="00357F48"/>
    <w:rsid w:val="00360086"/>
    <w:rsid w:val="00360701"/>
    <w:rsid w:val="00360783"/>
    <w:rsid w:val="00360DBC"/>
    <w:rsid w:val="00360F48"/>
    <w:rsid w:val="003610E3"/>
    <w:rsid w:val="003615C4"/>
    <w:rsid w:val="003617C8"/>
    <w:rsid w:val="00361A5A"/>
    <w:rsid w:val="00361CB7"/>
    <w:rsid w:val="00361D64"/>
    <w:rsid w:val="00361D6A"/>
    <w:rsid w:val="00361E14"/>
    <w:rsid w:val="00361E7B"/>
    <w:rsid w:val="00361F26"/>
    <w:rsid w:val="0036257F"/>
    <w:rsid w:val="003628AA"/>
    <w:rsid w:val="00362B8F"/>
    <w:rsid w:val="00362EDB"/>
    <w:rsid w:val="00363002"/>
    <w:rsid w:val="00363337"/>
    <w:rsid w:val="0036345A"/>
    <w:rsid w:val="00363489"/>
    <w:rsid w:val="0036393B"/>
    <w:rsid w:val="0036395C"/>
    <w:rsid w:val="00363A2E"/>
    <w:rsid w:val="00363AA2"/>
    <w:rsid w:val="00363BA2"/>
    <w:rsid w:val="00363C5F"/>
    <w:rsid w:val="00363E4C"/>
    <w:rsid w:val="00363FEC"/>
    <w:rsid w:val="003641F5"/>
    <w:rsid w:val="00364606"/>
    <w:rsid w:val="0036499C"/>
    <w:rsid w:val="003649E0"/>
    <w:rsid w:val="00364FF8"/>
    <w:rsid w:val="00365138"/>
    <w:rsid w:val="00365569"/>
    <w:rsid w:val="00365847"/>
    <w:rsid w:val="0036585F"/>
    <w:rsid w:val="00365A73"/>
    <w:rsid w:val="00365BA0"/>
    <w:rsid w:val="00365CBB"/>
    <w:rsid w:val="00365D4C"/>
    <w:rsid w:val="00365DDB"/>
    <w:rsid w:val="003661CE"/>
    <w:rsid w:val="0036655D"/>
    <w:rsid w:val="00366962"/>
    <w:rsid w:val="003670D4"/>
    <w:rsid w:val="00367528"/>
    <w:rsid w:val="003677F7"/>
    <w:rsid w:val="00367841"/>
    <w:rsid w:val="00367AE3"/>
    <w:rsid w:val="00367BA7"/>
    <w:rsid w:val="00367EFC"/>
    <w:rsid w:val="00370318"/>
    <w:rsid w:val="003704EA"/>
    <w:rsid w:val="00370A97"/>
    <w:rsid w:val="00370DD6"/>
    <w:rsid w:val="00371124"/>
    <w:rsid w:val="003712AF"/>
    <w:rsid w:val="003714B6"/>
    <w:rsid w:val="00371626"/>
    <w:rsid w:val="003717D5"/>
    <w:rsid w:val="003719D4"/>
    <w:rsid w:val="00371EB2"/>
    <w:rsid w:val="003724D8"/>
    <w:rsid w:val="00372EBE"/>
    <w:rsid w:val="00373111"/>
    <w:rsid w:val="00373256"/>
    <w:rsid w:val="00373276"/>
    <w:rsid w:val="003733BE"/>
    <w:rsid w:val="00373453"/>
    <w:rsid w:val="003737DA"/>
    <w:rsid w:val="003739DB"/>
    <w:rsid w:val="00373A94"/>
    <w:rsid w:val="00373B32"/>
    <w:rsid w:val="00373BF3"/>
    <w:rsid w:val="00373CA0"/>
    <w:rsid w:val="00373EC7"/>
    <w:rsid w:val="00374012"/>
    <w:rsid w:val="00374160"/>
    <w:rsid w:val="003742E4"/>
    <w:rsid w:val="00374498"/>
    <w:rsid w:val="00374751"/>
    <w:rsid w:val="003747EA"/>
    <w:rsid w:val="003747FA"/>
    <w:rsid w:val="00374958"/>
    <w:rsid w:val="00374A01"/>
    <w:rsid w:val="00374BF7"/>
    <w:rsid w:val="00374EE5"/>
    <w:rsid w:val="00374F97"/>
    <w:rsid w:val="003751D0"/>
    <w:rsid w:val="003752BE"/>
    <w:rsid w:val="003753CA"/>
    <w:rsid w:val="0037585F"/>
    <w:rsid w:val="00375881"/>
    <w:rsid w:val="00375921"/>
    <w:rsid w:val="00375961"/>
    <w:rsid w:val="00375C58"/>
    <w:rsid w:val="00375CE1"/>
    <w:rsid w:val="00375DCD"/>
    <w:rsid w:val="00376824"/>
    <w:rsid w:val="00376B70"/>
    <w:rsid w:val="00376CE7"/>
    <w:rsid w:val="0037712F"/>
    <w:rsid w:val="00377320"/>
    <w:rsid w:val="0037746F"/>
    <w:rsid w:val="00377522"/>
    <w:rsid w:val="0037756E"/>
    <w:rsid w:val="00377842"/>
    <w:rsid w:val="00377C6B"/>
    <w:rsid w:val="00377C6C"/>
    <w:rsid w:val="00377D55"/>
    <w:rsid w:val="00380AAB"/>
    <w:rsid w:val="00380CEC"/>
    <w:rsid w:val="00380DED"/>
    <w:rsid w:val="00380E02"/>
    <w:rsid w:val="00380E8D"/>
    <w:rsid w:val="0038109B"/>
    <w:rsid w:val="00381850"/>
    <w:rsid w:val="0038192A"/>
    <w:rsid w:val="00381A2B"/>
    <w:rsid w:val="00381D63"/>
    <w:rsid w:val="003820BA"/>
    <w:rsid w:val="003820C9"/>
    <w:rsid w:val="0038225E"/>
    <w:rsid w:val="00382639"/>
    <w:rsid w:val="00382753"/>
    <w:rsid w:val="00382A5D"/>
    <w:rsid w:val="00382DE1"/>
    <w:rsid w:val="003835A6"/>
    <w:rsid w:val="00383672"/>
    <w:rsid w:val="00383751"/>
    <w:rsid w:val="003838BF"/>
    <w:rsid w:val="00384A25"/>
    <w:rsid w:val="00384C87"/>
    <w:rsid w:val="00384E11"/>
    <w:rsid w:val="00385077"/>
    <w:rsid w:val="0038511E"/>
    <w:rsid w:val="003852AB"/>
    <w:rsid w:val="0038553F"/>
    <w:rsid w:val="0038575C"/>
    <w:rsid w:val="00385B61"/>
    <w:rsid w:val="00385B8D"/>
    <w:rsid w:val="00385E7F"/>
    <w:rsid w:val="00385E8F"/>
    <w:rsid w:val="003860C6"/>
    <w:rsid w:val="003864D4"/>
    <w:rsid w:val="00386598"/>
    <w:rsid w:val="00387023"/>
    <w:rsid w:val="0038706B"/>
    <w:rsid w:val="00387ACD"/>
    <w:rsid w:val="00387F00"/>
    <w:rsid w:val="00387FB4"/>
    <w:rsid w:val="0039008C"/>
    <w:rsid w:val="003901B7"/>
    <w:rsid w:val="003902DA"/>
    <w:rsid w:val="0039051E"/>
    <w:rsid w:val="003907EB"/>
    <w:rsid w:val="003908B6"/>
    <w:rsid w:val="003908EA"/>
    <w:rsid w:val="0039092A"/>
    <w:rsid w:val="00390B91"/>
    <w:rsid w:val="00390CE7"/>
    <w:rsid w:val="00390E57"/>
    <w:rsid w:val="00391274"/>
    <w:rsid w:val="003912EB"/>
    <w:rsid w:val="003913E9"/>
    <w:rsid w:val="003915AA"/>
    <w:rsid w:val="00391600"/>
    <w:rsid w:val="0039171C"/>
    <w:rsid w:val="003917B3"/>
    <w:rsid w:val="00391A0F"/>
    <w:rsid w:val="00391A14"/>
    <w:rsid w:val="00391CA6"/>
    <w:rsid w:val="003920BA"/>
    <w:rsid w:val="00392344"/>
    <w:rsid w:val="003924F1"/>
    <w:rsid w:val="0039263C"/>
    <w:rsid w:val="00392861"/>
    <w:rsid w:val="003929EE"/>
    <w:rsid w:val="003929F8"/>
    <w:rsid w:val="00392DAB"/>
    <w:rsid w:val="00392DE2"/>
    <w:rsid w:val="00392E58"/>
    <w:rsid w:val="00392E89"/>
    <w:rsid w:val="00392EE4"/>
    <w:rsid w:val="0039306C"/>
    <w:rsid w:val="0039314A"/>
    <w:rsid w:val="003934D7"/>
    <w:rsid w:val="003934EA"/>
    <w:rsid w:val="00393521"/>
    <w:rsid w:val="00393585"/>
    <w:rsid w:val="0039379C"/>
    <w:rsid w:val="003937B7"/>
    <w:rsid w:val="00393858"/>
    <w:rsid w:val="003938D7"/>
    <w:rsid w:val="003940DD"/>
    <w:rsid w:val="00394646"/>
    <w:rsid w:val="00394D14"/>
    <w:rsid w:val="00394EC2"/>
    <w:rsid w:val="00395285"/>
    <w:rsid w:val="0039529B"/>
    <w:rsid w:val="003953C6"/>
    <w:rsid w:val="003953D6"/>
    <w:rsid w:val="00395426"/>
    <w:rsid w:val="003959A4"/>
    <w:rsid w:val="00395AF3"/>
    <w:rsid w:val="00395CB4"/>
    <w:rsid w:val="0039608D"/>
    <w:rsid w:val="00396187"/>
    <w:rsid w:val="00396357"/>
    <w:rsid w:val="0039637C"/>
    <w:rsid w:val="0039643E"/>
    <w:rsid w:val="003966D2"/>
    <w:rsid w:val="00396AE3"/>
    <w:rsid w:val="003972C0"/>
    <w:rsid w:val="003972FA"/>
    <w:rsid w:val="0039795A"/>
    <w:rsid w:val="003979BC"/>
    <w:rsid w:val="00397D6E"/>
    <w:rsid w:val="00397DFF"/>
    <w:rsid w:val="00397E60"/>
    <w:rsid w:val="00397F47"/>
    <w:rsid w:val="003A00C6"/>
    <w:rsid w:val="003A0128"/>
    <w:rsid w:val="003A0558"/>
    <w:rsid w:val="003A073D"/>
    <w:rsid w:val="003A0942"/>
    <w:rsid w:val="003A0D20"/>
    <w:rsid w:val="003A0EAB"/>
    <w:rsid w:val="003A11E9"/>
    <w:rsid w:val="003A1332"/>
    <w:rsid w:val="003A1382"/>
    <w:rsid w:val="003A13DD"/>
    <w:rsid w:val="003A17CC"/>
    <w:rsid w:val="003A1AB3"/>
    <w:rsid w:val="003A1CA7"/>
    <w:rsid w:val="003A1CB7"/>
    <w:rsid w:val="003A1CD5"/>
    <w:rsid w:val="003A1FC8"/>
    <w:rsid w:val="003A22C8"/>
    <w:rsid w:val="003A241F"/>
    <w:rsid w:val="003A26FF"/>
    <w:rsid w:val="003A2B57"/>
    <w:rsid w:val="003A2C0F"/>
    <w:rsid w:val="003A2C57"/>
    <w:rsid w:val="003A2CC3"/>
    <w:rsid w:val="003A2CDB"/>
    <w:rsid w:val="003A3043"/>
    <w:rsid w:val="003A3111"/>
    <w:rsid w:val="003A34D7"/>
    <w:rsid w:val="003A3AA2"/>
    <w:rsid w:val="003A3ED6"/>
    <w:rsid w:val="003A4078"/>
    <w:rsid w:val="003A41F2"/>
    <w:rsid w:val="003A42FE"/>
    <w:rsid w:val="003A46AC"/>
    <w:rsid w:val="003A47AB"/>
    <w:rsid w:val="003A4D88"/>
    <w:rsid w:val="003A4EAB"/>
    <w:rsid w:val="003A4EF3"/>
    <w:rsid w:val="003A50C7"/>
    <w:rsid w:val="003A529D"/>
    <w:rsid w:val="003A55DA"/>
    <w:rsid w:val="003A560C"/>
    <w:rsid w:val="003A5837"/>
    <w:rsid w:val="003A584C"/>
    <w:rsid w:val="003A606F"/>
    <w:rsid w:val="003A6228"/>
    <w:rsid w:val="003A6E46"/>
    <w:rsid w:val="003A6F25"/>
    <w:rsid w:val="003A7594"/>
    <w:rsid w:val="003A7598"/>
    <w:rsid w:val="003A764F"/>
    <w:rsid w:val="003A76C1"/>
    <w:rsid w:val="003A772D"/>
    <w:rsid w:val="003A776E"/>
    <w:rsid w:val="003A78A2"/>
    <w:rsid w:val="003A7CEF"/>
    <w:rsid w:val="003A7F8C"/>
    <w:rsid w:val="003B0097"/>
    <w:rsid w:val="003B0148"/>
    <w:rsid w:val="003B0208"/>
    <w:rsid w:val="003B02A2"/>
    <w:rsid w:val="003B0357"/>
    <w:rsid w:val="003B0B1B"/>
    <w:rsid w:val="003B0C6D"/>
    <w:rsid w:val="003B0D0B"/>
    <w:rsid w:val="003B0DA4"/>
    <w:rsid w:val="003B0E1C"/>
    <w:rsid w:val="003B1031"/>
    <w:rsid w:val="003B128A"/>
    <w:rsid w:val="003B1307"/>
    <w:rsid w:val="003B14C1"/>
    <w:rsid w:val="003B152F"/>
    <w:rsid w:val="003B16E9"/>
    <w:rsid w:val="003B1B91"/>
    <w:rsid w:val="003B1C22"/>
    <w:rsid w:val="003B1EC3"/>
    <w:rsid w:val="003B218C"/>
    <w:rsid w:val="003B27EB"/>
    <w:rsid w:val="003B2886"/>
    <w:rsid w:val="003B28D0"/>
    <w:rsid w:val="003B29F9"/>
    <w:rsid w:val="003B29FA"/>
    <w:rsid w:val="003B2B66"/>
    <w:rsid w:val="003B2B92"/>
    <w:rsid w:val="003B2C47"/>
    <w:rsid w:val="003B2D30"/>
    <w:rsid w:val="003B2E14"/>
    <w:rsid w:val="003B2F97"/>
    <w:rsid w:val="003B3269"/>
    <w:rsid w:val="003B32A0"/>
    <w:rsid w:val="003B3770"/>
    <w:rsid w:val="003B398D"/>
    <w:rsid w:val="003B39A8"/>
    <w:rsid w:val="003B3C68"/>
    <w:rsid w:val="003B3DA3"/>
    <w:rsid w:val="003B429E"/>
    <w:rsid w:val="003B42C4"/>
    <w:rsid w:val="003B4851"/>
    <w:rsid w:val="003B49BF"/>
    <w:rsid w:val="003B4AD5"/>
    <w:rsid w:val="003B4BB7"/>
    <w:rsid w:val="003B4C5C"/>
    <w:rsid w:val="003B516F"/>
    <w:rsid w:val="003B5396"/>
    <w:rsid w:val="003B5569"/>
    <w:rsid w:val="003B56D2"/>
    <w:rsid w:val="003B5B4A"/>
    <w:rsid w:val="003B5DD3"/>
    <w:rsid w:val="003B60F8"/>
    <w:rsid w:val="003B6683"/>
    <w:rsid w:val="003B6A57"/>
    <w:rsid w:val="003B6BAB"/>
    <w:rsid w:val="003B6E98"/>
    <w:rsid w:val="003B7242"/>
    <w:rsid w:val="003B77DA"/>
    <w:rsid w:val="003B786B"/>
    <w:rsid w:val="003B7872"/>
    <w:rsid w:val="003B79A0"/>
    <w:rsid w:val="003B7A1D"/>
    <w:rsid w:val="003B7CFE"/>
    <w:rsid w:val="003B7E4F"/>
    <w:rsid w:val="003B7EF5"/>
    <w:rsid w:val="003C034E"/>
    <w:rsid w:val="003C06A8"/>
    <w:rsid w:val="003C0745"/>
    <w:rsid w:val="003C0833"/>
    <w:rsid w:val="003C08B2"/>
    <w:rsid w:val="003C0990"/>
    <w:rsid w:val="003C0C45"/>
    <w:rsid w:val="003C11EE"/>
    <w:rsid w:val="003C12AF"/>
    <w:rsid w:val="003C143C"/>
    <w:rsid w:val="003C1586"/>
    <w:rsid w:val="003C16F2"/>
    <w:rsid w:val="003C1726"/>
    <w:rsid w:val="003C1A6F"/>
    <w:rsid w:val="003C1CE4"/>
    <w:rsid w:val="003C1DF5"/>
    <w:rsid w:val="003C2363"/>
    <w:rsid w:val="003C23FF"/>
    <w:rsid w:val="003C24A0"/>
    <w:rsid w:val="003C2AA6"/>
    <w:rsid w:val="003C2B40"/>
    <w:rsid w:val="003C2C73"/>
    <w:rsid w:val="003C2C99"/>
    <w:rsid w:val="003C3028"/>
    <w:rsid w:val="003C30E1"/>
    <w:rsid w:val="003C334A"/>
    <w:rsid w:val="003C33F5"/>
    <w:rsid w:val="003C3CAD"/>
    <w:rsid w:val="003C3E84"/>
    <w:rsid w:val="003C3F7B"/>
    <w:rsid w:val="003C4115"/>
    <w:rsid w:val="003C4225"/>
    <w:rsid w:val="003C43C9"/>
    <w:rsid w:val="003C47B4"/>
    <w:rsid w:val="003C480D"/>
    <w:rsid w:val="003C4A58"/>
    <w:rsid w:val="003C4B7C"/>
    <w:rsid w:val="003C4BB8"/>
    <w:rsid w:val="003C4CB1"/>
    <w:rsid w:val="003C4ED8"/>
    <w:rsid w:val="003C4F92"/>
    <w:rsid w:val="003C50C7"/>
    <w:rsid w:val="003C59C6"/>
    <w:rsid w:val="003C5B75"/>
    <w:rsid w:val="003C5B85"/>
    <w:rsid w:val="003C5C86"/>
    <w:rsid w:val="003C5CA1"/>
    <w:rsid w:val="003C5CB0"/>
    <w:rsid w:val="003C5F1A"/>
    <w:rsid w:val="003C60A8"/>
    <w:rsid w:val="003C6136"/>
    <w:rsid w:val="003C6513"/>
    <w:rsid w:val="003C6778"/>
    <w:rsid w:val="003C6A8C"/>
    <w:rsid w:val="003C6AE5"/>
    <w:rsid w:val="003C6B25"/>
    <w:rsid w:val="003C6D91"/>
    <w:rsid w:val="003C6E63"/>
    <w:rsid w:val="003C6EA8"/>
    <w:rsid w:val="003C70F2"/>
    <w:rsid w:val="003C7197"/>
    <w:rsid w:val="003C725A"/>
    <w:rsid w:val="003C76C5"/>
    <w:rsid w:val="003C7DC0"/>
    <w:rsid w:val="003C7FD1"/>
    <w:rsid w:val="003D00A7"/>
    <w:rsid w:val="003D01AE"/>
    <w:rsid w:val="003D0231"/>
    <w:rsid w:val="003D0590"/>
    <w:rsid w:val="003D059A"/>
    <w:rsid w:val="003D0A7C"/>
    <w:rsid w:val="003D0BC8"/>
    <w:rsid w:val="003D1066"/>
    <w:rsid w:val="003D13D8"/>
    <w:rsid w:val="003D142F"/>
    <w:rsid w:val="003D1614"/>
    <w:rsid w:val="003D1A61"/>
    <w:rsid w:val="003D1B4B"/>
    <w:rsid w:val="003D1B9F"/>
    <w:rsid w:val="003D1F49"/>
    <w:rsid w:val="003D1FD7"/>
    <w:rsid w:val="003D228C"/>
    <w:rsid w:val="003D297A"/>
    <w:rsid w:val="003D2AA3"/>
    <w:rsid w:val="003D2D48"/>
    <w:rsid w:val="003D2FF8"/>
    <w:rsid w:val="003D3002"/>
    <w:rsid w:val="003D3274"/>
    <w:rsid w:val="003D32F8"/>
    <w:rsid w:val="003D3378"/>
    <w:rsid w:val="003D33D6"/>
    <w:rsid w:val="003D3603"/>
    <w:rsid w:val="003D372E"/>
    <w:rsid w:val="003D3CEE"/>
    <w:rsid w:val="003D4039"/>
    <w:rsid w:val="003D4117"/>
    <w:rsid w:val="003D4243"/>
    <w:rsid w:val="003D46DA"/>
    <w:rsid w:val="003D477E"/>
    <w:rsid w:val="003D4A77"/>
    <w:rsid w:val="003D4D6A"/>
    <w:rsid w:val="003D4DBA"/>
    <w:rsid w:val="003D5002"/>
    <w:rsid w:val="003D5228"/>
    <w:rsid w:val="003D5437"/>
    <w:rsid w:val="003D54F3"/>
    <w:rsid w:val="003D54F9"/>
    <w:rsid w:val="003D5A57"/>
    <w:rsid w:val="003D5A62"/>
    <w:rsid w:val="003D5C1A"/>
    <w:rsid w:val="003D60BC"/>
    <w:rsid w:val="003D6196"/>
    <w:rsid w:val="003D6353"/>
    <w:rsid w:val="003D6437"/>
    <w:rsid w:val="003D64F0"/>
    <w:rsid w:val="003D65A0"/>
    <w:rsid w:val="003D6909"/>
    <w:rsid w:val="003D6A8D"/>
    <w:rsid w:val="003D6B62"/>
    <w:rsid w:val="003D6B93"/>
    <w:rsid w:val="003D7073"/>
    <w:rsid w:val="003D70F1"/>
    <w:rsid w:val="003D7484"/>
    <w:rsid w:val="003D7831"/>
    <w:rsid w:val="003D79D0"/>
    <w:rsid w:val="003D79E9"/>
    <w:rsid w:val="003D7AB5"/>
    <w:rsid w:val="003D7D19"/>
    <w:rsid w:val="003D7D47"/>
    <w:rsid w:val="003E0100"/>
    <w:rsid w:val="003E013A"/>
    <w:rsid w:val="003E0151"/>
    <w:rsid w:val="003E03C6"/>
    <w:rsid w:val="003E03E8"/>
    <w:rsid w:val="003E0467"/>
    <w:rsid w:val="003E04A5"/>
    <w:rsid w:val="003E05D4"/>
    <w:rsid w:val="003E07F6"/>
    <w:rsid w:val="003E0811"/>
    <w:rsid w:val="003E0B49"/>
    <w:rsid w:val="003E0B77"/>
    <w:rsid w:val="003E0FF5"/>
    <w:rsid w:val="003E134A"/>
    <w:rsid w:val="003E15DD"/>
    <w:rsid w:val="003E1607"/>
    <w:rsid w:val="003E190D"/>
    <w:rsid w:val="003E1AC4"/>
    <w:rsid w:val="003E1B2B"/>
    <w:rsid w:val="003E1D2C"/>
    <w:rsid w:val="003E1DAD"/>
    <w:rsid w:val="003E1FF3"/>
    <w:rsid w:val="003E2070"/>
    <w:rsid w:val="003E2154"/>
    <w:rsid w:val="003E22EF"/>
    <w:rsid w:val="003E24B6"/>
    <w:rsid w:val="003E24D0"/>
    <w:rsid w:val="003E2732"/>
    <w:rsid w:val="003E2A29"/>
    <w:rsid w:val="003E2B93"/>
    <w:rsid w:val="003E3441"/>
    <w:rsid w:val="003E37EB"/>
    <w:rsid w:val="003E39E2"/>
    <w:rsid w:val="003E3E3B"/>
    <w:rsid w:val="003E3FE4"/>
    <w:rsid w:val="003E418C"/>
    <w:rsid w:val="003E4567"/>
    <w:rsid w:val="003E4AB2"/>
    <w:rsid w:val="003E4D5C"/>
    <w:rsid w:val="003E5271"/>
    <w:rsid w:val="003E5689"/>
    <w:rsid w:val="003E5787"/>
    <w:rsid w:val="003E5972"/>
    <w:rsid w:val="003E5A28"/>
    <w:rsid w:val="003E6045"/>
    <w:rsid w:val="003E607B"/>
    <w:rsid w:val="003E6112"/>
    <w:rsid w:val="003E611F"/>
    <w:rsid w:val="003E65BE"/>
    <w:rsid w:val="003E6E94"/>
    <w:rsid w:val="003E729E"/>
    <w:rsid w:val="003E76CE"/>
    <w:rsid w:val="003E79D3"/>
    <w:rsid w:val="003E7E4E"/>
    <w:rsid w:val="003E7EBC"/>
    <w:rsid w:val="003E7F37"/>
    <w:rsid w:val="003F0044"/>
    <w:rsid w:val="003F0323"/>
    <w:rsid w:val="003F0358"/>
    <w:rsid w:val="003F0570"/>
    <w:rsid w:val="003F067E"/>
    <w:rsid w:val="003F0834"/>
    <w:rsid w:val="003F08CB"/>
    <w:rsid w:val="003F08D9"/>
    <w:rsid w:val="003F0C34"/>
    <w:rsid w:val="003F0E66"/>
    <w:rsid w:val="003F0EA7"/>
    <w:rsid w:val="003F0F99"/>
    <w:rsid w:val="003F0FB5"/>
    <w:rsid w:val="003F11B1"/>
    <w:rsid w:val="003F14A3"/>
    <w:rsid w:val="003F154C"/>
    <w:rsid w:val="003F15B1"/>
    <w:rsid w:val="003F15DD"/>
    <w:rsid w:val="003F1858"/>
    <w:rsid w:val="003F1931"/>
    <w:rsid w:val="003F1B20"/>
    <w:rsid w:val="003F1CFD"/>
    <w:rsid w:val="003F1E45"/>
    <w:rsid w:val="003F1F01"/>
    <w:rsid w:val="003F1F9C"/>
    <w:rsid w:val="003F2085"/>
    <w:rsid w:val="003F21CC"/>
    <w:rsid w:val="003F24C9"/>
    <w:rsid w:val="003F2585"/>
    <w:rsid w:val="003F28FC"/>
    <w:rsid w:val="003F2903"/>
    <w:rsid w:val="003F2D23"/>
    <w:rsid w:val="003F2DD3"/>
    <w:rsid w:val="003F31DB"/>
    <w:rsid w:val="003F33E4"/>
    <w:rsid w:val="003F34A4"/>
    <w:rsid w:val="003F3714"/>
    <w:rsid w:val="003F3CD9"/>
    <w:rsid w:val="003F45CB"/>
    <w:rsid w:val="003F46A3"/>
    <w:rsid w:val="003F476E"/>
    <w:rsid w:val="003F4926"/>
    <w:rsid w:val="003F4985"/>
    <w:rsid w:val="003F4BFE"/>
    <w:rsid w:val="003F4C4E"/>
    <w:rsid w:val="003F4C57"/>
    <w:rsid w:val="003F4DBC"/>
    <w:rsid w:val="003F4EF1"/>
    <w:rsid w:val="003F50F9"/>
    <w:rsid w:val="003F55DE"/>
    <w:rsid w:val="003F55F4"/>
    <w:rsid w:val="003F56A9"/>
    <w:rsid w:val="003F5733"/>
    <w:rsid w:val="003F59C4"/>
    <w:rsid w:val="003F59F1"/>
    <w:rsid w:val="003F5C1F"/>
    <w:rsid w:val="003F5E7B"/>
    <w:rsid w:val="003F5FD6"/>
    <w:rsid w:val="003F61B6"/>
    <w:rsid w:val="003F6213"/>
    <w:rsid w:val="003F629C"/>
    <w:rsid w:val="003F6338"/>
    <w:rsid w:val="003F646E"/>
    <w:rsid w:val="003F6D58"/>
    <w:rsid w:val="003F6DBF"/>
    <w:rsid w:val="003F7049"/>
    <w:rsid w:val="003F749D"/>
    <w:rsid w:val="003F753A"/>
    <w:rsid w:val="003F771B"/>
    <w:rsid w:val="003F77F1"/>
    <w:rsid w:val="003F7860"/>
    <w:rsid w:val="0040023A"/>
    <w:rsid w:val="004007AB"/>
    <w:rsid w:val="0040086F"/>
    <w:rsid w:val="004008B8"/>
    <w:rsid w:val="00400915"/>
    <w:rsid w:val="00400BAB"/>
    <w:rsid w:val="00400EC4"/>
    <w:rsid w:val="0040107C"/>
    <w:rsid w:val="004014E9"/>
    <w:rsid w:val="004018C3"/>
    <w:rsid w:val="00401B7E"/>
    <w:rsid w:val="00401B94"/>
    <w:rsid w:val="00401CC3"/>
    <w:rsid w:val="00401D44"/>
    <w:rsid w:val="00401FAD"/>
    <w:rsid w:val="0040212F"/>
    <w:rsid w:val="004021C7"/>
    <w:rsid w:val="0040236C"/>
    <w:rsid w:val="00402751"/>
    <w:rsid w:val="0040278E"/>
    <w:rsid w:val="00402AAA"/>
    <w:rsid w:val="00402B2C"/>
    <w:rsid w:val="00402BCC"/>
    <w:rsid w:val="00402C12"/>
    <w:rsid w:val="00402C70"/>
    <w:rsid w:val="00402CDD"/>
    <w:rsid w:val="00403071"/>
    <w:rsid w:val="00403A98"/>
    <w:rsid w:val="00403CDD"/>
    <w:rsid w:val="00403D46"/>
    <w:rsid w:val="00403DA9"/>
    <w:rsid w:val="00403DCF"/>
    <w:rsid w:val="00403E7D"/>
    <w:rsid w:val="00403E96"/>
    <w:rsid w:val="00403EB1"/>
    <w:rsid w:val="00403EC1"/>
    <w:rsid w:val="004046FA"/>
    <w:rsid w:val="00404812"/>
    <w:rsid w:val="0040481B"/>
    <w:rsid w:val="004049F2"/>
    <w:rsid w:val="00404AC0"/>
    <w:rsid w:val="00404DD9"/>
    <w:rsid w:val="00404DFF"/>
    <w:rsid w:val="0040502A"/>
    <w:rsid w:val="0040509C"/>
    <w:rsid w:val="0040513E"/>
    <w:rsid w:val="0040516E"/>
    <w:rsid w:val="004055FF"/>
    <w:rsid w:val="004059F0"/>
    <w:rsid w:val="00405E5D"/>
    <w:rsid w:val="004061B5"/>
    <w:rsid w:val="0040633C"/>
    <w:rsid w:val="004066D7"/>
    <w:rsid w:val="0040684B"/>
    <w:rsid w:val="00406BC8"/>
    <w:rsid w:val="00406D93"/>
    <w:rsid w:val="00406FF0"/>
    <w:rsid w:val="004072A7"/>
    <w:rsid w:val="00407529"/>
    <w:rsid w:val="00407D01"/>
    <w:rsid w:val="00410156"/>
    <w:rsid w:val="00410245"/>
    <w:rsid w:val="0041093F"/>
    <w:rsid w:val="00410BD7"/>
    <w:rsid w:val="00410C0E"/>
    <w:rsid w:val="00411013"/>
    <w:rsid w:val="00411079"/>
    <w:rsid w:val="004110A1"/>
    <w:rsid w:val="0041125A"/>
    <w:rsid w:val="00411315"/>
    <w:rsid w:val="0041131C"/>
    <w:rsid w:val="004116CD"/>
    <w:rsid w:val="00411B8E"/>
    <w:rsid w:val="004120E7"/>
    <w:rsid w:val="0041214F"/>
    <w:rsid w:val="00412678"/>
    <w:rsid w:val="004127E3"/>
    <w:rsid w:val="004129C1"/>
    <w:rsid w:val="00412B09"/>
    <w:rsid w:val="00412D60"/>
    <w:rsid w:val="00412F7C"/>
    <w:rsid w:val="00413280"/>
    <w:rsid w:val="00413329"/>
    <w:rsid w:val="0041350E"/>
    <w:rsid w:val="0041381B"/>
    <w:rsid w:val="0041394B"/>
    <w:rsid w:val="00413D03"/>
    <w:rsid w:val="00413D6D"/>
    <w:rsid w:val="00414015"/>
    <w:rsid w:val="004142DA"/>
    <w:rsid w:val="00414374"/>
    <w:rsid w:val="00414500"/>
    <w:rsid w:val="004145D2"/>
    <w:rsid w:val="004145E1"/>
    <w:rsid w:val="004145F8"/>
    <w:rsid w:val="0041464A"/>
    <w:rsid w:val="00414873"/>
    <w:rsid w:val="004149AD"/>
    <w:rsid w:val="00414CF6"/>
    <w:rsid w:val="00415056"/>
    <w:rsid w:val="0041510E"/>
    <w:rsid w:val="00415126"/>
    <w:rsid w:val="00415308"/>
    <w:rsid w:val="0041535C"/>
    <w:rsid w:val="004155A5"/>
    <w:rsid w:val="004155E1"/>
    <w:rsid w:val="004157DF"/>
    <w:rsid w:val="00415B7E"/>
    <w:rsid w:val="00415E03"/>
    <w:rsid w:val="00416037"/>
    <w:rsid w:val="004160D3"/>
    <w:rsid w:val="00416623"/>
    <w:rsid w:val="004166BF"/>
    <w:rsid w:val="0041686E"/>
    <w:rsid w:val="00416A87"/>
    <w:rsid w:val="00416C54"/>
    <w:rsid w:val="00416D5D"/>
    <w:rsid w:val="00416E5E"/>
    <w:rsid w:val="00416E6B"/>
    <w:rsid w:val="00416FFC"/>
    <w:rsid w:val="004172D1"/>
    <w:rsid w:val="00417437"/>
    <w:rsid w:val="004174D8"/>
    <w:rsid w:val="0041775A"/>
    <w:rsid w:val="00417878"/>
    <w:rsid w:val="00417A09"/>
    <w:rsid w:val="00417B9B"/>
    <w:rsid w:val="00417D81"/>
    <w:rsid w:val="00417EF7"/>
    <w:rsid w:val="00417F0A"/>
    <w:rsid w:val="004206D5"/>
    <w:rsid w:val="00420ACF"/>
    <w:rsid w:val="00420B86"/>
    <w:rsid w:val="00420CE0"/>
    <w:rsid w:val="00420EC5"/>
    <w:rsid w:val="00420F68"/>
    <w:rsid w:val="00421007"/>
    <w:rsid w:val="0042110F"/>
    <w:rsid w:val="00421111"/>
    <w:rsid w:val="0042132F"/>
    <w:rsid w:val="004214A6"/>
    <w:rsid w:val="004216A6"/>
    <w:rsid w:val="004217A4"/>
    <w:rsid w:val="00421870"/>
    <w:rsid w:val="00421888"/>
    <w:rsid w:val="00421AA7"/>
    <w:rsid w:val="00421AFD"/>
    <w:rsid w:val="00421C7B"/>
    <w:rsid w:val="00422071"/>
    <w:rsid w:val="0042209E"/>
    <w:rsid w:val="004220B3"/>
    <w:rsid w:val="004220C2"/>
    <w:rsid w:val="004223B9"/>
    <w:rsid w:val="004223BF"/>
    <w:rsid w:val="004227A6"/>
    <w:rsid w:val="00422C64"/>
    <w:rsid w:val="004231A3"/>
    <w:rsid w:val="00423416"/>
    <w:rsid w:val="00423428"/>
    <w:rsid w:val="00423483"/>
    <w:rsid w:val="004234BE"/>
    <w:rsid w:val="004234FE"/>
    <w:rsid w:val="00423523"/>
    <w:rsid w:val="0042364D"/>
    <w:rsid w:val="00423A9E"/>
    <w:rsid w:val="00423BFD"/>
    <w:rsid w:val="004241F0"/>
    <w:rsid w:val="00424338"/>
    <w:rsid w:val="004244F8"/>
    <w:rsid w:val="004247A7"/>
    <w:rsid w:val="00424A45"/>
    <w:rsid w:val="00424B09"/>
    <w:rsid w:val="00425115"/>
    <w:rsid w:val="0042524A"/>
    <w:rsid w:val="00425630"/>
    <w:rsid w:val="004256D2"/>
    <w:rsid w:val="00425BBC"/>
    <w:rsid w:val="00425C6D"/>
    <w:rsid w:val="00426154"/>
    <w:rsid w:val="0042617E"/>
    <w:rsid w:val="004268C9"/>
    <w:rsid w:val="0042692A"/>
    <w:rsid w:val="00426943"/>
    <w:rsid w:val="00426B13"/>
    <w:rsid w:val="00426CB5"/>
    <w:rsid w:val="00426D68"/>
    <w:rsid w:val="00426F5F"/>
    <w:rsid w:val="00427464"/>
    <w:rsid w:val="00427622"/>
    <w:rsid w:val="00427D4D"/>
    <w:rsid w:val="00430011"/>
    <w:rsid w:val="00430129"/>
    <w:rsid w:val="00430511"/>
    <w:rsid w:val="0043053C"/>
    <w:rsid w:val="00430849"/>
    <w:rsid w:val="00430AEA"/>
    <w:rsid w:val="00430D47"/>
    <w:rsid w:val="00431095"/>
    <w:rsid w:val="004310B9"/>
    <w:rsid w:val="004311EA"/>
    <w:rsid w:val="00431255"/>
    <w:rsid w:val="0043134B"/>
    <w:rsid w:val="00431481"/>
    <w:rsid w:val="0043158E"/>
    <w:rsid w:val="0043181F"/>
    <w:rsid w:val="00431A75"/>
    <w:rsid w:val="00431DA7"/>
    <w:rsid w:val="00432518"/>
    <w:rsid w:val="004328B8"/>
    <w:rsid w:val="0043294C"/>
    <w:rsid w:val="00432AB4"/>
    <w:rsid w:val="00432B61"/>
    <w:rsid w:val="00432B88"/>
    <w:rsid w:val="00432C31"/>
    <w:rsid w:val="00432D0F"/>
    <w:rsid w:val="00433397"/>
    <w:rsid w:val="00433495"/>
    <w:rsid w:val="0043356A"/>
    <w:rsid w:val="004338D9"/>
    <w:rsid w:val="00433996"/>
    <w:rsid w:val="00433B06"/>
    <w:rsid w:val="00433B11"/>
    <w:rsid w:val="00433B55"/>
    <w:rsid w:val="0043400D"/>
    <w:rsid w:val="00434134"/>
    <w:rsid w:val="004341D1"/>
    <w:rsid w:val="004343AF"/>
    <w:rsid w:val="004344A3"/>
    <w:rsid w:val="0043475F"/>
    <w:rsid w:val="004348AD"/>
    <w:rsid w:val="00434911"/>
    <w:rsid w:val="00434987"/>
    <w:rsid w:val="00434A9F"/>
    <w:rsid w:val="00434CBF"/>
    <w:rsid w:val="00434E09"/>
    <w:rsid w:val="00434E86"/>
    <w:rsid w:val="004350DF"/>
    <w:rsid w:val="004351F7"/>
    <w:rsid w:val="004352CE"/>
    <w:rsid w:val="00435433"/>
    <w:rsid w:val="004355F7"/>
    <w:rsid w:val="004356E6"/>
    <w:rsid w:val="00435879"/>
    <w:rsid w:val="004359ED"/>
    <w:rsid w:val="00435F80"/>
    <w:rsid w:val="00435FCA"/>
    <w:rsid w:val="00436094"/>
    <w:rsid w:val="00436435"/>
    <w:rsid w:val="00436632"/>
    <w:rsid w:val="00436975"/>
    <w:rsid w:val="00436AE4"/>
    <w:rsid w:val="004370B1"/>
    <w:rsid w:val="00437264"/>
    <w:rsid w:val="004372D6"/>
    <w:rsid w:val="004372D7"/>
    <w:rsid w:val="00437630"/>
    <w:rsid w:val="00437A11"/>
    <w:rsid w:val="00437AD5"/>
    <w:rsid w:val="00437AF8"/>
    <w:rsid w:val="00437B0C"/>
    <w:rsid w:val="00437FB4"/>
    <w:rsid w:val="00440012"/>
    <w:rsid w:val="0044019F"/>
    <w:rsid w:val="0044062D"/>
    <w:rsid w:val="0044098B"/>
    <w:rsid w:val="00440AFD"/>
    <w:rsid w:val="00440C3A"/>
    <w:rsid w:val="00440C58"/>
    <w:rsid w:val="00440EA6"/>
    <w:rsid w:val="00440FC3"/>
    <w:rsid w:val="00441140"/>
    <w:rsid w:val="00441405"/>
    <w:rsid w:val="00441563"/>
    <w:rsid w:val="004415E2"/>
    <w:rsid w:val="0044177A"/>
    <w:rsid w:val="0044186F"/>
    <w:rsid w:val="004418ED"/>
    <w:rsid w:val="00441A5A"/>
    <w:rsid w:val="00441BEA"/>
    <w:rsid w:val="00441DB5"/>
    <w:rsid w:val="00441DDA"/>
    <w:rsid w:val="00442054"/>
    <w:rsid w:val="00442075"/>
    <w:rsid w:val="00442471"/>
    <w:rsid w:val="0044248E"/>
    <w:rsid w:val="00442571"/>
    <w:rsid w:val="004426B2"/>
    <w:rsid w:val="004426ED"/>
    <w:rsid w:val="004429CA"/>
    <w:rsid w:val="00442A98"/>
    <w:rsid w:val="00442B78"/>
    <w:rsid w:val="00442B95"/>
    <w:rsid w:val="00442CA8"/>
    <w:rsid w:val="00442DAA"/>
    <w:rsid w:val="00442E5A"/>
    <w:rsid w:val="00442F5C"/>
    <w:rsid w:val="004433AD"/>
    <w:rsid w:val="0044346D"/>
    <w:rsid w:val="004436ED"/>
    <w:rsid w:val="00443733"/>
    <w:rsid w:val="00443775"/>
    <w:rsid w:val="004439B5"/>
    <w:rsid w:val="004439EF"/>
    <w:rsid w:val="00443A5E"/>
    <w:rsid w:val="00443ADB"/>
    <w:rsid w:val="00443B3A"/>
    <w:rsid w:val="00443F59"/>
    <w:rsid w:val="00444487"/>
    <w:rsid w:val="004445C5"/>
    <w:rsid w:val="004446E5"/>
    <w:rsid w:val="00444896"/>
    <w:rsid w:val="00444DA6"/>
    <w:rsid w:val="00445452"/>
    <w:rsid w:val="00445560"/>
    <w:rsid w:val="00445B26"/>
    <w:rsid w:val="00445B8E"/>
    <w:rsid w:val="00445E06"/>
    <w:rsid w:val="00445E6C"/>
    <w:rsid w:val="004465F0"/>
    <w:rsid w:val="00446977"/>
    <w:rsid w:val="00446C59"/>
    <w:rsid w:val="00446D8F"/>
    <w:rsid w:val="00446E39"/>
    <w:rsid w:val="00446F2F"/>
    <w:rsid w:val="004471D1"/>
    <w:rsid w:val="0044720E"/>
    <w:rsid w:val="0044726B"/>
    <w:rsid w:val="00447C8A"/>
    <w:rsid w:val="00447D7C"/>
    <w:rsid w:val="004501B6"/>
    <w:rsid w:val="0045037C"/>
    <w:rsid w:val="004503DD"/>
    <w:rsid w:val="00450687"/>
    <w:rsid w:val="004507A2"/>
    <w:rsid w:val="004508A7"/>
    <w:rsid w:val="00450907"/>
    <w:rsid w:val="00450ECF"/>
    <w:rsid w:val="004510A6"/>
    <w:rsid w:val="0045178C"/>
    <w:rsid w:val="00451955"/>
    <w:rsid w:val="00451B60"/>
    <w:rsid w:val="00452981"/>
    <w:rsid w:val="00452B13"/>
    <w:rsid w:val="00452B65"/>
    <w:rsid w:val="00452C80"/>
    <w:rsid w:val="00452CFD"/>
    <w:rsid w:val="00452FE5"/>
    <w:rsid w:val="004532A7"/>
    <w:rsid w:val="00453833"/>
    <w:rsid w:val="00453953"/>
    <w:rsid w:val="00453AAD"/>
    <w:rsid w:val="00453CD2"/>
    <w:rsid w:val="00453CFA"/>
    <w:rsid w:val="00453EBC"/>
    <w:rsid w:val="00453EE6"/>
    <w:rsid w:val="0045402C"/>
    <w:rsid w:val="00454054"/>
    <w:rsid w:val="00454078"/>
    <w:rsid w:val="00454674"/>
    <w:rsid w:val="004547DC"/>
    <w:rsid w:val="00454969"/>
    <w:rsid w:val="00454CC8"/>
    <w:rsid w:val="00454E5D"/>
    <w:rsid w:val="0045509D"/>
    <w:rsid w:val="00455118"/>
    <w:rsid w:val="004553A3"/>
    <w:rsid w:val="00455481"/>
    <w:rsid w:val="004555C2"/>
    <w:rsid w:val="004558BB"/>
    <w:rsid w:val="00455EA7"/>
    <w:rsid w:val="0045638C"/>
    <w:rsid w:val="004568A7"/>
    <w:rsid w:val="0045692D"/>
    <w:rsid w:val="00456A9F"/>
    <w:rsid w:val="00456B38"/>
    <w:rsid w:val="00456DC3"/>
    <w:rsid w:val="00456FC0"/>
    <w:rsid w:val="00457917"/>
    <w:rsid w:val="00457942"/>
    <w:rsid w:val="00457B40"/>
    <w:rsid w:val="00457B8C"/>
    <w:rsid w:val="00457D20"/>
    <w:rsid w:val="004602C6"/>
    <w:rsid w:val="00460339"/>
    <w:rsid w:val="004603EF"/>
    <w:rsid w:val="0046088C"/>
    <w:rsid w:val="00460D23"/>
    <w:rsid w:val="00460FF3"/>
    <w:rsid w:val="00461175"/>
    <w:rsid w:val="004613FA"/>
    <w:rsid w:val="00461633"/>
    <w:rsid w:val="004617DA"/>
    <w:rsid w:val="004619D9"/>
    <w:rsid w:val="00461A46"/>
    <w:rsid w:val="00461A7B"/>
    <w:rsid w:val="00461CB8"/>
    <w:rsid w:val="00461E3A"/>
    <w:rsid w:val="00462197"/>
    <w:rsid w:val="00462583"/>
    <w:rsid w:val="00462799"/>
    <w:rsid w:val="00462B86"/>
    <w:rsid w:val="00462EC6"/>
    <w:rsid w:val="004631C8"/>
    <w:rsid w:val="0046324D"/>
    <w:rsid w:val="0046330A"/>
    <w:rsid w:val="004635B7"/>
    <w:rsid w:val="0046364C"/>
    <w:rsid w:val="00463670"/>
    <w:rsid w:val="0046367E"/>
    <w:rsid w:val="004636C3"/>
    <w:rsid w:val="00463D81"/>
    <w:rsid w:val="0046401C"/>
    <w:rsid w:val="004640BE"/>
    <w:rsid w:val="00464232"/>
    <w:rsid w:val="0046470B"/>
    <w:rsid w:val="004647A2"/>
    <w:rsid w:val="00464981"/>
    <w:rsid w:val="00464FEC"/>
    <w:rsid w:val="004655D0"/>
    <w:rsid w:val="004658A9"/>
    <w:rsid w:val="00465AF5"/>
    <w:rsid w:val="00465C1C"/>
    <w:rsid w:val="00465C29"/>
    <w:rsid w:val="00465DB8"/>
    <w:rsid w:val="00465FD4"/>
    <w:rsid w:val="00466322"/>
    <w:rsid w:val="00467118"/>
    <w:rsid w:val="0046722C"/>
    <w:rsid w:val="00467253"/>
    <w:rsid w:val="004672E9"/>
    <w:rsid w:val="0046738D"/>
    <w:rsid w:val="0046744B"/>
    <w:rsid w:val="004674A1"/>
    <w:rsid w:val="0046763E"/>
    <w:rsid w:val="004676FB"/>
    <w:rsid w:val="004679C4"/>
    <w:rsid w:val="00467A61"/>
    <w:rsid w:val="00467CE9"/>
    <w:rsid w:val="00467E74"/>
    <w:rsid w:val="00467F4B"/>
    <w:rsid w:val="00467FF7"/>
    <w:rsid w:val="004701C2"/>
    <w:rsid w:val="00470386"/>
    <w:rsid w:val="0047057D"/>
    <w:rsid w:val="004707ED"/>
    <w:rsid w:val="004708BB"/>
    <w:rsid w:val="00470954"/>
    <w:rsid w:val="00470C10"/>
    <w:rsid w:val="00470CD2"/>
    <w:rsid w:val="00470FD6"/>
    <w:rsid w:val="00471111"/>
    <w:rsid w:val="0047123F"/>
    <w:rsid w:val="0047157D"/>
    <w:rsid w:val="00471592"/>
    <w:rsid w:val="00471697"/>
    <w:rsid w:val="0047191F"/>
    <w:rsid w:val="00471B17"/>
    <w:rsid w:val="00471C1E"/>
    <w:rsid w:val="00472047"/>
    <w:rsid w:val="0047240B"/>
    <w:rsid w:val="00472410"/>
    <w:rsid w:val="004729DF"/>
    <w:rsid w:val="00472AB5"/>
    <w:rsid w:val="00472DA8"/>
    <w:rsid w:val="00472F8B"/>
    <w:rsid w:val="004730F8"/>
    <w:rsid w:val="0047345F"/>
    <w:rsid w:val="0047369A"/>
    <w:rsid w:val="00473A0C"/>
    <w:rsid w:val="00473EBA"/>
    <w:rsid w:val="004742B0"/>
    <w:rsid w:val="0047440B"/>
    <w:rsid w:val="00474778"/>
    <w:rsid w:val="004748EB"/>
    <w:rsid w:val="00474AD8"/>
    <w:rsid w:val="00474CAD"/>
    <w:rsid w:val="00474CC3"/>
    <w:rsid w:val="00474D82"/>
    <w:rsid w:val="00474F15"/>
    <w:rsid w:val="00475013"/>
    <w:rsid w:val="004750F2"/>
    <w:rsid w:val="00475124"/>
    <w:rsid w:val="00475402"/>
    <w:rsid w:val="00475414"/>
    <w:rsid w:val="0047571F"/>
    <w:rsid w:val="004757A9"/>
    <w:rsid w:val="00475BF2"/>
    <w:rsid w:val="004761E5"/>
    <w:rsid w:val="00476397"/>
    <w:rsid w:val="004764A5"/>
    <w:rsid w:val="00476508"/>
    <w:rsid w:val="004766C2"/>
    <w:rsid w:val="00476ED7"/>
    <w:rsid w:val="00476F51"/>
    <w:rsid w:val="0047711A"/>
    <w:rsid w:val="0047726C"/>
    <w:rsid w:val="00477699"/>
    <w:rsid w:val="00477858"/>
    <w:rsid w:val="004778E3"/>
    <w:rsid w:val="00477D47"/>
    <w:rsid w:val="00480366"/>
    <w:rsid w:val="004803C9"/>
    <w:rsid w:val="00480486"/>
    <w:rsid w:val="00480754"/>
    <w:rsid w:val="00480A00"/>
    <w:rsid w:val="00480B55"/>
    <w:rsid w:val="00480BE6"/>
    <w:rsid w:val="00480C4D"/>
    <w:rsid w:val="00480CA2"/>
    <w:rsid w:val="00480D03"/>
    <w:rsid w:val="0048105A"/>
    <w:rsid w:val="004811AB"/>
    <w:rsid w:val="00481609"/>
    <w:rsid w:val="004817DE"/>
    <w:rsid w:val="004817ED"/>
    <w:rsid w:val="00481EC2"/>
    <w:rsid w:val="0048244B"/>
    <w:rsid w:val="00482838"/>
    <w:rsid w:val="00482E66"/>
    <w:rsid w:val="00482F22"/>
    <w:rsid w:val="00482F49"/>
    <w:rsid w:val="0048333D"/>
    <w:rsid w:val="004835C0"/>
    <w:rsid w:val="0048375F"/>
    <w:rsid w:val="0048390E"/>
    <w:rsid w:val="0048392A"/>
    <w:rsid w:val="00483D27"/>
    <w:rsid w:val="00483D53"/>
    <w:rsid w:val="00483D95"/>
    <w:rsid w:val="00483D97"/>
    <w:rsid w:val="00483DAB"/>
    <w:rsid w:val="00483ED2"/>
    <w:rsid w:val="00483F63"/>
    <w:rsid w:val="004841E9"/>
    <w:rsid w:val="004842BB"/>
    <w:rsid w:val="00484382"/>
    <w:rsid w:val="00484715"/>
    <w:rsid w:val="00484768"/>
    <w:rsid w:val="00484784"/>
    <w:rsid w:val="004847D4"/>
    <w:rsid w:val="00484D49"/>
    <w:rsid w:val="004850DB"/>
    <w:rsid w:val="004851BE"/>
    <w:rsid w:val="00485258"/>
    <w:rsid w:val="00485442"/>
    <w:rsid w:val="0048544C"/>
    <w:rsid w:val="004857C9"/>
    <w:rsid w:val="004857F5"/>
    <w:rsid w:val="004859A5"/>
    <w:rsid w:val="00485A98"/>
    <w:rsid w:val="00485D71"/>
    <w:rsid w:val="0048606F"/>
    <w:rsid w:val="00486206"/>
    <w:rsid w:val="00486685"/>
    <w:rsid w:val="004866A5"/>
    <w:rsid w:val="00486756"/>
    <w:rsid w:val="00486AE3"/>
    <w:rsid w:val="00486C10"/>
    <w:rsid w:val="00486D5B"/>
    <w:rsid w:val="00486FC6"/>
    <w:rsid w:val="004876A5"/>
    <w:rsid w:val="004877D7"/>
    <w:rsid w:val="00487883"/>
    <w:rsid w:val="00487B01"/>
    <w:rsid w:val="00487D2E"/>
    <w:rsid w:val="00487D3D"/>
    <w:rsid w:val="004904B3"/>
    <w:rsid w:val="0049052B"/>
    <w:rsid w:val="0049053D"/>
    <w:rsid w:val="0049058A"/>
    <w:rsid w:val="00490A0F"/>
    <w:rsid w:val="00490B31"/>
    <w:rsid w:val="00490D50"/>
    <w:rsid w:val="00490E30"/>
    <w:rsid w:val="00490FEF"/>
    <w:rsid w:val="00491179"/>
    <w:rsid w:val="00491427"/>
    <w:rsid w:val="00491988"/>
    <w:rsid w:val="00491A9D"/>
    <w:rsid w:val="00491D4B"/>
    <w:rsid w:val="00491DC2"/>
    <w:rsid w:val="00491F18"/>
    <w:rsid w:val="00491FFD"/>
    <w:rsid w:val="004920FB"/>
    <w:rsid w:val="0049220E"/>
    <w:rsid w:val="0049229A"/>
    <w:rsid w:val="00492396"/>
    <w:rsid w:val="0049280C"/>
    <w:rsid w:val="00492BB2"/>
    <w:rsid w:val="00492C34"/>
    <w:rsid w:val="00492C3F"/>
    <w:rsid w:val="00492CF0"/>
    <w:rsid w:val="00492E7C"/>
    <w:rsid w:val="00492F70"/>
    <w:rsid w:val="00493675"/>
    <w:rsid w:val="00493819"/>
    <w:rsid w:val="00493B3A"/>
    <w:rsid w:val="00493BAB"/>
    <w:rsid w:val="00493E60"/>
    <w:rsid w:val="004941D5"/>
    <w:rsid w:val="00494592"/>
    <w:rsid w:val="00494742"/>
    <w:rsid w:val="0049486B"/>
    <w:rsid w:val="00494AED"/>
    <w:rsid w:val="00494EA7"/>
    <w:rsid w:val="00494EAF"/>
    <w:rsid w:val="00495215"/>
    <w:rsid w:val="0049547A"/>
    <w:rsid w:val="00495B2B"/>
    <w:rsid w:val="00495BB3"/>
    <w:rsid w:val="00495DC5"/>
    <w:rsid w:val="00495DF8"/>
    <w:rsid w:val="00496011"/>
    <w:rsid w:val="0049613E"/>
    <w:rsid w:val="004962F2"/>
    <w:rsid w:val="00496543"/>
    <w:rsid w:val="00496570"/>
    <w:rsid w:val="004968B3"/>
    <w:rsid w:val="004968D2"/>
    <w:rsid w:val="00496A2F"/>
    <w:rsid w:val="00496C40"/>
    <w:rsid w:val="00496E76"/>
    <w:rsid w:val="00496EB5"/>
    <w:rsid w:val="0049706A"/>
    <w:rsid w:val="00497110"/>
    <w:rsid w:val="00497198"/>
    <w:rsid w:val="0049734F"/>
    <w:rsid w:val="004973D8"/>
    <w:rsid w:val="00497606"/>
    <w:rsid w:val="00497957"/>
    <w:rsid w:val="00497DEF"/>
    <w:rsid w:val="004A004C"/>
    <w:rsid w:val="004A022B"/>
    <w:rsid w:val="004A032B"/>
    <w:rsid w:val="004A0597"/>
    <w:rsid w:val="004A05DA"/>
    <w:rsid w:val="004A06CB"/>
    <w:rsid w:val="004A0704"/>
    <w:rsid w:val="004A0B4B"/>
    <w:rsid w:val="004A0F1F"/>
    <w:rsid w:val="004A11EE"/>
    <w:rsid w:val="004A1337"/>
    <w:rsid w:val="004A1847"/>
    <w:rsid w:val="004A2390"/>
    <w:rsid w:val="004A2512"/>
    <w:rsid w:val="004A2531"/>
    <w:rsid w:val="004A284A"/>
    <w:rsid w:val="004A2A6A"/>
    <w:rsid w:val="004A2BEF"/>
    <w:rsid w:val="004A2C08"/>
    <w:rsid w:val="004A2C95"/>
    <w:rsid w:val="004A2C97"/>
    <w:rsid w:val="004A2D73"/>
    <w:rsid w:val="004A2FF0"/>
    <w:rsid w:val="004A30B6"/>
    <w:rsid w:val="004A31DB"/>
    <w:rsid w:val="004A322E"/>
    <w:rsid w:val="004A32E2"/>
    <w:rsid w:val="004A336A"/>
    <w:rsid w:val="004A3383"/>
    <w:rsid w:val="004A35EE"/>
    <w:rsid w:val="004A370B"/>
    <w:rsid w:val="004A381D"/>
    <w:rsid w:val="004A3873"/>
    <w:rsid w:val="004A39A7"/>
    <w:rsid w:val="004A3B26"/>
    <w:rsid w:val="004A3D33"/>
    <w:rsid w:val="004A3DE5"/>
    <w:rsid w:val="004A4173"/>
    <w:rsid w:val="004A42A2"/>
    <w:rsid w:val="004A486E"/>
    <w:rsid w:val="004A4CDA"/>
    <w:rsid w:val="004A4E75"/>
    <w:rsid w:val="004A4FD6"/>
    <w:rsid w:val="004A503F"/>
    <w:rsid w:val="004A56C3"/>
    <w:rsid w:val="004A5892"/>
    <w:rsid w:val="004A5C7C"/>
    <w:rsid w:val="004A5F45"/>
    <w:rsid w:val="004A640D"/>
    <w:rsid w:val="004A6B72"/>
    <w:rsid w:val="004A6EAA"/>
    <w:rsid w:val="004A6ECE"/>
    <w:rsid w:val="004A6F03"/>
    <w:rsid w:val="004A7427"/>
    <w:rsid w:val="004A7588"/>
    <w:rsid w:val="004A7B86"/>
    <w:rsid w:val="004A7E73"/>
    <w:rsid w:val="004A7E8A"/>
    <w:rsid w:val="004B0203"/>
    <w:rsid w:val="004B0288"/>
    <w:rsid w:val="004B04D7"/>
    <w:rsid w:val="004B0667"/>
    <w:rsid w:val="004B071B"/>
    <w:rsid w:val="004B0A1B"/>
    <w:rsid w:val="004B0D11"/>
    <w:rsid w:val="004B0E8C"/>
    <w:rsid w:val="004B122A"/>
    <w:rsid w:val="004B17CA"/>
    <w:rsid w:val="004B1831"/>
    <w:rsid w:val="004B186F"/>
    <w:rsid w:val="004B190D"/>
    <w:rsid w:val="004B1D43"/>
    <w:rsid w:val="004B1EE3"/>
    <w:rsid w:val="004B2143"/>
    <w:rsid w:val="004B22F7"/>
    <w:rsid w:val="004B23C6"/>
    <w:rsid w:val="004B2458"/>
    <w:rsid w:val="004B265E"/>
    <w:rsid w:val="004B2B65"/>
    <w:rsid w:val="004B2E52"/>
    <w:rsid w:val="004B2F31"/>
    <w:rsid w:val="004B2F5B"/>
    <w:rsid w:val="004B32D0"/>
    <w:rsid w:val="004B339B"/>
    <w:rsid w:val="004B34FE"/>
    <w:rsid w:val="004B36D1"/>
    <w:rsid w:val="004B37FC"/>
    <w:rsid w:val="004B3898"/>
    <w:rsid w:val="004B3AEB"/>
    <w:rsid w:val="004B3C07"/>
    <w:rsid w:val="004B3C0D"/>
    <w:rsid w:val="004B3CD8"/>
    <w:rsid w:val="004B450C"/>
    <w:rsid w:val="004B457E"/>
    <w:rsid w:val="004B45AE"/>
    <w:rsid w:val="004B48A1"/>
    <w:rsid w:val="004B4A7B"/>
    <w:rsid w:val="004B4ADD"/>
    <w:rsid w:val="004B5104"/>
    <w:rsid w:val="004B516E"/>
    <w:rsid w:val="004B51FE"/>
    <w:rsid w:val="004B5637"/>
    <w:rsid w:val="004B583C"/>
    <w:rsid w:val="004B58CC"/>
    <w:rsid w:val="004B591E"/>
    <w:rsid w:val="004B594B"/>
    <w:rsid w:val="004B595C"/>
    <w:rsid w:val="004B5C6E"/>
    <w:rsid w:val="004B5CD4"/>
    <w:rsid w:val="004B6329"/>
    <w:rsid w:val="004B65CE"/>
    <w:rsid w:val="004B6A3B"/>
    <w:rsid w:val="004B6C72"/>
    <w:rsid w:val="004B6CA0"/>
    <w:rsid w:val="004B6E68"/>
    <w:rsid w:val="004B7349"/>
    <w:rsid w:val="004B78D4"/>
    <w:rsid w:val="004B7CDB"/>
    <w:rsid w:val="004B7DC3"/>
    <w:rsid w:val="004B7F0B"/>
    <w:rsid w:val="004C0100"/>
    <w:rsid w:val="004C01A5"/>
    <w:rsid w:val="004C02CC"/>
    <w:rsid w:val="004C0302"/>
    <w:rsid w:val="004C0351"/>
    <w:rsid w:val="004C0393"/>
    <w:rsid w:val="004C079B"/>
    <w:rsid w:val="004C0934"/>
    <w:rsid w:val="004C0ADA"/>
    <w:rsid w:val="004C0B15"/>
    <w:rsid w:val="004C0BC6"/>
    <w:rsid w:val="004C0C12"/>
    <w:rsid w:val="004C0CF7"/>
    <w:rsid w:val="004C0D64"/>
    <w:rsid w:val="004C0F02"/>
    <w:rsid w:val="004C0FE4"/>
    <w:rsid w:val="004C1394"/>
    <w:rsid w:val="004C14A0"/>
    <w:rsid w:val="004C1638"/>
    <w:rsid w:val="004C1881"/>
    <w:rsid w:val="004C1A31"/>
    <w:rsid w:val="004C1C44"/>
    <w:rsid w:val="004C1DBF"/>
    <w:rsid w:val="004C1E0C"/>
    <w:rsid w:val="004C2725"/>
    <w:rsid w:val="004C287C"/>
    <w:rsid w:val="004C2922"/>
    <w:rsid w:val="004C2B5D"/>
    <w:rsid w:val="004C2C96"/>
    <w:rsid w:val="004C2DB0"/>
    <w:rsid w:val="004C3039"/>
    <w:rsid w:val="004C30AD"/>
    <w:rsid w:val="004C30E6"/>
    <w:rsid w:val="004C3213"/>
    <w:rsid w:val="004C326F"/>
    <w:rsid w:val="004C3292"/>
    <w:rsid w:val="004C3360"/>
    <w:rsid w:val="004C367D"/>
    <w:rsid w:val="004C3946"/>
    <w:rsid w:val="004C3D0A"/>
    <w:rsid w:val="004C3DBF"/>
    <w:rsid w:val="004C3E84"/>
    <w:rsid w:val="004C3EDC"/>
    <w:rsid w:val="004C41EE"/>
    <w:rsid w:val="004C4204"/>
    <w:rsid w:val="004C42E8"/>
    <w:rsid w:val="004C4560"/>
    <w:rsid w:val="004C46B6"/>
    <w:rsid w:val="004C4753"/>
    <w:rsid w:val="004C4893"/>
    <w:rsid w:val="004C4957"/>
    <w:rsid w:val="004C50D7"/>
    <w:rsid w:val="004C55EF"/>
    <w:rsid w:val="004C5654"/>
    <w:rsid w:val="004C5688"/>
    <w:rsid w:val="004C5803"/>
    <w:rsid w:val="004C5814"/>
    <w:rsid w:val="004C5C27"/>
    <w:rsid w:val="004C602E"/>
    <w:rsid w:val="004C60F9"/>
    <w:rsid w:val="004C611A"/>
    <w:rsid w:val="004C64FB"/>
    <w:rsid w:val="004C65E7"/>
    <w:rsid w:val="004C67DC"/>
    <w:rsid w:val="004C6823"/>
    <w:rsid w:val="004C6A09"/>
    <w:rsid w:val="004C6AF3"/>
    <w:rsid w:val="004C6B2E"/>
    <w:rsid w:val="004C6BE5"/>
    <w:rsid w:val="004C6E17"/>
    <w:rsid w:val="004C7202"/>
    <w:rsid w:val="004C74F0"/>
    <w:rsid w:val="004C75FF"/>
    <w:rsid w:val="004C760E"/>
    <w:rsid w:val="004C7630"/>
    <w:rsid w:val="004C768E"/>
    <w:rsid w:val="004C77FE"/>
    <w:rsid w:val="004C792A"/>
    <w:rsid w:val="004C7AC6"/>
    <w:rsid w:val="004C7C89"/>
    <w:rsid w:val="004C7CB5"/>
    <w:rsid w:val="004D00E9"/>
    <w:rsid w:val="004D023A"/>
    <w:rsid w:val="004D0571"/>
    <w:rsid w:val="004D058C"/>
    <w:rsid w:val="004D05FF"/>
    <w:rsid w:val="004D0612"/>
    <w:rsid w:val="004D0808"/>
    <w:rsid w:val="004D09BD"/>
    <w:rsid w:val="004D0A2E"/>
    <w:rsid w:val="004D0CEE"/>
    <w:rsid w:val="004D1000"/>
    <w:rsid w:val="004D103F"/>
    <w:rsid w:val="004D14E8"/>
    <w:rsid w:val="004D1717"/>
    <w:rsid w:val="004D1AAD"/>
    <w:rsid w:val="004D1B51"/>
    <w:rsid w:val="004D1C62"/>
    <w:rsid w:val="004D1C68"/>
    <w:rsid w:val="004D1CE3"/>
    <w:rsid w:val="004D1E02"/>
    <w:rsid w:val="004D2630"/>
    <w:rsid w:val="004D2807"/>
    <w:rsid w:val="004D2BD4"/>
    <w:rsid w:val="004D3098"/>
    <w:rsid w:val="004D318F"/>
    <w:rsid w:val="004D329F"/>
    <w:rsid w:val="004D3482"/>
    <w:rsid w:val="004D39AE"/>
    <w:rsid w:val="004D3C65"/>
    <w:rsid w:val="004D3D56"/>
    <w:rsid w:val="004D3E7E"/>
    <w:rsid w:val="004D3EEF"/>
    <w:rsid w:val="004D3F68"/>
    <w:rsid w:val="004D3F97"/>
    <w:rsid w:val="004D4A5A"/>
    <w:rsid w:val="004D4A98"/>
    <w:rsid w:val="004D4AF9"/>
    <w:rsid w:val="004D4B30"/>
    <w:rsid w:val="004D4BD9"/>
    <w:rsid w:val="004D4D9F"/>
    <w:rsid w:val="004D4EDB"/>
    <w:rsid w:val="004D4EFD"/>
    <w:rsid w:val="004D4F7D"/>
    <w:rsid w:val="004D559D"/>
    <w:rsid w:val="004D5654"/>
    <w:rsid w:val="004D5D39"/>
    <w:rsid w:val="004D5F5F"/>
    <w:rsid w:val="004D6267"/>
    <w:rsid w:val="004D64A4"/>
    <w:rsid w:val="004D6558"/>
    <w:rsid w:val="004D69CB"/>
    <w:rsid w:val="004D6A27"/>
    <w:rsid w:val="004D6E98"/>
    <w:rsid w:val="004D704A"/>
    <w:rsid w:val="004D73DD"/>
    <w:rsid w:val="004D743B"/>
    <w:rsid w:val="004D7596"/>
    <w:rsid w:val="004D76FA"/>
    <w:rsid w:val="004D77C4"/>
    <w:rsid w:val="004D77D1"/>
    <w:rsid w:val="004D7892"/>
    <w:rsid w:val="004D7A80"/>
    <w:rsid w:val="004D7ACF"/>
    <w:rsid w:val="004D7B6B"/>
    <w:rsid w:val="004D7C91"/>
    <w:rsid w:val="004D7E43"/>
    <w:rsid w:val="004E02D2"/>
    <w:rsid w:val="004E0303"/>
    <w:rsid w:val="004E0516"/>
    <w:rsid w:val="004E078A"/>
    <w:rsid w:val="004E07E4"/>
    <w:rsid w:val="004E0BC9"/>
    <w:rsid w:val="004E0FC1"/>
    <w:rsid w:val="004E0FD2"/>
    <w:rsid w:val="004E1386"/>
    <w:rsid w:val="004E1522"/>
    <w:rsid w:val="004E15F4"/>
    <w:rsid w:val="004E1905"/>
    <w:rsid w:val="004E1A2A"/>
    <w:rsid w:val="004E1C7D"/>
    <w:rsid w:val="004E220F"/>
    <w:rsid w:val="004E2443"/>
    <w:rsid w:val="004E2666"/>
    <w:rsid w:val="004E2734"/>
    <w:rsid w:val="004E2A87"/>
    <w:rsid w:val="004E2ADD"/>
    <w:rsid w:val="004E2CA1"/>
    <w:rsid w:val="004E2E89"/>
    <w:rsid w:val="004E3007"/>
    <w:rsid w:val="004E3053"/>
    <w:rsid w:val="004E30B1"/>
    <w:rsid w:val="004E3282"/>
    <w:rsid w:val="004E381A"/>
    <w:rsid w:val="004E38E9"/>
    <w:rsid w:val="004E3AEB"/>
    <w:rsid w:val="004E3F06"/>
    <w:rsid w:val="004E411A"/>
    <w:rsid w:val="004E42AD"/>
    <w:rsid w:val="004E42DA"/>
    <w:rsid w:val="004E43AA"/>
    <w:rsid w:val="004E43D4"/>
    <w:rsid w:val="004E4727"/>
    <w:rsid w:val="004E487A"/>
    <w:rsid w:val="004E48AC"/>
    <w:rsid w:val="004E4926"/>
    <w:rsid w:val="004E4F65"/>
    <w:rsid w:val="004E5521"/>
    <w:rsid w:val="004E56AD"/>
    <w:rsid w:val="004E588D"/>
    <w:rsid w:val="004E5B30"/>
    <w:rsid w:val="004E64D0"/>
    <w:rsid w:val="004E65FF"/>
    <w:rsid w:val="004E6722"/>
    <w:rsid w:val="004E67C5"/>
    <w:rsid w:val="004E6851"/>
    <w:rsid w:val="004E687D"/>
    <w:rsid w:val="004E68A6"/>
    <w:rsid w:val="004E69D2"/>
    <w:rsid w:val="004E6B22"/>
    <w:rsid w:val="004E6B29"/>
    <w:rsid w:val="004E6DA7"/>
    <w:rsid w:val="004E6F43"/>
    <w:rsid w:val="004E70D4"/>
    <w:rsid w:val="004E72E1"/>
    <w:rsid w:val="004E7780"/>
    <w:rsid w:val="004E7BB3"/>
    <w:rsid w:val="004E7C9A"/>
    <w:rsid w:val="004F02A2"/>
    <w:rsid w:val="004F03DF"/>
    <w:rsid w:val="004F03FC"/>
    <w:rsid w:val="004F044E"/>
    <w:rsid w:val="004F06F8"/>
    <w:rsid w:val="004F07CC"/>
    <w:rsid w:val="004F07F6"/>
    <w:rsid w:val="004F0875"/>
    <w:rsid w:val="004F0AD4"/>
    <w:rsid w:val="004F0AF8"/>
    <w:rsid w:val="004F0B3D"/>
    <w:rsid w:val="004F0BD9"/>
    <w:rsid w:val="004F0C87"/>
    <w:rsid w:val="004F0F28"/>
    <w:rsid w:val="004F142C"/>
    <w:rsid w:val="004F144D"/>
    <w:rsid w:val="004F1A38"/>
    <w:rsid w:val="004F219E"/>
    <w:rsid w:val="004F22DF"/>
    <w:rsid w:val="004F2745"/>
    <w:rsid w:val="004F285C"/>
    <w:rsid w:val="004F2BB2"/>
    <w:rsid w:val="004F30E7"/>
    <w:rsid w:val="004F3150"/>
    <w:rsid w:val="004F3217"/>
    <w:rsid w:val="004F3518"/>
    <w:rsid w:val="004F3620"/>
    <w:rsid w:val="004F392B"/>
    <w:rsid w:val="004F3D92"/>
    <w:rsid w:val="004F3DE1"/>
    <w:rsid w:val="004F3E5A"/>
    <w:rsid w:val="004F3EB9"/>
    <w:rsid w:val="004F3F4E"/>
    <w:rsid w:val="004F4119"/>
    <w:rsid w:val="004F44A1"/>
    <w:rsid w:val="004F462A"/>
    <w:rsid w:val="004F4680"/>
    <w:rsid w:val="004F47D7"/>
    <w:rsid w:val="004F47DF"/>
    <w:rsid w:val="004F486E"/>
    <w:rsid w:val="004F48F3"/>
    <w:rsid w:val="004F49E8"/>
    <w:rsid w:val="004F49F1"/>
    <w:rsid w:val="004F4A2C"/>
    <w:rsid w:val="004F4B4A"/>
    <w:rsid w:val="004F4D01"/>
    <w:rsid w:val="004F54F6"/>
    <w:rsid w:val="004F559D"/>
    <w:rsid w:val="004F5638"/>
    <w:rsid w:val="004F566D"/>
    <w:rsid w:val="004F567D"/>
    <w:rsid w:val="004F56FB"/>
    <w:rsid w:val="004F59C9"/>
    <w:rsid w:val="004F5B5B"/>
    <w:rsid w:val="004F5B69"/>
    <w:rsid w:val="004F6468"/>
    <w:rsid w:val="004F6966"/>
    <w:rsid w:val="004F6A4E"/>
    <w:rsid w:val="004F6F59"/>
    <w:rsid w:val="004F722D"/>
    <w:rsid w:val="004F7277"/>
    <w:rsid w:val="004F766B"/>
    <w:rsid w:val="004F76EB"/>
    <w:rsid w:val="004F7911"/>
    <w:rsid w:val="004F7E06"/>
    <w:rsid w:val="0050020C"/>
    <w:rsid w:val="00500581"/>
    <w:rsid w:val="00500836"/>
    <w:rsid w:val="00500B24"/>
    <w:rsid w:val="00500E09"/>
    <w:rsid w:val="00500F74"/>
    <w:rsid w:val="00501630"/>
    <w:rsid w:val="0050169A"/>
    <w:rsid w:val="00501BD6"/>
    <w:rsid w:val="00502604"/>
    <w:rsid w:val="005028BE"/>
    <w:rsid w:val="005030A0"/>
    <w:rsid w:val="005031EF"/>
    <w:rsid w:val="005032A2"/>
    <w:rsid w:val="00503BC5"/>
    <w:rsid w:val="00503CD1"/>
    <w:rsid w:val="00503FF5"/>
    <w:rsid w:val="005040E0"/>
    <w:rsid w:val="005040F3"/>
    <w:rsid w:val="00504129"/>
    <w:rsid w:val="0050412A"/>
    <w:rsid w:val="005043BB"/>
    <w:rsid w:val="005043EB"/>
    <w:rsid w:val="00504813"/>
    <w:rsid w:val="00504B01"/>
    <w:rsid w:val="00505624"/>
    <w:rsid w:val="0050571B"/>
    <w:rsid w:val="00505775"/>
    <w:rsid w:val="00505817"/>
    <w:rsid w:val="00505AA1"/>
    <w:rsid w:val="00505F94"/>
    <w:rsid w:val="00506700"/>
    <w:rsid w:val="00506997"/>
    <w:rsid w:val="00506B2A"/>
    <w:rsid w:val="00506D31"/>
    <w:rsid w:val="0050725A"/>
    <w:rsid w:val="005073CF"/>
    <w:rsid w:val="0050740F"/>
    <w:rsid w:val="00507445"/>
    <w:rsid w:val="00507457"/>
    <w:rsid w:val="00507708"/>
    <w:rsid w:val="00507739"/>
    <w:rsid w:val="005077D2"/>
    <w:rsid w:val="005077F2"/>
    <w:rsid w:val="00507923"/>
    <w:rsid w:val="00507A2A"/>
    <w:rsid w:val="00507E4E"/>
    <w:rsid w:val="00507FB5"/>
    <w:rsid w:val="0051013A"/>
    <w:rsid w:val="00510200"/>
    <w:rsid w:val="0051034E"/>
    <w:rsid w:val="0051052C"/>
    <w:rsid w:val="005107CF"/>
    <w:rsid w:val="0051087D"/>
    <w:rsid w:val="005108C2"/>
    <w:rsid w:val="00510B59"/>
    <w:rsid w:val="00510CC9"/>
    <w:rsid w:val="00510D7C"/>
    <w:rsid w:val="00510FC5"/>
    <w:rsid w:val="0051113C"/>
    <w:rsid w:val="0051148E"/>
    <w:rsid w:val="00511696"/>
    <w:rsid w:val="005116A5"/>
    <w:rsid w:val="005118AF"/>
    <w:rsid w:val="00511A54"/>
    <w:rsid w:val="00511A78"/>
    <w:rsid w:val="00511C32"/>
    <w:rsid w:val="00511D91"/>
    <w:rsid w:val="00511DA0"/>
    <w:rsid w:val="00511F61"/>
    <w:rsid w:val="00511FC4"/>
    <w:rsid w:val="005125D7"/>
    <w:rsid w:val="00512631"/>
    <w:rsid w:val="00512780"/>
    <w:rsid w:val="00512956"/>
    <w:rsid w:val="00512982"/>
    <w:rsid w:val="005129BF"/>
    <w:rsid w:val="00512AD1"/>
    <w:rsid w:val="00512C23"/>
    <w:rsid w:val="00512C2A"/>
    <w:rsid w:val="005130BD"/>
    <w:rsid w:val="00513EB7"/>
    <w:rsid w:val="005149B0"/>
    <w:rsid w:val="00514C6C"/>
    <w:rsid w:val="00514D0A"/>
    <w:rsid w:val="005150E0"/>
    <w:rsid w:val="005150F1"/>
    <w:rsid w:val="00515101"/>
    <w:rsid w:val="005153D3"/>
    <w:rsid w:val="005153F3"/>
    <w:rsid w:val="00515478"/>
    <w:rsid w:val="00515691"/>
    <w:rsid w:val="005158BC"/>
    <w:rsid w:val="005158F1"/>
    <w:rsid w:val="00515E22"/>
    <w:rsid w:val="00515F20"/>
    <w:rsid w:val="0051616E"/>
    <w:rsid w:val="00516344"/>
    <w:rsid w:val="005164BA"/>
    <w:rsid w:val="00516540"/>
    <w:rsid w:val="005167B4"/>
    <w:rsid w:val="0051690B"/>
    <w:rsid w:val="00516B81"/>
    <w:rsid w:val="00516BCA"/>
    <w:rsid w:val="00516C2E"/>
    <w:rsid w:val="00516C3A"/>
    <w:rsid w:val="00516F17"/>
    <w:rsid w:val="005170E0"/>
    <w:rsid w:val="005172B4"/>
    <w:rsid w:val="005172EF"/>
    <w:rsid w:val="005174A0"/>
    <w:rsid w:val="00517596"/>
    <w:rsid w:val="005176A4"/>
    <w:rsid w:val="00517B7C"/>
    <w:rsid w:val="00517F02"/>
    <w:rsid w:val="0052001F"/>
    <w:rsid w:val="00520445"/>
    <w:rsid w:val="00520646"/>
    <w:rsid w:val="00520A37"/>
    <w:rsid w:val="00520A3A"/>
    <w:rsid w:val="00520AAC"/>
    <w:rsid w:val="00520BC1"/>
    <w:rsid w:val="00520D46"/>
    <w:rsid w:val="00520E3E"/>
    <w:rsid w:val="005211C0"/>
    <w:rsid w:val="00521240"/>
    <w:rsid w:val="005213D2"/>
    <w:rsid w:val="00521473"/>
    <w:rsid w:val="005214AF"/>
    <w:rsid w:val="0052176C"/>
    <w:rsid w:val="00521A5D"/>
    <w:rsid w:val="00521AAD"/>
    <w:rsid w:val="00522281"/>
    <w:rsid w:val="0052234E"/>
    <w:rsid w:val="0052239F"/>
    <w:rsid w:val="005223FC"/>
    <w:rsid w:val="00522456"/>
    <w:rsid w:val="005229EB"/>
    <w:rsid w:val="00522A54"/>
    <w:rsid w:val="00522B57"/>
    <w:rsid w:val="00522E86"/>
    <w:rsid w:val="00522F64"/>
    <w:rsid w:val="00523335"/>
    <w:rsid w:val="005233E7"/>
    <w:rsid w:val="0052382F"/>
    <w:rsid w:val="00523A8E"/>
    <w:rsid w:val="00523EC0"/>
    <w:rsid w:val="00523EF0"/>
    <w:rsid w:val="00523F97"/>
    <w:rsid w:val="0052426A"/>
    <w:rsid w:val="00524642"/>
    <w:rsid w:val="005247F9"/>
    <w:rsid w:val="00524B87"/>
    <w:rsid w:val="00524E34"/>
    <w:rsid w:val="00524E3C"/>
    <w:rsid w:val="005250FE"/>
    <w:rsid w:val="005251EF"/>
    <w:rsid w:val="005252FF"/>
    <w:rsid w:val="00525301"/>
    <w:rsid w:val="00525345"/>
    <w:rsid w:val="00525470"/>
    <w:rsid w:val="0052568A"/>
    <w:rsid w:val="0052586F"/>
    <w:rsid w:val="00525B9F"/>
    <w:rsid w:val="00525BF7"/>
    <w:rsid w:val="005260E2"/>
    <w:rsid w:val="005262F5"/>
    <w:rsid w:val="005264DD"/>
    <w:rsid w:val="00526510"/>
    <w:rsid w:val="005265D5"/>
    <w:rsid w:val="005266D2"/>
    <w:rsid w:val="00526786"/>
    <w:rsid w:val="005267D4"/>
    <w:rsid w:val="0052689C"/>
    <w:rsid w:val="005268EB"/>
    <w:rsid w:val="00526963"/>
    <w:rsid w:val="00526B88"/>
    <w:rsid w:val="00526E23"/>
    <w:rsid w:val="005270CB"/>
    <w:rsid w:val="005271C0"/>
    <w:rsid w:val="0052722A"/>
    <w:rsid w:val="005274D0"/>
    <w:rsid w:val="00527547"/>
    <w:rsid w:val="0052771F"/>
    <w:rsid w:val="0052775C"/>
    <w:rsid w:val="0052781A"/>
    <w:rsid w:val="005279A9"/>
    <w:rsid w:val="00527B07"/>
    <w:rsid w:val="00527F7F"/>
    <w:rsid w:val="005303ED"/>
    <w:rsid w:val="005304AA"/>
    <w:rsid w:val="005307F6"/>
    <w:rsid w:val="00530AE1"/>
    <w:rsid w:val="00530B5A"/>
    <w:rsid w:val="00530CF4"/>
    <w:rsid w:val="00530F7F"/>
    <w:rsid w:val="00531236"/>
    <w:rsid w:val="0053135D"/>
    <w:rsid w:val="0053164C"/>
    <w:rsid w:val="0053172C"/>
    <w:rsid w:val="00531848"/>
    <w:rsid w:val="00531890"/>
    <w:rsid w:val="00531960"/>
    <w:rsid w:val="005321B4"/>
    <w:rsid w:val="005325A2"/>
    <w:rsid w:val="005325D7"/>
    <w:rsid w:val="0053260B"/>
    <w:rsid w:val="00532AC1"/>
    <w:rsid w:val="00532DA3"/>
    <w:rsid w:val="005330F0"/>
    <w:rsid w:val="00533172"/>
    <w:rsid w:val="00533250"/>
    <w:rsid w:val="00533454"/>
    <w:rsid w:val="00533F8D"/>
    <w:rsid w:val="005342C5"/>
    <w:rsid w:val="005342E7"/>
    <w:rsid w:val="00534471"/>
    <w:rsid w:val="00534607"/>
    <w:rsid w:val="0053470A"/>
    <w:rsid w:val="00534756"/>
    <w:rsid w:val="00534B0A"/>
    <w:rsid w:val="00534CFC"/>
    <w:rsid w:val="00534E3B"/>
    <w:rsid w:val="00534FFB"/>
    <w:rsid w:val="00535090"/>
    <w:rsid w:val="00535382"/>
    <w:rsid w:val="0053545E"/>
    <w:rsid w:val="00535664"/>
    <w:rsid w:val="005357EC"/>
    <w:rsid w:val="00535865"/>
    <w:rsid w:val="005359EB"/>
    <w:rsid w:val="00535AE8"/>
    <w:rsid w:val="00535B77"/>
    <w:rsid w:val="00535D3C"/>
    <w:rsid w:val="00535DB8"/>
    <w:rsid w:val="00535ED1"/>
    <w:rsid w:val="00535F1A"/>
    <w:rsid w:val="00535F53"/>
    <w:rsid w:val="005360CB"/>
    <w:rsid w:val="005362E5"/>
    <w:rsid w:val="005362EA"/>
    <w:rsid w:val="0053650E"/>
    <w:rsid w:val="00536781"/>
    <w:rsid w:val="00536C4D"/>
    <w:rsid w:val="00536E5D"/>
    <w:rsid w:val="00536EBE"/>
    <w:rsid w:val="0053734B"/>
    <w:rsid w:val="00537683"/>
    <w:rsid w:val="005376AA"/>
    <w:rsid w:val="005378A1"/>
    <w:rsid w:val="005379F8"/>
    <w:rsid w:val="00537A7C"/>
    <w:rsid w:val="00537C5C"/>
    <w:rsid w:val="00537D6C"/>
    <w:rsid w:val="00540401"/>
    <w:rsid w:val="00540454"/>
    <w:rsid w:val="00540509"/>
    <w:rsid w:val="00540D92"/>
    <w:rsid w:val="00540DC3"/>
    <w:rsid w:val="00540F8C"/>
    <w:rsid w:val="005410FC"/>
    <w:rsid w:val="00541695"/>
    <w:rsid w:val="005416A3"/>
    <w:rsid w:val="0054174F"/>
    <w:rsid w:val="0054187E"/>
    <w:rsid w:val="00541C22"/>
    <w:rsid w:val="005421ED"/>
    <w:rsid w:val="00542287"/>
    <w:rsid w:val="00542D92"/>
    <w:rsid w:val="00543704"/>
    <w:rsid w:val="00543948"/>
    <w:rsid w:val="00543A85"/>
    <w:rsid w:val="00543F09"/>
    <w:rsid w:val="00543FDF"/>
    <w:rsid w:val="00544289"/>
    <w:rsid w:val="00544717"/>
    <w:rsid w:val="0054473A"/>
    <w:rsid w:val="005447F1"/>
    <w:rsid w:val="00544862"/>
    <w:rsid w:val="005449AE"/>
    <w:rsid w:val="00544D15"/>
    <w:rsid w:val="00544D41"/>
    <w:rsid w:val="00545381"/>
    <w:rsid w:val="0054570D"/>
    <w:rsid w:val="0054573A"/>
    <w:rsid w:val="00545927"/>
    <w:rsid w:val="00545B97"/>
    <w:rsid w:val="00545C53"/>
    <w:rsid w:val="00545E0E"/>
    <w:rsid w:val="00545E2A"/>
    <w:rsid w:val="0054636A"/>
    <w:rsid w:val="00546598"/>
    <w:rsid w:val="00546715"/>
    <w:rsid w:val="0054680C"/>
    <w:rsid w:val="00546BC1"/>
    <w:rsid w:val="00546D16"/>
    <w:rsid w:val="00546F29"/>
    <w:rsid w:val="0054717D"/>
    <w:rsid w:val="00547189"/>
    <w:rsid w:val="00547325"/>
    <w:rsid w:val="005474B2"/>
    <w:rsid w:val="005474F6"/>
    <w:rsid w:val="00547639"/>
    <w:rsid w:val="00547736"/>
    <w:rsid w:val="00547BED"/>
    <w:rsid w:val="00550269"/>
    <w:rsid w:val="005502D5"/>
    <w:rsid w:val="0055042E"/>
    <w:rsid w:val="0055046A"/>
    <w:rsid w:val="005506A6"/>
    <w:rsid w:val="005508C8"/>
    <w:rsid w:val="00550A59"/>
    <w:rsid w:val="00550B4C"/>
    <w:rsid w:val="00550DE7"/>
    <w:rsid w:val="00551060"/>
    <w:rsid w:val="00551077"/>
    <w:rsid w:val="005511AB"/>
    <w:rsid w:val="00551351"/>
    <w:rsid w:val="005518DC"/>
    <w:rsid w:val="00551D4E"/>
    <w:rsid w:val="00551DAD"/>
    <w:rsid w:val="00551E55"/>
    <w:rsid w:val="0055290A"/>
    <w:rsid w:val="00552925"/>
    <w:rsid w:val="00552946"/>
    <w:rsid w:val="00552C72"/>
    <w:rsid w:val="00553666"/>
    <w:rsid w:val="005536A6"/>
    <w:rsid w:val="00553725"/>
    <w:rsid w:val="00553770"/>
    <w:rsid w:val="0055378E"/>
    <w:rsid w:val="00553799"/>
    <w:rsid w:val="00553A05"/>
    <w:rsid w:val="005541C4"/>
    <w:rsid w:val="00554419"/>
    <w:rsid w:val="00554632"/>
    <w:rsid w:val="005546AA"/>
    <w:rsid w:val="00554AB3"/>
    <w:rsid w:val="00555478"/>
    <w:rsid w:val="0055547A"/>
    <w:rsid w:val="00555E05"/>
    <w:rsid w:val="00555EA9"/>
    <w:rsid w:val="005565A2"/>
    <w:rsid w:val="005566A3"/>
    <w:rsid w:val="00556940"/>
    <w:rsid w:val="00556944"/>
    <w:rsid w:val="0055694D"/>
    <w:rsid w:val="00556ABE"/>
    <w:rsid w:val="00556AF2"/>
    <w:rsid w:val="00556C22"/>
    <w:rsid w:val="00556DF2"/>
    <w:rsid w:val="00556E67"/>
    <w:rsid w:val="005570E9"/>
    <w:rsid w:val="0055726F"/>
    <w:rsid w:val="00557459"/>
    <w:rsid w:val="00557538"/>
    <w:rsid w:val="0055772F"/>
    <w:rsid w:val="00557986"/>
    <w:rsid w:val="00557A9D"/>
    <w:rsid w:val="00557AF0"/>
    <w:rsid w:val="00557C47"/>
    <w:rsid w:val="00557C5D"/>
    <w:rsid w:val="00557F5B"/>
    <w:rsid w:val="00557FCA"/>
    <w:rsid w:val="0056011C"/>
    <w:rsid w:val="005603BC"/>
    <w:rsid w:val="005609E2"/>
    <w:rsid w:val="00560A1E"/>
    <w:rsid w:val="00560D45"/>
    <w:rsid w:val="00560E12"/>
    <w:rsid w:val="00560F64"/>
    <w:rsid w:val="00560FDD"/>
    <w:rsid w:val="00561487"/>
    <w:rsid w:val="00561595"/>
    <w:rsid w:val="0056172E"/>
    <w:rsid w:val="00561C4C"/>
    <w:rsid w:val="00561DED"/>
    <w:rsid w:val="00561E2B"/>
    <w:rsid w:val="00562012"/>
    <w:rsid w:val="0056201B"/>
    <w:rsid w:val="005620B5"/>
    <w:rsid w:val="005620ED"/>
    <w:rsid w:val="005627E4"/>
    <w:rsid w:val="005627FC"/>
    <w:rsid w:val="00562B72"/>
    <w:rsid w:val="00562CA1"/>
    <w:rsid w:val="00562DA2"/>
    <w:rsid w:val="00563092"/>
    <w:rsid w:val="005631C2"/>
    <w:rsid w:val="00563317"/>
    <w:rsid w:val="00563341"/>
    <w:rsid w:val="00563413"/>
    <w:rsid w:val="005634A4"/>
    <w:rsid w:val="005637AD"/>
    <w:rsid w:val="00563E3C"/>
    <w:rsid w:val="0056419E"/>
    <w:rsid w:val="00564210"/>
    <w:rsid w:val="005642CC"/>
    <w:rsid w:val="00564449"/>
    <w:rsid w:val="005646F8"/>
    <w:rsid w:val="00564758"/>
    <w:rsid w:val="00564B23"/>
    <w:rsid w:val="00564D69"/>
    <w:rsid w:val="00565548"/>
    <w:rsid w:val="0056574F"/>
    <w:rsid w:val="00565A2B"/>
    <w:rsid w:val="00565AC7"/>
    <w:rsid w:val="00565D56"/>
    <w:rsid w:val="00565E63"/>
    <w:rsid w:val="00565F9D"/>
    <w:rsid w:val="00565FC2"/>
    <w:rsid w:val="005661A1"/>
    <w:rsid w:val="005662E2"/>
    <w:rsid w:val="00566371"/>
    <w:rsid w:val="005665E5"/>
    <w:rsid w:val="005666D7"/>
    <w:rsid w:val="005669DB"/>
    <w:rsid w:val="00566BD2"/>
    <w:rsid w:val="00566C71"/>
    <w:rsid w:val="00566D78"/>
    <w:rsid w:val="00566EB9"/>
    <w:rsid w:val="005670E7"/>
    <w:rsid w:val="005672B1"/>
    <w:rsid w:val="00567921"/>
    <w:rsid w:val="00567B69"/>
    <w:rsid w:val="00567DBA"/>
    <w:rsid w:val="005700E1"/>
    <w:rsid w:val="0057049F"/>
    <w:rsid w:val="00570774"/>
    <w:rsid w:val="00570A68"/>
    <w:rsid w:val="00570B00"/>
    <w:rsid w:val="00570B3C"/>
    <w:rsid w:val="00570C0F"/>
    <w:rsid w:val="00570F5F"/>
    <w:rsid w:val="00571077"/>
    <w:rsid w:val="005710D6"/>
    <w:rsid w:val="00571790"/>
    <w:rsid w:val="00571823"/>
    <w:rsid w:val="00571BCB"/>
    <w:rsid w:val="00571C1D"/>
    <w:rsid w:val="00571E75"/>
    <w:rsid w:val="00571FB1"/>
    <w:rsid w:val="0057234F"/>
    <w:rsid w:val="005723DA"/>
    <w:rsid w:val="00572842"/>
    <w:rsid w:val="00572DBC"/>
    <w:rsid w:val="005730B6"/>
    <w:rsid w:val="005730E9"/>
    <w:rsid w:val="005731BC"/>
    <w:rsid w:val="005732EB"/>
    <w:rsid w:val="005734C9"/>
    <w:rsid w:val="00573581"/>
    <w:rsid w:val="005737B4"/>
    <w:rsid w:val="00573AB4"/>
    <w:rsid w:val="00573C7C"/>
    <w:rsid w:val="00573E7B"/>
    <w:rsid w:val="00573EEE"/>
    <w:rsid w:val="005741B1"/>
    <w:rsid w:val="005746F7"/>
    <w:rsid w:val="005749BD"/>
    <w:rsid w:val="00574AF4"/>
    <w:rsid w:val="00574C80"/>
    <w:rsid w:val="00574E54"/>
    <w:rsid w:val="00575137"/>
    <w:rsid w:val="0057533C"/>
    <w:rsid w:val="005759AA"/>
    <w:rsid w:val="00575A6E"/>
    <w:rsid w:val="00575C24"/>
    <w:rsid w:val="00575E14"/>
    <w:rsid w:val="0057629B"/>
    <w:rsid w:val="0057651C"/>
    <w:rsid w:val="005765FE"/>
    <w:rsid w:val="005767C9"/>
    <w:rsid w:val="00576A06"/>
    <w:rsid w:val="00576D34"/>
    <w:rsid w:val="00576DBD"/>
    <w:rsid w:val="005771BB"/>
    <w:rsid w:val="0057758A"/>
    <w:rsid w:val="00577981"/>
    <w:rsid w:val="00577AD9"/>
    <w:rsid w:val="00577B2A"/>
    <w:rsid w:val="00580145"/>
    <w:rsid w:val="00580231"/>
    <w:rsid w:val="00580566"/>
    <w:rsid w:val="005805A2"/>
    <w:rsid w:val="005807F2"/>
    <w:rsid w:val="005809F5"/>
    <w:rsid w:val="00580B5D"/>
    <w:rsid w:val="00580D7A"/>
    <w:rsid w:val="00580DD5"/>
    <w:rsid w:val="0058136B"/>
    <w:rsid w:val="00581581"/>
    <w:rsid w:val="005815B3"/>
    <w:rsid w:val="00581664"/>
    <w:rsid w:val="00581D53"/>
    <w:rsid w:val="00581DD8"/>
    <w:rsid w:val="00581E21"/>
    <w:rsid w:val="005820E5"/>
    <w:rsid w:val="005825C2"/>
    <w:rsid w:val="00582D58"/>
    <w:rsid w:val="00582E48"/>
    <w:rsid w:val="005834F4"/>
    <w:rsid w:val="005835CD"/>
    <w:rsid w:val="0058390B"/>
    <w:rsid w:val="00583A0E"/>
    <w:rsid w:val="00583A40"/>
    <w:rsid w:val="00583C6C"/>
    <w:rsid w:val="00583CBE"/>
    <w:rsid w:val="005840FB"/>
    <w:rsid w:val="00584596"/>
    <w:rsid w:val="005845C8"/>
    <w:rsid w:val="00584BCA"/>
    <w:rsid w:val="00584C0F"/>
    <w:rsid w:val="00584DAF"/>
    <w:rsid w:val="00584F49"/>
    <w:rsid w:val="00585259"/>
    <w:rsid w:val="0058576A"/>
    <w:rsid w:val="0058593A"/>
    <w:rsid w:val="00586065"/>
    <w:rsid w:val="005865DB"/>
    <w:rsid w:val="00586632"/>
    <w:rsid w:val="00586CA7"/>
    <w:rsid w:val="00586D3D"/>
    <w:rsid w:val="00587194"/>
    <w:rsid w:val="005876DF"/>
    <w:rsid w:val="00587911"/>
    <w:rsid w:val="00590143"/>
    <w:rsid w:val="0059034C"/>
    <w:rsid w:val="0059039F"/>
    <w:rsid w:val="005904CB"/>
    <w:rsid w:val="0059051E"/>
    <w:rsid w:val="0059054F"/>
    <w:rsid w:val="0059056F"/>
    <w:rsid w:val="005907F6"/>
    <w:rsid w:val="0059081E"/>
    <w:rsid w:val="005908E9"/>
    <w:rsid w:val="00590B20"/>
    <w:rsid w:val="00590D1A"/>
    <w:rsid w:val="0059104C"/>
    <w:rsid w:val="005911F9"/>
    <w:rsid w:val="005912D1"/>
    <w:rsid w:val="00591353"/>
    <w:rsid w:val="00591482"/>
    <w:rsid w:val="0059167C"/>
    <w:rsid w:val="0059181C"/>
    <w:rsid w:val="00591908"/>
    <w:rsid w:val="005919C9"/>
    <w:rsid w:val="00591A16"/>
    <w:rsid w:val="00591ECE"/>
    <w:rsid w:val="005921BA"/>
    <w:rsid w:val="00592333"/>
    <w:rsid w:val="00592789"/>
    <w:rsid w:val="00592850"/>
    <w:rsid w:val="0059291F"/>
    <w:rsid w:val="005929E6"/>
    <w:rsid w:val="00592F07"/>
    <w:rsid w:val="00593719"/>
    <w:rsid w:val="00593754"/>
    <w:rsid w:val="0059395F"/>
    <w:rsid w:val="00593A0A"/>
    <w:rsid w:val="00593B99"/>
    <w:rsid w:val="00593FC5"/>
    <w:rsid w:val="00594029"/>
    <w:rsid w:val="00594037"/>
    <w:rsid w:val="0059416E"/>
    <w:rsid w:val="005942BF"/>
    <w:rsid w:val="00594366"/>
    <w:rsid w:val="00594693"/>
    <w:rsid w:val="005946D1"/>
    <w:rsid w:val="00594844"/>
    <w:rsid w:val="00594B42"/>
    <w:rsid w:val="005950FA"/>
    <w:rsid w:val="005953E7"/>
    <w:rsid w:val="00595702"/>
    <w:rsid w:val="005957AB"/>
    <w:rsid w:val="00595895"/>
    <w:rsid w:val="005958CE"/>
    <w:rsid w:val="0059591C"/>
    <w:rsid w:val="00595B5D"/>
    <w:rsid w:val="00595C8F"/>
    <w:rsid w:val="00595E23"/>
    <w:rsid w:val="00595E7C"/>
    <w:rsid w:val="005962D9"/>
    <w:rsid w:val="00596660"/>
    <w:rsid w:val="00596736"/>
    <w:rsid w:val="005969F0"/>
    <w:rsid w:val="00596B4D"/>
    <w:rsid w:val="00596B99"/>
    <w:rsid w:val="00596C18"/>
    <w:rsid w:val="00596D62"/>
    <w:rsid w:val="00596E0C"/>
    <w:rsid w:val="00596F56"/>
    <w:rsid w:val="0059716C"/>
    <w:rsid w:val="005975BB"/>
    <w:rsid w:val="00597782"/>
    <w:rsid w:val="0059798F"/>
    <w:rsid w:val="005979F5"/>
    <w:rsid w:val="005A00EF"/>
    <w:rsid w:val="005A0343"/>
    <w:rsid w:val="005A037B"/>
    <w:rsid w:val="005A0505"/>
    <w:rsid w:val="005A05A8"/>
    <w:rsid w:val="005A08A5"/>
    <w:rsid w:val="005A0951"/>
    <w:rsid w:val="005A0A83"/>
    <w:rsid w:val="005A0DDA"/>
    <w:rsid w:val="005A1049"/>
    <w:rsid w:val="005A111F"/>
    <w:rsid w:val="005A124A"/>
    <w:rsid w:val="005A1593"/>
    <w:rsid w:val="005A15B2"/>
    <w:rsid w:val="005A15BC"/>
    <w:rsid w:val="005A1882"/>
    <w:rsid w:val="005A1A56"/>
    <w:rsid w:val="005A1AA5"/>
    <w:rsid w:val="005A1C2F"/>
    <w:rsid w:val="005A1D9F"/>
    <w:rsid w:val="005A2136"/>
    <w:rsid w:val="005A272F"/>
    <w:rsid w:val="005A273D"/>
    <w:rsid w:val="005A2B38"/>
    <w:rsid w:val="005A2CBE"/>
    <w:rsid w:val="005A2F59"/>
    <w:rsid w:val="005A3148"/>
    <w:rsid w:val="005A3527"/>
    <w:rsid w:val="005A359C"/>
    <w:rsid w:val="005A394C"/>
    <w:rsid w:val="005A3F0F"/>
    <w:rsid w:val="005A4015"/>
    <w:rsid w:val="005A4225"/>
    <w:rsid w:val="005A42FF"/>
    <w:rsid w:val="005A43D6"/>
    <w:rsid w:val="005A4428"/>
    <w:rsid w:val="005A443B"/>
    <w:rsid w:val="005A4712"/>
    <w:rsid w:val="005A4896"/>
    <w:rsid w:val="005A4AE3"/>
    <w:rsid w:val="005A4AEA"/>
    <w:rsid w:val="005A4B53"/>
    <w:rsid w:val="005A4BB3"/>
    <w:rsid w:val="005A4C86"/>
    <w:rsid w:val="005A4FF8"/>
    <w:rsid w:val="005A535C"/>
    <w:rsid w:val="005A5719"/>
    <w:rsid w:val="005A5B8B"/>
    <w:rsid w:val="005A6172"/>
    <w:rsid w:val="005A61AB"/>
    <w:rsid w:val="005A61F3"/>
    <w:rsid w:val="005A63C0"/>
    <w:rsid w:val="005A648D"/>
    <w:rsid w:val="005A6510"/>
    <w:rsid w:val="005A6B9B"/>
    <w:rsid w:val="005A6BB0"/>
    <w:rsid w:val="005A6D15"/>
    <w:rsid w:val="005A6DA0"/>
    <w:rsid w:val="005A6EBB"/>
    <w:rsid w:val="005A734C"/>
    <w:rsid w:val="005A73E9"/>
    <w:rsid w:val="005A7578"/>
    <w:rsid w:val="005A7659"/>
    <w:rsid w:val="005A7773"/>
    <w:rsid w:val="005A779E"/>
    <w:rsid w:val="005A792A"/>
    <w:rsid w:val="005B0065"/>
    <w:rsid w:val="005B0BC5"/>
    <w:rsid w:val="005B0FD2"/>
    <w:rsid w:val="005B101F"/>
    <w:rsid w:val="005B1101"/>
    <w:rsid w:val="005B1199"/>
    <w:rsid w:val="005B11EE"/>
    <w:rsid w:val="005B166B"/>
    <w:rsid w:val="005B168C"/>
    <w:rsid w:val="005B17A9"/>
    <w:rsid w:val="005B1ABC"/>
    <w:rsid w:val="005B2040"/>
    <w:rsid w:val="005B232C"/>
    <w:rsid w:val="005B2505"/>
    <w:rsid w:val="005B26AB"/>
    <w:rsid w:val="005B28BF"/>
    <w:rsid w:val="005B2A8B"/>
    <w:rsid w:val="005B2D72"/>
    <w:rsid w:val="005B2EF2"/>
    <w:rsid w:val="005B31F0"/>
    <w:rsid w:val="005B33AC"/>
    <w:rsid w:val="005B355A"/>
    <w:rsid w:val="005B37A5"/>
    <w:rsid w:val="005B37A9"/>
    <w:rsid w:val="005B392B"/>
    <w:rsid w:val="005B3A26"/>
    <w:rsid w:val="005B3B43"/>
    <w:rsid w:val="005B3B6E"/>
    <w:rsid w:val="005B407F"/>
    <w:rsid w:val="005B4131"/>
    <w:rsid w:val="005B447F"/>
    <w:rsid w:val="005B4672"/>
    <w:rsid w:val="005B4D9C"/>
    <w:rsid w:val="005B4F5D"/>
    <w:rsid w:val="005B5074"/>
    <w:rsid w:val="005B535A"/>
    <w:rsid w:val="005B54B6"/>
    <w:rsid w:val="005B5682"/>
    <w:rsid w:val="005B5E19"/>
    <w:rsid w:val="005B5E7A"/>
    <w:rsid w:val="005B5F11"/>
    <w:rsid w:val="005B602B"/>
    <w:rsid w:val="005B60B2"/>
    <w:rsid w:val="005B6168"/>
    <w:rsid w:val="005B644F"/>
    <w:rsid w:val="005B6597"/>
    <w:rsid w:val="005B67BE"/>
    <w:rsid w:val="005B696E"/>
    <w:rsid w:val="005B6B49"/>
    <w:rsid w:val="005B6C2A"/>
    <w:rsid w:val="005B6CE5"/>
    <w:rsid w:val="005B6DEE"/>
    <w:rsid w:val="005B73F8"/>
    <w:rsid w:val="005B75A0"/>
    <w:rsid w:val="005B764B"/>
    <w:rsid w:val="005B77FA"/>
    <w:rsid w:val="005B7802"/>
    <w:rsid w:val="005B7A45"/>
    <w:rsid w:val="005B7F5B"/>
    <w:rsid w:val="005B7F6F"/>
    <w:rsid w:val="005C0316"/>
    <w:rsid w:val="005C0697"/>
    <w:rsid w:val="005C0698"/>
    <w:rsid w:val="005C079F"/>
    <w:rsid w:val="005C0A1B"/>
    <w:rsid w:val="005C0E63"/>
    <w:rsid w:val="005C0F4E"/>
    <w:rsid w:val="005C0FCA"/>
    <w:rsid w:val="005C10E6"/>
    <w:rsid w:val="005C119D"/>
    <w:rsid w:val="005C125E"/>
    <w:rsid w:val="005C13E0"/>
    <w:rsid w:val="005C1460"/>
    <w:rsid w:val="005C1631"/>
    <w:rsid w:val="005C164C"/>
    <w:rsid w:val="005C1827"/>
    <w:rsid w:val="005C195A"/>
    <w:rsid w:val="005C1CD4"/>
    <w:rsid w:val="005C1D12"/>
    <w:rsid w:val="005C1FF3"/>
    <w:rsid w:val="005C20C5"/>
    <w:rsid w:val="005C216E"/>
    <w:rsid w:val="005C23FE"/>
    <w:rsid w:val="005C2649"/>
    <w:rsid w:val="005C2896"/>
    <w:rsid w:val="005C2A71"/>
    <w:rsid w:val="005C2E22"/>
    <w:rsid w:val="005C3229"/>
    <w:rsid w:val="005C32AC"/>
    <w:rsid w:val="005C3427"/>
    <w:rsid w:val="005C3751"/>
    <w:rsid w:val="005C3754"/>
    <w:rsid w:val="005C3799"/>
    <w:rsid w:val="005C3EA0"/>
    <w:rsid w:val="005C3FA7"/>
    <w:rsid w:val="005C3FCD"/>
    <w:rsid w:val="005C4038"/>
    <w:rsid w:val="005C41DC"/>
    <w:rsid w:val="005C43AF"/>
    <w:rsid w:val="005C43D0"/>
    <w:rsid w:val="005C445C"/>
    <w:rsid w:val="005C44D1"/>
    <w:rsid w:val="005C45EA"/>
    <w:rsid w:val="005C4674"/>
    <w:rsid w:val="005C46B8"/>
    <w:rsid w:val="005C48DF"/>
    <w:rsid w:val="005C4A7D"/>
    <w:rsid w:val="005C4FB9"/>
    <w:rsid w:val="005C4FC9"/>
    <w:rsid w:val="005C51DC"/>
    <w:rsid w:val="005C551F"/>
    <w:rsid w:val="005C5D26"/>
    <w:rsid w:val="005C64ED"/>
    <w:rsid w:val="005C67CC"/>
    <w:rsid w:val="005C6868"/>
    <w:rsid w:val="005C68DA"/>
    <w:rsid w:val="005C6985"/>
    <w:rsid w:val="005C6CE7"/>
    <w:rsid w:val="005C76EA"/>
    <w:rsid w:val="005C7749"/>
    <w:rsid w:val="005C7846"/>
    <w:rsid w:val="005C7D4D"/>
    <w:rsid w:val="005C7E5F"/>
    <w:rsid w:val="005D001C"/>
    <w:rsid w:val="005D00EE"/>
    <w:rsid w:val="005D0266"/>
    <w:rsid w:val="005D0677"/>
    <w:rsid w:val="005D06D1"/>
    <w:rsid w:val="005D06D6"/>
    <w:rsid w:val="005D074B"/>
    <w:rsid w:val="005D0CAD"/>
    <w:rsid w:val="005D1001"/>
    <w:rsid w:val="005D1175"/>
    <w:rsid w:val="005D1F6C"/>
    <w:rsid w:val="005D23CD"/>
    <w:rsid w:val="005D262B"/>
    <w:rsid w:val="005D2647"/>
    <w:rsid w:val="005D2AE8"/>
    <w:rsid w:val="005D2B77"/>
    <w:rsid w:val="005D2C2B"/>
    <w:rsid w:val="005D2F10"/>
    <w:rsid w:val="005D311D"/>
    <w:rsid w:val="005D34E1"/>
    <w:rsid w:val="005D37B1"/>
    <w:rsid w:val="005D3AE9"/>
    <w:rsid w:val="005D3AFB"/>
    <w:rsid w:val="005D3C7B"/>
    <w:rsid w:val="005D3D5F"/>
    <w:rsid w:val="005D3DE6"/>
    <w:rsid w:val="005D3FCA"/>
    <w:rsid w:val="005D45A0"/>
    <w:rsid w:val="005D4765"/>
    <w:rsid w:val="005D4B18"/>
    <w:rsid w:val="005D4D9D"/>
    <w:rsid w:val="005D4E92"/>
    <w:rsid w:val="005D4F96"/>
    <w:rsid w:val="005D4FB3"/>
    <w:rsid w:val="005D505A"/>
    <w:rsid w:val="005D54C6"/>
    <w:rsid w:val="005D5608"/>
    <w:rsid w:val="005D5610"/>
    <w:rsid w:val="005D5975"/>
    <w:rsid w:val="005D5D77"/>
    <w:rsid w:val="005D5FB7"/>
    <w:rsid w:val="005D64F8"/>
    <w:rsid w:val="005D65C7"/>
    <w:rsid w:val="005D65FF"/>
    <w:rsid w:val="005D689D"/>
    <w:rsid w:val="005D6BEE"/>
    <w:rsid w:val="005D6E29"/>
    <w:rsid w:val="005D6FFC"/>
    <w:rsid w:val="005D7015"/>
    <w:rsid w:val="005D70C6"/>
    <w:rsid w:val="005D7613"/>
    <w:rsid w:val="005D7636"/>
    <w:rsid w:val="005D78DC"/>
    <w:rsid w:val="005D7967"/>
    <w:rsid w:val="005D7AF2"/>
    <w:rsid w:val="005D7B09"/>
    <w:rsid w:val="005D7C5A"/>
    <w:rsid w:val="005D7DD6"/>
    <w:rsid w:val="005E0065"/>
    <w:rsid w:val="005E018C"/>
    <w:rsid w:val="005E0255"/>
    <w:rsid w:val="005E0640"/>
    <w:rsid w:val="005E08AA"/>
    <w:rsid w:val="005E0939"/>
    <w:rsid w:val="005E0975"/>
    <w:rsid w:val="005E0D66"/>
    <w:rsid w:val="005E0E54"/>
    <w:rsid w:val="005E10AB"/>
    <w:rsid w:val="005E1195"/>
    <w:rsid w:val="005E14B4"/>
    <w:rsid w:val="005E17D6"/>
    <w:rsid w:val="005E1861"/>
    <w:rsid w:val="005E2122"/>
    <w:rsid w:val="005E217B"/>
    <w:rsid w:val="005E23EC"/>
    <w:rsid w:val="005E2454"/>
    <w:rsid w:val="005E2B15"/>
    <w:rsid w:val="005E2B21"/>
    <w:rsid w:val="005E2CCC"/>
    <w:rsid w:val="005E2FDC"/>
    <w:rsid w:val="005E3034"/>
    <w:rsid w:val="005E3196"/>
    <w:rsid w:val="005E3440"/>
    <w:rsid w:val="005E36DF"/>
    <w:rsid w:val="005E3AD1"/>
    <w:rsid w:val="005E3CB7"/>
    <w:rsid w:val="005E3D80"/>
    <w:rsid w:val="005E3DDA"/>
    <w:rsid w:val="005E3FBC"/>
    <w:rsid w:val="005E3FF2"/>
    <w:rsid w:val="005E402B"/>
    <w:rsid w:val="005E41B7"/>
    <w:rsid w:val="005E5199"/>
    <w:rsid w:val="005E5578"/>
    <w:rsid w:val="005E55E2"/>
    <w:rsid w:val="005E57A0"/>
    <w:rsid w:val="005E589F"/>
    <w:rsid w:val="005E59AB"/>
    <w:rsid w:val="005E5BDC"/>
    <w:rsid w:val="005E5F3D"/>
    <w:rsid w:val="005E639C"/>
    <w:rsid w:val="005E65A8"/>
    <w:rsid w:val="005E671B"/>
    <w:rsid w:val="005E683C"/>
    <w:rsid w:val="005E6AC9"/>
    <w:rsid w:val="005E7016"/>
    <w:rsid w:val="005E7178"/>
    <w:rsid w:val="005E74B6"/>
    <w:rsid w:val="005E79FF"/>
    <w:rsid w:val="005E7C24"/>
    <w:rsid w:val="005E7CA7"/>
    <w:rsid w:val="005E7CBC"/>
    <w:rsid w:val="005E7D52"/>
    <w:rsid w:val="005E7E14"/>
    <w:rsid w:val="005E7E1F"/>
    <w:rsid w:val="005F0006"/>
    <w:rsid w:val="005F04D7"/>
    <w:rsid w:val="005F0574"/>
    <w:rsid w:val="005F05C1"/>
    <w:rsid w:val="005F0A30"/>
    <w:rsid w:val="005F0D0C"/>
    <w:rsid w:val="005F0F69"/>
    <w:rsid w:val="005F0FD7"/>
    <w:rsid w:val="005F10E4"/>
    <w:rsid w:val="005F13D0"/>
    <w:rsid w:val="005F1742"/>
    <w:rsid w:val="005F1796"/>
    <w:rsid w:val="005F184B"/>
    <w:rsid w:val="005F1B37"/>
    <w:rsid w:val="005F1B9E"/>
    <w:rsid w:val="005F1C76"/>
    <w:rsid w:val="005F1E58"/>
    <w:rsid w:val="005F1EBD"/>
    <w:rsid w:val="005F236B"/>
    <w:rsid w:val="005F24FF"/>
    <w:rsid w:val="005F2638"/>
    <w:rsid w:val="005F27A4"/>
    <w:rsid w:val="005F2911"/>
    <w:rsid w:val="005F2976"/>
    <w:rsid w:val="005F2E4D"/>
    <w:rsid w:val="005F2F7B"/>
    <w:rsid w:val="005F333E"/>
    <w:rsid w:val="005F3643"/>
    <w:rsid w:val="005F3CA1"/>
    <w:rsid w:val="005F3CBE"/>
    <w:rsid w:val="005F4001"/>
    <w:rsid w:val="005F40ED"/>
    <w:rsid w:val="005F4548"/>
    <w:rsid w:val="005F476F"/>
    <w:rsid w:val="005F4B87"/>
    <w:rsid w:val="005F4DF8"/>
    <w:rsid w:val="005F5242"/>
    <w:rsid w:val="005F5495"/>
    <w:rsid w:val="005F5B93"/>
    <w:rsid w:val="005F5F67"/>
    <w:rsid w:val="005F5FD4"/>
    <w:rsid w:val="005F613F"/>
    <w:rsid w:val="005F6532"/>
    <w:rsid w:val="005F68C9"/>
    <w:rsid w:val="005F69AD"/>
    <w:rsid w:val="005F6CF2"/>
    <w:rsid w:val="005F6F55"/>
    <w:rsid w:val="005F75DE"/>
    <w:rsid w:val="005F75DF"/>
    <w:rsid w:val="005F7756"/>
    <w:rsid w:val="005F779A"/>
    <w:rsid w:val="005F78D2"/>
    <w:rsid w:val="005F7B82"/>
    <w:rsid w:val="005F7D8E"/>
    <w:rsid w:val="005F7DA0"/>
    <w:rsid w:val="005F7F40"/>
    <w:rsid w:val="005F7FBD"/>
    <w:rsid w:val="005F7FFB"/>
    <w:rsid w:val="0060007D"/>
    <w:rsid w:val="00600108"/>
    <w:rsid w:val="0060038B"/>
    <w:rsid w:val="006006F2"/>
    <w:rsid w:val="006008A8"/>
    <w:rsid w:val="006008FB"/>
    <w:rsid w:val="00601057"/>
    <w:rsid w:val="006012FD"/>
    <w:rsid w:val="006013E1"/>
    <w:rsid w:val="0060142F"/>
    <w:rsid w:val="00601651"/>
    <w:rsid w:val="006017FC"/>
    <w:rsid w:val="006022DC"/>
    <w:rsid w:val="006029C1"/>
    <w:rsid w:val="00602ADF"/>
    <w:rsid w:val="00602C2C"/>
    <w:rsid w:val="00602DE2"/>
    <w:rsid w:val="00603531"/>
    <w:rsid w:val="00603624"/>
    <w:rsid w:val="006038EE"/>
    <w:rsid w:val="00603949"/>
    <w:rsid w:val="00603F6E"/>
    <w:rsid w:val="00604190"/>
    <w:rsid w:val="006042E7"/>
    <w:rsid w:val="0060435B"/>
    <w:rsid w:val="006045A6"/>
    <w:rsid w:val="0060478E"/>
    <w:rsid w:val="006047AA"/>
    <w:rsid w:val="00604AAA"/>
    <w:rsid w:val="00604C22"/>
    <w:rsid w:val="00604D53"/>
    <w:rsid w:val="0060532D"/>
    <w:rsid w:val="0060537D"/>
    <w:rsid w:val="006053EF"/>
    <w:rsid w:val="00605408"/>
    <w:rsid w:val="006054FC"/>
    <w:rsid w:val="00605674"/>
    <w:rsid w:val="006056BF"/>
    <w:rsid w:val="00605970"/>
    <w:rsid w:val="00606246"/>
    <w:rsid w:val="006062A5"/>
    <w:rsid w:val="006064B2"/>
    <w:rsid w:val="006067B6"/>
    <w:rsid w:val="00606951"/>
    <w:rsid w:val="00606AFF"/>
    <w:rsid w:val="00606DD7"/>
    <w:rsid w:val="00606F90"/>
    <w:rsid w:val="00607138"/>
    <w:rsid w:val="00607155"/>
    <w:rsid w:val="00607264"/>
    <w:rsid w:val="00607411"/>
    <w:rsid w:val="006074FB"/>
    <w:rsid w:val="00607512"/>
    <w:rsid w:val="00607669"/>
    <w:rsid w:val="00607A26"/>
    <w:rsid w:val="00607BB4"/>
    <w:rsid w:val="00607C24"/>
    <w:rsid w:val="00607D2D"/>
    <w:rsid w:val="00607F05"/>
    <w:rsid w:val="00610125"/>
    <w:rsid w:val="006103E7"/>
    <w:rsid w:val="00610410"/>
    <w:rsid w:val="00610A14"/>
    <w:rsid w:val="00610CEB"/>
    <w:rsid w:val="00610EC2"/>
    <w:rsid w:val="006112D0"/>
    <w:rsid w:val="006116F9"/>
    <w:rsid w:val="006118D2"/>
    <w:rsid w:val="00611D31"/>
    <w:rsid w:val="00611E74"/>
    <w:rsid w:val="00612223"/>
    <w:rsid w:val="00612254"/>
    <w:rsid w:val="00612501"/>
    <w:rsid w:val="006125F8"/>
    <w:rsid w:val="00612727"/>
    <w:rsid w:val="00612AB2"/>
    <w:rsid w:val="00612AF7"/>
    <w:rsid w:val="00612D99"/>
    <w:rsid w:val="00612F32"/>
    <w:rsid w:val="0061303E"/>
    <w:rsid w:val="006132A3"/>
    <w:rsid w:val="00613364"/>
    <w:rsid w:val="006133CD"/>
    <w:rsid w:val="00613677"/>
    <w:rsid w:val="006136B2"/>
    <w:rsid w:val="006136FB"/>
    <w:rsid w:val="00613815"/>
    <w:rsid w:val="00613C4F"/>
    <w:rsid w:val="00613D10"/>
    <w:rsid w:val="00613EA1"/>
    <w:rsid w:val="00613F7A"/>
    <w:rsid w:val="0061405C"/>
    <w:rsid w:val="006141B0"/>
    <w:rsid w:val="00614204"/>
    <w:rsid w:val="00614A21"/>
    <w:rsid w:val="00614C5B"/>
    <w:rsid w:val="00614C7A"/>
    <w:rsid w:val="00614EBC"/>
    <w:rsid w:val="00614F41"/>
    <w:rsid w:val="0061503F"/>
    <w:rsid w:val="0061525D"/>
    <w:rsid w:val="006152BE"/>
    <w:rsid w:val="006153BA"/>
    <w:rsid w:val="0061599E"/>
    <w:rsid w:val="00615A41"/>
    <w:rsid w:val="00615B3F"/>
    <w:rsid w:val="00615D30"/>
    <w:rsid w:val="00615EC8"/>
    <w:rsid w:val="00616058"/>
    <w:rsid w:val="006160F6"/>
    <w:rsid w:val="006162D4"/>
    <w:rsid w:val="006167C1"/>
    <w:rsid w:val="00616920"/>
    <w:rsid w:val="00616B78"/>
    <w:rsid w:val="00616B7D"/>
    <w:rsid w:val="00616BC8"/>
    <w:rsid w:val="00616C66"/>
    <w:rsid w:val="00617156"/>
    <w:rsid w:val="00617214"/>
    <w:rsid w:val="006176C8"/>
    <w:rsid w:val="0061770A"/>
    <w:rsid w:val="00617795"/>
    <w:rsid w:val="00617A06"/>
    <w:rsid w:val="00617AB1"/>
    <w:rsid w:val="00617C04"/>
    <w:rsid w:val="00617D50"/>
    <w:rsid w:val="0062012C"/>
    <w:rsid w:val="0062035B"/>
    <w:rsid w:val="00620CDD"/>
    <w:rsid w:val="006210CF"/>
    <w:rsid w:val="006212B7"/>
    <w:rsid w:val="006213CB"/>
    <w:rsid w:val="006213F7"/>
    <w:rsid w:val="00621871"/>
    <w:rsid w:val="00622172"/>
    <w:rsid w:val="006225A9"/>
    <w:rsid w:val="00622612"/>
    <w:rsid w:val="0062297D"/>
    <w:rsid w:val="00622A98"/>
    <w:rsid w:val="00622C45"/>
    <w:rsid w:val="00622CB4"/>
    <w:rsid w:val="00622CE9"/>
    <w:rsid w:val="00622E9C"/>
    <w:rsid w:val="00622EE2"/>
    <w:rsid w:val="006233A3"/>
    <w:rsid w:val="006233C9"/>
    <w:rsid w:val="0062358A"/>
    <w:rsid w:val="006235A0"/>
    <w:rsid w:val="00623644"/>
    <w:rsid w:val="00623663"/>
    <w:rsid w:val="00623B2B"/>
    <w:rsid w:val="00623C29"/>
    <w:rsid w:val="006241D9"/>
    <w:rsid w:val="0062432D"/>
    <w:rsid w:val="006245FA"/>
    <w:rsid w:val="00624760"/>
    <w:rsid w:val="00624778"/>
    <w:rsid w:val="006247F2"/>
    <w:rsid w:val="00624BDA"/>
    <w:rsid w:val="00624C16"/>
    <w:rsid w:val="00624CC0"/>
    <w:rsid w:val="00624DF1"/>
    <w:rsid w:val="00624EB4"/>
    <w:rsid w:val="00625280"/>
    <w:rsid w:val="00625299"/>
    <w:rsid w:val="006253EB"/>
    <w:rsid w:val="006255E8"/>
    <w:rsid w:val="006255EB"/>
    <w:rsid w:val="006259D5"/>
    <w:rsid w:val="006263C1"/>
    <w:rsid w:val="006266D7"/>
    <w:rsid w:val="006268CF"/>
    <w:rsid w:val="00626B31"/>
    <w:rsid w:val="00626E07"/>
    <w:rsid w:val="00626FD8"/>
    <w:rsid w:val="00627109"/>
    <w:rsid w:val="0062726D"/>
    <w:rsid w:val="0062742F"/>
    <w:rsid w:val="00627B2D"/>
    <w:rsid w:val="00627BC9"/>
    <w:rsid w:val="00627DEA"/>
    <w:rsid w:val="00627E51"/>
    <w:rsid w:val="006300D3"/>
    <w:rsid w:val="006302ED"/>
    <w:rsid w:val="00630427"/>
    <w:rsid w:val="0063076D"/>
    <w:rsid w:val="00630816"/>
    <w:rsid w:val="006308F9"/>
    <w:rsid w:val="00630AAC"/>
    <w:rsid w:val="00630BF0"/>
    <w:rsid w:val="00630C32"/>
    <w:rsid w:val="00630C89"/>
    <w:rsid w:val="00630D14"/>
    <w:rsid w:val="0063129F"/>
    <w:rsid w:val="0063134E"/>
    <w:rsid w:val="0063137E"/>
    <w:rsid w:val="00631407"/>
    <w:rsid w:val="0063149B"/>
    <w:rsid w:val="00631B34"/>
    <w:rsid w:val="00631B7B"/>
    <w:rsid w:val="00631CEE"/>
    <w:rsid w:val="00631D4F"/>
    <w:rsid w:val="00632242"/>
    <w:rsid w:val="00632538"/>
    <w:rsid w:val="00632557"/>
    <w:rsid w:val="00632987"/>
    <w:rsid w:val="00632B8F"/>
    <w:rsid w:val="00633357"/>
    <w:rsid w:val="006333FC"/>
    <w:rsid w:val="00633629"/>
    <w:rsid w:val="00633A29"/>
    <w:rsid w:val="00633E3A"/>
    <w:rsid w:val="00634232"/>
    <w:rsid w:val="006344D3"/>
    <w:rsid w:val="00634574"/>
    <w:rsid w:val="00634623"/>
    <w:rsid w:val="0063467A"/>
    <w:rsid w:val="0063548A"/>
    <w:rsid w:val="0063550D"/>
    <w:rsid w:val="006356CD"/>
    <w:rsid w:val="006357B1"/>
    <w:rsid w:val="00635BCF"/>
    <w:rsid w:val="00635D59"/>
    <w:rsid w:val="00635EAF"/>
    <w:rsid w:val="006360DD"/>
    <w:rsid w:val="006362EE"/>
    <w:rsid w:val="00636348"/>
    <w:rsid w:val="00636406"/>
    <w:rsid w:val="0063664F"/>
    <w:rsid w:val="0063665C"/>
    <w:rsid w:val="0063683E"/>
    <w:rsid w:val="00636A0D"/>
    <w:rsid w:val="00636A32"/>
    <w:rsid w:val="00636AD1"/>
    <w:rsid w:val="00636D3D"/>
    <w:rsid w:val="00636DFC"/>
    <w:rsid w:val="0063735A"/>
    <w:rsid w:val="006373AE"/>
    <w:rsid w:val="00637596"/>
    <w:rsid w:val="006377A6"/>
    <w:rsid w:val="006379C4"/>
    <w:rsid w:val="006379F0"/>
    <w:rsid w:val="00637AE5"/>
    <w:rsid w:val="00637B98"/>
    <w:rsid w:val="00637E14"/>
    <w:rsid w:val="00637E18"/>
    <w:rsid w:val="00637F11"/>
    <w:rsid w:val="006404A7"/>
    <w:rsid w:val="00640820"/>
    <w:rsid w:val="00640B30"/>
    <w:rsid w:val="00640C32"/>
    <w:rsid w:val="00640DF9"/>
    <w:rsid w:val="00640DFB"/>
    <w:rsid w:val="00640E42"/>
    <w:rsid w:val="00640EC2"/>
    <w:rsid w:val="006412AB"/>
    <w:rsid w:val="00641345"/>
    <w:rsid w:val="0064143F"/>
    <w:rsid w:val="00641484"/>
    <w:rsid w:val="006414AF"/>
    <w:rsid w:val="00641798"/>
    <w:rsid w:val="00641BF9"/>
    <w:rsid w:val="00641DC7"/>
    <w:rsid w:val="0064218A"/>
    <w:rsid w:val="006422AA"/>
    <w:rsid w:val="0064262F"/>
    <w:rsid w:val="0064293E"/>
    <w:rsid w:val="00642C43"/>
    <w:rsid w:val="00642D82"/>
    <w:rsid w:val="00643352"/>
    <w:rsid w:val="006434D6"/>
    <w:rsid w:val="0064373C"/>
    <w:rsid w:val="00643A2A"/>
    <w:rsid w:val="006442D2"/>
    <w:rsid w:val="00644442"/>
    <w:rsid w:val="006444CA"/>
    <w:rsid w:val="00644599"/>
    <w:rsid w:val="00644921"/>
    <w:rsid w:val="006449E6"/>
    <w:rsid w:val="00644D5D"/>
    <w:rsid w:val="00644ECC"/>
    <w:rsid w:val="0064506B"/>
    <w:rsid w:val="00645098"/>
    <w:rsid w:val="00645172"/>
    <w:rsid w:val="00645189"/>
    <w:rsid w:val="006451B2"/>
    <w:rsid w:val="006452BE"/>
    <w:rsid w:val="00645438"/>
    <w:rsid w:val="00645474"/>
    <w:rsid w:val="006456DA"/>
    <w:rsid w:val="006456DD"/>
    <w:rsid w:val="00645841"/>
    <w:rsid w:val="00645AAD"/>
    <w:rsid w:val="00645EB7"/>
    <w:rsid w:val="006465C8"/>
    <w:rsid w:val="006465DA"/>
    <w:rsid w:val="00646A5F"/>
    <w:rsid w:val="00646B41"/>
    <w:rsid w:val="00646BB6"/>
    <w:rsid w:val="00646C56"/>
    <w:rsid w:val="00646E44"/>
    <w:rsid w:val="00646EF6"/>
    <w:rsid w:val="00647041"/>
    <w:rsid w:val="0064710F"/>
    <w:rsid w:val="0064733D"/>
    <w:rsid w:val="0064740E"/>
    <w:rsid w:val="00647727"/>
    <w:rsid w:val="006479EE"/>
    <w:rsid w:val="00647C14"/>
    <w:rsid w:val="00647CC3"/>
    <w:rsid w:val="00647D6E"/>
    <w:rsid w:val="00647F0D"/>
    <w:rsid w:val="00650356"/>
    <w:rsid w:val="00650357"/>
    <w:rsid w:val="00650510"/>
    <w:rsid w:val="006505A9"/>
    <w:rsid w:val="006508CA"/>
    <w:rsid w:val="00650A72"/>
    <w:rsid w:val="00650AF2"/>
    <w:rsid w:val="00650C20"/>
    <w:rsid w:val="00650E27"/>
    <w:rsid w:val="00650F02"/>
    <w:rsid w:val="00651159"/>
    <w:rsid w:val="00651666"/>
    <w:rsid w:val="00651869"/>
    <w:rsid w:val="00651961"/>
    <w:rsid w:val="006519A9"/>
    <w:rsid w:val="00651D65"/>
    <w:rsid w:val="0065236C"/>
    <w:rsid w:val="006526CD"/>
    <w:rsid w:val="00652BF1"/>
    <w:rsid w:val="00652CFC"/>
    <w:rsid w:val="00653207"/>
    <w:rsid w:val="00653254"/>
    <w:rsid w:val="0065348D"/>
    <w:rsid w:val="0065367E"/>
    <w:rsid w:val="00653AFC"/>
    <w:rsid w:val="00653CA6"/>
    <w:rsid w:val="00653CF8"/>
    <w:rsid w:val="0065434F"/>
    <w:rsid w:val="00654389"/>
    <w:rsid w:val="006543F7"/>
    <w:rsid w:val="00654741"/>
    <w:rsid w:val="00654865"/>
    <w:rsid w:val="00654968"/>
    <w:rsid w:val="006549D9"/>
    <w:rsid w:val="006552C6"/>
    <w:rsid w:val="006554ED"/>
    <w:rsid w:val="0065564F"/>
    <w:rsid w:val="00655B55"/>
    <w:rsid w:val="00655C6A"/>
    <w:rsid w:val="00656265"/>
    <w:rsid w:val="006565B6"/>
    <w:rsid w:val="0065660C"/>
    <w:rsid w:val="00656A2E"/>
    <w:rsid w:val="00656A98"/>
    <w:rsid w:val="00656CA5"/>
    <w:rsid w:val="00656F33"/>
    <w:rsid w:val="00657114"/>
    <w:rsid w:val="00657141"/>
    <w:rsid w:val="006572E3"/>
    <w:rsid w:val="00657EEE"/>
    <w:rsid w:val="00657F77"/>
    <w:rsid w:val="006600A9"/>
    <w:rsid w:val="0066016E"/>
    <w:rsid w:val="006601FC"/>
    <w:rsid w:val="0066027A"/>
    <w:rsid w:val="006603E2"/>
    <w:rsid w:val="00660593"/>
    <w:rsid w:val="0066065C"/>
    <w:rsid w:val="00660877"/>
    <w:rsid w:val="00660A6B"/>
    <w:rsid w:val="00660BB2"/>
    <w:rsid w:val="00660F12"/>
    <w:rsid w:val="0066159F"/>
    <w:rsid w:val="006615AF"/>
    <w:rsid w:val="00661871"/>
    <w:rsid w:val="0066194A"/>
    <w:rsid w:val="00661A55"/>
    <w:rsid w:val="00661D00"/>
    <w:rsid w:val="00661F3F"/>
    <w:rsid w:val="00661FA9"/>
    <w:rsid w:val="00662277"/>
    <w:rsid w:val="00662AEE"/>
    <w:rsid w:val="00662C31"/>
    <w:rsid w:val="00662C53"/>
    <w:rsid w:val="00662D91"/>
    <w:rsid w:val="0066309C"/>
    <w:rsid w:val="00663527"/>
    <w:rsid w:val="006638A9"/>
    <w:rsid w:val="006641A6"/>
    <w:rsid w:val="00664650"/>
    <w:rsid w:val="00664B6A"/>
    <w:rsid w:val="00664BC0"/>
    <w:rsid w:val="00664BC4"/>
    <w:rsid w:val="00664F6C"/>
    <w:rsid w:val="0066516F"/>
    <w:rsid w:val="006654D6"/>
    <w:rsid w:val="00665543"/>
    <w:rsid w:val="006658D8"/>
    <w:rsid w:val="00665A1D"/>
    <w:rsid w:val="00665ACF"/>
    <w:rsid w:val="00665C06"/>
    <w:rsid w:val="00665C42"/>
    <w:rsid w:val="00665DBF"/>
    <w:rsid w:val="00665E89"/>
    <w:rsid w:val="00665FDF"/>
    <w:rsid w:val="00666160"/>
    <w:rsid w:val="0066627E"/>
    <w:rsid w:val="0066628A"/>
    <w:rsid w:val="006662CF"/>
    <w:rsid w:val="0066662A"/>
    <w:rsid w:val="006667EA"/>
    <w:rsid w:val="00666B3F"/>
    <w:rsid w:val="00666B83"/>
    <w:rsid w:val="00666CD1"/>
    <w:rsid w:val="00666D55"/>
    <w:rsid w:val="00666E75"/>
    <w:rsid w:val="00666F48"/>
    <w:rsid w:val="006670D0"/>
    <w:rsid w:val="00667339"/>
    <w:rsid w:val="0066738A"/>
    <w:rsid w:val="00667487"/>
    <w:rsid w:val="00667CB1"/>
    <w:rsid w:val="00670294"/>
    <w:rsid w:val="0067051A"/>
    <w:rsid w:val="00670726"/>
    <w:rsid w:val="006707D2"/>
    <w:rsid w:val="006709B8"/>
    <w:rsid w:val="00670A96"/>
    <w:rsid w:val="00670E45"/>
    <w:rsid w:val="00671027"/>
    <w:rsid w:val="00671040"/>
    <w:rsid w:val="006710F9"/>
    <w:rsid w:val="0067117D"/>
    <w:rsid w:val="0067137C"/>
    <w:rsid w:val="0067138A"/>
    <w:rsid w:val="006714D1"/>
    <w:rsid w:val="00671792"/>
    <w:rsid w:val="00671846"/>
    <w:rsid w:val="0067194F"/>
    <w:rsid w:val="00671D77"/>
    <w:rsid w:val="00671DA8"/>
    <w:rsid w:val="00671F15"/>
    <w:rsid w:val="0067207A"/>
    <w:rsid w:val="006723CB"/>
    <w:rsid w:val="0067262B"/>
    <w:rsid w:val="006727F5"/>
    <w:rsid w:val="00672A66"/>
    <w:rsid w:val="00672CEA"/>
    <w:rsid w:val="00672EE2"/>
    <w:rsid w:val="006737F1"/>
    <w:rsid w:val="00673ADC"/>
    <w:rsid w:val="00674250"/>
    <w:rsid w:val="006746FD"/>
    <w:rsid w:val="0067489D"/>
    <w:rsid w:val="00674EC8"/>
    <w:rsid w:val="006755DB"/>
    <w:rsid w:val="006755FE"/>
    <w:rsid w:val="006757AB"/>
    <w:rsid w:val="00675846"/>
    <w:rsid w:val="006758A6"/>
    <w:rsid w:val="006759D7"/>
    <w:rsid w:val="00675CE5"/>
    <w:rsid w:val="00675EF3"/>
    <w:rsid w:val="00675F29"/>
    <w:rsid w:val="00675F33"/>
    <w:rsid w:val="00675FBD"/>
    <w:rsid w:val="00676000"/>
    <w:rsid w:val="0067604A"/>
    <w:rsid w:val="006760AB"/>
    <w:rsid w:val="006762AF"/>
    <w:rsid w:val="006764CB"/>
    <w:rsid w:val="00676567"/>
    <w:rsid w:val="0067659A"/>
    <w:rsid w:val="00676CCA"/>
    <w:rsid w:val="00676F37"/>
    <w:rsid w:val="0067713F"/>
    <w:rsid w:val="006773C4"/>
    <w:rsid w:val="0067742E"/>
    <w:rsid w:val="00677436"/>
    <w:rsid w:val="00677582"/>
    <w:rsid w:val="006775A1"/>
    <w:rsid w:val="006775BA"/>
    <w:rsid w:val="006775CB"/>
    <w:rsid w:val="00677C1C"/>
    <w:rsid w:val="00677D05"/>
    <w:rsid w:val="00677DE1"/>
    <w:rsid w:val="00677E44"/>
    <w:rsid w:val="00677E77"/>
    <w:rsid w:val="00677F87"/>
    <w:rsid w:val="0068003A"/>
    <w:rsid w:val="006800B9"/>
    <w:rsid w:val="006801DD"/>
    <w:rsid w:val="00680298"/>
    <w:rsid w:val="006802CF"/>
    <w:rsid w:val="00680348"/>
    <w:rsid w:val="00680558"/>
    <w:rsid w:val="00680B05"/>
    <w:rsid w:val="00680CBA"/>
    <w:rsid w:val="00680DBE"/>
    <w:rsid w:val="00680E4E"/>
    <w:rsid w:val="00680F9D"/>
    <w:rsid w:val="00681032"/>
    <w:rsid w:val="006810B5"/>
    <w:rsid w:val="00681201"/>
    <w:rsid w:val="00681352"/>
    <w:rsid w:val="0068164E"/>
    <w:rsid w:val="00681A37"/>
    <w:rsid w:val="00681B0F"/>
    <w:rsid w:val="00681DF2"/>
    <w:rsid w:val="00681ECC"/>
    <w:rsid w:val="00682578"/>
    <w:rsid w:val="006825F3"/>
    <w:rsid w:val="00682718"/>
    <w:rsid w:val="006827C2"/>
    <w:rsid w:val="006827C7"/>
    <w:rsid w:val="00682BD2"/>
    <w:rsid w:val="00682FA1"/>
    <w:rsid w:val="00683149"/>
    <w:rsid w:val="00683210"/>
    <w:rsid w:val="006836F1"/>
    <w:rsid w:val="00683764"/>
    <w:rsid w:val="006839BD"/>
    <w:rsid w:val="00683A5D"/>
    <w:rsid w:val="00683B13"/>
    <w:rsid w:val="00683B46"/>
    <w:rsid w:val="00683D12"/>
    <w:rsid w:val="00683F94"/>
    <w:rsid w:val="00683FDC"/>
    <w:rsid w:val="0068415B"/>
    <w:rsid w:val="00684442"/>
    <w:rsid w:val="006845A1"/>
    <w:rsid w:val="00684603"/>
    <w:rsid w:val="00684638"/>
    <w:rsid w:val="006846B2"/>
    <w:rsid w:val="00684CBA"/>
    <w:rsid w:val="00684FCB"/>
    <w:rsid w:val="00685504"/>
    <w:rsid w:val="006855A4"/>
    <w:rsid w:val="0068565C"/>
    <w:rsid w:val="00685A1F"/>
    <w:rsid w:val="00685A8F"/>
    <w:rsid w:val="00685AAD"/>
    <w:rsid w:val="00685BD3"/>
    <w:rsid w:val="0068634E"/>
    <w:rsid w:val="0068674F"/>
    <w:rsid w:val="006868BF"/>
    <w:rsid w:val="00686AEA"/>
    <w:rsid w:val="006870D8"/>
    <w:rsid w:val="0068710A"/>
    <w:rsid w:val="006909F4"/>
    <w:rsid w:val="00690D5B"/>
    <w:rsid w:val="00690E63"/>
    <w:rsid w:val="00690EB2"/>
    <w:rsid w:val="006910A0"/>
    <w:rsid w:val="006912FA"/>
    <w:rsid w:val="0069138A"/>
    <w:rsid w:val="006917F0"/>
    <w:rsid w:val="00691BA0"/>
    <w:rsid w:val="00691DA7"/>
    <w:rsid w:val="00691EBB"/>
    <w:rsid w:val="00692103"/>
    <w:rsid w:val="006922CD"/>
    <w:rsid w:val="006924A4"/>
    <w:rsid w:val="006929F6"/>
    <w:rsid w:val="00692B60"/>
    <w:rsid w:val="00692BA9"/>
    <w:rsid w:val="00692DCC"/>
    <w:rsid w:val="00693116"/>
    <w:rsid w:val="0069321E"/>
    <w:rsid w:val="00693273"/>
    <w:rsid w:val="006932B9"/>
    <w:rsid w:val="00693401"/>
    <w:rsid w:val="0069366B"/>
    <w:rsid w:val="006936E7"/>
    <w:rsid w:val="00693761"/>
    <w:rsid w:val="0069386C"/>
    <w:rsid w:val="00693C2B"/>
    <w:rsid w:val="00694209"/>
    <w:rsid w:val="00694B98"/>
    <w:rsid w:val="00694C87"/>
    <w:rsid w:val="00694E17"/>
    <w:rsid w:val="00694F44"/>
    <w:rsid w:val="00694FC0"/>
    <w:rsid w:val="0069512B"/>
    <w:rsid w:val="006952ED"/>
    <w:rsid w:val="006954FF"/>
    <w:rsid w:val="00695836"/>
    <w:rsid w:val="00695CFF"/>
    <w:rsid w:val="00695FB8"/>
    <w:rsid w:val="0069609A"/>
    <w:rsid w:val="006967B3"/>
    <w:rsid w:val="00696908"/>
    <w:rsid w:val="00696959"/>
    <w:rsid w:val="00696C0F"/>
    <w:rsid w:val="00696C66"/>
    <w:rsid w:val="00696DE9"/>
    <w:rsid w:val="00696E5C"/>
    <w:rsid w:val="00696F40"/>
    <w:rsid w:val="00696F49"/>
    <w:rsid w:val="006973A7"/>
    <w:rsid w:val="006973C6"/>
    <w:rsid w:val="006974E7"/>
    <w:rsid w:val="00697563"/>
    <w:rsid w:val="0069761A"/>
    <w:rsid w:val="00697EEC"/>
    <w:rsid w:val="00697FAA"/>
    <w:rsid w:val="006A006B"/>
    <w:rsid w:val="006A028E"/>
    <w:rsid w:val="006A059B"/>
    <w:rsid w:val="006A09CB"/>
    <w:rsid w:val="006A0AA3"/>
    <w:rsid w:val="006A0BD0"/>
    <w:rsid w:val="006A0BEF"/>
    <w:rsid w:val="006A0DBD"/>
    <w:rsid w:val="006A0F03"/>
    <w:rsid w:val="006A142D"/>
    <w:rsid w:val="006A15B5"/>
    <w:rsid w:val="006A161A"/>
    <w:rsid w:val="006A162B"/>
    <w:rsid w:val="006A17C8"/>
    <w:rsid w:val="006A1EFD"/>
    <w:rsid w:val="006A22BA"/>
    <w:rsid w:val="006A2307"/>
    <w:rsid w:val="006A233A"/>
    <w:rsid w:val="006A2595"/>
    <w:rsid w:val="006A28CF"/>
    <w:rsid w:val="006A2A33"/>
    <w:rsid w:val="006A2D49"/>
    <w:rsid w:val="006A33C9"/>
    <w:rsid w:val="006A3479"/>
    <w:rsid w:val="006A36F0"/>
    <w:rsid w:val="006A3784"/>
    <w:rsid w:val="006A3E84"/>
    <w:rsid w:val="006A3F61"/>
    <w:rsid w:val="006A410E"/>
    <w:rsid w:val="006A41C9"/>
    <w:rsid w:val="006A450B"/>
    <w:rsid w:val="006A454A"/>
    <w:rsid w:val="006A475D"/>
    <w:rsid w:val="006A49BF"/>
    <w:rsid w:val="006A4C21"/>
    <w:rsid w:val="006A5119"/>
    <w:rsid w:val="006A5122"/>
    <w:rsid w:val="006A5304"/>
    <w:rsid w:val="006A53AF"/>
    <w:rsid w:val="006A53B0"/>
    <w:rsid w:val="006A559F"/>
    <w:rsid w:val="006A55D1"/>
    <w:rsid w:val="006A5760"/>
    <w:rsid w:val="006A5816"/>
    <w:rsid w:val="006A5918"/>
    <w:rsid w:val="006A594B"/>
    <w:rsid w:val="006A5991"/>
    <w:rsid w:val="006A5A8C"/>
    <w:rsid w:val="006A5F86"/>
    <w:rsid w:val="006A61BE"/>
    <w:rsid w:val="006A625B"/>
    <w:rsid w:val="006A668B"/>
    <w:rsid w:val="006A6CBD"/>
    <w:rsid w:val="006A6CE3"/>
    <w:rsid w:val="006A7321"/>
    <w:rsid w:val="006A733F"/>
    <w:rsid w:val="006A742F"/>
    <w:rsid w:val="006A752F"/>
    <w:rsid w:val="006A7820"/>
    <w:rsid w:val="006A79A3"/>
    <w:rsid w:val="006A7A14"/>
    <w:rsid w:val="006A7AE8"/>
    <w:rsid w:val="006A7EDC"/>
    <w:rsid w:val="006A7F49"/>
    <w:rsid w:val="006B0531"/>
    <w:rsid w:val="006B0592"/>
    <w:rsid w:val="006B075E"/>
    <w:rsid w:val="006B0839"/>
    <w:rsid w:val="006B0EF4"/>
    <w:rsid w:val="006B0FCC"/>
    <w:rsid w:val="006B14EA"/>
    <w:rsid w:val="006B151F"/>
    <w:rsid w:val="006B1537"/>
    <w:rsid w:val="006B1893"/>
    <w:rsid w:val="006B1953"/>
    <w:rsid w:val="006B1B5F"/>
    <w:rsid w:val="006B1BE9"/>
    <w:rsid w:val="006B1BFF"/>
    <w:rsid w:val="006B1C18"/>
    <w:rsid w:val="006B1CB1"/>
    <w:rsid w:val="006B1D5F"/>
    <w:rsid w:val="006B1F2C"/>
    <w:rsid w:val="006B235C"/>
    <w:rsid w:val="006B245F"/>
    <w:rsid w:val="006B284A"/>
    <w:rsid w:val="006B28FA"/>
    <w:rsid w:val="006B2BFF"/>
    <w:rsid w:val="006B2C1A"/>
    <w:rsid w:val="006B2D6D"/>
    <w:rsid w:val="006B32DF"/>
    <w:rsid w:val="006B35DD"/>
    <w:rsid w:val="006B3788"/>
    <w:rsid w:val="006B37E5"/>
    <w:rsid w:val="006B38EA"/>
    <w:rsid w:val="006B3BD6"/>
    <w:rsid w:val="006B3C7C"/>
    <w:rsid w:val="006B3E69"/>
    <w:rsid w:val="006B40E6"/>
    <w:rsid w:val="006B425B"/>
    <w:rsid w:val="006B43EA"/>
    <w:rsid w:val="006B4480"/>
    <w:rsid w:val="006B474D"/>
    <w:rsid w:val="006B47E6"/>
    <w:rsid w:val="006B4974"/>
    <w:rsid w:val="006B4B0A"/>
    <w:rsid w:val="006B5401"/>
    <w:rsid w:val="006B59A6"/>
    <w:rsid w:val="006B5B47"/>
    <w:rsid w:val="006B6090"/>
    <w:rsid w:val="006B60D1"/>
    <w:rsid w:val="006B63A5"/>
    <w:rsid w:val="006B66DD"/>
    <w:rsid w:val="006B68C8"/>
    <w:rsid w:val="006B6969"/>
    <w:rsid w:val="006B6CAD"/>
    <w:rsid w:val="006B6DA9"/>
    <w:rsid w:val="006B6F2A"/>
    <w:rsid w:val="006B7277"/>
    <w:rsid w:val="006B73D6"/>
    <w:rsid w:val="006B74D2"/>
    <w:rsid w:val="006B79C2"/>
    <w:rsid w:val="006B7D00"/>
    <w:rsid w:val="006B7D5B"/>
    <w:rsid w:val="006B7E09"/>
    <w:rsid w:val="006B7E3E"/>
    <w:rsid w:val="006B7FAF"/>
    <w:rsid w:val="006C060D"/>
    <w:rsid w:val="006C090B"/>
    <w:rsid w:val="006C0B8B"/>
    <w:rsid w:val="006C0BF1"/>
    <w:rsid w:val="006C0CEE"/>
    <w:rsid w:val="006C0F99"/>
    <w:rsid w:val="006C148D"/>
    <w:rsid w:val="006C14C2"/>
    <w:rsid w:val="006C1568"/>
    <w:rsid w:val="006C1645"/>
    <w:rsid w:val="006C1739"/>
    <w:rsid w:val="006C17FB"/>
    <w:rsid w:val="006C1877"/>
    <w:rsid w:val="006C187F"/>
    <w:rsid w:val="006C1FDC"/>
    <w:rsid w:val="006C2005"/>
    <w:rsid w:val="006C2098"/>
    <w:rsid w:val="006C23D9"/>
    <w:rsid w:val="006C23FD"/>
    <w:rsid w:val="006C266F"/>
    <w:rsid w:val="006C27AE"/>
    <w:rsid w:val="006C28FF"/>
    <w:rsid w:val="006C2AEE"/>
    <w:rsid w:val="006C2B10"/>
    <w:rsid w:val="006C2B43"/>
    <w:rsid w:val="006C2DEF"/>
    <w:rsid w:val="006C3144"/>
    <w:rsid w:val="006C330A"/>
    <w:rsid w:val="006C36C8"/>
    <w:rsid w:val="006C3858"/>
    <w:rsid w:val="006C38A1"/>
    <w:rsid w:val="006C3A1D"/>
    <w:rsid w:val="006C3A8A"/>
    <w:rsid w:val="006C3B0A"/>
    <w:rsid w:val="006C3B74"/>
    <w:rsid w:val="006C4089"/>
    <w:rsid w:val="006C4207"/>
    <w:rsid w:val="006C43E3"/>
    <w:rsid w:val="006C48CB"/>
    <w:rsid w:val="006C491B"/>
    <w:rsid w:val="006C4B1F"/>
    <w:rsid w:val="006C4F8C"/>
    <w:rsid w:val="006C515E"/>
    <w:rsid w:val="006C5BB3"/>
    <w:rsid w:val="006C5F8F"/>
    <w:rsid w:val="006C61FF"/>
    <w:rsid w:val="006C6290"/>
    <w:rsid w:val="006C6424"/>
    <w:rsid w:val="006C6BBA"/>
    <w:rsid w:val="006C6C88"/>
    <w:rsid w:val="006C6CD7"/>
    <w:rsid w:val="006C6E09"/>
    <w:rsid w:val="006C7033"/>
    <w:rsid w:val="006C70D3"/>
    <w:rsid w:val="006C7269"/>
    <w:rsid w:val="006C7C47"/>
    <w:rsid w:val="006C7D9C"/>
    <w:rsid w:val="006C7F96"/>
    <w:rsid w:val="006D004F"/>
    <w:rsid w:val="006D0241"/>
    <w:rsid w:val="006D02A5"/>
    <w:rsid w:val="006D02D2"/>
    <w:rsid w:val="006D0307"/>
    <w:rsid w:val="006D0330"/>
    <w:rsid w:val="006D03DE"/>
    <w:rsid w:val="006D08D6"/>
    <w:rsid w:val="006D09D5"/>
    <w:rsid w:val="006D0B19"/>
    <w:rsid w:val="006D0EA0"/>
    <w:rsid w:val="006D0F36"/>
    <w:rsid w:val="006D0FB0"/>
    <w:rsid w:val="006D1032"/>
    <w:rsid w:val="006D12AB"/>
    <w:rsid w:val="006D12E0"/>
    <w:rsid w:val="006D1561"/>
    <w:rsid w:val="006D15A2"/>
    <w:rsid w:val="006D1938"/>
    <w:rsid w:val="006D1C48"/>
    <w:rsid w:val="006D2438"/>
    <w:rsid w:val="006D254D"/>
    <w:rsid w:val="006D26A6"/>
    <w:rsid w:val="006D26E9"/>
    <w:rsid w:val="006D2738"/>
    <w:rsid w:val="006D2DA3"/>
    <w:rsid w:val="006D2FA3"/>
    <w:rsid w:val="006D311E"/>
    <w:rsid w:val="006D3570"/>
    <w:rsid w:val="006D3B5C"/>
    <w:rsid w:val="006D3BDE"/>
    <w:rsid w:val="006D3C02"/>
    <w:rsid w:val="006D3EB3"/>
    <w:rsid w:val="006D3ECC"/>
    <w:rsid w:val="006D40FF"/>
    <w:rsid w:val="006D41CD"/>
    <w:rsid w:val="006D441C"/>
    <w:rsid w:val="006D474F"/>
    <w:rsid w:val="006D4AFE"/>
    <w:rsid w:val="006D4B12"/>
    <w:rsid w:val="006D4DA8"/>
    <w:rsid w:val="006D4E92"/>
    <w:rsid w:val="006D4F40"/>
    <w:rsid w:val="006D5177"/>
    <w:rsid w:val="006D51EB"/>
    <w:rsid w:val="006D539C"/>
    <w:rsid w:val="006D54B4"/>
    <w:rsid w:val="006D5704"/>
    <w:rsid w:val="006D5AF7"/>
    <w:rsid w:val="006D5C9E"/>
    <w:rsid w:val="006D6369"/>
    <w:rsid w:val="006D6406"/>
    <w:rsid w:val="006D64CF"/>
    <w:rsid w:val="006D65DE"/>
    <w:rsid w:val="006D6620"/>
    <w:rsid w:val="006D6955"/>
    <w:rsid w:val="006D6AC8"/>
    <w:rsid w:val="006D6C4F"/>
    <w:rsid w:val="006D6D09"/>
    <w:rsid w:val="006D6E8C"/>
    <w:rsid w:val="006D6E9E"/>
    <w:rsid w:val="006D7670"/>
    <w:rsid w:val="006D76E8"/>
    <w:rsid w:val="006D771A"/>
    <w:rsid w:val="006D79E6"/>
    <w:rsid w:val="006D7F17"/>
    <w:rsid w:val="006E0112"/>
    <w:rsid w:val="006E01FF"/>
    <w:rsid w:val="006E0263"/>
    <w:rsid w:val="006E0443"/>
    <w:rsid w:val="006E06FB"/>
    <w:rsid w:val="006E07C8"/>
    <w:rsid w:val="006E08F2"/>
    <w:rsid w:val="006E0A6C"/>
    <w:rsid w:val="006E0A8C"/>
    <w:rsid w:val="006E0BA0"/>
    <w:rsid w:val="006E0D32"/>
    <w:rsid w:val="006E0F49"/>
    <w:rsid w:val="006E1025"/>
    <w:rsid w:val="006E131D"/>
    <w:rsid w:val="006E1558"/>
    <w:rsid w:val="006E1573"/>
    <w:rsid w:val="006E170A"/>
    <w:rsid w:val="006E17F2"/>
    <w:rsid w:val="006E1834"/>
    <w:rsid w:val="006E1C8F"/>
    <w:rsid w:val="006E2117"/>
    <w:rsid w:val="006E21E8"/>
    <w:rsid w:val="006E21F4"/>
    <w:rsid w:val="006E2491"/>
    <w:rsid w:val="006E2663"/>
    <w:rsid w:val="006E26E8"/>
    <w:rsid w:val="006E26FC"/>
    <w:rsid w:val="006E2920"/>
    <w:rsid w:val="006E2B31"/>
    <w:rsid w:val="006E2CB0"/>
    <w:rsid w:val="006E2D46"/>
    <w:rsid w:val="006E2FEA"/>
    <w:rsid w:val="006E320F"/>
    <w:rsid w:val="006E33CF"/>
    <w:rsid w:val="006E375B"/>
    <w:rsid w:val="006E3881"/>
    <w:rsid w:val="006E3BD9"/>
    <w:rsid w:val="006E3C8F"/>
    <w:rsid w:val="006E3D9E"/>
    <w:rsid w:val="006E3E60"/>
    <w:rsid w:val="006E3E7D"/>
    <w:rsid w:val="006E40CA"/>
    <w:rsid w:val="006E4249"/>
    <w:rsid w:val="006E42BB"/>
    <w:rsid w:val="006E45AC"/>
    <w:rsid w:val="006E46EF"/>
    <w:rsid w:val="006E475C"/>
    <w:rsid w:val="006E4D99"/>
    <w:rsid w:val="006E539A"/>
    <w:rsid w:val="006E5431"/>
    <w:rsid w:val="006E596C"/>
    <w:rsid w:val="006E59B9"/>
    <w:rsid w:val="006E5BB9"/>
    <w:rsid w:val="006E5D0B"/>
    <w:rsid w:val="006E5E01"/>
    <w:rsid w:val="006E5E80"/>
    <w:rsid w:val="006E62C5"/>
    <w:rsid w:val="006E678C"/>
    <w:rsid w:val="006E684C"/>
    <w:rsid w:val="006E6980"/>
    <w:rsid w:val="006E6C9C"/>
    <w:rsid w:val="006E6D99"/>
    <w:rsid w:val="006E7143"/>
    <w:rsid w:val="006E72A7"/>
    <w:rsid w:val="006E73BE"/>
    <w:rsid w:val="006E75D5"/>
    <w:rsid w:val="006E7699"/>
    <w:rsid w:val="006E791C"/>
    <w:rsid w:val="006E793C"/>
    <w:rsid w:val="006E7987"/>
    <w:rsid w:val="006E7E3C"/>
    <w:rsid w:val="006F0244"/>
    <w:rsid w:val="006F0363"/>
    <w:rsid w:val="006F0B6B"/>
    <w:rsid w:val="006F0E06"/>
    <w:rsid w:val="006F0E1F"/>
    <w:rsid w:val="006F0FE6"/>
    <w:rsid w:val="006F12BA"/>
    <w:rsid w:val="006F1412"/>
    <w:rsid w:val="006F15AF"/>
    <w:rsid w:val="006F162B"/>
    <w:rsid w:val="006F18BA"/>
    <w:rsid w:val="006F18FF"/>
    <w:rsid w:val="006F1A03"/>
    <w:rsid w:val="006F1BE7"/>
    <w:rsid w:val="006F1C54"/>
    <w:rsid w:val="006F1DD1"/>
    <w:rsid w:val="006F1E18"/>
    <w:rsid w:val="006F1E34"/>
    <w:rsid w:val="006F1F6F"/>
    <w:rsid w:val="006F21EE"/>
    <w:rsid w:val="006F233A"/>
    <w:rsid w:val="006F2353"/>
    <w:rsid w:val="006F235E"/>
    <w:rsid w:val="006F2BAE"/>
    <w:rsid w:val="006F2D47"/>
    <w:rsid w:val="006F2F07"/>
    <w:rsid w:val="006F2F99"/>
    <w:rsid w:val="006F2FB6"/>
    <w:rsid w:val="006F32FF"/>
    <w:rsid w:val="006F350D"/>
    <w:rsid w:val="006F367F"/>
    <w:rsid w:val="006F38FD"/>
    <w:rsid w:val="006F391E"/>
    <w:rsid w:val="006F3B0C"/>
    <w:rsid w:val="006F4020"/>
    <w:rsid w:val="006F427B"/>
    <w:rsid w:val="006F4489"/>
    <w:rsid w:val="006F46C6"/>
    <w:rsid w:val="006F4C32"/>
    <w:rsid w:val="006F4D39"/>
    <w:rsid w:val="006F4EDF"/>
    <w:rsid w:val="006F4FD1"/>
    <w:rsid w:val="006F553E"/>
    <w:rsid w:val="006F5610"/>
    <w:rsid w:val="006F576C"/>
    <w:rsid w:val="006F5970"/>
    <w:rsid w:val="006F5E5D"/>
    <w:rsid w:val="006F5EE9"/>
    <w:rsid w:val="006F61EE"/>
    <w:rsid w:val="006F61FD"/>
    <w:rsid w:val="006F6238"/>
    <w:rsid w:val="006F6689"/>
    <w:rsid w:val="006F66DE"/>
    <w:rsid w:val="006F6903"/>
    <w:rsid w:val="006F6B3F"/>
    <w:rsid w:val="006F6C3F"/>
    <w:rsid w:val="006F7449"/>
    <w:rsid w:val="006F746C"/>
    <w:rsid w:val="006F74D5"/>
    <w:rsid w:val="006F78FD"/>
    <w:rsid w:val="006F7A42"/>
    <w:rsid w:val="006F7A62"/>
    <w:rsid w:val="006F7CC6"/>
    <w:rsid w:val="006F7D0C"/>
    <w:rsid w:val="006F7D84"/>
    <w:rsid w:val="007001C2"/>
    <w:rsid w:val="00700631"/>
    <w:rsid w:val="00700AC0"/>
    <w:rsid w:val="00700F89"/>
    <w:rsid w:val="00701212"/>
    <w:rsid w:val="00701316"/>
    <w:rsid w:val="007014EC"/>
    <w:rsid w:val="007016ED"/>
    <w:rsid w:val="00701AE4"/>
    <w:rsid w:val="00701B66"/>
    <w:rsid w:val="00702591"/>
    <w:rsid w:val="007029B9"/>
    <w:rsid w:val="00702B43"/>
    <w:rsid w:val="00702F84"/>
    <w:rsid w:val="0070311B"/>
    <w:rsid w:val="0070334B"/>
    <w:rsid w:val="00703438"/>
    <w:rsid w:val="007035D2"/>
    <w:rsid w:val="00703A4F"/>
    <w:rsid w:val="00703A91"/>
    <w:rsid w:val="00703AA7"/>
    <w:rsid w:val="00703D26"/>
    <w:rsid w:val="00704102"/>
    <w:rsid w:val="007041BD"/>
    <w:rsid w:val="00704216"/>
    <w:rsid w:val="00704270"/>
    <w:rsid w:val="007043BC"/>
    <w:rsid w:val="007046C7"/>
    <w:rsid w:val="00704BAC"/>
    <w:rsid w:val="00704CCC"/>
    <w:rsid w:val="00704D8A"/>
    <w:rsid w:val="00705186"/>
    <w:rsid w:val="0070549C"/>
    <w:rsid w:val="007054F2"/>
    <w:rsid w:val="007054F6"/>
    <w:rsid w:val="00705F01"/>
    <w:rsid w:val="00705F9B"/>
    <w:rsid w:val="007061D4"/>
    <w:rsid w:val="00706466"/>
    <w:rsid w:val="00706730"/>
    <w:rsid w:val="00706780"/>
    <w:rsid w:val="00706912"/>
    <w:rsid w:val="00706BF7"/>
    <w:rsid w:val="00706D20"/>
    <w:rsid w:val="00707446"/>
    <w:rsid w:val="00707637"/>
    <w:rsid w:val="007077CA"/>
    <w:rsid w:val="007079A3"/>
    <w:rsid w:val="00707B28"/>
    <w:rsid w:val="00707B6C"/>
    <w:rsid w:val="00707B9E"/>
    <w:rsid w:val="00707F2B"/>
    <w:rsid w:val="00710109"/>
    <w:rsid w:val="00710693"/>
    <w:rsid w:val="007107B7"/>
    <w:rsid w:val="00710D6C"/>
    <w:rsid w:val="00710DB4"/>
    <w:rsid w:val="00710DDA"/>
    <w:rsid w:val="00710F16"/>
    <w:rsid w:val="007115F9"/>
    <w:rsid w:val="0071164A"/>
    <w:rsid w:val="0071172F"/>
    <w:rsid w:val="00711AF3"/>
    <w:rsid w:val="00711D34"/>
    <w:rsid w:val="0071207D"/>
    <w:rsid w:val="007122D6"/>
    <w:rsid w:val="00712519"/>
    <w:rsid w:val="0071252A"/>
    <w:rsid w:val="00712546"/>
    <w:rsid w:val="00712879"/>
    <w:rsid w:val="00712C81"/>
    <w:rsid w:val="00712D59"/>
    <w:rsid w:val="00712E4A"/>
    <w:rsid w:val="0071326B"/>
    <w:rsid w:val="0071354E"/>
    <w:rsid w:val="0071367E"/>
    <w:rsid w:val="00713819"/>
    <w:rsid w:val="0071393B"/>
    <w:rsid w:val="00713CCC"/>
    <w:rsid w:val="00713E28"/>
    <w:rsid w:val="00713EF7"/>
    <w:rsid w:val="00713F39"/>
    <w:rsid w:val="00714085"/>
    <w:rsid w:val="00714150"/>
    <w:rsid w:val="007141EE"/>
    <w:rsid w:val="007142CB"/>
    <w:rsid w:val="00714927"/>
    <w:rsid w:val="00714929"/>
    <w:rsid w:val="0071499A"/>
    <w:rsid w:val="00714BCA"/>
    <w:rsid w:val="00714BF3"/>
    <w:rsid w:val="00714F04"/>
    <w:rsid w:val="007152B0"/>
    <w:rsid w:val="00715A3C"/>
    <w:rsid w:val="00715B9F"/>
    <w:rsid w:val="00715F1D"/>
    <w:rsid w:val="0071646A"/>
    <w:rsid w:val="007167FC"/>
    <w:rsid w:val="007168C8"/>
    <w:rsid w:val="00716953"/>
    <w:rsid w:val="00716CD4"/>
    <w:rsid w:val="00716EDE"/>
    <w:rsid w:val="00717235"/>
    <w:rsid w:val="00717295"/>
    <w:rsid w:val="00717331"/>
    <w:rsid w:val="00717CA2"/>
    <w:rsid w:val="00717CE1"/>
    <w:rsid w:val="0072023D"/>
    <w:rsid w:val="00720562"/>
    <w:rsid w:val="00720595"/>
    <w:rsid w:val="00720648"/>
    <w:rsid w:val="00720996"/>
    <w:rsid w:val="00720B46"/>
    <w:rsid w:val="00720C1E"/>
    <w:rsid w:val="00720DF5"/>
    <w:rsid w:val="007210D4"/>
    <w:rsid w:val="0072127B"/>
    <w:rsid w:val="00721297"/>
    <w:rsid w:val="007214C3"/>
    <w:rsid w:val="0072153A"/>
    <w:rsid w:val="00721631"/>
    <w:rsid w:val="00721803"/>
    <w:rsid w:val="007218E4"/>
    <w:rsid w:val="007219D9"/>
    <w:rsid w:val="00721A06"/>
    <w:rsid w:val="00721B0D"/>
    <w:rsid w:val="007222A1"/>
    <w:rsid w:val="007222D0"/>
    <w:rsid w:val="0072242E"/>
    <w:rsid w:val="007224AA"/>
    <w:rsid w:val="00722540"/>
    <w:rsid w:val="007226BA"/>
    <w:rsid w:val="00722732"/>
    <w:rsid w:val="00722AE4"/>
    <w:rsid w:val="00722C5B"/>
    <w:rsid w:val="00723334"/>
    <w:rsid w:val="00723525"/>
    <w:rsid w:val="0072368E"/>
    <w:rsid w:val="00723925"/>
    <w:rsid w:val="00723EB4"/>
    <w:rsid w:val="00723F02"/>
    <w:rsid w:val="0072414D"/>
    <w:rsid w:val="00724428"/>
    <w:rsid w:val="00724459"/>
    <w:rsid w:val="007244C5"/>
    <w:rsid w:val="00724B63"/>
    <w:rsid w:val="00724E5F"/>
    <w:rsid w:val="00724F76"/>
    <w:rsid w:val="007250B1"/>
    <w:rsid w:val="00725C8D"/>
    <w:rsid w:val="00725CD7"/>
    <w:rsid w:val="00725DFC"/>
    <w:rsid w:val="00725E63"/>
    <w:rsid w:val="00726031"/>
    <w:rsid w:val="00726146"/>
    <w:rsid w:val="0072655F"/>
    <w:rsid w:val="007266CE"/>
    <w:rsid w:val="007268B9"/>
    <w:rsid w:val="00726BD5"/>
    <w:rsid w:val="00726C79"/>
    <w:rsid w:val="00726D8F"/>
    <w:rsid w:val="00726DD2"/>
    <w:rsid w:val="007270B5"/>
    <w:rsid w:val="007272F7"/>
    <w:rsid w:val="00727372"/>
    <w:rsid w:val="00727425"/>
    <w:rsid w:val="007276D5"/>
    <w:rsid w:val="007277A7"/>
    <w:rsid w:val="007278A0"/>
    <w:rsid w:val="0072797E"/>
    <w:rsid w:val="00727A60"/>
    <w:rsid w:val="00727BD0"/>
    <w:rsid w:val="00727D0E"/>
    <w:rsid w:val="00730169"/>
    <w:rsid w:val="00730237"/>
    <w:rsid w:val="00730A91"/>
    <w:rsid w:val="00730CC9"/>
    <w:rsid w:val="00730D48"/>
    <w:rsid w:val="00730F90"/>
    <w:rsid w:val="0073105F"/>
    <w:rsid w:val="007311B2"/>
    <w:rsid w:val="007311D3"/>
    <w:rsid w:val="00731226"/>
    <w:rsid w:val="007312E4"/>
    <w:rsid w:val="00731371"/>
    <w:rsid w:val="00731415"/>
    <w:rsid w:val="007318D1"/>
    <w:rsid w:val="00731B04"/>
    <w:rsid w:val="00731D30"/>
    <w:rsid w:val="00731EA9"/>
    <w:rsid w:val="007323B6"/>
    <w:rsid w:val="00732456"/>
    <w:rsid w:val="0073281B"/>
    <w:rsid w:val="00732AE9"/>
    <w:rsid w:val="00732CF9"/>
    <w:rsid w:val="00732D83"/>
    <w:rsid w:val="00732F32"/>
    <w:rsid w:val="00732F82"/>
    <w:rsid w:val="00733016"/>
    <w:rsid w:val="00733031"/>
    <w:rsid w:val="007332DF"/>
    <w:rsid w:val="00733334"/>
    <w:rsid w:val="0073368A"/>
    <w:rsid w:val="007336A4"/>
    <w:rsid w:val="0073378B"/>
    <w:rsid w:val="00733923"/>
    <w:rsid w:val="00733D08"/>
    <w:rsid w:val="00733D6A"/>
    <w:rsid w:val="00733D92"/>
    <w:rsid w:val="00733FE7"/>
    <w:rsid w:val="007341DF"/>
    <w:rsid w:val="0073462C"/>
    <w:rsid w:val="007346C1"/>
    <w:rsid w:val="007347F7"/>
    <w:rsid w:val="00734B11"/>
    <w:rsid w:val="00734BB8"/>
    <w:rsid w:val="00734F11"/>
    <w:rsid w:val="0073551A"/>
    <w:rsid w:val="007358E9"/>
    <w:rsid w:val="00735B88"/>
    <w:rsid w:val="00735CDD"/>
    <w:rsid w:val="00735D5F"/>
    <w:rsid w:val="00735F35"/>
    <w:rsid w:val="007362BB"/>
    <w:rsid w:val="0073668E"/>
    <w:rsid w:val="007369B0"/>
    <w:rsid w:val="00736A44"/>
    <w:rsid w:val="00736ACE"/>
    <w:rsid w:val="00736DEA"/>
    <w:rsid w:val="007373E6"/>
    <w:rsid w:val="00737838"/>
    <w:rsid w:val="007379BB"/>
    <w:rsid w:val="00737B0F"/>
    <w:rsid w:val="00737F89"/>
    <w:rsid w:val="00740023"/>
    <w:rsid w:val="0074002F"/>
    <w:rsid w:val="007400EB"/>
    <w:rsid w:val="00740522"/>
    <w:rsid w:val="00740558"/>
    <w:rsid w:val="007405A4"/>
    <w:rsid w:val="00740683"/>
    <w:rsid w:val="00740A03"/>
    <w:rsid w:val="00740A04"/>
    <w:rsid w:val="00740A69"/>
    <w:rsid w:val="00740C2A"/>
    <w:rsid w:val="00740DEB"/>
    <w:rsid w:val="00740DF8"/>
    <w:rsid w:val="00740FDF"/>
    <w:rsid w:val="00741006"/>
    <w:rsid w:val="0074100A"/>
    <w:rsid w:val="0074109F"/>
    <w:rsid w:val="00741583"/>
    <w:rsid w:val="007417D7"/>
    <w:rsid w:val="00741874"/>
    <w:rsid w:val="00741B15"/>
    <w:rsid w:val="00741BF3"/>
    <w:rsid w:val="00741CC9"/>
    <w:rsid w:val="00741D19"/>
    <w:rsid w:val="00741F76"/>
    <w:rsid w:val="007423F0"/>
    <w:rsid w:val="00742569"/>
    <w:rsid w:val="00742575"/>
    <w:rsid w:val="00742755"/>
    <w:rsid w:val="00742827"/>
    <w:rsid w:val="00742932"/>
    <w:rsid w:val="00742BCC"/>
    <w:rsid w:val="00742CE9"/>
    <w:rsid w:val="007431DE"/>
    <w:rsid w:val="0074376A"/>
    <w:rsid w:val="0074386F"/>
    <w:rsid w:val="00743924"/>
    <w:rsid w:val="00743929"/>
    <w:rsid w:val="00743C63"/>
    <w:rsid w:val="00743FCF"/>
    <w:rsid w:val="0074458D"/>
    <w:rsid w:val="00744910"/>
    <w:rsid w:val="00744E68"/>
    <w:rsid w:val="007450F6"/>
    <w:rsid w:val="00745286"/>
    <w:rsid w:val="007452A0"/>
    <w:rsid w:val="007455A1"/>
    <w:rsid w:val="007455C7"/>
    <w:rsid w:val="007455E6"/>
    <w:rsid w:val="00745888"/>
    <w:rsid w:val="007459CD"/>
    <w:rsid w:val="007459F7"/>
    <w:rsid w:val="00745BA4"/>
    <w:rsid w:val="007462FF"/>
    <w:rsid w:val="00746378"/>
    <w:rsid w:val="007466A7"/>
    <w:rsid w:val="00746947"/>
    <w:rsid w:val="00746B03"/>
    <w:rsid w:val="00746B88"/>
    <w:rsid w:val="0074737A"/>
    <w:rsid w:val="00747542"/>
    <w:rsid w:val="0074755A"/>
    <w:rsid w:val="0074770C"/>
    <w:rsid w:val="0074778C"/>
    <w:rsid w:val="00747C1F"/>
    <w:rsid w:val="00747EEC"/>
    <w:rsid w:val="0075049A"/>
    <w:rsid w:val="00750597"/>
    <w:rsid w:val="007505B4"/>
    <w:rsid w:val="00750699"/>
    <w:rsid w:val="00750A84"/>
    <w:rsid w:val="00750C50"/>
    <w:rsid w:val="00750DAA"/>
    <w:rsid w:val="00750E11"/>
    <w:rsid w:val="00750E2A"/>
    <w:rsid w:val="00750FF9"/>
    <w:rsid w:val="00751076"/>
    <w:rsid w:val="00751251"/>
    <w:rsid w:val="0075147C"/>
    <w:rsid w:val="00751492"/>
    <w:rsid w:val="00751880"/>
    <w:rsid w:val="00751979"/>
    <w:rsid w:val="00751BDB"/>
    <w:rsid w:val="00751C30"/>
    <w:rsid w:val="00752366"/>
    <w:rsid w:val="0075257B"/>
    <w:rsid w:val="007526BF"/>
    <w:rsid w:val="00752859"/>
    <w:rsid w:val="00753110"/>
    <w:rsid w:val="007533B9"/>
    <w:rsid w:val="0075344A"/>
    <w:rsid w:val="00753685"/>
    <w:rsid w:val="00753797"/>
    <w:rsid w:val="00753863"/>
    <w:rsid w:val="00753B00"/>
    <w:rsid w:val="00753B34"/>
    <w:rsid w:val="00753C33"/>
    <w:rsid w:val="00753C5D"/>
    <w:rsid w:val="00753C5E"/>
    <w:rsid w:val="00753D7C"/>
    <w:rsid w:val="00753E3B"/>
    <w:rsid w:val="00753E43"/>
    <w:rsid w:val="00753E49"/>
    <w:rsid w:val="00754347"/>
    <w:rsid w:val="00754590"/>
    <w:rsid w:val="0075470C"/>
    <w:rsid w:val="00754949"/>
    <w:rsid w:val="0075497B"/>
    <w:rsid w:val="00754AB9"/>
    <w:rsid w:val="00754AEB"/>
    <w:rsid w:val="00754FB4"/>
    <w:rsid w:val="00755295"/>
    <w:rsid w:val="00755488"/>
    <w:rsid w:val="007554E9"/>
    <w:rsid w:val="0075563D"/>
    <w:rsid w:val="0075566B"/>
    <w:rsid w:val="00755800"/>
    <w:rsid w:val="00755858"/>
    <w:rsid w:val="0075590F"/>
    <w:rsid w:val="00755D3D"/>
    <w:rsid w:val="007560A0"/>
    <w:rsid w:val="0075619A"/>
    <w:rsid w:val="00756700"/>
    <w:rsid w:val="007567AB"/>
    <w:rsid w:val="007567F7"/>
    <w:rsid w:val="0075699D"/>
    <w:rsid w:val="00756CD0"/>
    <w:rsid w:val="00756DAA"/>
    <w:rsid w:val="00756DB8"/>
    <w:rsid w:val="00757090"/>
    <w:rsid w:val="00757157"/>
    <w:rsid w:val="0075719C"/>
    <w:rsid w:val="0075786B"/>
    <w:rsid w:val="00757921"/>
    <w:rsid w:val="00757C1A"/>
    <w:rsid w:val="00757FDC"/>
    <w:rsid w:val="00760304"/>
    <w:rsid w:val="0076044D"/>
    <w:rsid w:val="007604B7"/>
    <w:rsid w:val="007604DC"/>
    <w:rsid w:val="0076057B"/>
    <w:rsid w:val="00760663"/>
    <w:rsid w:val="00760672"/>
    <w:rsid w:val="0076090F"/>
    <w:rsid w:val="00760B8C"/>
    <w:rsid w:val="00760D4E"/>
    <w:rsid w:val="007610A4"/>
    <w:rsid w:val="00761191"/>
    <w:rsid w:val="00761277"/>
    <w:rsid w:val="007613A9"/>
    <w:rsid w:val="0076164C"/>
    <w:rsid w:val="007619A6"/>
    <w:rsid w:val="00761D0D"/>
    <w:rsid w:val="00761E85"/>
    <w:rsid w:val="00762053"/>
    <w:rsid w:val="00762127"/>
    <w:rsid w:val="00762144"/>
    <w:rsid w:val="007622ED"/>
    <w:rsid w:val="007623C9"/>
    <w:rsid w:val="00762483"/>
    <w:rsid w:val="00762563"/>
    <w:rsid w:val="007625BE"/>
    <w:rsid w:val="0076286C"/>
    <w:rsid w:val="00763648"/>
    <w:rsid w:val="0076371A"/>
    <w:rsid w:val="00763938"/>
    <w:rsid w:val="007639FC"/>
    <w:rsid w:val="00763A2F"/>
    <w:rsid w:val="00763CE2"/>
    <w:rsid w:val="007644F9"/>
    <w:rsid w:val="0076462F"/>
    <w:rsid w:val="00764721"/>
    <w:rsid w:val="007648FC"/>
    <w:rsid w:val="0076499A"/>
    <w:rsid w:val="00764EDC"/>
    <w:rsid w:val="0076500C"/>
    <w:rsid w:val="0076508C"/>
    <w:rsid w:val="007650A2"/>
    <w:rsid w:val="007650C8"/>
    <w:rsid w:val="007651EB"/>
    <w:rsid w:val="00765811"/>
    <w:rsid w:val="00765D3D"/>
    <w:rsid w:val="0076630E"/>
    <w:rsid w:val="0076668C"/>
    <w:rsid w:val="00766BD3"/>
    <w:rsid w:val="0076705E"/>
    <w:rsid w:val="00767203"/>
    <w:rsid w:val="00767255"/>
    <w:rsid w:val="007672C7"/>
    <w:rsid w:val="007676CB"/>
    <w:rsid w:val="007677D4"/>
    <w:rsid w:val="00767806"/>
    <w:rsid w:val="007678FC"/>
    <w:rsid w:val="00770329"/>
    <w:rsid w:val="00770419"/>
    <w:rsid w:val="00770495"/>
    <w:rsid w:val="00770514"/>
    <w:rsid w:val="00770556"/>
    <w:rsid w:val="007707BE"/>
    <w:rsid w:val="0077081B"/>
    <w:rsid w:val="007708A3"/>
    <w:rsid w:val="00770BF0"/>
    <w:rsid w:val="00770C05"/>
    <w:rsid w:val="00770C97"/>
    <w:rsid w:val="00770E96"/>
    <w:rsid w:val="0077113B"/>
    <w:rsid w:val="0077117C"/>
    <w:rsid w:val="00771226"/>
    <w:rsid w:val="00771400"/>
    <w:rsid w:val="0077148E"/>
    <w:rsid w:val="00771E8D"/>
    <w:rsid w:val="00771FCD"/>
    <w:rsid w:val="0077221C"/>
    <w:rsid w:val="0077227E"/>
    <w:rsid w:val="00772464"/>
    <w:rsid w:val="0077253A"/>
    <w:rsid w:val="007725E6"/>
    <w:rsid w:val="007726D2"/>
    <w:rsid w:val="00772BA8"/>
    <w:rsid w:val="00772C69"/>
    <w:rsid w:val="00772CD4"/>
    <w:rsid w:val="007732C3"/>
    <w:rsid w:val="007733FB"/>
    <w:rsid w:val="0077350B"/>
    <w:rsid w:val="00773A4D"/>
    <w:rsid w:val="00773DEB"/>
    <w:rsid w:val="00773E9E"/>
    <w:rsid w:val="0077410F"/>
    <w:rsid w:val="00774361"/>
    <w:rsid w:val="0077488D"/>
    <w:rsid w:val="00774894"/>
    <w:rsid w:val="00774B8D"/>
    <w:rsid w:val="007754C9"/>
    <w:rsid w:val="007756EA"/>
    <w:rsid w:val="007757B7"/>
    <w:rsid w:val="0077582D"/>
    <w:rsid w:val="00775935"/>
    <w:rsid w:val="00775C17"/>
    <w:rsid w:val="007760B2"/>
    <w:rsid w:val="0077616F"/>
    <w:rsid w:val="00776394"/>
    <w:rsid w:val="0077639E"/>
    <w:rsid w:val="007768D2"/>
    <w:rsid w:val="00776F24"/>
    <w:rsid w:val="007774B5"/>
    <w:rsid w:val="0077753E"/>
    <w:rsid w:val="00777678"/>
    <w:rsid w:val="007776C0"/>
    <w:rsid w:val="00777883"/>
    <w:rsid w:val="00777945"/>
    <w:rsid w:val="00777AC5"/>
    <w:rsid w:val="00777D70"/>
    <w:rsid w:val="00780088"/>
    <w:rsid w:val="007800C8"/>
    <w:rsid w:val="0078048F"/>
    <w:rsid w:val="007805F5"/>
    <w:rsid w:val="00780839"/>
    <w:rsid w:val="00780967"/>
    <w:rsid w:val="00780AE6"/>
    <w:rsid w:val="00780F4E"/>
    <w:rsid w:val="00780F85"/>
    <w:rsid w:val="007812F7"/>
    <w:rsid w:val="00781454"/>
    <w:rsid w:val="00781657"/>
    <w:rsid w:val="007816CA"/>
    <w:rsid w:val="00781922"/>
    <w:rsid w:val="00781B9E"/>
    <w:rsid w:val="00781DBC"/>
    <w:rsid w:val="00781EE4"/>
    <w:rsid w:val="00782144"/>
    <w:rsid w:val="007821DA"/>
    <w:rsid w:val="00782384"/>
    <w:rsid w:val="0078238F"/>
    <w:rsid w:val="007826BC"/>
    <w:rsid w:val="007827C0"/>
    <w:rsid w:val="0078286D"/>
    <w:rsid w:val="0078288B"/>
    <w:rsid w:val="00782934"/>
    <w:rsid w:val="0078296D"/>
    <w:rsid w:val="00782AFC"/>
    <w:rsid w:val="00782C81"/>
    <w:rsid w:val="00782FAB"/>
    <w:rsid w:val="00783573"/>
    <w:rsid w:val="0078370A"/>
    <w:rsid w:val="00783741"/>
    <w:rsid w:val="00783776"/>
    <w:rsid w:val="00783B75"/>
    <w:rsid w:val="00783BC5"/>
    <w:rsid w:val="00783D3B"/>
    <w:rsid w:val="00783DAE"/>
    <w:rsid w:val="007842F1"/>
    <w:rsid w:val="007849DC"/>
    <w:rsid w:val="00784A12"/>
    <w:rsid w:val="00784CE8"/>
    <w:rsid w:val="0078517E"/>
    <w:rsid w:val="0078528D"/>
    <w:rsid w:val="007852A0"/>
    <w:rsid w:val="007852CB"/>
    <w:rsid w:val="00785482"/>
    <w:rsid w:val="0078557A"/>
    <w:rsid w:val="0078569F"/>
    <w:rsid w:val="007856D0"/>
    <w:rsid w:val="00785761"/>
    <w:rsid w:val="007858B4"/>
    <w:rsid w:val="00785ACD"/>
    <w:rsid w:val="00785C37"/>
    <w:rsid w:val="0078623A"/>
    <w:rsid w:val="007862F1"/>
    <w:rsid w:val="00786401"/>
    <w:rsid w:val="007865A6"/>
    <w:rsid w:val="00786714"/>
    <w:rsid w:val="00786722"/>
    <w:rsid w:val="00786AE4"/>
    <w:rsid w:val="00786D7D"/>
    <w:rsid w:val="00786E88"/>
    <w:rsid w:val="00787044"/>
    <w:rsid w:val="007870C6"/>
    <w:rsid w:val="00787210"/>
    <w:rsid w:val="0078764B"/>
    <w:rsid w:val="007876E0"/>
    <w:rsid w:val="007877A9"/>
    <w:rsid w:val="007877C8"/>
    <w:rsid w:val="007879E6"/>
    <w:rsid w:val="007879F0"/>
    <w:rsid w:val="00787B60"/>
    <w:rsid w:val="00787DB5"/>
    <w:rsid w:val="00790345"/>
    <w:rsid w:val="00790672"/>
    <w:rsid w:val="007907A6"/>
    <w:rsid w:val="00790973"/>
    <w:rsid w:val="00790EC3"/>
    <w:rsid w:val="00790EDA"/>
    <w:rsid w:val="00791053"/>
    <w:rsid w:val="00791329"/>
    <w:rsid w:val="007915F2"/>
    <w:rsid w:val="0079166D"/>
    <w:rsid w:val="007917DE"/>
    <w:rsid w:val="00791813"/>
    <w:rsid w:val="0079182E"/>
    <w:rsid w:val="00791876"/>
    <w:rsid w:val="00791BB5"/>
    <w:rsid w:val="00791D10"/>
    <w:rsid w:val="00791E3D"/>
    <w:rsid w:val="00792564"/>
    <w:rsid w:val="0079268D"/>
    <w:rsid w:val="007927F4"/>
    <w:rsid w:val="007929C9"/>
    <w:rsid w:val="00792BE5"/>
    <w:rsid w:val="00792D54"/>
    <w:rsid w:val="00792FE9"/>
    <w:rsid w:val="00792FF2"/>
    <w:rsid w:val="00793030"/>
    <w:rsid w:val="0079318D"/>
    <w:rsid w:val="007933F4"/>
    <w:rsid w:val="0079354B"/>
    <w:rsid w:val="007935A8"/>
    <w:rsid w:val="00793C06"/>
    <w:rsid w:val="00793C73"/>
    <w:rsid w:val="00793F17"/>
    <w:rsid w:val="00793FCA"/>
    <w:rsid w:val="0079465D"/>
    <w:rsid w:val="007947D1"/>
    <w:rsid w:val="007947E1"/>
    <w:rsid w:val="00794925"/>
    <w:rsid w:val="00794972"/>
    <w:rsid w:val="0079499A"/>
    <w:rsid w:val="007949BE"/>
    <w:rsid w:val="00794C3D"/>
    <w:rsid w:val="00794C9B"/>
    <w:rsid w:val="00794CD4"/>
    <w:rsid w:val="0079506F"/>
    <w:rsid w:val="00795540"/>
    <w:rsid w:val="00795949"/>
    <w:rsid w:val="00795E2C"/>
    <w:rsid w:val="00795FDE"/>
    <w:rsid w:val="0079606F"/>
    <w:rsid w:val="007963D4"/>
    <w:rsid w:val="007966F5"/>
    <w:rsid w:val="007966FD"/>
    <w:rsid w:val="00796ADB"/>
    <w:rsid w:val="00796D0D"/>
    <w:rsid w:val="00796FBB"/>
    <w:rsid w:val="007970FC"/>
    <w:rsid w:val="0079717D"/>
    <w:rsid w:val="007971B1"/>
    <w:rsid w:val="0079757D"/>
    <w:rsid w:val="00797724"/>
    <w:rsid w:val="00797821"/>
    <w:rsid w:val="00797934"/>
    <w:rsid w:val="00797A51"/>
    <w:rsid w:val="00797AF8"/>
    <w:rsid w:val="00797DB2"/>
    <w:rsid w:val="00797F36"/>
    <w:rsid w:val="007A051F"/>
    <w:rsid w:val="007A0763"/>
    <w:rsid w:val="007A0901"/>
    <w:rsid w:val="007A09A2"/>
    <w:rsid w:val="007A0C21"/>
    <w:rsid w:val="007A0C3D"/>
    <w:rsid w:val="007A0CB9"/>
    <w:rsid w:val="007A0DD7"/>
    <w:rsid w:val="007A0F0E"/>
    <w:rsid w:val="007A0F55"/>
    <w:rsid w:val="007A12C3"/>
    <w:rsid w:val="007A13D4"/>
    <w:rsid w:val="007A143F"/>
    <w:rsid w:val="007A152E"/>
    <w:rsid w:val="007A15E1"/>
    <w:rsid w:val="007A1852"/>
    <w:rsid w:val="007A1856"/>
    <w:rsid w:val="007A1F38"/>
    <w:rsid w:val="007A20DF"/>
    <w:rsid w:val="007A245E"/>
    <w:rsid w:val="007A2733"/>
    <w:rsid w:val="007A2B85"/>
    <w:rsid w:val="007A2BC9"/>
    <w:rsid w:val="007A2C0B"/>
    <w:rsid w:val="007A2DAF"/>
    <w:rsid w:val="007A3327"/>
    <w:rsid w:val="007A3371"/>
    <w:rsid w:val="007A3A24"/>
    <w:rsid w:val="007A3A26"/>
    <w:rsid w:val="007A3EDE"/>
    <w:rsid w:val="007A3FBA"/>
    <w:rsid w:val="007A4060"/>
    <w:rsid w:val="007A42E9"/>
    <w:rsid w:val="007A46CD"/>
    <w:rsid w:val="007A4774"/>
    <w:rsid w:val="007A4A87"/>
    <w:rsid w:val="007A4F9E"/>
    <w:rsid w:val="007A5034"/>
    <w:rsid w:val="007A534B"/>
    <w:rsid w:val="007A5952"/>
    <w:rsid w:val="007A5B3E"/>
    <w:rsid w:val="007A5E44"/>
    <w:rsid w:val="007A5FAB"/>
    <w:rsid w:val="007A681C"/>
    <w:rsid w:val="007A6955"/>
    <w:rsid w:val="007A6DD0"/>
    <w:rsid w:val="007A6E5C"/>
    <w:rsid w:val="007A730F"/>
    <w:rsid w:val="007A7328"/>
    <w:rsid w:val="007A7410"/>
    <w:rsid w:val="007A7AB4"/>
    <w:rsid w:val="007A7D13"/>
    <w:rsid w:val="007A7D65"/>
    <w:rsid w:val="007B01C8"/>
    <w:rsid w:val="007B0681"/>
    <w:rsid w:val="007B072D"/>
    <w:rsid w:val="007B0833"/>
    <w:rsid w:val="007B089E"/>
    <w:rsid w:val="007B0B52"/>
    <w:rsid w:val="007B0C8F"/>
    <w:rsid w:val="007B0F89"/>
    <w:rsid w:val="007B1226"/>
    <w:rsid w:val="007B12BF"/>
    <w:rsid w:val="007B1314"/>
    <w:rsid w:val="007B14AF"/>
    <w:rsid w:val="007B1A82"/>
    <w:rsid w:val="007B1B87"/>
    <w:rsid w:val="007B1E0E"/>
    <w:rsid w:val="007B1E9E"/>
    <w:rsid w:val="007B1ECE"/>
    <w:rsid w:val="007B20AE"/>
    <w:rsid w:val="007B23E9"/>
    <w:rsid w:val="007B273E"/>
    <w:rsid w:val="007B2755"/>
    <w:rsid w:val="007B27CB"/>
    <w:rsid w:val="007B2F8E"/>
    <w:rsid w:val="007B3430"/>
    <w:rsid w:val="007B3464"/>
    <w:rsid w:val="007B3511"/>
    <w:rsid w:val="007B351E"/>
    <w:rsid w:val="007B35D8"/>
    <w:rsid w:val="007B35DE"/>
    <w:rsid w:val="007B3660"/>
    <w:rsid w:val="007B3933"/>
    <w:rsid w:val="007B3CDC"/>
    <w:rsid w:val="007B3D61"/>
    <w:rsid w:val="007B3D6E"/>
    <w:rsid w:val="007B405A"/>
    <w:rsid w:val="007B40BB"/>
    <w:rsid w:val="007B4368"/>
    <w:rsid w:val="007B4886"/>
    <w:rsid w:val="007B4A7F"/>
    <w:rsid w:val="007B4C35"/>
    <w:rsid w:val="007B4C3D"/>
    <w:rsid w:val="007B5052"/>
    <w:rsid w:val="007B5092"/>
    <w:rsid w:val="007B52FE"/>
    <w:rsid w:val="007B5450"/>
    <w:rsid w:val="007B56AA"/>
    <w:rsid w:val="007B570B"/>
    <w:rsid w:val="007B5F24"/>
    <w:rsid w:val="007B6077"/>
    <w:rsid w:val="007B61C2"/>
    <w:rsid w:val="007B6529"/>
    <w:rsid w:val="007B67E7"/>
    <w:rsid w:val="007B69E6"/>
    <w:rsid w:val="007B6B35"/>
    <w:rsid w:val="007B6B75"/>
    <w:rsid w:val="007B6FD3"/>
    <w:rsid w:val="007B7039"/>
    <w:rsid w:val="007B7443"/>
    <w:rsid w:val="007B7687"/>
    <w:rsid w:val="007B784C"/>
    <w:rsid w:val="007B786E"/>
    <w:rsid w:val="007B7C91"/>
    <w:rsid w:val="007B7CA8"/>
    <w:rsid w:val="007C0448"/>
    <w:rsid w:val="007C045B"/>
    <w:rsid w:val="007C046F"/>
    <w:rsid w:val="007C04E1"/>
    <w:rsid w:val="007C07D9"/>
    <w:rsid w:val="007C0DDA"/>
    <w:rsid w:val="007C1045"/>
    <w:rsid w:val="007C12FC"/>
    <w:rsid w:val="007C1400"/>
    <w:rsid w:val="007C15A0"/>
    <w:rsid w:val="007C173E"/>
    <w:rsid w:val="007C1830"/>
    <w:rsid w:val="007C1953"/>
    <w:rsid w:val="007C1DE7"/>
    <w:rsid w:val="007C1F56"/>
    <w:rsid w:val="007C1F6E"/>
    <w:rsid w:val="007C2160"/>
    <w:rsid w:val="007C2251"/>
    <w:rsid w:val="007C27AB"/>
    <w:rsid w:val="007C2966"/>
    <w:rsid w:val="007C2B43"/>
    <w:rsid w:val="007C2C9F"/>
    <w:rsid w:val="007C2D33"/>
    <w:rsid w:val="007C2DF5"/>
    <w:rsid w:val="007C300C"/>
    <w:rsid w:val="007C31F7"/>
    <w:rsid w:val="007C327C"/>
    <w:rsid w:val="007C35CB"/>
    <w:rsid w:val="007C3640"/>
    <w:rsid w:val="007C3726"/>
    <w:rsid w:val="007C3815"/>
    <w:rsid w:val="007C381C"/>
    <w:rsid w:val="007C3DA3"/>
    <w:rsid w:val="007C3E4E"/>
    <w:rsid w:val="007C41F6"/>
    <w:rsid w:val="007C45A6"/>
    <w:rsid w:val="007C48D4"/>
    <w:rsid w:val="007C4B24"/>
    <w:rsid w:val="007C4B4A"/>
    <w:rsid w:val="007C4CA8"/>
    <w:rsid w:val="007C4DD3"/>
    <w:rsid w:val="007C4EF1"/>
    <w:rsid w:val="007C5013"/>
    <w:rsid w:val="007C5105"/>
    <w:rsid w:val="007C51B9"/>
    <w:rsid w:val="007C5279"/>
    <w:rsid w:val="007C5311"/>
    <w:rsid w:val="007C585F"/>
    <w:rsid w:val="007C5C9E"/>
    <w:rsid w:val="007C6003"/>
    <w:rsid w:val="007C625C"/>
    <w:rsid w:val="007C66A9"/>
    <w:rsid w:val="007C68E7"/>
    <w:rsid w:val="007C6C1C"/>
    <w:rsid w:val="007C6D4F"/>
    <w:rsid w:val="007C6DE1"/>
    <w:rsid w:val="007C6E20"/>
    <w:rsid w:val="007C6F6E"/>
    <w:rsid w:val="007C7406"/>
    <w:rsid w:val="007C750D"/>
    <w:rsid w:val="007C75A9"/>
    <w:rsid w:val="007C75FB"/>
    <w:rsid w:val="007C77BC"/>
    <w:rsid w:val="007C787C"/>
    <w:rsid w:val="007C7A83"/>
    <w:rsid w:val="007C7C12"/>
    <w:rsid w:val="007C7C37"/>
    <w:rsid w:val="007C7DAF"/>
    <w:rsid w:val="007C7E7F"/>
    <w:rsid w:val="007C7E98"/>
    <w:rsid w:val="007C7EE4"/>
    <w:rsid w:val="007C7F20"/>
    <w:rsid w:val="007D01DC"/>
    <w:rsid w:val="007D023C"/>
    <w:rsid w:val="007D02EA"/>
    <w:rsid w:val="007D06C9"/>
    <w:rsid w:val="007D078F"/>
    <w:rsid w:val="007D07D8"/>
    <w:rsid w:val="007D0822"/>
    <w:rsid w:val="007D09EA"/>
    <w:rsid w:val="007D0BF8"/>
    <w:rsid w:val="007D12E8"/>
    <w:rsid w:val="007D1435"/>
    <w:rsid w:val="007D1462"/>
    <w:rsid w:val="007D14AD"/>
    <w:rsid w:val="007D15DD"/>
    <w:rsid w:val="007D16C9"/>
    <w:rsid w:val="007D1B2F"/>
    <w:rsid w:val="007D1C31"/>
    <w:rsid w:val="007D1D02"/>
    <w:rsid w:val="007D2137"/>
    <w:rsid w:val="007D23C0"/>
    <w:rsid w:val="007D24D2"/>
    <w:rsid w:val="007D258A"/>
    <w:rsid w:val="007D271B"/>
    <w:rsid w:val="007D2CDC"/>
    <w:rsid w:val="007D2D5F"/>
    <w:rsid w:val="007D2E4A"/>
    <w:rsid w:val="007D30BF"/>
    <w:rsid w:val="007D31EF"/>
    <w:rsid w:val="007D32A3"/>
    <w:rsid w:val="007D372D"/>
    <w:rsid w:val="007D3806"/>
    <w:rsid w:val="007D3852"/>
    <w:rsid w:val="007D38BD"/>
    <w:rsid w:val="007D38E6"/>
    <w:rsid w:val="007D3D73"/>
    <w:rsid w:val="007D4367"/>
    <w:rsid w:val="007D439C"/>
    <w:rsid w:val="007D523D"/>
    <w:rsid w:val="007D5500"/>
    <w:rsid w:val="007D563F"/>
    <w:rsid w:val="007D5738"/>
    <w:rsid w:val="007D581F"/>
    <w:rsid w:val="007D5A80"/>
    <w:rsid w:val="007D5BBF"/>
    <w:rsid w:val="007D5E53"/>
    <w:rsid w:val="007D5F16"/>
    <w:rsid w:val="007D626E"/>
    <w:rsid w:val="007D62CB"/>
    <w:rsid w:val="007D6481"/>
    <w:rsid w:val="007D65EC"/>
    <w:rsid w:val="007D6857"/>
    <w:rsid w:val="007D686C"/>
    <w:rsid w:val="007D68FB"/>
    <w:rsid w:val="007D6AD8"/>
    <w:rsid w:val="007D6E81"/>
    <w:rsid w:val="007D717E"/>
    <w:rsid w:val="007D7181"/>
    <w:rsid w:val="007D7197"/>
    <w:rsid w:val="007D723B"/>
    <w:rsid w:val="007D72CC"/>
    <w:rsid w:val="007D73D3"/>
    <w:rsid w:val="007D7493"/>
    <w:rsid w:val="007D76F9"/>
    <w:rsid w:val="007D7924"/>
    <w:rsid w:val="007E0034"/>
    <w:rsid w:val="007E019C"/>
    <w:rsid w:val="007E06C5"/>
    <w:rsid w:val="007E0886"/>
    <w:rsid w:val="007E088F"/>
    <w:rsid w:val="007E0D02"/>
    <w:rsid w:val="007E0F4D"/>
    <w:rsid w:val="007E1022"/>
    <w:rsid w:val="007E11D2"/>
    <w:rsid w:val="007E1507"/>
    <w:rsid w:val="007E1615"/>
    <w:rsid w:val="007E1850"/>
    <w:rsid w:val="007E1855"/>
    <w:rsid w:val="007E186F"/>
    <w:rsid w:val="007E1A07"/>
    <w:rsid w:val="007E20AD"/>
    <w:rsid w:val="007E20C3"/>
    <w:rsid w:val="007E2201"/>
    <w:rsid w:val="007E2530"/>
    <w:rsid w:val="007E27E6"/>
    <w:rsid w:val="007E2A7D"/>
    <w:rsid w:val="007E2AA0"/>
    <w:rsid w:val="007E2E2D"/>
    <w:rsid w:val="007E2FBE"/>
    <w:rsid w:val="007E32C9"/>
    <w:rsid w:val="007E33DC"/>
    <w:rsid w:val="007E33ED"/>
    <w:rsid w:val="007E3530"/>
    <w:rsid w:val="007E3621"/>
    <w:rsid w:val="007E3659"/>
    <w:rsid w:val="007E3950"/>
    <w:rsid w:val="007E396E"/>
    <w:rsid w:val="007E39E2"/>
    <w:rsid w:val="007E3B45"/>
    <w:rsid w:val="007E3B4A"/>
    <w:rsid w:val="007E3D9A"/>
    <w:rsid w:val="007E44D7"/>
    <w:rsid w:val="007E458D"/>
    <w:rsid w:val="007E45D1"/>
    <w:rsid w:val="007E4796"/>
    <w:rsid w:val="007E4F3B"/>
    <w:rsid w:val="007E4FF2"/>
    <w:rsid w:val="007E4FFA"/>
    <w:rsid w:val="007E5377"/>
    <w:rsid w:val="007E54DE"/>
    <w:rsid w:val="007E554C"/>
    <w:rsid w:val="007E5854"/>
    <w:rsid w:val="007E5A94"/>
    <w:rsid w:val="007E5EEA"/>
    <w:rsid w:val="007E5F1D"/>
    <w:rsid w:val="007E6170"/>
    <w:rsid w:val="007E62DC"/>
    <w:rsid w:val="007E64A5"/>
    <w:rsid w:val="007E662A"/>
    <w:rsid w:val="007E6691"/>
    <w:rsid w:val="007E6899"/>
    <w:rsid w:val="007E6997"/>
    <w:rsid w:val="007E6A41"/>
    <w:rsid w:val="007E6AE5"/>
    <w:rsid w:val="007E6F39"/>
    <w:rsid w:val="007E7307"/>
    <w:rsid w:val="007E73E9"/>
    <w:rsid w:val="007E7519"/>
    <w:rsid w:val="007E7628"/>
    <w:rsid w:val="007E7797"/>
    <w:rsid w:val="007E7B19"/>
    <w:rsid w:val="007E7B8B"/>
    <w:rsid w:val="007E7C86"/>
    <w:rsid w:val="007E7CCF"/>
    <w:rsid w:val="007E7CFF"/>
    <w:rsid w:val="007E7DAF"/>
    <w:rsid w:val="007F005C"/>
    <w:rsid w:val="007F05A7"/>
    <w:rsid w:val="007F05BA"/>
    <w:rsid w:val="007F0794"/>
    <w:rsid w:val="007F0EF5"/>
    <w:rsid w:val="007F0F56"/>
    <w:rsid w:val="007F1025"/>
    <w:rsid w:val="007F1208"/>
    <w:rsid w:val="007F1583"/>
    <w:rsid w:val="007F1795"/>
    <w:rsid w:val="007F1904"/>
    <w:rsid w:val="007F196E"/>
    <w:rsid w:val="007F1BF1"/>
    <w:rsid w:val="007F1F51"/>
    <w:rsid w:val="007F1F5D"/>
    <w:rsid w:val="007F20FC"/>
    <w:rsid w:val="007F2272"/>
    <w:rsid w:val="007F2363"/>
    <w:rsid w:val="007F277C"/>
    <w:rsid w:val="007F27F4"/>
    <w:rsid w:val="007F291D"/>
    <w:rsid w:val="007F292A"/>
    <w:rsid w:val="007F2940"/>
    <w:rsid w:val="007F2A46"/>
    <w:rsid w:val="007F2DC2"/>
    <w:rsid w:val="007F2E1E"/>
    <w:rsid w:val="007F2EC1"/>
    <w:rsid w:val="007F2F30"/>
    <w:rsid w:val="007F30C8"/>
    <w:rsid w:val="007F3178"/>
    <w:rsid w:val="007F324A"/>
    <w:rsid w:val="007F32E6"/>
    <w:rsid w:val="007F338A"/>
    <w:rsid w:val="007F362F"/>
    <w:rsid w:val="007F37D8"/>
    <w:rsid w:val="007F37EF"/>
    <w:rsid w:val="007F3817"/>
    <w:rsid w:val="007F38B3"/>
    <w:rsid w:val="007F3C21"/>
    <w:rsid w:val="007F3D02"/>
    <w:rsid w:val="007F3E41"/>
    <w:rsid w:val="007F3F83"/>
    <w:rsid w:val="007F3FCC"/>
    <w:rsid w:val="007F40DD"/>
    <w:rsid w:val="007F439F"/>
    <w:rsid w:val="007F46C0"/>
    <w:rsid w:val="007F46C2"/>
    <w:rsid w:val="007F47CC"/>
    <w:rsid w:val="007F481C"/>
    <w:rsid w:val="007F4845"/>
    <w:rsid w:val="007F4A51"/>
    <w:rsid w:val="007F4C3F"/>
    <w:rsid w:val="007F4CA8"/>
    <w:rsid w:val="007F4E5C"/>
    <w:rsid w:val="007F5411"/>
    <w:rsid w:val="007F55C4"/>
    <w:rsid w:val="007F570C"/>
    <w:rsid w:val="007F5883"/>
    <w:rsid w:val="007F5943"/>
    <w:rsid w:val="007F59F4"/>
    <w:rsid w:val="007F5AC5"/>
    <w:rsid w:val="007F5AF5"/>
    <w:rsid w:val="007F5C05"/>
    <w:rsid w:val="007F5CA6"/>
    <w:rsid w:val="007F5D7A"/>
    <w:rsid w:val="007F5E1F"/>
    <w:rsid w:val="007F6497"/>
    <w:rsid w:val="007F6659"/>
    <w:rsid w:val="007F6A1F"/>
    <w:rsid w:val="007F6A53"/>
    <w:rsid w:val="007F6C35"/>
    <w:rsid w:val="007F6C87"/>
    <w:rsid w:val="007F6EA8"/>
    <w:rsid w:val="007F6F6B"/>
    <w:rsid w:val="007F722A"/>
    <w:rsid w:val="007F7500"/>
    <w:rsid w:val="007F75AF"/>
    <w:rsid w:val="007F7848"/>
    <w:rsid w:val="007F7A0F"/>
    <w:rsid w:val="007F7A35"/>
    <w:rsid w:val="007F7E57"/>
    <w:rsid w:val="007F7F93"/>
    <w:rsid w:val="00800458"/>
    <w:rsid w:val="0080068D"/>
    <w:rsid w:val="008006A3"/>
    <w:rsid w:val="00800B0D"/>
    <w:rsid w:val="00800C19"/>
    <w:rsid w:val="0080100A"/>
    <w:rsid w:val="0080122E"/>
    <w:rsid w:val="00801295"/>
    <w:rsid w:val="00801526"/>
    <w:rsid w:val="0080155C"/>
    <w:rsid w:val="008016E1"/>
    <w:rsid w:val="00801758"/>
    <w:rsid w:val="00801A1B"/>
    <w:rsid w:val="00801A76"/>
    <w:rsid w:val="00801DED"/>
    <w:rsid w:val="00801EE7"/>
    <w:rsid w:val="00802070"/>
    <w:rsid w:val="008022DE"/>
    <w:rsid w:val="008024A3"/>
    <w:rsid w:val="0080252C"/>
    <w:rsid w:val="008027FC"/>
    <w:rsid w:val="00802811"/>
    <w:rsid w:val="008028DE"/>
    <w:rsid w:val="00802AE8"/>
    <w:rsid w:val="00802B21"/>
    <w:rsid w:val="00802C2B"/>
    <w:rsid w:val="00802D82"/>
    <w:rsid w:val="00802F9E"/>
    <w:rsid w:val="00803250"/>
    <w:rsid w:val="008033E9"/>
    <w:rsid w:val="00803455"/>
    <w:rsid w:val="0080354D"/>
    <w:rsid w:val="0080358E"/>
    <w:rsid w:val="00803658"/>
    <w:rsid w:val="00803762"/>
    <w:rsid w:val="00803CC3"/>
    <w:rsid w:val="008041A9"/>
    <w:rsid w:val="00804287"/>
    <w:rsid w:val="0080447D"/>
    <w:rsid w:val="00804B3A"/>
    <w:rsid w:val="00804B9A"/>
    <w:rsid w:val="00804BE2"/>
    <w:rsid w:val="00804D1F"/>
    <w:rsid w:val="00804D30"/>
    <w:rsid w:val="00804EE1"/>
    <w:rsid w:val="00805164"/>
    <w:rsid w:val="008054CD"/>
    <w:rsid w:val="008057A3"/>
    <w:rsid w:val="00805D6F"/>
    <w:rsid w:val="00805E65"/>
    <w:rsid w:val="00805E8B"/>
    <w:rsid w:val="00806228"/>
    <w:rsid w:val="0080646F"/>
    <w:rsid w:val="00806844"/>
    <w:rsid w:val="008068A2"/>
    <w:rsid w:val="008068EA"/>
    <w:rsid w:val="008069CF"/>
    <w:rsid w:val="00806B3E"/>
    <w:rsid w:val="00806ED9"/>
    <w:rsid w:val="00806F90"/>
    <w:rsid w:val="0080705E"/>
    <w:rsid w:val="0080721C"/>
    <w:rsid w:val="008072F7"/>
    <w:rsid w:val="008074C8"/>
    <w:rsid w:val="00807629"/>
    <w:rsid w:val="00807720"/>
    <w:rsid w:val="00807977"/>
    <w:rsid w:val="008079B7"/>
    <w:rsid w:val="008079F4"/>
    <w:rsid w:val="00807A23"/>
    <w:rsid w:val="00807A72"/>
    <w:rsid w:val="00807C1B"/>
    <w:rsid w:val="00807D35"/>
    <w:rsid w:val="00807DC6"/>
    <w:rsid w:val="00810126"/>
    <w:rsid w:val="00810213"/>
    <w:rsid w:val="00810463"/>
    <w:rsid w:val="008104E3"/>
    <w:rsid w:val="008104F6"/>
    <w:rsid w:val="008106AA"/>
    <w:rsid w:val="00810900"/>
    <w:rsid w:val="00810BDE"/>
    <w:rsid w:val="008110C4"/>
    <w:rsid w:val="00811241"/>
    <w:rsid w:val="008114BC"/>
    <w:rsid w:val="008117AA"/>
    <w:rsid w:val="00812526"/>
    <w:rsid w:val="008126B9"/>
    <w:rsid w:val="00812756"/>
    <w:rsid w:val="00812A88"/>
    <w:rsid w:val="00812B0D"/>
    <w:rsid w:val="00812C7C"/>
    <w:rsid w:val="0081308D"/>
    <w:rsid w:val="0081311C"/>
    <w:rsid w:val="00813175"/>
    <w:rsid w:val="0081328C"/>
    <w:rsid w:val="00813337"/>
    <w:rsid w:val="008134D8"/>
    <w:rsid w:val="00813743"/>
    <w:rsid w:val="008138C5"/>
    <w:rsid w:val="00813A22"/>
    <w:rsid w:val="00813DB2"/>
    <w:rsid w:val="00813DFD"/>
    <w:rsid w:val="00813ECB"/>
    <w:rsid w:val="00813FAF"/>
    <w:rsid w:val="00814004"/>
    <w:rsid w:val="008142A2"/>
    <w:rsid w:val="00814316"/>
    <w:rsid w:val="00814438"/>
    <w:rsid w:val="00814614"/>
    <w:rsid w:val="00814ED9"/>
    <w:rsid w:val="00814F7E"/>
    <w:rsid w:val="00815168"/>
    <w:rsid w:val="00815331"/>
    <w:rsid w:val="00815525"/>
    <w:rsid w:val="00815541"/>
    <w:rsid w:val="0081565F"/>
    <w:rsid w:val="0081566F"/>
    <w:rsid w:val="00815B46"/>
    <w:rsid w:val="00815E1C"/>
    <w:rsid w:val="00815FD3"/>
    <w:rsid w:val="008161A9"/>
    <w:rsid w:val="008162DE"/>
    <w:rsid w:val="008163AE"/>
    <w:rsid w:val="008163F1"/>
    <w:rsid w:val="008165D1"/>
    <w:rsid w:val="008169EE"/>
    <w:rsid w:val="00816A94"/>
    <w:rsid w:val="00816AC5"/>
    <w:rsid w:val="00816C10"/>
    <w:rsid w:val="00816C61"/>
    <w:rsid w:val="00816DF6"/>
    <w:rsid w:val="00816F1C"/>
    <w:rsid w:val="00817131"/>
    <w:rsid w:val="008179D8"/>
    <w:rsid w:val="00817AA2"/>
    <w:rsid w:val="0082005E"/>
    <w:rsid w:val="0082019A"/>
    <w:rsid w:val="008202B4"/>
    <w:rsid w:val="00820460"/>
    <w:rsid w:val="008205AE"/>
    <w:rsid w:val="00820814"/>
    <w:rsid w:val="008208B0"/>
    <w:rsid w:val="00820E85"/>
    <w:rsid w:val="0082122F"/>
    <w:rsid w:val="008212A4"/>
    <w:rsid w:val="008215F0"/>
    <w:rsid w:val="0082165F"/>
    <w:rsid w:val="0082196D"/>
    <w:rsid w:val="00821D90"/>
    <w:rsid w:val="00821E9E"/>
    <w:rsid w:val="008227E1"/>
    <w:rsid w:val="00822976"/>
    <w:rsid w:val="0082316F"/>
    <w:rsid w:val="008231C4"/>
    <w:rsid w:val="00823435"/>
    <w:rsid w:val="008235A4"/>
    <w:rsid w:val="00823687"/>
    <w:rsid w:val="00823AD6"/>
    <w:rsid w:val="00823B77"/>
    <w:rsid w:val="00823EAF"/>
    <w:rsid w:val="00824006"/>
    <w:rsid w:val="00824046"/>
    <w:rsid w:val="008243C4"/>
    <w:rsid w:val="008243D7"/>
    <w:rsid w:val="00824522"/>
    <w:rsid w:val="0082462C"/>
    <w:rsid w:val="00824888"/>
    <w:rsid w:val="008248A0"/>
    <w:rsid w:val="008249A7"/>
    <w:rsid w:val="00824E64"/>
    <w:rsid w:val="008250C8"/>
    <w:rsid w:val="008250E5"/>
    <w:rsid w:val="0082520C"/>
    <w:rsid w:val="00825258"/>
    <w:rsid w:val="00825283"/>
    <w:rsid w:val="00825387"/>
    <w:rsid w:val="008253D1"/>
    <w:rsid w:val="00825481"/>
    <w:rsid w:val="0082558D"/>
    <w:rsid w:val="008257C3"/>
    <w:rsid w:val="008258E2"/>
    <w:rsid w:val="00825B2B"/>
    <w:rsid w:val="00825E38"/>
    <w:rsid w:val="008261F3"/>
    <w:rsid w:val="0082639C"/>
    <w:rsid w:val="00826544"/>
    <w:rsid w:val="0082667C"/>
    <w:rsid w:val="00826A3E"/>
    <w:rsid w:val="00826E3A"/>
    <w:rsid w:val="00826E5F"/>
    <w:rsid w:val="00826E6A"/>
    <w:rsid w:val="0082703E"/>
    <w:rsid w:val="0082710E"/>
    <w:rsid w:val="00827146"/>
    <w:rsid w:val="008276D7"/>
    <w:rsid w:val="00827A60"/>
    <w:rsid w:val="00830130"/>
    <w:rsid w:val="00830304"/>
    <w:rsid w:val="008304BC"/>
    <w:rsid w:val="00830916"/>
    <w:rsid w:val="00830C4B"/>
    <w:rsid w:val="00830CEA"/>
    <w:rsid w:val="00830F25"/>
    <w:rsid w:val="008313C9"/>
    <w:rsid w:val="00831738"/>
    <w:rsid w:val="0083188F"/>
    <w:rsid w:val="00831D5D"/>
    <w:rsid w:val="00832050"/>
    <w:rsid w:val="0083228E"/>
    <w:rsid w:val="0083248F"/>
    <w:rsid w:val="0083270B"/>
    <w:rsid w:val="0083328A"/>
    <w:rsid w:val="008332A1"/>
    <w:rsid w:val="00833579"/>
    <w:rsid w:val="0083359F"/>
    <w:rsid w:val="00833724"/>
    <w:rsid w:val="0083373A"/>
    <w:rsid w:val="008337D3"/>
    <w:rsid w:val="008339ED"/>
    <w:rsid w:val="00834248"/>
    <w:rsid w:val="00834401"/>
    <w:rsid w:val="0083443F"/>
    <w:rsid w:val="00834715"/>
    <w:rsid w:val="008348C4"/>
    <w:rsid w:val="00834CAC"/>
    <w:rsid w:val="00835022"/>
    <w:rsid w:val="0083532D"/>
    <w:rsid w:val="00835492"/>
    <w:rsid w:val="0083591D"/>
    <w:rsid w:val="00835C9A"/>
    <w:rsid w:val="00835CD2"/>
    <w:rsid w:val="0083632A"/>
    <w:rsid w:val="0083641B"/>
    <w:rsid w:val="0083644C"/>
    <w:rsid w:val="00836463"/>
    <w:rsid w:val="008366DC"/>
    <w:rsid w:val="00836B24"/>
    <w:rsid w:val="008373FE"/>
    <w:rsid w:val="0083742E"/>
    <w:rsid w:val="00837779"/>
    <w:rsid w:val="008378CC"/>
    <w:rsid w:val="008379C7"/>
    <w:rsid w:val="00837CFC"/>
    <w:rsid w:val="00837D6C"/>
    <w:rsid w:val="008401F0"/>
    <w:rsid w:val="008405D9"/>
    <w:rsid w:val="008406BB"/>
    <w:rsid w:val="0084071A"/>
    <w:rsid w:val="008409A8"/>
    <w:rsid w:val="00840C44"/>
    <w:rsid w:val="00840C69"/>
    <w:rsid w:val="00840DD6"/>
    <w:rsid w:val="00840FBF"/>
    <w:rsid w:val="00841016"/>
    <w:rsid w:val="008410CC"/>
    <w:rsid w:val="008410F7"/>
    <w:rsid w:val="008413B0"/>
    <w:rsid w:val="00841AB5"/>
    <w:rsid w:val="00841C86"/>
    <w:rsid w:val="00841C97"/>
    <w:rsid w:val="008426E3"/>
    <w:rsid w:val="008426F1"/>
    <w:rsid w:val="0084298D"/>
    <w:rsid w:val="00842EB3"/>
    <w:rsid w:val="00842EF8"/>
    <w:rsid w:val="00843149"/>
    <w:rsid w:val="00843165"/>
    <w:rsid w:val="00843201"/>
    <w:rsid w:val="00843203"/>
    <w:rsid w:val="008434F4"/>
    <w:rsid w:val="008435FA"/>
    <w:rsid w:val="008437CE"/>
    <w:rsid w:val="00843BD7"/>
    <w:rsid w:val="00843D9B"/>
    <w:rsid w:val="00843DA3"/>
    <w:rsid w:val="0084402C"/>
    <w:rsid w:val="00844031"/>
    <w:rsid w:val="00844236"/>
    <w:rsid w:val="008442F0"/>
    <w:rsid w:val="00844576"/>
    <w:rsid w:val="00844655"/>
    <w:rsid w:val="008448DB"/>
    <w:rsid w:val="00845063"/>
    <w:rsid w:val="0084517B"/>
    <w:rsid w:val="008454A8"/>
    <w:rsid w:val="0084617E"/>
    <w:rsid w:val="008463BC"/>
    <w:rsid w:val="00846876"/>
    <w:rsid w:val="008469D8"/>
    <w:rsid w:val="00846F5C"/>
    <w:rsid w:val="00846F60"/>
    <w:rsid w:val="00846FEB"/>
    <w:rsid w:val="00847105"/>
    <w:rsid w:val="00847140"/>
    <w:rsid w:val="0084719E"/>
    <w:rsid w:val="00847477"/>
    <w:rsid w:val="008474AE"/>
    <w:rsid w:val="00847521"/>
    <w:rsid w:val="00847530"/>
    <w:rsid w:val="00847A15"/>
    <w:rsid w:val="00847A4D"/>
    <w:rsid w:val="00847A6B"/>
    <w:rsid w:val="00847B04"/>
    <w:rsid w:val="00847BDD"/>
    <w:rsid w:val="00847C02"/>
    <w:rsid w:val="00847D86"/>
    <w:rsid w:val="00847F12"/>
    <w:rsid w:val="00850142"/>
    <w:rsid w:val="008501ED"/>
    <w:rsid w:val="00850225"/>
    <w:rsid w:val="0085029E"/>
    <w:rsid w:val="008503BC"/>
    <w:rsid w:val="008503E5"/>
    <w:rsid w:val="00850444"/>
    <w:rsid w:val="00850824"/>
    <w:rsid w:val="00850935"/>
    <w:rsid w:val="00850AEE"/>
    <w:rsid w:val="00850AF5"/>
    <w:rsid w:val="00850D13"/>
    <w:rsid w:val="008511B8"/>
    <w:rsid w:val="0085130E"/>
    <w:rsid w:val="0085178B"/>
    <w:rsid w:val="00851799"/>
    <w:rsid w:val="00851E83"/>
    <w:rsid w:val="00851F37"/>
    <w:rsid w:val="008520D2"/>
    <w:rsid w:val="00852113"/>
    <w:rsid w:val="008524B6"/>
    <w:rsid w:val="008525AB"/>
    <w:rsid w:val="008526E1"/>
    <w:rsid w:val="00852857"/>
    <w:rsid w:val="008528B5"/>
    <w:rsid w:val="00852A5F"/>
    <w:rsid w:val="00852CEF"/>
    <w:rsid w:val="00852D41"/>
    <w:rsid w:val="00852DB7"/>
    <w:rsid w:val="00852EA5"/>
    <w:rsid w:val="00852F37"/>
    <w:rsid w:val="008530A8"/>
    <w:rsid w:val="008539C0"/>
    <w:rsid w:val="00853AC1"/>
    <w:rsid w:val="00853B36"/>
    <w:rsid w:val="00853B86"/>
    <w:rsid w:val="00853EE1"/>
    <w:rsid w:val="00854047"/>
    <w:rsid w:val="00854751"/>
    <w:rsid w:val="0085482B"/>
    <w:rsid w:val="00854843"/>
    <w:rsid w:val="008548CD"/>
    <w:rsid w:val="00854C75"/>
    <w:rsid w:val="00854DE8"/>
    <w:rsid w:val="00854F98"/>
    <w:rsid w:val="00855052"/>
    <w:rsid w:val="0085523B"/>
    <w:rsid w:val="00855262"/>
    <w:rsid w:val="008553AA"/>
    <w:rsid w:val="008555E2"/>
    <w:rsid w:val="008556D1"/>
    <w:rsid w:val="008557D9"/>
    <w:rsid w:val="00855856"/>
    <w:rsid w:val="00855893"/>
    <w:rsid w:val="00855A86"/>
    <w:rsid w:val="00855CDB"/>
    <w:rsid w:val="00855D4C"/>
    <w:rsid w:val="00855FFC"/>
    <w:rsid w:val="008563E4"/>
    <w:rsid w:val="008569F4"/>
    <w:rsid w:val="00856E38"/>
    <w:rsid w:val="00856EE7"/>
    <w:rsid w:val="00856FB4"/>
    <w:rsid w:val="00856FE9"/>
    <w:rsid w:val="008571BA"/>
    <w:rsid w:val="008573B0"/>
    <w:rsid w:val="00857474"/>
    <w:rsid w:val="008574E2"/>
    <w:rsid w:val="00857947"/>
    <w:rsid w:val="0085797E"/>
    <w:rsid w:val="00857A4C"/>
    <w:rsid w:val="00857B09"/>
    <w:rsid w:val="00857B15"/>
    <w:rsid w:val="00857F3C"/>
    <w:rsid w:val="0086049A"/>
    <w:rsid w:val="008604C7"/>
    <w:rsid w:val="00860648"/>
    <w:rsid w:val="00860A0A"/>
    <w:rsid w:val="00860B20"/>
    <w:rsid w:val="00861065"/>
    <w:rsid w:val="0086120C"/>
    <w:rsid w:val="00861308"/>
    <w:rsid w:val="0086140B"/>
    <w:rsid w:val="00861601"/>
    <w:rsid w:val="008617C4"/>
    <w:rsid w:val="00861CC0"/>
    <w:rsid w:val="00861CCA"/>
    <w:rsid w:val="00861FAD"/>
    <w:rsid w:val="008620CF"/>
    <w:rsid w:val="008620F1"/>
    <w:rsid w:val="00862108"/>
    <w:rsid w:val="008621A5"/>
    <w:rsid w:val="00862EEF"/>
    <w:rsid w:val="00863072"/>
    <w:rsid w:val="0086314D"/>
    <w:rsid w:val="008635E1"/>
    <w:rsid w:val="00863650"/>
    <w:rsid w:val="00863972"/>
    <w:rsid w:val="00863E2B"/>
    <w:rsid w:val="00864038"/>
    <w:rsid w:val="008640F5"/>
    <w:rsid w:val="00864131"/>
    <w:rsid w:val="00864187"/>
    <w:rsid w:val="00864242"/>
    <w:rsid w:val="008642C9"/>
    <w:rsid w:val="00864352"/>
    <w:rsid w:val="008643D7"/>
    <w:rsid w:val="008643EE"/>
    <w:rsid w:val="00864497"/>
    <w:rsid w:val="00864767"/>
    <w:rsid w:val="008648E1"/>
    <w:rsid w:val="00864B84"/>
    <w:rsid w:val="00864D16"/>
    <w:rsid w:val="00865136"/>
    <w:rsid w:val="0086514D"/>
    <w:rsid w:val="0086520B"/>
    <w:rsid w:val="008652D6"/>
    <w:rsid w:val="008653E1"/>
    <w:rsid w:val="008654CF"/>
    <w:rsid w:val="00865A33"/>
    <w:rsid w:val="00865C77"/>
    <w:rsid w:val="00865D23"/>
    <w:rsid w:val="00865E20"/>
    <w:rsid w:val="00866093"/>
    <w:rsid w:val="0086646C"/>
    <w:rsid w:val="008665C0"/>
    <w:rsid w:val="00866723"/>
    <w:rsid w:val="00866BC4"/>
    <w:rsid w:val="00866BE9"/>
    <w:rsid w:val="00866E49"/>
    <w:rsid w:val="0086720D"/>
    <w:rsid w:val="00867340"/>
    <w:rsid w:val="0086734B"/>
    <w:rsid w:val="0086743C"/>
    <w:rsid w:val="008674F0"/>
    <w:rsid w:val="008675B2"/>
    <w:rsid w:val="0086767C"/>
    <w:rsid w:val="008677B3"/>
    <w:rsid w:val="008678F9"/>
    <w:rsid w:val="00867B0B"/>
    <w:rsid w:val="00867C6B"/>
    <w:rsid w:val="00867CBD"/>
    <w:rsid w:val="00867E26"/>
    <w:rsid w:val="00867EA6"/>
    <w:rsid w:val="0087024F"/>
    <w:rsid w:val="008704F1"/>
    <w:rsid w:val="008706F3"/>
    <w:rsid w:val="0087070A"/>
    <w:rsid w:val="008709E1"/>
    <w:rsid w:val="00871101"/>
    <w:rsid w:val="008712FF"/>
    <w:rsid w:val="00871455"/>
    <w:rsid w:val="0087147C"/>
    <w:rsid w:val="0087172F"/>
    <w:rsid w:val="00871834"/>
    <w:rsid w:val="008719B6"/>
    <w:rsid w:val="00871C49"/>
    <w:rsid w:val="00871C8A"/>
    <w:rsid w:val="00871F01"/>
    <w:rsid w:val="00872585"/>
    <w:rsid w:val="00872617"/>
    <w:rsid w:val="00872631"/>
    <w:rsid w:val="0087274A"/>
    <w:rsid w:val="0087283E"/>
    <w:rsid w:val="00872C00"/>
    <w:rsid w:val="00872CE4"/>
    <w:rsid w:val="00872EDF"/>
    <w:rsid w:val="00872FE0"/>
    <w:rsid w:val="00873288"/>
    <w:rsid w:val="008739B3"/>
    <w:rsid w:val="00873EF8"/>
    <w:rsid w:val="0087420C"/>
    <w:rsid w:val="008748CA"/>
    <w:rsid w:val="008749E8"/>
    <w:rsid w:val="00874CA9"/>
    <w:rsid w:val="00875085"/>
    <w:rsid w:val="00875732"/>
    <w:rsid w:val="00875745"/>
    <w:rsid w:val="0087593C"/>
    <w:rsid w:val="008759DE"/>
    <w:rsid w:val="00875A26"/>
    <w:rsid w:val="0087601B"/>
    <w:rsid w:val="00876267"/>
    <w:rsid w:val="0087638D"/>
    <w:rsid w:val="0087644B"/>
    <w:rsid w:val="008764D7"/>
    <w:rsid w:val="008766CE"/>
    <w:rsid w:val="0087670D"/>
    <w:rsid w:val="00876A18"/>
    <w:rsid w:val="00876A9A"/>
    <w:rsid w:val="00876DA3"/>
    <w:rsid w:val="00876F4E"/>
    <w:rsid w:val="00877064"/>
    <w:rsid w:val="008776A7"/>
    <w:rsid w:val="008776ED"/>
    <w:rsid w:val="00877D5F"/>
    <w:rsid w:val="00877F55"/>
    <w:rsid w:val="0088007E"/>
    <w:rsid w:val="0088030E"/>
    <w:rsid w:val="00880428"/>
    <w:rsid w:val="0088048A"/>
    <w:rsid w:val="008805D5"/>
    <w:rsid w:val="00880AEC"/>
    <w:rsid w:val="00880C17"/>
    <w:rsid w:val="00880C5C"/>
    <w:rsid w:val="00880D1F"/>
    <w:rsid w:val="0088113C"/>
    <w:rsid w:val="00881205"/>
    <w:rsid w:val="00881331"/>
    <w:rsid w:val="00881B61"/>
    <w:rsid w:val="00881ECD"/>
    <w:rsid w:val="00881F75"/>
    <w:rsid w:val="00882378"/>
    <w:rsid w:val="0088249F"/>
    <w:rsid w:val="0088252E"/>
    <w:rsid w:val="00882767"/>
    <w:rsid w:val="0088289C"/>
    <w:rsid w:val="00882C28"/>
    <w:rsid w:val="00882D21"/>
    <w:rsid w:val="00882D46"/>
    <w:rsid w:val="00883161"/>
    <w:rsid w:val="0088326F"/>
    <w:rsid w:val="0088344A"/>
    <w:rsid w:val="0088368F"/>
    <w:rsid w:val="00883D32"/>
    <w:rsid w:val="0088403B"/>
    <w:rsid w:val="0088425A"/>
    <w:rsid w:val="008849F7"/>
    <w:rsid w:val="00884A40"/>
    <w:rsid w:val="008851A3"/>
    <w:rsid w:val="008852E8"/>
    <w:rsid w:val="008855A1"/>
    <w:rsid w:val="008856FD"/>
    <w:rsid w:val="0088572F"/>
    <w:rsid w:val="00885930"/>
    <w:rsid w:val="00885D7B"/>
    <w:rsid w:val="00886006"/>
    <w:rsid w:val="00886058"/>
    <w:rsid w:val="0088608B"/>
    <w:rsid w:val="00886158"/>
    <w:rsid w:val="0088665F"/>
    <w:rsid w:val="00886926"/>
    <w:rsid w:val="00886938"/>
    <w:rsid w:val="00886E76"/>
    <w:rsid w:val="008870B8"/>
    <w:rsid w:val="008870D9"/>
    <w:rsid w:val="00887108"/>
    <w:rsid w:val="00887372"/>
    <w:rsid w:val="0088755E"/>
    <w:rsid w:val="00887B8F"/>
    <w:rsid w:val="00890177"/>
    <w:rsid w:val="008901B6"/>
    <w:rsid w:val="00890601"/>
    <w:rsid w:val="00890771"/>
    <w:rsid w:val="00890870"/>
    <w:rsid w:val="00890A7B"/>
    <w:rsid w:val="00890B03"/>
    <w:rsid w:val="00890C54"/>
    <w:rsid w:val="00890E74"/>
    <w:rsid w:val="00891022"/>
    <w:rsid w:val="008910F2"/>
    <w:rsid w:val="008910F9"/>
    <w:rsid w:val="00891653"/>
    <w:rsid w:val="00891783"/>
    <w:rsid w:val="00891884"/>
    <w:rsid w:val="008919CA"/>
    <w:rsid w:val="00891F08"/>
    <w:rsid w:val="0089227B"/>
    <w:rsid w:val="008926A2"/>
    <w:rsid w:val="008926C9"/>
    <w:rsid w:val="0089358A"/>
    <w:rsid w:val="008935E1"/>
    <w:rsid w:val="0089372B"/>
    <w:rsid w:val="008937E0"/>
    <w:rsid w:val="00893BC2"/>
    <w:rsid w:val="00893CB1"/>
    <w:rsid w:val="00893EA3"/>
    <w:rsid w:val="0089414F"/>
    <w:rsid w:val="008943AA"/>
    <w:rsid w:val="008944DE"/>
    <w:rsid w:val="00894F9E"/>
    <w:rsid w:val="008951F2"/>
    <w:rsid w:val="00895602"/>
    <w:rsid w:val="008956C6"/>
    <w:rsid w:val="00895727"/>
    <w:rsid w:val="0089576D"/>
    <w:rsid w:val="008957B2"/>
    <w:rsid w:val="0089584D"/>
    <w:rsid w:val="00895928"/>
    <w:rsid w:val="00895979"/>
    <w:rsid w:val="008961A3"/>
    <w:rsid w:val="00896294"/>
    <w:rsid w:val="00896516"/>
    <w:rsid w:val="00896818"/>
    <w:rsid w:val="0089695E"/>
    <w:rsid w:val="00896CA4"/>
    <w:rsid w:val="00896D39"/>
    <w:rsid w:val="00896FF2"/>
    <w:rsid w:val="008970E1"/>
    <w:rsid w:val="00897290"/>
    <w:rsid w:val="008974B6"/>
    <w:rsid w:val="00897791"/>
    <w:rsid w:val="008978E7"/>
    <w:rsid w:val="00897961"/>
    <w:rsid w:val="00897978"/>
    <w:rsid w:val="008979F1"/>
    <w:rsid w:val="00897D37"/>
    <w:rsid w:val="00897D58"/>
    <w:rsid w:val="00897E2B"/>
    <w:rsid w:val="00897ED3"/>
    <w:rsid w:val="00897F5E"/>
    <w:rsid w:val="008A0826"/>
    <w:rsid w:val="008A0A66"/>
    <w:rsid w:val="008A0CE8"/>
    <w:rsid w:val="008A0F0A"/>
    <w:rsid w:val="008A1044"/>
    <w:rsid w:val="008A10AA"/>
    <w:rsid w:val="008A152F"/>
    <w:rsid w:val="008A1686"/>
    <w:rsid w:val="008A17AD"/>
    <w:rsid w:val="008A17DD"/>
    <w:rsid w:val="008A1DD7"/>
    <w:rsid w:val="008A1E35"/>
    <w:rsid w:val="008A20C3"/>
    <w:rsid w:val="008A25C8"/>
    <w:rsid w:val="008A27B2"/>
    <w:rsid w:val="008A2948"/>
    <w:rsid w:val="008A2A32"/>
    <w:rsid w:val="008A2B59"/>
    <w:rsid w:val="008A3033"/>
    <w:rsid w:val="008A3168"/>
    <w:rsid w:val="008A3343"/>
    <w:rsid w:val="008A3601"/>
    <w:rsid w:val="008A3934"/>
    <w:rsid w:val="008A3952"/>
    <w:rsid w:val="008A3B5C"/>
    <w:rsid w:val="008A3D02"/>
    <w:rsid w:val="008A3D78"/>
    <w:rsid w:val="008A3E92"/>
    <w:rsid w:val="008A4088"/>
    <w:rsid w:val="008A42D2"/>
    <w:rsid w:val="008A4397"/>
    <w:rsid w:val="008A492D"/>
    <w:rsid w:val="008A4B93"/>
    <w:rsid w:val="008A4C13"/>
    <w:rsid w:val="008A4DC5"/>
    <w:rsid w:val="008A4EF3"/>
    <w:rsid w:val="008A504D"/>
    <w:rsid w:val="008A5426"/>
    <w:rsid w:val="008A549E"/>
    <w:rsid w:val="008A5A2B"/>
    <w:rsid w:val="008A5BF6"/>
    <w:rsid w:val="008A5C43"/>
    <w:rsid w:val="008A5F4A"/>
    <w:rsid w:val="008A60BC"/>
    <w:rsid w:val="008A60E8"/>
    <w:rsid w:val="008A65F9"/>
    <w:rsid w:val="008A66BE"/>
    <w:rsid w:val="008A676B"/>
    <w:rsid w:val="008A6782"/>
    <w:rsid w:val="008A6911"/>
    <w:rsid w:val="008A6A78"/>
    <w:rsid w:val="008A6ADB"/>
    <w:rsid w:val="008A6B00"/>
    <w:rsid w:val="008A6CD7"/>
    <w:rsid w:val="008A7089"/>
    <w:rsid w:val="008A71BF"/>
    <w:rsid w:val="008A751F"/>
    <w:rsid w:val="008A76AB"/>
    <w:rsid w:val="008A76EF"/>
    <w:rsid w:val="008A7725"/>
    <w:rsid w:val="008A791A"/>
    <w:rsid w:val="008A7C41"/>
    <w:rsid w:val="008A7E66"/>
    <w:rsid w:val="008A7ECC"/>
    <w:rsid w:val="008B02FD"/>
    <w:rsid w:val="008B09B7"/>
    <w:rsid w:val="008B0E5E"/>
    <w:rsid w:val="008B0E78"/>
    <w:rsid w:val="008B0FB2"/>
    <w:rsid w:val="008B1134"/>
    <w:rsid w:val="008B116F"/>
    <w:rsid w:val="008B12D3"/>
    <w:rsid w:val="008B168F"/>
    <w:rsid w:val="008B1C15"/>
    <w:rsid w:val="008B1C91"/>
    <w:rsid w:val="008B1ED1"/>
    <w:rsid w:val="008B2064"/>
    <w:rsid w:val="008B2101"/>
    <w:rsid w:val="008B21D4"/>
    <w:rsid w:val="008B21D9"/>
    <w:rsid w:val="008B21F2"/>
    <w:rsid w:val="008B2297"/>
    <w:rsid w:val="008B25E0"/>
    <w:rsid w:val="008B27B0"/>
    <w:rsid w:val="008B2A2A"/>
    <w:rsid w:val="008B2BCC"/>
    <w:rsid w:val="008B2C86"/>
    <w:rsid w:val="008B2E32"/>
    <w:rsid w:val="008B3153"/>
    <w:rsid w:val="008B35DE"/>
    <w:rsid w:val="008B37CF"/>
    <w:rsid w:val="008B3844"/>
    <w:rsid w:val="008B39C5"/>
    <w:rsid w:val="008B3A26"/>
    <w:rsid w:val="008B3A81"/>
    <w:rsid w:val="008B3ACE"/>
    <w:rsid w:val="008B3E00"/>
    <w:rsid w:val="008B4267"/>
    <w:rsid w:val="008B43B6"/>
    <w:rsid w:val="008B4471"/>
    <w:rsid w:val="008B462B"/>
    <w:rsid w:val="008B4708"/>
    <w:rsid w:val="008B4A02"/>
    <w:rsid w:val="008B4FE2"/>
    <w:rsid w:val="008B506E"/>
    <w:rsid w:val="008B5311"/>
    <w:rsid w:val="008B5375"/>
    <w:rsid w:val="008B53DC"/>
    <w:rsid w:val="008B54D3"/>
    <w:rsid w:val="008B574A"/>
    <w:rsid w:val="008B57C0"/>
    <w:rsid w:val="008B5C90"/>
    <w:rsid w:val="008B5E5B"/>
    <w:rsid w:val="008B5EF7"/>
    <w:rsid w:val="008B5F64"/>
    <w:rsid w:val="008B605B"/>
    <w:rsid w:val="008B62AD"/>
    <w:rsid w:val="008B6572"/>
    <w:rsid w:val="008B6ACB"/>
    <w:rsid w:val="008B6B6E"/>
    <w:rsid w:val="008B6FDA"/>
    <w:rsid w:val="008B7126"/>
    <w:rsid w:val="008B7140"/>
    <w:rsid w:val="008B7389"/>
    <w:rsid w:val="008B738D"/>
    <w:rsid w:val="008B75DF"/>
    <w:rsid w:val="008B76DB"/>
    <w:rsid w:val="008B7F76"/>
    <w:rsid w:val="008C0070"/>
    <w:rsid w:val="008C00F8"/>
    <w:rsid w:val="008C042A"/>
    <w:rsid w:val="008C06FB"/>
    <w:rsid w:val="008C0AFC"/>
    <w:rsid w:val="008C0C00"/>
    <w:rsid w:val="008C0D75"/>
    <w:rsid w:val="008C0E93"/>
    <w:rsid w:val="008C0EDE"/>
    <w:rsid w:val="008C0F2E"/>
    <w:rsid w:val="008C0F41"/>
    <w:rsid w:val="008C1167"/>
    <w:rsid w:val="008C14C9"/>
    <w:rsid w:val="008C14D9"/>
    <w:rsid w:val="008C1676"/>
    <w:rsid w:val="008C1891"/>
    <w:rsid w:val="008C1965"/>
    <w:rsid w:val="008C1997"/>
    <w:rsid w:val="008C19E4"/>
    <w:rsid w:val="008C1A9F"/>
    <w:rsid w:val="008C1B83"/>
    <w:rsid w:val="008C1D08"/>
    <w:rsid w:val="008C1DBA"/>
    <w:rsid w:val="008C2063"/>
    <w:rsid w:val="008C2107"/>
    <w:rsid w:val="008C214B"/>
    <w:rsid w:val="008C226A"/>
    <w:rsid w:val="008C25DD"/>
    <w:rsid w:val="008C297E"/>
    <w:rsid w:val="008C2CB8"/>
    <w:rsid w:val="008C2EE0"/>
    <w:rsid w:val="008C3472"/>
    <w:rsid w:val="008C35B2"/>
    <w:rsid w:val="008C35D6"/>
    <w:rsid w:val="008C374A"/>
    <w:rsid w:val="008C3E01"/>
    <w:rsid w:val="008C3EEE"/>
    <w:rsid w:val="008C3F32"/>
    <w:rsid w:val="008C3F8D"/>
    <w:rsid w:val="008C42D6"/>
    <w:rsid w:val="008C45F7"/>
    <w:rsid w:val="008C469C"/>
    <w:rsid w:val="008C471A"/>
    <w:rsid w:val="008C4770"/>
    <w:rsid w:val="008C4791"/>
    <w:rsid w:val="008C4940"/>
    <w:rsid w:val="008C4B47"/>
    <w:rsid w:val="008C4B9E"/>
    <w:rsid w:val="008C4BEF"/>
    <w:rsid w:val="008C4C21"/>
    <w:rsid w:val="008C4D1D"/>
    <w:rsid w:val="008C4DF4"/>
    <w:rsid w:val="008C4F32"/>
    <w:rsid w:val="008C5212"/>
    <w:rsid w:val="008C53A1"/>
    <w:rsid w:val="008C56A0"/>
    <w:rsid w:val="008C573B"/>
    <w:rsid w:val="008C5740"/>
    <w:rsid w:val="008C5A1A"/>
    <w:rsid w:val="008C5D05"/>
    <w:rsid w:val="008C6013"/>
    <w:rsid w:val="008C640C"/>
    <w:rsid w:val="008C6637"/>
    <w:rsid w:val="008C67D8"/>
    <w:rsid w:val="008C68EA"/>
    <w:rsid w:val="008C6A3A"/>
    <w:rsid w:val="008C6A64"/>
    <w:rsid w:val="008C6A81"/>
    <w:rsid w:val="008C6ABC"/>
    <w:rsid w:val="008C6B1D"/>
    <w:rsid w:val="008C6D2E"/>
    <w:rsid w:val="008C6D61"/>
    <w:rsid w:val="008C7638"/>
    <w:rsid w:val="008C7B89"/>
    <w:rsid w:val="008C7E0A"/>
    <w:rsid w:val="008D01D3"/>
    <w:rsid w:val="008D0212"/>
    <w:rsid w:val="008D0608"/>
    <w:rsid w:val="008D0660"/>
    <w:rsid w:val="008D06D4"/>
    <w:rsid w:val="008D07A7"/>
    <w:rsid w:val="008D09AD"/>
    <w:rsid w:val="008D0BFF"/>
    <w:rsid w:val="008D0C20"/>
    <w:rsid w:val="008D0D7A"/>
    <w:rsid w:val="008D0D7C"/>
    <w:rsid w:val="008D0DBC"/>
    <w:rsid w:val="008D1477"/>
    <w:rsid w:val="008D1701"/>
    <w:rsid w:val="008D19DF"/>
    <w:rsid w:val="008D1A73"/>
    <w:rsid w:val="008D1BAC"/>
    <w:rsid w:val="008D1C57"/>
    <w:rsid w:val="008D1D66"/>
    <w:rsid w:val="008D1F29"/>
    <w:rsid w:val="008D2039"/>
    <w:rsid w:val="008D2408"/>
    <w:rsid w:val="008D2513"/>
    <w:rsid w:val="008D2569"/>
    <w:rsid w:val="008D2676"/>
    <w:rsid w:val="008D28FA"/>
    <w:rsid w:val="008D2BFA"/>
    <w:rsid w:val="008D2CDC"/>
    <w:rsid w:val="008D2D31"/>
    <w:rsid w:val="008D2EB6"/>
    <w:rsid w:val="008D2EFB"/>
    <w:rsid w:val="008D2F2F"/>
    <w:rsid w:val="008D303D"/>
    <w:rsid w:val="008D3368"/>
    <w:rsid w:val="008D343E"/>
    <w:rsid w:val="008D3458"/>
    <w:rsid w:val="008D3592"/>
    <w:rsid w:val="008D36E1"/>
    <w:rsid w:val="008D39D7"/>
    <w:rsid w:val="008D3AA5"/>
    <w:rsid w:val="008D3BD8"/>
    <w:rsid w:val="008D4062"/>
    <w:rsid w:val="008D4388"/>
    <w:rsid w:val="008D439A"/>
    <w:rsid w:val="008D4401"/>
    <w:rsid w:val="008D45FB"/>
    <w:rsid w:val="008D498F"/>
    <w:rsid w:val="008D49C6"/>
    <w:rsid w:val="008D4B3F"/>
    <w:rsid w:val="008D50D0"/>
    <w:rsid w:val="008D510B"/>
    <w:rsid w:val="008D5497"/>
    <w:rsid w:val="008D552D"/>
    <w:rsid w:val="008D5562"/>
    <w:rsid w:val="008D5861"/>
    <w:rsid w:val="008D5B5C"/>
    <w:rsid w:val="008D60A3"/>
    <w:rsid w:val="008D665D"/>
    <w:rsid w:val="008D667F"/>
    <w:rsid w:val="008D66C7"/>
    <w:rsid w:val="008D6858"/>
    <w:rsid w:val="008D6A70"/>
    <w:rsid w:val="008D6E69"/>
    <w:rsid w:val="008D6E87"/>
    <w:rsid w:val="008D6EE1"/>
    <w:rsid w:val="008D7041"/>
    <w:rsid w:val="008D70CB"/>
    <w:rsid w:val="008D77C3"/>
    <w:rsid w:val="008D77D2"/>
    <w:rsid w:val="008D77DC"/>
    <w:rsid w:val="008D7992"/>
    <w:rsid w:val="008D7EB6"/>
    <w:rsid w:val="008D7FCA"/>
    <w:rsid w:val="008E0093"/>
    <w:rsid w:val="008E01BF"/>
    <w:rsid w:val="008E0216"/>
    <w:rsid w:val="008E032C"/>
    <w:rsid w:val="008E04CD"/>
    <w:rsid w:val="008E0E73"/>
    <w:rsid w:val="008E0F18"/>
    <w:rsid w:val="008E1148"/>
    <w:rsid w:val="008E1194"/>
    <w:rsid w:val="008E122B"/>
    <w:rsid w:val="008E13CC"/>
    <w:rsid w:val="008E1424"/>
    <w:rsid w:val="008E1463"/>
    <w:rsid w:val="008E19D1"/>
    <w:rsid w:val="008E1E76"/>
    <w:rsid w:val="008E2145"/>
    <w:rsid w:val="008E21BC"/>
    <w:rsid w:val="008E2252"/>
    <w:rsid w:val="008E225C"/>
    <w:rsid w:val="008E2409"/>
    <w:rsid w:val="008E249F"/>
    <w:rsid w:val="008E2A27"/>
    <w:rsid w:val="008E2B7C"/>
    <w:rsid w:val="008E30DC"/>
    <w:rsid w:val="008E3219"/>
    <w:rsid w:val="008E3220"/>
    <w:rsid w:val="008E32D6"/>
    <w:rsid w:val="008E32FA"/>
    <w:rsid w:val="008E3900"/>
    <w:rsid w:val="008E39A3"/>
    <w:rsid w:val="008E3B91"/>
    <w:rsid w:val="008E3D9E"/>
    <w:rsid w:val="008E3F7D"/>
    <w:rsid w:val="008E4015"/>
    <w:rsid w:val="008E4788"/>
    <w:rsid w:val="008E47AA"/>
    <w:rsid w:val="008E4ADF"/>
    <w:rsid w:val="008E4EF3"/>
    <w:rsid w:val="008E5194"/>
    <w:rsid w:val="008E51A8"/>
    <w:rsid w:val="008E52BD"/>
    <w:rsid w:val="008E52C7"/>
    <w:rsid w:val="008E5321"/>
    <w:rsid w:val="008E5400"/>
    <w:rsid w:val="008E542E"/>
    <w:rsid w:val="008E54FE"/>
    <w:rsid w:val="008E55CA"/>
    <w:rsid w:val="008E59F1"/>
    <w:rsid w:val="008E5D86"/>
    <w:rsid w:val="008E60CE"/>
    <w:rsid w:val="008E617F"/>
    <w:rsid w:val="008E63B8"/>
    <w:rsid w:val="008E647A"/>
    <w:rsid w:val="008E655A"/>
    <w:rsid w:val="008E6AE3"/>
    <w:rsid w:val="008E6CD2"/>
    <w:rsid w:val="008E6DDA"/>
    <w:rsid w:val="008E702A"/>
    <w:rsid w:val="008E7183"/>
    <w:rsid w:val="008E77E0"/>
    <w:rsid w:val="008E7A25"/>
    <w:rsid w:val="008E7F02"/>
    <w:rsid w:val="008F00C6"/>
    <w:rsid w:val="008F0A84"/>
    <w:rsid w:val="008F0B53"/>
    <w:rsid w:val="008F0BF0"/>
    <w:rsid w:val="008F0C1E"/>
    <w:rsid w:val="008F0CEF"/>
    <w:rsid w:val="008F1259"/>
    <w:rsid w:val="008F1425"/>
    <w:rsid w:val="008F14B7"/>
    <w:rsid w:val="008F1548"/>
    <w:rsid w:val="008F159E"/>
    <w:rsid w:val="008F162D"/>
    <w:rsid w:val="008F1649"/>
    <w:rsid w:val="008F1757"/>
    <w:rsid w:val="008F17BF"/>
    <w:rsid w:val="008F17EB"/>
    <w:rsid w:val="008F201E"/>
    <w:rsid w:val="008F2388"/>
    <w:rsid w:val="008F2519"/>
    <w:rsid w:val="008F26FC"/>
    <w:rsid w:val="008F2783"/>
    <w:rsid w:val="008F27F1"/>
    <w:rsid w:val="008F2C7E"/>
    <w:rsid w:val="008F2F5D"/>
    <w:rsid w:val="008F3066"/>
    <w:rsid w:val="008F309F"/>
    <w:rsid w:val="008F32DD"/>
    <w:rsid w:val="008F33C0"/>
    <w:rsid w:val="008F33D7"/>
    <w:rsid w:val="008F38A2"/>
    <w:rsid w:val="008F3922"/>
    <w:rsid w:val="008F3B9F"/>
    <w:rsid w:val="008F3DC8"/>
    <w:rsid w:val="008F3DE8"/>
    <w:rsid w:val="008F40DB"/>
    <w:rsid w:val="008F4296"/>
    <w:rsid w:val="008F46CA"/>
    <w:rsid w:val="008F4823"/>
    <w:rsid w:val="008F48A6"/>
    <w:rsid w:val="008F4D61"/>
    <w:rsid w:val="008F4EC9"/>
    <w:rsid w:val="008F4EFD"/>
    <w:rsid w:val="008F51E9"/>
    <w:rsid w:val="008F528E"/>
    <w:rsid w:val="008F5617"/>
    <w:rsid w:val="008F5924"/>
    <w:rsid w:val="008F5A98"/>
    <w:rsid w:val="008F5C62"/>
    <w:rsid w:val="008F5F06"/>
    <w:rsid w:val="008F63A9"/>
    <w:rsid w:val="008F654F"/>
    <w:rsid w:val="008F676A"/>
    <w:rsid w:val="008F6D94"/>
    <w:rsid w:val="008F6DA0"/>
    <w:rsid w:val="008F6E92"/>
    <w:rsid w:val="008F7025"/>
    <w:rsid w:val="008F7199"/>
    <w:rsid w:val="008F72D3"/>
    <w:rsid w:val="008F7394"/>
    <w:rsid w:val="008F73B1"/>
    <w:rsid w:val="008F74AC"/>
    <w:rsid w:val="008F74E6"/>
    <w:rsid w:val="008F75B4"/>
    <w:rsid w:val="008F7902"/>
    <w:rsid w:val="008F7946"/>
    <w:rsid w:val="008F7CE6"/>
    <w:rsid w:val="008F7E18"/>
    <w:rsid w:val="008F7E30"/>
    <w:rsid w:val="00900304"/>
    <w:rsid w:val="009004E9"/>
    <w:rsid w:val="0090083E"/>
    <w:rsid w:val="00900943"/>
    <w:rsid w:val="00900967"/>
    <w:rsid w:val="009013D0"/>
    <w:rsid w:val="0090170A"/>
    <w:rsid w:val="0090170B"/>
    <w:rsid w:val="00901764"/>
    <w:rsid w:val="009018D2"/>
    <w:rsid w:val="00901B4E"/>
    <w:rsid w:val="00901C52"/>
    <w:rsid w:val="00901C5B"/>
    <w:rsid w:val="00901D5B"/>
    <w:rsid w:val="00901D83"/>
    <w:rsid w:val="00901DF5"/>
    <w:rsid w:val="00902093"/>
    <w:rsid w:val="0090242F"/>
    <w:rsid w:val="00902473"/>
    <w:rsid w:val="00902636"/>
    <w:rsid w:val="0090269C"/>
    <w:rsid w:val="00902700"/>
    <w:rsid w:val="0090283C"/>
    <w:rsid w:val="00902949"/>
    <w:rsid w:val="00902A06"/>
    <w:rsid w:val="00902AD7"/>
    <w:rsid w:val="00902B0B"/>
    <w:rsid w:val="00902B88"/>
    <w:rsid w:val="00902C5B"/>
    <w:rsid w:val="00902DEE"/>
    <w:rsid w:val="009030A2"/>
    <w:rsid w:val="009031A1"/>
    <w:rsid w:val="009031F1"/>
    <w:rsid w:val="009032B0"/>
    <w:rsid w:val="00903597"/>
    <w:rsid w:val="00903697"/>
    <w:rsid w:val="009038F7"/>
    <w:rsid w:val="00903AC0"/>
    <w:rsid w:val="00903F1F"/>
    <w:rsid w:val="00903F29"/>
    <w:rsid w:val="00904082"/>
    <w:rsid w:val="00904103"/>
    <w:rsid w:val="009044A7"/>
    <w:rsid w:val="00904610"/>
    <w:rsid w:val="0090462E"/>
    <w:rsid w:val="0090471A"/>
    <w:rsid w:val="00904D59"/>
    <w:rsid w:val="00904E60"/>
    <w:rsid w:val="00904FAD"/>
    <w:rsid w:val="009050D1"/>
    <w:rsid w:val="00905437"/>
    <w:rsid w:val="009054D2"/>
    <w:rsid w:val="00905613"/>
    <w:rsid w:val="0090580C"/>
    <w:rsid w:val="00905BDD"/>
    <w:rsid w:val="00905F31"/>
    <w:rsid w:val="009061A1"/>
    <w:rsid w:val="009062DD"/>
    <w:rsid w:val="0090672C"/>
    <w:rsid w:val="00906B0C"/>
    <w:rsid w:val="00906EFE"/>
    <w:rsid w:val="00907210"/>
    <w:rsid w:val="0090732A"/>
    <w:rsid w:val="0090733C"/>
    <w:rsid w:val="009073B8"/>
    <w:rsid w:val="00907632"/>
    <w:rsid w:val="00907D32"/>
    <w:rsid w:val="00907F11"/>
    <w:rsid w:val="009101B0"/>
    <w:rsid w:val="00910297"/>
    <w:rsid w:val="009102E1"/>
    <w:rsid w:val="009105D2"/>
    <w:rsid w:val="009107FA"/>
    <w:rsid w:val="009108F8"/>
    <w:rsid w:val="00910DF0"/>
    <w:rsid w:val="00910F8F"/>
    <w:rsid w:val="00910FB3"/>
    <w:rsid w:val="00910FCB"/>
    <w:rsid w:val="00911110"/>
    <w:rsid w:val="00911843"/>
    <w:rsid w:val="009118CE"/>
    <w:rsid w:val="00911AB9"/>
    <w:rsid w:val="00911B02"/>
    <w:rsid w:val="00911E0C"/>
    <w:rsid w:val="00911E2A"/>
    <w:rsid w:val="00911F9E"/>
    <w:rsid w:val="00912310"/>
    <w:rsid w:val="00912B9F"/>
    <w:rsid w:val="00912EA2"/>
    <w:rsid w:val="00912FBE"/>
    <w:rsid w:val="00913092"/>
    <w:rsid w:val="009135F6"/>
    <w:rsid w:val="00913A4F"/>
    <w:rsid w:val="00913BAB"/>
    <w:rsid w:val="0091408C"/>
    <w:rsid w:val="00914779"/>
    <w:rsid w:val="00914961"/>
    <w:rsid w:val="00914A56"/>
    <w:rsid w:val="00914A90"/>
    <w:rsid w:val="00914BEC"/>
    <w:rsid w:val="00914DE7"/>
    <w:rsid w:val="00914E07"/>
    <w:rsid w:val="00914E80"/>
    <w:rsid w:val="00914FD8"/>
    <w:rsid w:val="00915045"/>
    <w:rsid w:val="0091509A"/>
    <w:rsid w:val="00915242"/>
    <w:rsid w:val="00915257"/>
    <w:rsid w:val="009157B6"/>
    <w:rsid w:val="00915BB8"/>
    <w:rsid w:val="0091603E"/>
    <w:rsid w:val="0091605B"/>
    <w:rsid w:val="00916456"/>
    <w:rsid w:val="009164DA"/>
    <w:rsid w:val="00916550"/>
    <w:rsid w:val="00916ECD"/>
    <w:rsid w:val="00917161"/>
    <w:rsid w:val="009174AA"/>
    <w:rsid w:val="00917A04"/>
    <w:rsid w:val="00917A17"/>
    <w:rsid w:val="00917B21"/>
    <w:rsid w:val="00917B53"/>
    <w:rsid w:val="00917BCA"/>
    <w:rsid w:val="0092005C"/>
    <w:rsid w:val="00920097"/>
    <w:rsid w:val="009200A5"/>
    <w:rsid w:val="00920116"/>
    <w:rsid w:val="009201ED"/>
    <w:rsid w:val="009204D6"/>
    <w:rsid w:val="00920649"/>
    <w:rsid w:val="0092065D"/>
    <w:rsid w:val="00920662"/>
    <w:rsid w:val="009206AF"/>
    <w:rsid w:val="00920759"/>
    <w:rsid w:val="00920774"/>
    <w:rsid w:val="00920791"/>
    <w:rsid w:val="00920B72"/>
    <w:rsid w:val="00920D2C"/>
    <w:rsid w:val="00920DD5"/>
    <w:rsid w:val="00920E02"/>
    <w:rsid w:val="00920E3C"/>
    <w:rsid w:val="00920EB4"/>
    <w:rsid w:val="009212A8"/>
    <w:rsid w:val="0092144D"/>
    <w:rsid w:val="00921593"/>
    <w:rsid w:val="00921A14"/>
    <w:rsid w:val="00921B3E"/>
    <w:rsid w:val="00922002"/>
    <w:rsid w:val="009220E1"/>
    <w:rsid w:val="00922256"/>
    <w:rsid w:val="00922257"/>
    <w:rsid w:val="00922367"/>
    <w:rsid w:val="00922424"/>
    <w:rsid w:val="0092257A"/>
    <w:rsid w:val="00922A1C"/>
    <w:rsid w:val="00922D98"/>
    <w:rsid w:val="00922FD6"/>
    <w:rsid w:val="009234BC"/>
    <w:rsid w:val="00923577"/>
    <w:rsid w:val="0092377E"/>
    <w:rsid w:val="00923D7D"/>
    <w:rsid w:val="00923EBE"/>
    <w:rsid w:val="00924500"/>
    <w:rsid w:val="00924676"/>
    <w:rsid w:val="0092468A"/>
    <w:rsid w:val="00924A24"/>
    <w:rsid w:val="00924A56"/>
    <w:rsid w:val="00924B62"/>
    <w:rsid w:val="00924C5D"/>
    <w:rsid w:val="00925436"/>
    <w:rsid w:val="00925728"/>
    <w:rsid w:val="00925C6D"/>
    <w:rsid w:val="00925F92"/>
    <w:rsid w:val="00925FE6"/>
    <w:rsid w:val="00926092"/>
    <w:rsid w:val="0092624C"/>
    <w:rsid w:val="009262F5"/>
    <w:rsid w:val="00926413"/>
    <w:rsid w:val="00926462"/>
    <w:rsid w:val="00926675"/>
    <w:rsid w:val="00926879"/>
    <w:rsid w:val="009269D7"/>
    <w:rsid w:val="00926BB0"/>
    <w:rsid w:val="00926C0C"/>
    <w:rsid w:val="00926FC0"/>
    <w:rsid w:val="009271CD"/>
    <w:rsid w:val="009271D6"/>
    <w:rsid w:val="009272D5"/>
    <w:rsid w:val="009273D9"/>
    <w:rsid w:val="0092788B"/>
    <w:rsid w:val="00927910"/>
    <w:rsid w:val="00927B7A"/>
    <w:rsid w:val="00927C6C"/>
    <w:rsid w:val="00927EFB"/>
    <w:rsid w:val="00927F90"/>
    <w:rsid w:val="00930219"/>
    <w:rsid w:val="009302D4"/>
    <w:rsid w:val="0093049E"/>
    <w:rsid w:val="009305E7"/>
    <w:rsid w:val="009306A2"/>
    <w:rsid w:val="00930857"/>
    <w:rsid w:val="00930985"/>
    <w:rsid w:val="00930DC4"/>
    <w:rsid w:val="00930ED3"/>
    <w:rsid w:val="00930F26"/>
    <w:rsid w:val="00930F74"/>
    <w:rsid w:val="0093110E"/>
    <w:rsid w:val="00931192"/>
    <w:rsid w:val="009312AF"/>
    <w:rsid w:val="00931411"/>
    <w:rsid w:val="00931AB8"/>
    <w:rsid w:val="00931D34"/>
    <w:rsid w:val="00932080"/>
    <w:rsid w:val="009322B0"/>
    <w:rsid w:val="00932628"/>
    <w:rsid w:val="009328AA"/>
    <w:rsid w:val="00932A40"/>
    <w:rsid w:val="00932F48"/>
    <w:rsid w:val="00933115"/>
    <w:rsid w:val="00933167"/>
    <w:rsid w:val="009333A3"/>
    <w:rsid w:val="00933493"/>
    <w:rsid w:val="009337BC"/>
    <w:rsid w:val="0093381F"/>
    <w:rsid w:val="00933DE1"/>
    <w:rsid w:val="00933EF9"/>
    <w:rsid w:val="009341B9"/>
    <w:rsid w:val="009344CB"/>
    <w:rsid w:val="009344DC"/>
    <w:rsid w:val="0093476C"/>
    <w:rsid w:val="009347F0"/>
    <w:rsid w:val="009348EF"/>
    <w:rsid w:val="009349B6"/>
    <w:rsid w:val="009349EF"/>
    <w:rsid w:val="009349FD"/>
    <w:rsid w:val="00934CCF"/>
    <w:rsid w:val="00934D16"/>
    <w:rsid w:val="009350B3"/>
    <w:rsid w:val="009352A3"/>
    <w:rsid w:val="009352D7"/>
    <w:rsid w:val="00935487"/>
    <w:rsid w:val="00935507"/>
    <w:rsid w:val="009356F4"/>
    <w:rsid w:val="0093574E"/>
    <w:rsid w:val="00935866"/>
    <w:rsid w:val="0093597F"/>
    <w:rsid w:val="00935F2D"/>
    <w:rsid w:val="00936017"/>
    <w:rsid w:val="0093602C"/>
    <w:rsid w:val="009360F2"/>
    <w:rsid w:val="0093618D"/>
    <w:rsid w:val="00936457"/>
    <w:rsid w:val="00936850"/>
    <w:rsid w:val="009369F8"/>
    <w:rsid w:val="00936CF2"/>
    <w:rsid w:val="00936D18"/>
    <w:rsid w:val="00936D68"/>
    <w:rsid w:val="00936E0F"/>
    <w:rsid w:val="00936FE3"/>
    <w:rsid w:val="00936FF4"/>
    <w:rsid w:val="0093728A"/>
    <w:rsid w:val="0093749B"/>
    <w:rsid w:val="00937C54"/>
    <w:rsid w:val="00937D31"/>
    <w:rsid w:val="00937F46"/>
    <w:rsid w:val="00940099"/>
    <w:rsid w:val="0094042A"/>
    <w:rsid w:val="00940B4B"/>
    <w:rsid w:val="00941135"/>
    <w:rsid w:val="00941420"/>
    <w:rsid w:val="009414B5"/>
    <w:rsid w:val="00941513"/>
    <w:rsid w:val="00941695"/>
    <w:rsid w:val="0094194A"/>
    <w:rsid w:val="00941FE5"/>
    <w:rsid w:val="00942367"/>
    <w:rsid w:val="0094274E"/>
    <w:rsid w:val="009428D8"/>
    <w:rsid w:val="00942A07"/>
    <w:rsid w:val="00942A9E"/>
    <w:rsid w:val="00942B23"/>
    <w:rsid w:val="00942B81"/>
    <w:rsid w:val="00942C00"/>
    <w:rsid w:val="00942C22"/>
    <w:rsid w:val="00942CBB"/>
    <w:rsid w:val="00942D3B"/>
    <w:rsid w:val="00942D9A"/>
    <w:rsid w:val="00942EBD"/>
    <w:rsid w:val="0094302A"/>
    <w:rsid w:val="0094310A"/>
    <w:rsid w:val="00943115"/>
    <w:rsid w:val="009434E5"/>
    <w:rsid w:val="00943A37"/>
    <w:rsid w:val="0094426B"/>
    <w:rsid w:val="00944329"/>
    <w:rsid w:val="009444CE"/>
    <w:rsid w:val="00944672"/>
    <w:rsid w:val="00944899"/>
    <w:rsid w:val="0094495A"/>
    <w:rsid w:val="00944AD6"/>
    <w:rsid w:val="00944C05"/>
    <w:rsid w:val="0094515C"/>
    <w:rsid w:val="00945276"/>
    <w:rsid w:val="0094534C"/>
    <w:rsid w:val="00945367"/>
    <w:rsid w:val="0094559A"/>
    <w:rsid w:val="009455AB"/>
    <w:rsid w:val="009457D2"/>
    <w:rsid w:val="009457E7"/>
    <w:rsid w:val="00945A68"/>
    <w:rsid w:val="00945ADA"/>
    <w:rsid w:val="00945F42"/>
    <w:rsid w:val="009461EA"/>
    <w:rsid w:val="009464F6"/>
    <w:rsid w:val="00946ABB"/>
    <w:rsid w:val="00946B09"/>
    <w:rsid w:val="00946CF7"/>
    <w:rsid w:val="00946D41"/>
    <w:rsid w:val="00947002"/>
    <w:rsid w:val="00947401"/>
    <w:rsid w:val="00947DD0"/>
    <w:rsid w:val="00947EE7"/>
    <w:rsid w:val="0095033F"/>
    <w:rsid w:val="0095035A"/>
    <w:rsid w:val="009503F1"/>
    <w:rsid w:val="009504BA"/>
    <w:rsid w:val="009504D5"/>
    <w:rsid w:val="00950A25"/>
    <w:rsid w:val="009511A0"/>
    <w:rsid w:val="0095170C"/>
    <w:rsid w:val="0095196C"/>
    <w:rsid w:val="00951E99"/>
    <w:rsid w:val="0095203B"/>
    <w:rsid w:val="00952095"/>
    <w:rsid w:val="009520FD"/>
    <w:rsid w:val="009523C3"/>
    <w:rsid w:val="00952A10"/>
    <w:rsid w:val="00952A96"/>
    <w:rsid w:val="00952ABD"/>
    <w:rsid w:val="00952C4D"/>
    <w:rsid w:val="00952CE5"/>
    <w:rsid w:val="00952D32"/>
    <w:rsid w:val="00952E47"/>
    <w:rsid w:val="00953365"/>
    <w:rsid w:val="00953644"/>
    <w:rsid w:val="0095369D"/>
    <w:rsid w:val="009537A5"/>
    <w:rsid w:val="00953831"/>
    <w:rsid w:val="00953B29"/>
    <w:rsid w:val="00953D35"/>
    <w:rsid w:val="00954427"/>
    <w:rsid w:val="009546D6"/>
    <w:rsid w:val="00954A05"/>
    <w:rsid w:val="00954A1E"/>
    <w:rsid w:val="00954A71"/>
    <w:rsid w:val="00954D05"/>
    <w:rsid w:val="00954E89"/>
    <w:rsid w:val="0095519C"/>
    <w:rsid w:val="00955246"/>
    <w:rsid w:val="009559E2"/>
    <w:rsid w:val="00955C44"/>
    <w:rsid w:val="00955EA5"/>
    <w:rsid w:val="00956081"/>
    <w:rsid w:val="00956097"/>
    <w:rsid w:val="0095638F"/>
    <w:rsid w:val="009565CE"/>
    <w:rsid w:val="0095661D"/>
    <w:rsid w:val="009568F0"/>
    <w:rsid w:val="00956A88"/>
    <w:rsid w:val="00956BEC"/>
    <w:rsid w:val="00956E7C"/>
    <w:rsid w:val="00956E87"/>
    <w:rsid w:val="00956ECF"/>
    <w:rsid w:val="00956F65"/>
    <w:rsid w:val="00956F8D"/>
    <w:rsid w:val="0095710A"/>
    <w:rsid w:val="0095718F"/>
    <w:rsid w:val="009571CA"/>
    <w:rsid w:val="00957625"/>
    <w:rsid w:val="0095771E"/>
    <w:rsid w:val="00957D2E"/>
    <w:rsid w:val="00957F52"/>
    <w:rsid w:val="00957F71"/>
    <w:rsid w:val="00960031"/>
    <w:rsid w:val="00960036"/>
    <w:rsid w:val="00960127"/>
    <w:rsid w:val="00960491"/>
    <w:rsid w:val="0096072C"/>
    <w:rsid w:val="009607BB"/>
    <w:rsid w:val="009607BE"/>
    <w:rsid w:val="0096088B"/>
    <w:rsid w:val="009609CF"/>
    <w:rsid w:val="00960A66"/>
    <w:rsid w:val="00960A72"/>
    <w:rsid w:val="00960B26"/>
    <w:rsid w:val="00960EC8"/>
    <w:rsid w:val="00961037"/>
    <w:rsid w:val="009610FF"/>
    <w:rsid w:val="009611F3"/>
    <w:rsid w:val="00961240"/>
    <w:rsid w:val="0096124B"/>
    <w:rsid w:val="00961498"/>
    <w:rsid w:val="00961587"/>
    <w:rsid w:val="0096177F"/>
    <w:rsid w:val="00961800"/>
    <w:rsid w:val="0096193E"/>
    <w:rsid w:val="00961B08"/>
    <w:rsid w:val="00961BBC"/>
    <w:rsid w:val="00961BDE"/>
    <w:rsid w:val="00961CE6"/>
    <w:rsid w:val="00962010"/>
    <w:rsid w:val="0096206A"/>
    <w:rsid w:val="009622FB"/>
    <w:rsid w:val="009623F0"/>
    <w:rsid w:val="00962AFF"/>
    <w:rsid w:val="00962CAB"/>
    <w:rsid w:val="009630D2"/>
    <w:rsid w:val="0096320D"/>
    <w:rsid w:val="0096358E"/>
    <w:rsid w:val="009636EB"/>
    <w:rsid w:val="0096379E"/>
    <w:rsid w:val="009639BC"/>
    <w:rsid w:val="00963A82"/>
    <w:rsid w:val="00963BE0"/>
    <w:rsid w:val="00963C21"/>
    <w:rsid w:val="00963E32"/>
    <w:rsid w:val="00964420"/>
    <w:rsid w:val="00964483"/>
    <w:rsid w:val="009645AB"/>
    <w:rsid w:val="00964735"/>
    <w:rsid w:val="00964990"/>
    <w:rsid w:val="00964A68"/>
    <w:rsid w:val="00964C1B"/>
    <w:rsid w:val="00964D30"/>
    <w:rsid w:val="0096515C"/>
    <w:rsid w:val="00965243"/>
    <w:rsid w:val="009654A0"/>
    <w:rsid w:val="009658CB"/>
    <w:rsid w:val="00965E5D"/>
    <w:rsid w:val="00965EED"/>
    <w:rsid w:val="0096601D"/>
    <w:rsid w:val="0096617F"/>
    <w:rsid w:val="009663D6"/>
    <w:rsid w:val="009664AE"/>
    <w:rsid w:val="00966503"/>
    <w:rsid w:val="009665AA"/>
    <w:rsid w:val="009666F6"/>
    <w:rsid w:val="00966CB1"/>
    <w:rsid w:val="00966E43"/>
    <w:rsid w:val="00967A75"/>
    <w:rsid w:val="00967F32"/>
    <w:rsid w:val="00967F92"/>
    <w:rsid w:val="00970156"/>
    <w:rsid w:val="009702B0"/>
    <w:rsid w:val="009702C4"/>
    <w:rsid w:val="009703E7"/>
    <w:rsid w:val="00970650"/>
    <w:rsid w:val="00970B5A"/>
    <w:rsid w:val="009712F9"/>
    <w:rsid w:val="00971457"/>
    <w:rsid w:val="00971A1D"/>
    <w:rsid w:val="00971BAC"/>
    <w:rsid w:val="00971C76"/>
    <w:rsid w:val="00972227"/>
    <w:rsid w:val="00972394"/>
    <w:rsid w:val="009726D7"/>
    <w:rsid w:val="00972849"/>
    <w:rsid w:val="0097285B"/>
    <w:rsid w:val="00972D3F"/>
    <w:rsid w:val="00972D64"/>
    <w:rsid w:val="0097303E"/>
    <w:rsid w:val="00973113"/>
    <w:rsid w:val="00973E70"/>
    <w:rsid w:val="00974176"/>
    <w:rsid w:val="0097421A"/>
    <w:rsid w:val="00974584"/>
    <w:rsid w:val="009746F0"/>
    <w:rsid w:val="0097477E"/>
    <w:rsid w:val="009747B2"/>
    <w:rsid w:val="00974904"/>
    <w:rsid w:val="0097494E"/>
    <w:rsid w:val="00974E3E"/>
    <w:rsid w:val="009751D0"/>
    <w:rsid w:val="009757D7"/>
    <w:rsid w:val="0097586C"/>
    <w:rsid w:val="009758B4"/>
    <w:rsid w:val="009759C4"/>
    <w:rsid w:val="009759CD"/>
    <w:rsid w:val="00975C9D"/>
    <w:rsid w:val="00975E12"/>
    <w:rsid w:val="00975EC9"/>
    <w:rsid w:val="00975F8C"/>
    <w:rsid w:val="00975FAA"/>
    <w:rsid w:val="00976201"/>
    <w:rsid w:val="0097623F"/>
    <w:rsid w:val="0097628C"/>
    <w:rsid w:val="00976513"/>
    <w:rsid w:val="009767BB"/>
    <w:rsid w:val="00976983"/>
    <w:rsid w:val="00976AF8"/>
    <w:rsid w:val="00976DA7"/>
    <w:rsid w:val="009771F1"/>
    <w:rsid w:val="009772AB"/>
    <w:rsid w:val="0097748F"/>
    <w:rsid w:val="00977554"/>
    <w:rsid w:val="009779DB"/>
    <w:rsid w:val="00977B2D"/>
    <w:rsid w:val="00977B85"/>
    <w:rsid w:val="00977BD8"/>
    <w:rsid w:val="00977C4F"/>
    <w:rsid w:val="00977C57"/>
    <w:rsid w:val="00977E21"/>
    <w:rsid w:val="00977EB7"/>
    <w:rsid w:val="00977F1A"/>
    <w:rsid w:val="00977F51"/>
    <w:rsid w:val="00977FF3"/>
    <w:rsid w:val="00980807"/>
    <w:rsid w:val="009808F1"/>
    <w:rsid w:val="00980FAA"/>
    <w:rsid w:val="009810CF"/>
    <w:rsid w:val="00981487"/>
    <w:rsid w:val="009817F7"/>
    <w:rsid w:val="00981A06"/>
    <w:rsid w:val="00981FB5"/>
    <w:rsid w:val="0098207C"/>
    <w:rsid w:val="009820EF"/>
    <w:rsid w:val="00982124"/>
    <w:rsid w:val="0098299D"/>
    <w:rsid w:val="00982B91"/>
    <w:rsid w:val="00982C10"/>
    <w:rsid w:val="00982C6F"/>
    <w:rsid w:val="00982D0A"/>
    <w:rsid w:val="00982DC2"/>
    <w:rsid w:val="00982F9E"/>
    <w:rsid w:val="00982FB5"/>
    <w:rsid w:val="00982FCC"/>
    <w:rsid w:val="009830B6"/>
    <w:rsid w:val="009831E4"/>
    <w:rsid w:val="00983879"/>
    <w:rsid w:val="0098389C"/>
    <w:rsid w:val="00983970"/>
    <w:rsid w:val="009839B9"/>
    <w:rsid w:val="009839D2"/>
    <w:rsid w:val="00983E45"/>
    <w:rsid w:val="00984068"/>
    <w:rsid w:val="009840AF"/>
    <w:rsid w:val="0098420A"/>
    <w:rsid w:val="00984262"/>
    <w:rsid w:val="00984567"/>
    <w:rsid w:val="009845B4"/>
    <w:rsid w:val="00984705"/>
    <w:rsid w:val="00984A7D"/>
    <w:rsid w:val="00984CD4"/>
    <w:rsid w:val="00984D45"/>
    <w:rsid w:val="00984E7E"/>
    <w:rsid w:val="00985147"/>
    <w:rsid w:val="009856AC"/>
    <w:rsid w:val="00985869"/>
    <w:rsid w:val="009859F9"/>
    <w:rsid w:val="00985DD6"/>
    <w:rsid w:val="00985EFB"/>
    <w:rsid w:val="00985F5B"/>
    <w:rsid w:val="009861A4"/>
    <w:rsid w:val="009867DC"/>
    <w:rsid w:val="0098694D"/>
    <w:rsid w:val="009869BC"/>
    <w:rsid w:val="00986B2E"/>
    <w:rsid w:val="00986BCB"/>
    <w:rsid w:val="00986BFF"/>
    <w:rsid w:val="00986DE6"/>
    <w:rsid w:val="00986E89"/>
    <w:rsid w:val="00986E92"/>
    <w:rsid w:val="00987119"/>
    <w:rsid w:val="00987171"/>
    <w:rsid w:val="009871C2"/>
    <w:rsid w:val="009874B9"/>
    <w:rsid w:val="00987505"/>
    <w:rsid w:val="009878AD"/>
    <w:rsid w:val="00987B74"/>
    <w:rsid w:val="00990087"/>
    <w:rsid w:val="00990214"/>
    <w:rsid w:val="009905C4"/>
    <w:rsid w:val="00990796"/>
    <w:rsid w:val="00990892"/>
    <w:rsid w:val="00990A0D"/>
    <w:rsid w:val="00991201"/>
    <w:rsid w:val="00991226"/>
    <w:rsid w:val="00991471"/>
    <w:rsid w:val="00991536"/>
    <w:rsid w:val="00991803"/>
    <w:rsid w:val="0099189D"/>
    <w:rsid w:val="009918DB"/>
    <w:rsid w:val="0099192F"/>
    <w:rsid w:val="00991A41"/>
    <w:rsid w:val="00991A49"/>
    <w:rsid w:val="00991B91"/>
    <w:rsid w:val="00991DB3"/>
    <w:rsid w:val="00991F63"/>
    <w:rsid w:val="00992384"/>
    <w:rsid w:val="00992460"/>
    <w:rsid w:val="0099259C"/>
    <w:rsid w:val="009927C6"/>
    <w:rsid w:val="00992806"/>
    <w:rsid w:val="009929E8"/>
    <w:rsid w:val="00992D08"/>
    <w:rsid w:val="009930D3"/>
    <w:rsid w:val="00993C75"/>
    <w:rsid w:val="00993E1B"/>
    <w:rsid w:val="00994199"/>
    <w:rsid w:val="009944EC"/>
    <w:rsid w:val="00994887"/>
    <w:rsid w:val="00994D08"/>
    <w:rsid w:val="00994F70"/>
    <w:rsid w:val="00995028"/>
    <w:rsid w:val="00995038"/>
    <w:rsid w:val="009954EA"/>
    <w:rsid w:val="0099553C"/>
    <w:rsid w:val="0099578B"/>
    <w:rsid w:val="00995A28"/>
    <w:rsid w:val="00995EBB"/>
    <w:rsid w:val="00995FA7"/>
    <w:rsid w:val="00996058"/>
    <w:rsid w:val="009960AC"/>
    <w:rsid w:val="00996167"/>
    <w:rsid w:val="0099627D"/>
    <w:rsid w:val="009962A2"/>
    <w:rsid w:val="0099638B"/>
    <w:rsid w:val="00996448"/>
    <w:rsid w:val="00996669"/>
    <w:rsid w:val="009966E5"/>
    <w:rsid w:val="0099676A"/>
    <w:rsid w:val="00996B42"/>
    <w:rsid w:val="00996BCC"/>
    <w:rsid w:val="00996C00"/>
    <w:rsid w:val="00996C24"/>
    <w:rsid w:val="00996F13"/>
    <w:rsid w:val="00996F48"/>
    <w:rsid w:val="009971B8"/>
    <w:rsid w:val="009971D1"/>
    <w:rsid w:val="0099734C"/>
    <w:rsid w:val="0099739D"/>
    <w:rsid w:val="009973B9"/>
    <w:rsid w:val="00997A71"/>
    <w:rsid w:val="00997B5B"/>
    <w:rsid w:val="00997C4F"/>
    <w:rsid w:val="009A0023"/>
    <w:rsid w:val="009A04B8"/>
    <w:rsid w:val="009A04F4"/>
    <w:rsid w:val="009A0544"/>
    <w:rsid w:val="009A0CCA"/>
    <w:rsid w:val="009A1027"/>
    <w:rsid w:val="009A11B7"/>
    <w:rsid w:val="009A14AE"/>
    <w:rsid w:val="009A1694"/>
    <w:rsid w:val="009A17C0"/>
    <w:rsid w:val="009A190A"/>
    <w:rsid w:val="009A1BAC"/>
    <w:rsid w:val="009A1CE8"/>
    <w:rsid w:val="009A1CFE"/>
    <w:rsid w:val="009A1D73"/>
    <w:rsid w:val="009A2483"/>
    <w:rsid w:val="009A2692"/>
    <w:rsid w:val="009A2897"/>
    <w:rsid w:val="009A2D00"/>
    <w:rsid w:val="009A2D2E"/>
    <w:rsid w:val="009A2D77"/>
    <w:rsid w:val="009A30D6"/>
    <w:rsid w:val="009A3215"/>
    <w:rsid w:val="009A34D2"/>
    <w:rsid w:val="009A39E5"/>
    <w:rsid w:val="009A3F07"/>
    <w:rsid w:val="009A3FDB"/>
    <w:rsid w:val="009A404E"/>
    <w:rsid w:val="009A406E"/>
    <w:rsid w:val="009A40E1"/>
    <w:rsid w:val="009A40EE"/>
    <w:rsid w:val="009A419A"/>
    <w:rsid w:val="009A4395"/>
    <w:rsid w:val="009A4504"/>
    <w:rsid w:val="009A4699"/>
    <w:rsid w:val="009A47EA"/>
    <w:rsid w:val="009A4898"/>
    <w:rsid w:val="009A4948"/>
    <w:rsid w:val="009A4953"/>
    <w:rsid w:val="009A4ABF"/>
    <w:rsid w:val="009A4BA9"/>
    <w:rsid w:val="009A4CAD"/>
    <w:rsid w:val="009A4CD8"/>
    <w:rsid w:val="009A5615"/>
    <w:rsid w:val="009A585A"/>
    <w:rsid w:val="009A5AA0"/>
    <w:rsid w:val="009A5C07"/>
    <w:rsid w:val="009A5E20"/>
    <w:rsid w:val="009A6076"/>
    <w:rsid w:val="009A6151"/>
    <w:rsid w:val="009A6392"/>
    <w:rsid w:val="009A6459"/>
    <w:rsid w:val="009A6555"/>
    <w:rsid w:val="009A6AB3"/>
    <w:rsid w:val="009A6C81"/>
    <w:rsid w:val="009A6D8A"/>
    <w:rsid w:val="009A6F88"/>
    <w:rsid w:val="009A7291"/>
    <w:rsid w:val="009A72E6"/>
    <w:rsid w:val="009A75BC"/>
    <w:rsid w:val="009A76AB"/>
    <w:rsid w:val="009A7720"/>
    <w:rsid w:val="009A78A0"/>
    <w:rsid w:val="009A78E9"/>
    <w:rsid w:val="009B0127"/>
    <w:rsid w:val="009B01FD"/>
    <w:rsid w:val="009B08EA"/>
    <w:rsid w:val="009B0999"/>
    <w:rsid w:val="009B0CE0"/>
    <w:rsid w:val="009B0FF6"/>
    <w:rsid w:val="009B1010"/>
    <w:rsid w:val="009B1051"/>
    <w:rsid w:val="009B12ED"/>
    <w:rsid w:val="009B134B"/>
    <w:rsid w:val="009B137F"/>
    <w:rsid w:val="009B18FC"/>
    <w:rsid w:val="009B1A74"/>
    <w:rsid w:val="009B1ABD"/>
    <w:rsid w:val="009B1BA3"/>
    <w:rsid w:val="009B1CD9"/>
    <w:rsid w:val="009B1D96"/>
    <w:rsid w:val="009B2560"/>
    <w:rsid w:val="009B28A7"/>
    <w:rsid w:val="009B2A02"/>
    <w:rsid w:val="009B2C44"/>
    <w:rsid w:val="009B2E30"/>
    <w:rsid w:val="009B2FFD"/>
    <w:rsid w:val="009B333A"/>
    <w:rsid w:val="009B36D6"/>
    <w:rsid w:val="009B37A0"/>
    <w:rsid w:val="009B38C9"/>
    <w:rsid w:val="009B390B"/>
    <w:rsid w:val="009B3922"/>
    <w:rsid w:val="009B3DFD"/>
    <w:rsid w:val="009B3E2D"/>
    <w:rsid w:val="009B41C9"/>
    <w:rsid w:val="009B4528"/>
    <w:rsid w:val="009B4880"/>
    <w:rsid w:val="009B4938"/>
    <w:rsid w:val="009B4A3B"/>
    <w:rsid w:val="009B4BC1"/>
    <w:rsid w:val="009B4C98"/>
    <w:rsid w:val="009B5329"/>
    <w:rsid w:val="009B5381"/>
    <w:rsid w:val="009B5497"/>
    <w:rsid w:val="009B552C"/>
    <w:rsid w:val="009B5605"/>
    <w:rsid w:val="009B5848"/>
    <w:rsid w:val="009B5BB6"/>
    <w:rsid w:val="009B62C6"/>
    <w:rsid w:val="009B65A8"/>
    <w:rsid w:val="009B66CA"/>
    <w:rsid w:val="009B66FA"/>
    <w:rsid w:val="009B67C5"/>
    <w:rsid w:val="009B6F61"/>
    <w:rsid w:val="009B7342"/>
    <w:rsid w:val="009B74F8"/>
    <w:rsid w:val="009B768E"/>
    <w:rsid w:val="009B7772"/>
    <w:rsid w:val="009B7990"/>
    <w:rsid w:val="009B7CEB"/>
    <w:rsid w:val="009C002E"/>
    <w:rsid w:val="009C0168"/>
    <w:rsid w:val="009C016A"/>
    <w:rsid w:val="009C01C2"/>
    <w:rsid w:val="009C0381"/>
    <w:rsid w:val="009C0396"/>
    <w:rsid w:val="009C043B"/>
    <w:rsid w:val="009C0693"/>
    <w:rsid w:val="009C0781"/>
    <w:rsid w:val="009C0937"/>
    <w:rsid w:val="009C0F7F"/>
    <w:rsid w:val="009C154B"/>
    <w:rsid w:val="009C15B8"/>
    <w:rsid w:val="009C1943"/>
    <w:rsid w:val="009C1A68"/>
    <w:rsid w:val="009C1ACC"/>
    <w:rsid w:val="009C1BE0"/>
    <w:rsid w:val="009C236B"/>
    <w:rsid w:val="009C23CE"/>
    <w:rsid w:val="009C26D8"/>
    <w:rsid w:val="009C296E"/>
    <w:rsid w:val="009C29DE"/>
    <w:rsid w:val="009C2AFA"/>
    <w:rsid w:val="009C2C07"/>
    <w:rsid w:val="009C2D27"/>
    <w:rsid w:val="009C2E2B"/>
    <w:rsid w:val="009C2E52"/>
    <w:rsid w:val="009C304E"/>
    <w:rsid w:val="009C31B3"/>
    <w:rsid w:val="009C338C"/>
    <w:rsid w:val="009C375E"/>
    <w:rsid w:val="009C3DC8"/>
    <w:rsid w:val="009C3E66"/>
    <w:rsid w:val="009C3E6A"/>
    <w:rsid w:val="009C4008"/>
    <w:rsid w:val="009C4039"/>
    <w:rsid w:val="009C41C7"/>
    <w:rsid w:val="009C41EE"/>
    <w:rsid w:val="009C4309"/>
    <w:rsid w:val="009C458E"/>
    <w:rsid w:val="009C48E2"/>
    <w:rsid w:val="009C4D0A"/>
    <w:rsid w:val="009C4D2B"/>
    <w:rsid w:val="009C4D47"/>
    <w:rsid w:val="009C4EC2"/>
    <w:rsid w:val="009C4F42"/>
    <w:rsid w:val="009C503B"/>
    <w:rsid w:val="009C5040"/>
    <w:rsid w:val="009C5551"/>
    <w:rsid w:val="009C55EA"/>
    <w:rsid w:val="009C5675"/>
    <w:rsid w:val="009C578E"/>
    <w:rsid w:val="009C581E"/>
    <w:rsid w:val="009C59B3"/>
    <w:rsid w:val="009C59FB"/>
    <w:rsid w:val="009C5A87"/>
    <w:rsid w:val="009C5B1E"/>
    <w:rsid w:val="009C5F3E"/>
    <w:rsid w:val="009C5F5C"/>
    <w:rsid w:val="009C5FDC"/>
    <w:rsid w:val="009C6303"/>
    <w:rsid w:val="009C6499"/>
    <w:rsid w:val="009C6677"/>
    <w:rsid w:val="009C6719"/>
    <w:rsid w:val="009C6F5E"/>
    <w:rsid w:val="009C734C"/>
    <w:rsid w:val="009C7447"/>
    <w:rsid w:val="009C77C7"/>
    <w:rsid w:val="009C7DF9"/>
    <w:rsid w:val="009C7E03"/>
    <w:rsid w:val="009C7F69"/>
    <w:rsid w:val="009D0308"/>
    <w:rsid w:val="009D0599"/>
    <w:rsid w:val="009D064B"/>
    <w:rsid w:val="009D07DB"/>
    <w:rsid w:val="009D0A7B"/>
    <w:rsid w:val="009D0A99"/>
    <w:rsid w:val="009D0BCE"/>
    <w:rsid w:val="009D11F9"/>
    <w:rsid w:val="009D1234"/>
    <w:rsid w:val="009D170F"/>
    <w:rsid w:val="009D19AD"/>
    <w:rsid w:val="009D1A15"/>
    <w:rsid w:val="009D1ABF"/>
    <w:rsid w:val="009D1B30"/>
    <w:rsid w:val="009D1B37"/>
    <w:rsid w:val="009D1C7A"/>
    <w:rsid w:val="009D1D75"/>
    <w:rsid w:val="009D1DE7"/>
    <w:rsid w:val="009D1FC2"/>
    <w:rsid w:val="009D21EF"/>
    <w:rsid w:val="009D29F1"/>
    <w:rsid w:val="009D2A19"/>
    <w:rsid w:val="009D2A28"/>
    <w:rsid w:val="009D2BF4"/>
    <w:rsid w:val="009D2C96"/>
    <w:rsid w:val="009D2E90"/>
    <w:rsid w:val="009D34E7"/>
    <w:rsid w:val="009D3686"/>
    <w:rsid w:val="009D378A"/>
    <w:rsid w:val="009D385D"/>
    <w:rsid w:val="009D395F"/>
    <w:rsid w:val="009D3AA2"/>
    <w:rsid w:val="009D3F2E"/>
    <w:rsid w:val="009D3F68"/>
    <w:rsid w:val="009D40A7"/>
    <w:rsid w:val="009D449B"/>
    <w:rsid w:val="009D4672"/>
    <w:rsid w:val="009D46B1"/>
    <w:rsid w:val="009D47F9"/>
    <w:rsid w:val="009D48B3"/>
    <w:rsid w:val="009D48F9"/>
    <w:rsid w:val="009D4A4F"/>
    <w:rsid w:val="009D4C03"/>
    <w:rsid w:val="009D4D9E"/>
    <w:rsid w:val="009D4E2D"/>
    <w:rsid w:val="009D4E58"/>
    <w:rsid w:val="009D50E3"/>
    <w:rsid w:val="009D517E"/>
    <w:rsid w:val="009D5272"/>
    <w:rsid w:val="009D53BE"/>
    <w:rsid w:val="009D5420"/>
    <w:rsid w:val="009D54D5"/>
    <w:rsid w:val="009D5501"/>
    <w:rsid w:val="009D5697"/>
    <w:rsid w:val="009D57C5"/>
    <w:rsid w:val="009D5BEE"/>
    <w:rsid w:val="009D5CDB"/>
    <w:rsid w:val="009D5D1D"/>
    <w:rsid w:val="009D5E5D"/>
    <w:rsid w:val="009D635A"/>
    <w:rsid w:val="009D67C6"/>
    <w:rsid w:val="009D6979"/>
    <w:rsid w:val="009D6A6F"/>
    <w:rsid w:val="009D6D9F"/>
    <w:rsid w:val="009D6E15"/>
    <w:rsid w:val="009D6E75"/>
    <w:rsid w:val="009D6EDF"/>
    <w:rsid w:val="009D711B"/>
    <w:rsid w:val="009D71BE"/>
    <w:rsid w:val="009D7206"/>
    <w:rsid w:val="009D724C"/>
    <w:rsid w:val="009D746D"/>
    <w:rsid w:val="009D7505"/>
    <w:rsid w:val="009D7677"/>
    <w:rsid w:val="009D779E"/>
    <w:rsid w:val="009D7B2F"/>
    <w:rsid w:val="009D7CAB"/>
    <w:rsid w:val="009E04A1"/>
    <w:rsid w:val="009E0688"/>
    <w:rsid w:val="009E0959"/>
    <w:rsid w:val="009E0AEB"/>
    <w:rsid w:val="009E0B8A"/>
    <w:rsid w:val="009E0BE3"/>
    <w:rsid w:val="009E0D36"/>
    <w:rsid w:val="009E0E1F"/>
    <w:rsid w:val="009E0E48"/>
    <w:rsid w:val="009E0E79"/>
    <w:rsid w:val="009E1003"/>
    <w:rsid w:val="009E1468"/>
    <w:rsid w:val="009E16FA"/>
    <w:rsid w:val="009E1938"/>
    <w:rsid w:val="009E1A1F"/>
    <w:rsid w:val="009E1B18"/>
    <w:rsid w:val="009E1FD7"/>
    <w:rsid w:val="009E2276"/>
    <w:rsid w:val="009E2396"/>
    <w:rsid w:val="009E275C"/>
    <w:rsid w:val="009E2963"/>
    <w:rsid w:val="009E2B60"/>
    <w:rsid w:val="009E2F04"/>
    <w:rsid w:val="009E2FE5"/>
    <w:rsid w:val="009E313D"/>
    <w:rsid w:val="009E3537"/>
    <w:rsid w:val="009E35AC"/>
    <w:rsid w:val="009E3705"/>
    <w:rsid w:val="009E3AF7"/>
    <w:rsid w:val="009E3EFF"/>
    <w:rsid w:val="009E427A"/>
    <w:rsid w:val="009E427B"/>
    <w:rsid w:val="009E431D"/>
    <w:rsid w:val="009E4344"/>
    <w:rsid w:val="009E4529"/>
    <w:rsid w:val="009E456E"/>
    <w:rsid w:val="009E4954"/>
    <w:rsid w:val="009E49E0"/>
    <w:rsid w:val="009E4D53"/>
    <w:rsid w:val="009E4F0E"/>
    <w:rsid w:val="009E52E7"/>
    <w:rsid w:val="009E544F"/>
    <w:rsid w:val="009E54F0"/>
    <w:rsid w:val="009E557C"/>
    <w:rsid w:val="009E55DD"/>
    <w:rsid w:val="009E5DB5"/>
    <w:rsid w:val="009E6167"/>
    <w:rsid w:val="009E64B9"/>
    <w:rsid w:val="009E660F"/>
    <w:rsid w:val="009E671B"/>
    <w:rsid w:val="009E67C6"/>
    <w:rsid w:val="009E6896"/>
    <w:rsid w:val="009E6BCD"/>
    <w:rsid w:val="009E6DC9"/>
    <w:rsid w:val="009E6EF9"/>
    <w:rsid w:val="009E7079"/>
    <w:rsid w:val="009E714A"/>
    <w:rsid w:val="009E7344"/>
    <w:rsid w:val="009E774D"/>
    <w:rsid w:val="009E7AE6"/>
    <w:rsid w:val="009E7D72"/>
    <w:rsid w:val="009E7E5C"/>
    <w:rsid w:val="009F0029"/>
    <w:rsid w:val="009F0187"/>
    <w:rsid w:val="009F027B"/>
    <w:rsid w:val="009F029C"/>
    <w:rsid w:val="009F06FD"/>
    <w:rsid w:val="009F087C"/>
    <w:rsid w:val="009F0952"/>
    <w:rsid w:val="009F0981"/>
    <w:rsid w:val="009F0D46"/>
    <w:rsid w:val="009F0E6F"/>
    <w:rsid w:val="009F101F"/>
    <w:rsid w:val="009F1103"/>
    <w:rsid w:val="009F1306"/>
    <w:rsid w:val="009F1425"/>
    <w:rsid w:val="009F15F5"/>
    <w:rsid w:val="009F18A8"/>
    <w:rsid w:val="009F18FD"/>
    <w:rsid w:val="009F1C69"/>
    <w:rsid w:val="009F1DB4"/>
    <w:rsid w:val="009F1E24"/>
    <w:rsid w:val="009F1E6E"/>
    <w:rsid w:val="009F1FC6"/>
    <w:rsid w:val="009F1FF4"/>
    <w:rsid w:val="009F21D6"/>
    <w:rsid w:val="009F23F4"/>
    <w:rsid w:val="009F252D"/>
    <w:rsid w:val="009F2561"/>
    <w:rsid w:val="009F288D"/>
    <w:rsid w:val="009F2915"/>
    <w:rsid w:val="009F2A66"/>
    <w:rsid w:val="009F2B90"/>
    <w:rsid w:val="009F359F"/>
    <w:rsid w:val="009F3B37"/>
    <w:rsid w:val="009F3BE7"/>
    <w:rsid w:val="009F3C26"/>
    <w:rsid w:val="009F3EB2"/>
    <w:rsid w:val="009F40E7"/>
    <w:rsid w:val="009F41F3"/>
    <w:rsid w:val="009F42CB"/>
    <w:rsid w:val="009F4365"/>
    <w:rsid w:val="009F4714"/>
    <w:rsid w:val="009F4840"/>
    <w:rsid w:val="009F4985"/>
    <w:rsid w:val="009F4A98"/>
    <w:rsid w:val="009F4DA0"/>
    <w:rsid w:val="009F4F29"/>
    <w:rsid w:val="009F516F"/>
    <w:rsid w:val="009F522C"/>
    <w:rsid w:val="009F55A1"/>
    <w:rsid w:val="009F55ED"/>
    <w:rsid w:val="009F5600"/>
    <w:rsid w:val="009F5710"/>
    <w:rsid w:val="009F5C0A"/>
    <w:rsid w:val="009F5C6B"/>
    <w:rsid w:val="009F5C70"/>
    <w:rsid w:val="009F62D0"/>
    <w:rsid w:val="009F642E"/>
    <w:rsid w:val="009F6554"/>
    <w:rsid w:val="009F6BFF"/>
    <w:rsid w:val="009F7349"/>
    <w:rsid w:val="009F741E"/>
    <w:rsid w:val="009F75DE"/>
    <w:rsid w:val="009F75E3"/>
    <w:rsid w:val="009F75FD"/>
    <w:rsid w:val="009F79BA"/>
    <w:rsid w:val="009F7A94"/>
    <w:rsid w:val="009F7B8A"/>
    <w:rsid w:val="009F7D74"/>
    <w:rsid w:val="009F7F12"/>
    <w:rsid w:val="00A0011B"/>
    <w:rsid w:val="00A00697"/>
    <w:rsid w:val="00A0090E"/>
    <w:rsid w:val="00A009C6"/>
    <w:rsid w:val="00A00D62"/>
    <w:rsid w:val="00A00D72"/>
    <w:rsid w:val="00A01686"/>
    <w:rsid w:val="00A01838"/>
    <w:rsid w:val="00A01A02"/>
    <w:rsid w:val="00A01CD9"/>
    <w:rsid w:val="00A01E58"/>
    <w:rsid w:val="00A01E95"/>
    <w:rsid w:val="00A020DA"/>
    <w:rsid w:val="00A0214D"/>
    <w:rsid w:val="00A0232B"/>
    <w:rsid w:val="00A0280F"/>
    <w:rsid w:val="00A02A0E"/>
    <w:rsid w:val="00A02B4C"/>
    <w:rsid w:val="00A02DD0"/>
    <w:rsid w:val="00A02DE8"/>
    <w:rsid w:val="00A02F95"/>
    <w:rsid w:val="00A03150"/>
    <w:rsid w:val="00A036E4"/>
    <w:rsid w:val="00A037E7"/>
    <w:rsid w:val="00A03B09"/>
    <w:rsid w:val="00A03CAB"/>
    <w:rsid w:val="00A03E82"/>
    <w:rsid w:val="00A040A4"/>
    <w:rsid w:val="00A0415B"/>
    <w:rsid w:val="00A045FF"/>
    <w:rsid w:val="00A04792"/>
    <w:rsid w:val="00A049DF"/>
    <w:rsid w:val="00A049E8"/>
    <w:rsid w:val="00A04C01"/>
    <w:rsid w:val="00A04E52"/>
    <w:rsid w:val="00A04EBF"/>
    <w:rsid w:val="00A04F1A"/>
    <w:rsid w:val="00A050E7"/>
    <w:rsid w:val="00A052DC"/>
    <w:rsid w:val="00A05487"/>
    <w:rsid w:val="00A05A9D"/>
    <w:rsid w:val="00A05F8F"/>
    <w:rsid w:val="00A0623B"/>
    <w:rsid w:val="00A062BA"/>
    <w:rsid w:val="00A0633B"/>
    <w:rsid w:val="00A0654A"/>
    <w:rsid w:val="00A0664D"/>
    <w:rsid w:val="00A069DF"/>
    <w:rsid w:val="00A06BB2"/>
    <w:rsid w:val="00A06EE3"/>
    <w:rsid w:val="00A07205"/>
    <w:rsid w:val="00A07606"/>
    <w:rsid w:val="00A07627"/>
    <w:rsid w:val="00A07651"/>
    <w:rsid w:val="00A0795E"/>
    <w:rsid w:val="00A0798D"/>
    <w:rsid w:val="00A07A71"/>
    <w:rsid w:val="00A07C10"/>
    <w:rsid w:val="00A07D8C"/>
    <w:rsid w:val="00A07DFE"/>
    <w:rsid w:val="00A07E16"/>
    <w:rsid w:val="00A10327"/>
    <w:rsid w:val="00A103C6"/>
    <w:rsid w:val="00A10679"/>
    <w:rsid w:val="00A10682"/>
    <w:rsid w:val="00A106A1"/>
    <w:rsid w:val="00A10734"/>
    <w:rsid w:val="00A109AF"/>
    <w:rsid w:val="00A10D1C"/>
    <w:rsid w:val="00A118D3"/>
    <w:rsid w:val="00A118F7"/>
    <w:rsid w:val="00A11C63"/>
    <w:rsid w:val="00A12546"/>
    <w:rsid w:val="00A125E3"/>
    <w:rsid w:val="00A126A6"/>
    <w:rsid w:val="00A12710"/>
    <w:rsid w:val="00A12E1B"/>
    <w:rsid w:val="00A12E28"/>
    <w:rsid w:val="00A12E2E"/>
    <w:rsid w:val="00A12E83"/>
    <w:rsid w:val="00A13064"/>
    <w:rsid w:val="00A13112"/>
    <w:rsid w:val="00A13398"/>
    <w:rsid w:val="00A133F8"/>
    <w:rsid w:val="00A1346C"/>
    <w:rsid w:val="00A135D6"/>
    <w:rsid w:val="00A135E7"/>
    <w:rsid w:val="00A1374E"/>
    <w:rsid w:val="00A137A7"/>
    <w:rsid w:val="00A13965"/>
    <w:rsid w:val="00A13AE7"/>
    <w:rsid w:val="00A13B62"/>
    <w:rsid w:val="00A13E10"/>
    <w:rsid w:val="00A13F1F"/>
    <w:rsid w:val="00A13F6D"/>
    <w:rsid w:val="00A1401C"/>
    <w:rsid w:val="00A140A0"/>
    <w:rsid w:val="00A141D4"/>
    <w:rsid w:val="00A1451F"/>
    <w:rsid w:val="00A14644"/>
    <w:rsid w:val="00A14775"/>
    <w:rsid w:val="00A14837"/>
    <w:rsid w:val="00A14930"/>
    <w:rsid w:val="00A14B52"/>
    <w:rsid w:val="00A14FBB"/>
    <w:rsid w:val="00A155CA"/>
    <w:rsid w:val="00A15B5C"/>
    <w:rsid w:val="00A15E24"/>
    <w:rsid w:val="00A16190"/>
    <w:rsid w:val="00A16989"/>
    <w:rsid w:val="00A16B59"/>
    <w:rsid w:val="00A16FAF"/>
    <w:rsid w:val="00A17193"/>
    <w:rsid w:val="00A1745F"/>
    <w:rsid w:val="00A1760A"/>
    <w:rsid w:val="00A17A7B"/>
    <w:rsid w:val="00A17A9B"/>
    <w:rsid w:val="00A17C1E"/>
    <w:rsid w:val="00A17C81"/>
    <w:rsid w:val="00A17F3D"/>
    <w:rsid w:val="00A20557"/>
    <w:rsid w:val="00A20569"/>
    <w:rsid w:val="00A20735"/>
    <w:rsid w:val="00A20AA5"/>
    <w:rsid w:val="00A20B26"/>
    <w:rsid w:val="00A20D3A"/>
    <w:rsid w:val="00A20EDC"/>
    <w:rsid w:val="00A21128"/>
    <w:rsid w:val="00A21233"/>
    <w:rsid w:val="00A21632"/>
    <w:rsid w:val="00A219FB"/>
    <w:rsid w:val="00A21BC7"/>
    <w:rsid w:val="00A2208A"/>
    <w:rsid w:val="00A22134"/>
    <w:rsid w:val="00A22839"/>
    <w:rsid w:val="00A22ACB"/>
    <w:rsid w:val="00A22C00"/>
    <w:rsid w:val="00A22C2C"/>
    <w:rsid w:val="00A22C37"/>
    <w:rsid w:val="00A22CFE"/>
    <w:rsid w:val="00A23331"/>
    <w:rsid w:val="00A23864"/>
    <w:rsid w:val="00A23996"/>
    <w:rsid w:val="00A23BF8"/>
    <w:rsid w:val="00A23DF7"/>
    <w:rsid w:val="00A23E11"/>
    <w:rsid w:val="00A23E7D"/>
    <w:rsid w:val="00A23F80"/>
    <w:rsid w:val="00A2410F"/>
    <w:rsid w:val="00A24338"/>
    <w:rsid w:val="00A24358"/>
    <w:rsid w:val="00A24562"/>
    <w:rsid w:val="00A2493E"/>
    <w:rsid w:val="00A24BD9"/>
    <w:rsid w:val="00A24C01"/>
    <w:rsid w:val="00A24FEE"/>
    <w:rsid w:val="00A25005"/>
    <w:rsid w:val="00A25094"/>
    <w:rsid w:val="00A250CC"/>
    <w:rsid w:val="00A251D4"/>
    <w:rsid w:val="00A253E8"/>
    <w:rsid w:val="00A2564D"/>
    <w:rsid w:val="00A257B3"/>
    <w:rsid w:val="00A258D3"/>
    <w:rsid w:val="00A25A6D"/>
    <w:rsid w:val="00A25B16"/>
    <w:rsid w:val="00A25CDC"/>
    <w:rsid w:val="00A25EC4"/>
    <w:rsid w:val="00A25F2E"/>
    <w:rsid w:val="00A26081"/>
    <w:rsid w:val="00A264DD"/>
    <w:rsid w:val="00A26593"/>
    <w:rsid w:val="00A26761"/>
    <w:rsid w:val="00A26AA4"/>
    <w:rsid w:val="00A26B07"/>
    <w:rsid w:val="00A26C7D"/>
    <w:rsid w:val="00A27274"/>
    <w:rsid w:val="00A272A6"/>
    <w:rsid w:val="00A272E9"/>
    <w:rsid w:val="00A27345"/>
    <w:rsid w:val="00A273A6"/>
    <w:rsid w:val="00A277D3"/>
    <w:rsid w:val="00A27AEE"/>
    <w:rsid w:val="00A27E9F"/>
    <w:rsid w:val="00A27F7B"/>
    <w:rsid w:val="00A3032C"/>
    <w:rsid w:val="00A306C0"/>
    <w:rsid w:val="00A30C0F"/>
    <w:rsid w:val="00A30EA2"/>
    <w:rsid w:val="00A31088"/>
    <w:rsid w:val="00A310A3"/>
    <w:rsid w:val="00A31100"/>
    <w:rsid w:val="00A31183"/>
    <w:rsid w:val="00A315AC"/>
    <w:rsid w:val="00A316C0"/>
    <w:rsid w:val="00A31D89"/>
    <w:rsid w:val="00A3212F"/>
    <w:rsid w:val="00A323FC"/>
    <w:rsid w:val="00A3243E"/>
    <w:rsid w:val="00A327A2"/>
    <w:rsid w:val="00A327AD"/>
    <w:rsid w:val="00A32F66"/>
    <w:rsid w:val="00A33404"/>
    <w:rsid w:val="00A33871"/>
    <w:rsid w:val="00A34007"/>
    <w:rsid w:val="00A341D7"/>
    <w:rsid w:val="00A342A0"/>
    <w:rsid w:val="00A34327"/>
    <w:rsid w:val="00A344B7"/>
    <w:rsid w:val="00A344BB"/>
    <w:rsid w:val="00A3479E"/>
    <w:rsid w:val="00A34852"/>
    <w:rsid w:val="00A34883"/>
    <w:rsid w:val="00A34995"/>
    <w:rsid w:val="00A349FB"/>
    <w:rsid w:val="00A34AE1"/>
    <w:rsid w:val="00A34F41"/>
    <w:rsid w:val="00A35381"/>
    <w:rsid w:val="00A35413"/>
    <w:rsid w:val="00A35AFB"/>
    <w:rsid w:val="00A35D42"/>
    <w:rsid w:val="00A35EC4"/>
    <w:rsid w:val="00A35F1D"/>
    <w:rsid w:val="00A35FCE"/>
    <w:rsid w:val="00A36010"/>
    <w:rsid w:val="00A363C5"/>
    <w:rsid w:val="00A363DF"/>
    <w:rsid w:val="00A36405"/>
    <w:rsid w:val="00A365C6"/>
    <w:rsid w:val="00A36BD6"/>
    <w:rsid w:val="00A36E3A"/>
    <w:rsid w:val="00A37021"/>
    <w:rsid w:val="00A371E9"/>
    <w:rsid w:val="00A372E4"/>
    <w:rsid w:val="00A37457"/>
    <w:rsid w:val="00A374A9"/>
    <w:rsid w:val="00A374BA"/>
    <w:rsid w:val="00A378E4"/>
    <w:rsid w:val="00A37EC5"/>
    <w:rsid w:val="00A37F38"/>
    <w:rsid w:val="00A40193"/>
    <w:rsid w:val="00A40413"/>
    <w:rsid w:val="00A40471"/>
    <w:rsid w:val="00A40563"/>
    <w:rsid w:val="00A40B45"/>
    <w:rsid w:val="00A4103A"/>
    <w:rsid w:val="00A4129C"/>
    <w:rsid w:val="00A41748"/>
    <w:rsid w:val="00A419D7"/>
    <w:rsid w:val="00A42145"/>
    <w:rsid w:val="00A42365"/>
    <w:rsid w:val="00A423D1"/>
    <w:rsid w:val="00A423F8"/>
    <w:rsid w:val="00A424F2"/>
    <w:rsid w:val="00A426AC"/>
    <w:rsid w:val="00A42884"/>
    <w:rsid w:val="00A42A71"/>
    <w:rsid w:val="00A42B79"/>
    <w:rsid w:val="00A42B7F"/>
    <w:rsid w:val="00A43176"/>
    <w:rsid w:val="00A4361A"/>
    <w:rsid w:val="00A4362F"/>
    <w:rsid w:val="00A43641"/>
    <w:rsid w:val="00A4372E"/>
    <w:rsid w:val="00A43A39"/>
    <w:rsid w:val="00A43B20"/>
    <w:rsid w:val="00A43D65"/>
    <w:rsid w:val="00A44313"/>
    <w:rsid w:val="00A44398"/>
    <w:rsid w:val="00A44486"/>
    <w:rsid w:val="00A448E8"/>
    <w:rsid w:val="00A44A48"/>
    <w:rsid w:val="00A44A49"/>
    <w:rsid w:val="00A44BDA"/>
    <w:rsid w:val="00A44C2F"/>
    <w:rsid w:val="00A44CDB"/>
    <w:rsid w:val="00A44E68"/>
    <w:rsid w:val="00A44FE8"/>
    <w:rsid w:val="00A45282"/>
    <w:rsid w:val="00A452D2"/>
    <w:rsid w:val="00A459CD"/>
    <w:rsid w:val="00A45ABF"/>
    <w:rsid w:val="00A45B90"/>
    <w:rsid w:val="00A45C07"/>
    <w:rsid w:val="00A45C37"/>
    <w:rsid w:val="00A45C92"/>
    <w:rsid w:val="00A45FC2"/>
    <w:rsid w:val="00A460DE"/>
    <w:rsid w:val="00A460E7"/>
    <w:rsid w:val="00A460F8"/>
    <w:rsid w:val="00A463E4"/>
    <w:rsid w:val="00A4656A"/>
    <w:rsid w:val="00A469FC"/>
    <w:rsid w:val="00A47117"/>
    <w:rsid w:val="00A47190"/>
    <w:rsid w:val="00A4723A"/>
    <w:rsid w:val="00A473E9"/>
    <w:rsid w:val="00A4776C"/>
    <w:rsid w:val="00A47881"/>
    <w:rsid w:val="00A47904"/>
    <w:rsid w:val="00A479E5"/>
    <w:rsid w:val="00A50131"/>
    <w:rsid w:val="00A502A1"/>
    <w:rsid w:val="00A50571"/>
    <w:rsid w:val="00A50584"/>
    <w:rsid w:val="00A507F9"/>
    <w:rsid w:val="00A50A88"/>
    <w:rsid w:val="00A50CE9"/>
    <w:rsid w:val="00A50E92"/>
    <w:rsid w:val="00A50FC4"/>
    <w:rsid w:val="00A5110D"/>
    <w:rsid w:val="00A51360"/>
    <w:rsid w:val="00A515D4"/>
    <w:rsid w:val="00A5188B"/>
    <w:rsid w:val="00A51DEC"/>
    <w:rsid w:val="00A52027"/>
    <w:rsid w:val="00A52476"/>
    <w:rsid w:val="00A524EC"/>
    <w:rsid w:val="00A52537"/>
    <w:rsid w:val="00A525BA"/>
    <w:rsid w:val="00A52AAA"/>
    <w:rsid w:val="00A531A6"/>
    <w:rsid w:val="00A53317"/>
    <w:rsid w:val="00A53346"/>
    <w:rsid w:val="00A53525"/>
    <w:rsid w:val="00A53638"/>
    <w:rsid w:val="00A53705"/>
    <w:rsid w:val="00A538EC"/>
    <w:rsid w:val="00A5408F"/>
    <w:rsid w:val="00A543E3"/>
    <w:rsid w:val="00A54480"/>
    <w:rsid w:val="00A546D8"/>
    <w:rsid w:val="00A54B61"/>
    <w:rsid w:val="00A54C9E"/>
    <w:rsid w:val="00A551A8"/>
    <w:rsid w:val="00A5572E"/>
    <w:rsid w:val="00A55B38"/>
    <w:rsid w:val="00A55EA2"/>
    <w:rsid w:val="00A55FBD"/>
    <w:rsid w:val="00A560BB"/>
    <w:rsid w:val="00A561DE"/>
    <w:rsid w:val="00A56341"/>
    <w:rsid w:val="00A56410"/>
    <w:rsid w:val="00A5648B"/>
    <w:rsid w:val="00A56532"/>
    <w:rsid w:val="00A56A3B"/>
    <w:rsid w:val="00A56BFA"/>
    <w:rsid w:val="00A56DDF"/>
    <w:rsid w:val="00A56EE0"/>
    <w:rsid w:val="00A57427"/>
    <w:rsid w:val="00A57492"/>
    <w:rsid w:val="00A57646"/>
    <w:rsid w:val="00A5764A"/>
    <w:rsid w:val="00A57863"/>
    <w:rsid w:val="00A57BE8"/>
    <w:rsid w:val="00A57DFC"/>
    <w:rsid w:val="00A57E34"/>
    <w:rsid w:val="00A57E5F"/>
    <w:rsid w:val="00A57EA6"/>
    <w:rsid w:val="00A57F24"/>
    <w:rsid w:val="00A57F55"/>
    <w:rsid w:val="00A600B4"/>
    <w:rsid w:val="00A600C3"/>
    <w:rsid w:val="00A60252"/>
    <w:rsid w:val="00A6031A"/>
    <w:rsid w:val="00A60432"/>
    <w:rsid w:val="00A60436"/>
    <w:rsid w:val="00A6078A"/>
    <w:rsid w:val="00A607C8"/>
    <w:rsid w:val="00A609E9"/>
    <w:rsid w:val="00A60ACB"/>
    <w:rsid w:val="00A60C08"/>
    <w:rsid w:val="00A6111A"/>
    <w:rsid w:val="00A6127E"/>
    <w:rsid w:val="00A6144F"/>
    <w:rsid w:val="00A61471"/>
    <w:rsid w:val="00A61553"/>
    <w:rsid w:val="00A61736"/>
    <w:rsid w:val="00A6175F"/>
    <w:rsid w:val="00A618A3"/>
    <w:rsid w:val="00A61BBC"/>
    <w:rsid w:val="00A61C11"/>
    <w:rsid w:val="00A61C14"/>
    <w:rsid w:val="00A61D1D"/>
    <w:rsid w:val="00A61D51"/>
    <w:rsid w:val="00A61E08"/>
    <w:rsid w:val="00A62291"/>
    <w:rsid w:val="00A6247E"/>
    <w:rsid w:val="00A62652"/>
    <w:rsid w:val="00A627D5"/>
    <w:rsid w:val="00A629B1"/>
    <w:rsid w:val="00A62D45"/>
    <w:rsid w:val="00A62DCA"/>
    <w:rsid w:val="00A62FAD"/>
    <w:rsid w:val="00A630D1"/>
    <w:rsid w:val="00A6342A"/>
    <w:rsid w:val="00A636E9"/>
    <w:rsid w:val="00A63717"/>
    <w:rsid w:val="00A63894"/>
    <w:rsid w:val="00A63994"/>
    <w:rsid w:val="00A63A04"/>
    <w:rsid w:val="00A63A07"/>
    <w:rsid w:val="00A63A1F"/>
    <w:rsid w:val="00A63BA1"/>
    <w:rsid w:val="00A63D07"/>
    <w:rsid w:val="00A63EDD"/>
    <w:rsid w:val="00A640D7"/>
    <w:rsid w:val="00A6458F"/>
    <w:rsid w:val="00A6474F"/>
    <w:rsid w:val="00A649E3"/>
    <w:rsid w:val="00A64B16"/>
    <w:rsid w:val="00A64E27"/>
    <w:rsid w:val="00A64F87"/>
    <w:rsid w:val="00A6524F"/>
    <w:rsid w:val="00A6565D"/>
    <w:rsid w:val="00A656BE"/>
    <w:rsid w:val="00A65879"/>
    <w:rsid w:val="00A65C4E"/>
    <w:rsid w:val="00A65DBD"/>
    <w:rsid w:val="00A65E6B"/>
    <w:rsid w:val="00A66203"/>
    <w:rsid w:val="00A66295"/>
    <w:rsid w:val="00A666B4"/>
    <w:rsid w:val="00A666E4"/>
    <w:rsid w:val="00A6671A"/>
    <w:rsid w:val="00A6677D"/>
    <w:rsid w:val="00A66890"/>
    <w:rsid w:val="00A66CCC"/>
    <w:rsid w:val="00A66EFC"/>
    <w:rsid w:val="00A67355"/>
    <w:rsid w:val="00A67715"/>
    <w:rsid w:val="00A67BD3"/>
    <w:rsid w:val="00A701AB"/>
    <w:rsid w:val="00A702D4"/>
    <w:rsid w:val="00A7030C"/>
    <w:rsid w:val="00A703A9"/>
    <w:rsid w:val="00A703B3"/>
    <w:rsid w:val="00A70449"/>
    <w:rsid w:val="00A70468"/>
    <w:rsid w:val="00A706E6"/>
    <w:rsid w:val="00A70977"/>
    <w:rsid w:val="00A70D12"/>
    <w:rsid w:val="00A70EEB"/>
    <w:rsid w:val="00A70F2E"/>
    <w:rsid w:val="00A71736"/>
    <w:rsid w:val="00A71937"/>
    <w:rsid w:val="00A71A6D"/>
    <w:rsid w:val="00A71C39"/>
    <w:rsid w:val="00A71D9C"/>
    <w:rsid w:val="00A71E9D"/>
    <w:rsid w:val="00A71F10"/>
    <w:rsid w:val="00A71F43"/>
    <w:rsid w:val="00A72102"/>
    <w:rsid w:val="00A7227F"/>
    <w:rsid w:val="00A72774"/>
    <w:rsid w:val="00A72947"/>
    <w:rsid w:val="00A72962"/>
    <w:rsid w:val="00A72F25"/>
    <w:rsid w:val="00A731F2"/>
    <w:rsid w:val="00A735AC"/>
    <w:rsid w:val="00A73877"/>
    <w:rsid w:val="00A738E3"/>
    <w:rsid w:val="00A739D8"/>
    <w:rsid w:val="00A73BB1"/>
    <w:rsid w:val="00A73E31"/>
    <w:rsid w:val="00A73F13"/>
    <w:rsid w:val="00A73F17"/>
    <w:rsid w:val="00A7404E"/>
    <w:rsid w:val="00A7435B"/>
    <w:rsid w:val="00A746CC"/>
    <w:rsid w:val="00A746E8"/>
    <w:rsid w:val="00A7480B"/>
    <w:rsid w:val="00A74BF6"/>
    <w:rsid w:val="00A75125"/>
    <w:rsid w:val="00A75402"/>
    <w:rsid w:val="00A7579A"/>
    <w:rsid w:val="00A75811"/>
    <w:rsid w:val="00A759AC"/>
    <w:rsid w:val="00A759BA"/>
    <w:rsid w:val="00A75B2E"/>
    <w:rsid w:val="00A75E1E"/>
    <w:rsid w:val="00A75E8F"/>
    <w:rsid w:val="00A7602F"/>
    <w:rsid w:val="00A76099"/>
    <w:rsid w:val="00A76541"/>
    <w:rsid w:val="00A766B9"/>
    <w:rsid w:val="00A76738"/>
    <w:rsid w:val="00A76820"/>
    <w:rsid w:val="00A76B15"/>
    <w:rsid w:val="00A76B81"/>
    <w:rsid w:val="00A76C6E"/>
    <w:rsid w:val="00A76D1B"/>
    <w:rsid w:val="00A7701F"/>
    <w:rsid w:val="00A77248"/>
    <w:rsid w:val="00A77574"/>
    <w:rsid w:val="00A775B6"/>
    <w:rsid w:val="00A77893"/>
    <w:rsid w:val="00A778CB"/>
    <w:rsid w:val="00A77B69"/>
    <w:rsid w:val="00A77B72"/>
    <w:rsid w:val="00A77C68"/>
    <w:rsid w:val="00A77DF8"/>
    <w:rsid w:val="00A800F0"/>
    <w:rsid w:val="00A8081F"/>
    <w:rsid w:val="00A80B37"/>
    <w:rsid w:val="00A80B8B"/>
    <w:rsid w:val="00A80D02"/>
    <w:rsid w:val="00A80F5D"/>
    <w:rsid w:val="00A81412"/>
    <w:rsid w:val="00A814AE"/>
    <w:rsid w:val="00A81525"/>
    <w:rsid w:val="00A81688"/>
    <w:rsid w:val="00A81739"/>
    <w:rsid w:val="00A81A2B"/>
    <w:rsid w:val="00A81A84"/>
    <w:rsid w:val="00A81A97"/>
    <w:rsid w:val="00A81AC5"/>
    <w:rsid w:val="00A82185"/>
    <w:rsid w:val="00A826A6"/>
    <w:rsid w:val="00A828CC"/>
    <w:rsid w:val="00A82D1B"/>
    <w:rsid w:val="00A82D24"/>
    <w:rsid w:val="00A82EC3"/>
    <w:rsid w:val="00A83160"/>
    <w:rsid w:val="00A832BE"/>
    <w:rsid w:val="00A83440"/>
    <w:rsid w:val="00A83727"/>
    <w:rsid w:val="00A83794"/>
    <w:rsid w:val="00A83AE8"/>
    <w:rsid w:val="00A83E66"/>
    <w:rsid w:val="00A83EEC"/>
    <w:rsid w:val="00A84697"/>
    <w:rsid w:val="00A848FB"/>
    <w:rsid w:val="00A84B5C"/>
    <w:rsid w:val="00A84D7B"/>
    <w:rsid w:val="00A84DF1"/>
    <w:rsid w:val="00A84EA1"/>
    <w:rsid w:val="00A84F84"/>
    <w:rsid w:val="00A853DC"/>
    <w:rsid w:val="00A8546C"/>
    <w:rsid w:val="00A854BE"/>
    <w:rsid w:val="00A855A7"/>
    <w:rsid w:val="00A856CA"/>
    <w:rsid w:val="00A859F7"/>
    <w:rsid w:val="00A85AB7"/>
    <w:rsid w:val="00A85B76"/>
    <w:rsid w:val="00A85D2A"/>
    <w:rsid w:val="00A85D63"/>
    <w:rsid w:val="00A85D88"/>
    <w:rsid w:val="00A85E9F"/>
    <w:rsid w:val="00A85EA6"/>
    <w:rsid w:val="00A85FBD"/>
    <w:rsid w:val="00A8612B"/>
    <w:rsid w:val="00A86384"/>
    <w:rsid w:val="00A8638D"/>
    <w:rsid w:val="00A865B7"/>
    <w:rsid w:val="00A867DA"/>
    <w:rsid w:val="00A868A0"/>
    <w:rsid w:val="00A86BDD"/>
    <w:rsid w:val="00A86C19"/>
    <w:rsid w:val="00A86E89"/>
    <w:rsid w:val="00A86F34"/>
    <w:rsid w:val="00A875E9"/>
    <w:rsid w:val="00A87766"/>
    <w:rsid w:val="00A877E6"/>
    <w:rsid w:val="00A8787A"/>
    <w:rsid w:val="00A878E3"/>
    <w:rsid w:val="00A87B75"/>
    <w:rsid w:val="00A87F97"/>
    <w:rsid w:val="00A87FF2"/>
    <w:rsid w:val="00A90217"/>
    <w:rsid w:val="00A90567"/>
    <w:rsid w:val="00A905A9"/>
    <w:rsid w:val="00A908C8"/>
    <w:rsid w:val="00A909C7"/>
    <w:rsid w:val="00A90BDE"/>
    <w:rsid w:val="00A90CF7"/>
    <w:rsid w:val="00A90D09"/>
    <w:rsid w:val="00A90FFA"/>
    <w:rsid w:val="00A910C5"/>
    <w:rsid w:val="00A9125C"/>
    <w:rsid w:val="00A914F7"/>
    <w:rsid w:val="00A915F6"/>
    <w:rsid w:val="00A91714"/>
    <w:rsid w:val="00A9195F"/>
    <w:rsid w:val="00A91A73"/>
    <w:rsid w:val="00A91C57"/>
    <w:rsid w:val="00A91D1B"/>
    <w:rsid w:val="00A91DB9"/>
    <w:rsid w:val="00A91DD6"/>
    <w:rsid w:val="00A91F11"/>
    <w:rsid w:val="00A92675"/>
    <w:rsid w:val="00A92765"/>
    <w:rsid w:val="00A92CF5"/>
    <w:rsid w:val="00A92D3F"/>
    <w:rsid w:val="00A93190"/>
    <w:rsid w:val="00A936E3"/>
    <w:rsid w:val="00A939CE"/>
    <w:rsid w:val="00A939FC"/>
    <w:rsid w:val="00A93B8C"/>
    <w:rsid w:val="00A93BAA"/>
    <w:rsid w:val="00A93DE0"/>
    <w:rsid w:val="00A93FC6"/>
    <w:rsid w:val="00A94416"/>
    <w:rsid w:val="00A944EE"/>
    <w:rsid w:val="00A946C0"/>
    <w:rsid w:val="00A948CB"/>
    <w:rsid w:val="00A9490F"/>
    <w:rsid w:val="00A94AF9"/>
    <w:rsid w:val="00A94B29"/>
    <w:rsid w:val="00A94B74"/>
    <w:rsid w:val="00A94E85"/>
    <w:rsid w:val="00A94ED5"/>
    <w:rsid w:val="00A954DE"/>
    <w:rsid w:val="00A957BB"/>
    <w:rsid w:val="00A95882"/>
    <w:rsid w:val="00A95BFD"/>
    <w:rsid w:val="00A96000"/>
    <w:rsid w:val="00A960F6"/>
    <w:rsid w:val="00A9635C"/>
    <w:rsid w:val="00A96640"/>
    <w:rsid w:val="00A968C0"/>
    <w:rsid w:val="00A96AD8"/>
    <w:rsid w:val="00A96C2E"/>
    <w:rsid w:val="00A96E44"/>
    <w:rsid w:val="00A971C4"/>
    <w:rsid w:val="00A9723B"/>
    <w:rsid w:val="00A9732B"/>
    <w:rsid w:val="00A97372"/>
    <w:rsid w:val="00A97429"/>
    <w:rsid w:val="00A97604"/>
    <w:rsid w:val="00A978AF"/>
    <w:rsid w:val="00A978F6"/>
    <w:rsid w:val="00A979C1"/>
    <w:rsid w:val="00A979CA"/>
    <w:rsid w:val="00A97A42"/>
    <w:rsid w:val="00A97A9B"/>
    <w:rsid w:val="00A97B1F"/>
    <w:rsid w:val="00A97C3B"/>
    <w:rsid w:val="00AA01C5"/>
    <w:rsid w:val="00AA0405"/>
    <w:rsid w:val="00AA0687"/>
    <w:rsid w:val="00AA089E"/>
    <w:rsid w:val="00AA090B"/>
    <w:rsid w:val="00AA0A2A"/>
    <w:rsid w:val="00AA0A73"/>
    <w:rsid w:val="00AA0F17"/>
    <w:rsid w:val="00AA0FB5"/>
    <w:rsid w:val="00AA128E"/>
    <w:rsid w:val="00AA1971"/>
    <w:rsid w:val="00AA19CF"/>
    <w:rsid w:val="00AA1B6D"/>
    <w:rsid w:val="00AA1C60"/>
    <w:rsid w:val="00AA1DE8"/>
    <w:rsid w:val="00AA1EDF"/>
    <w:rsid w:val="00AA1FF7"/>
    <w:rsid w:val="00AA224F"/>
    <w:rsid w:val="00AA2607"/>
    <w:rsid w:val="00AA2DD8"/>
    <w:rsid w:val="00AA2FB4"/>
    <w:rsid w:val="00AA301E"/>
    <w:rsid w:val="00AA31E8"/>
    <w:rsid w:val="00AA3256"/>
    <w:rsid w:val="00AA333D"/>
    <w:rsid w:val="00AA35F2"/>
    <w:rsid w:val="00AA395E"/>
    <w:rsid w:val="00AA3D70"/>
    <w:rsid w:val="00AA3D7A"/>
    <w:rsid w:val="00AA41A8"/>
    <w:rsid w:val="00AA4456"/>
    <w:rsid w:val="00AA484F"/>
    <w:rsid w:val="00AA4B6E"/>
    <w:rsid w:val="00AA4D2A"/>
    <w:rsid w:val="00AA537D"/>
    <w:rsid w:val="00AA537F"/>
    <w:rsid w:val="00AA53D8"/>
    <w:rsid w:val="00AA5418"/>
    <w:rsid w:val="00AA5713"/>
    <w:rsid w:val="00AA576C"/>
    <w:rsid w:val="00AA5938"/>
    <w:rsid w:val="00AA63BA"/>
    <w:rsid w:val="00AA6766"/>
    <w:rsid w:val="00AA6A40"/>
    <w:rsid w:val="00AA6BF2"/>
    <w:rsid w:val="00AA6CA9"/>
    <w:rsid w:val="00AA6D42"/>
    <w:rsid w:val="00AA6E3E"/>
    <w:rsid w:val="00AA725B"/>
    <w:rsid w:val="00AA761D"/>
    <w:rsid w:val="00AA780D"/>
    <w:rsid w:val="00AA7B03"/>
    <w:rsid w:val="00AA7DFB"/>
    <w:rsid w:val="00AA7EDC"/>
    <w:rsid w:val="00AA7EF8"/>
    <w:rsid w:val="00AB000E"/>
    <w:rsid w:val="00AB0387"/>
    <w:rsid w:val="00AB04F7"/>
    <w:rsid w:val="00AB094A"/>
    <w:rsid w:val="00AB0A99"/>
    <w:rsid w:val="00AB0E32"/>
    <w:rsid w:val="00AB1416"/>
    <w:rsid w:val="00AB1640"/>
    <w:rsid w:val="00AB1798"/>
    <w:rsid w:val="00AB1829"/>
    <w:rsid w:val="00AB1AB5"/>
    <w:rsid w:val="00AB1AEA"/>
    <w:rsid w:val="00AB1C00"/>
    <w:rsid w:val="00AB1CC6"/>
    <w:rsid w:val="00AB1D93"/>
    <w:rsid w:val="00AB222B"/>
    <w:rsid w:val="00AB23A9"/>
    <w:rsid w:val="00AB2495"/>
    <w:rsid w:val="00AB25B3"/>
    <w:rsid w:val="00AB27F4"/>
    <w:rsid w:val="00AB2CDF"/>
    <w:rsid w:val="00AB2CF2"/>
    <w:rsid w:val="00AB2F2A"/>
    <w:rsid w:val="00AB317C"/>
    <w:rsid w:val="00AB328C"/>
    <w:rsid w:val="00AB3788"/>
    <w:rsid w:val="00AB39DD"/>
    <w:rsid w:val="00AB39E2"/>
    <w:rsid w:val="00AB3A7E"/>
    <w:rsid w:val="00AB3AB7"/>
    <w:rsid w:val="00AB3C89"/>
    <w:rsid w:val="00AB3E17"/>
    <w:rsid w:val="00AB3E71"/>
    <w:rsid w:val="00AB3EEB"/>
    <w:rsid w:val="00AB40CA"/>
    <w:rsid w:val="00AB4220"/>
    <w:rsid w:val="00AB4238"/>
    <w:rsid w:val="00AB446A"/>
    <w:rsid w:val="00AB4476"/>
    <w:rsid w:val="00AB460F"/>
    <w:rsid w:val="00AB461F"/>
    <w:rsid w:val="00AB4830"/>
    <w:rsid w:val="00AB48D7"/>
    <w:rsid w:val="00AB4928"/>
    <w:rsid w:val="00AB4BE9"/>
    <w:rsid w:val="00AB4C8D"/>
    <w:rsid w:val="00AB50DA"/>
    <w:rsid w:val="00AB5195"/>
    <w:rsid w:val="00AB52FE"/>
    <w:rsid w:val="00AB544E"/>
    <w:rsid w:val="00AB5700"/>
    <w:rsid w:val="00AB57E2"/>
    <w:rsid w:val="00AB60E4"/>
    <w:rsid w:val="00AB6546"/>
    <w:rsid w:val="00AB65D3"/>
    <w:rsid w:val="00AB65EE"/>
    <w:rsid w:val="00AB66B1"/>
    <w:rsid w:val="00AB6808"/>
    <w:rsid w:val="00AB6812"/>
    <w:rsid w:val="00AB68F8"/>
    <w:rsid w:val="00AB6A7F"/>
    <w:rsid w:val="00AB6C99"/>
    <w:rsid w:val="00AB6C9B"/>
    <w:rsid w:val="00AB6D9D"/>
    <w:rsid w:val="00AB6E3F"/>
    <w:rsid w:val="00AB706C"/>
    <w:rsid w:val="00AB7132"/>
    <w:rsid w:val="00AB71E9"/>
    <w:rsid w:val="00AB752F"/>
    <w:rsid w:val="00AB763A"/>
    <w:rsid w:val="00AB79CC"/>
    <w:rsid w:val="00AB7A44"/>
    <w:rsid w:val="00AB7CE3"/>
    <w:rsid w:val="00AB7DA1"/>
    <w:rsid w:val="00AC01FE"/>
    <w:rsid w:val="00AC029D"/>
    <w:rsid w:val="00AC0382"/>
    <w:rsid w:val="00AC04B3"/>
    <w:rsid w:val="00AC0670"/>
    <w:rsid w:val="00AC0730"/>
    <w:rsid w:val="00AC0914"/>
    <w:rsid w:val="00AC0DE5"/>
    <w:rsid w:val="00AC0EF9"/>
    <w:rsid w:val="00AC13BD"/>
    <w:rsid w:val="00AC1555"/>
    <w:rsid w:val="00AC1D40"/>
    <w:rsid w:val="00AC21EA"/>
    <w:rsid w:val="00AC228C"/>
    <w:rsid w:val="00AC22B4"/>
    <w:rsid w:val="00AC22DF"/>
    <w:rsid w:val="00AC24AC"/>
    <w:rsid w:val="00AC24DB"/>
    <w:rsid w:val="00AC2517"/>
    <w:rsid w:val="00AC2740"/>
    <w:rsid w:val="00AC2AD0"/>
    <w:rsid w:val="00AC3066"/>
    <w:rsid w:val="00AC30D6"/>
    <w:rsid w:val="00AC31D1"/>
    <w:rsid w:val="00AC33F8"/>
    <w:rsid w:val="00AC3428"/>
    <w:rsid w:val="00AC351D"/>
    <w:rsid w:val="00AC3673"/>
    <w:rsid w:val="00AC3776"/>
    <w:rsid w:val="00AC382C"/>
    <w:rsid w:val="00AC3ADD"/>
    <w:rsid w:val="00AC3B64"/>
    <w:rsid w:val="00AC3BC9"/>
    <w:rsid w:val="00AC3CA9"/>
    <w:rsid w:val="00AC3F33"/>
    <w:rsid w:val="00AC40D0"/>
    <w:rsid w:val="00AC414D"/>
    <w:rsid w:val="00AC41A4"/>
    <w:rsid w:val="00AC41CA"/>
    <w:rsid w:val="00AC448B"/>
    <w:rsid w:val="00AC4709"/>
    <w:rsid w:val="00AC4735"/>
    <w:rsid w:val="00AC4E2F"/>
    <w:rsid w:val="00AC4EB0"/>
    <w:rsid w:val="00AC544F"/>
    <w:rsid w:val="00AC55D5"/>
    <w:rsid w:val="00AC5650"/>
    <w:rsid w:val="00AC5765"/>
    <w:rsid w:val="00AC5963"/>
    <w:rsid w:val="00AC5A38"/>
    <w:rsid w:val="00AC5AA0"/>
    <w:rsid w:val="00AC5B53"/>
    <w:rsid w:val="00AC5C59"/>
    <w:rsid w:val="00AC5DB3"/>
    <w:rsid w:val="00AC5E4A"/>
    <w:rsid w:val="00AC6161"/>
    <w:rsid w:val="00AC653F"/>
    <w:rsid w:val="00AC6713"/>
    <w:rsid w:val="00AC6C26"/>
    <w:rsid w:val="00AC7071"/>
    <w:rsid w:val="00AC7187"/>
    <w:rsid w:val="00AC7507"/>
    <w:rsid w:val="00AC7974"/>
    <w:rsid w:val="00AC797D"/>
    <w:rsid w:val="00AC7C0E"/>
    <w:rsid w:val="00AD0317"/>
    <w:rsid w:val="00AD03FE"/>
    <w:rsid w:val="00AD0F3A"/>
    <w:rsid w:val="00AD1317"/>
    <w:rsid w:val="00AD1349"/>
    <w:rsid w:val="00AD13BD"/>
    <w:rsid w:val="00AD147E"/>
    <w:rsid w:val="00AD1639"/>
    <w:rsid w:val="00AD18FF"/>
    <w:rsid w:val="00AD2072"/>
    <w:rsid w:val="00AD23EB"/>
    <w:rsid w:val="00AD2668"/>
    <w:rsid w:val="00AD26B8"/>
    <w:rsid w:val="00AD2877"/>
    <w:rsid w:val="00AD2900"/>
    <w:rsid w:val="00AD2966"/>
    <w:rsid w:val="00AD2B20"/>
    <w:rsid w:val="00AD2BC2"/>
    <w:rsid w:val="00AD2C55"/>
    <w:rsid w:val="00AD2CF3"/>
    <w:rsid w:val="00AD2E8E"/>
    <w:rsid w:val="00AD2EE3"/>
    <w:rsid w:val="00AD2EF6"/>
    <w:rsid w:val="00AD2F83"/>
    <w:rsid w:val="00AD32EC"/>
    <w:rsid w:val="00AD3408"/>
    <w:rsid w:val="00AD3551"/>
    <w:rsid w:val="00AD376C"/>
    <w:rsid w:val="00AD3811"/>
    <w:rsid w:val="00AD3822"/>
    <w:rsid w:val="00AD386D"/>
    <w:rsid w:val="00AD39D3"/>
    <w:rsid w:val="00AD3AD3"/>
    <w:rsid w:val="00AD3C7E"/>
    <w:rsid w:val="00AD4053"/>
    <w:rsid w:val="00AD4552"/>
    <w:rsid w:val="00AD4AE4"/>
    <w:rsid w:val="00AD504A"/>
    <w:rsid w:val="00AD505D"/>
    <w:rsid w:val="00AD50EA"/>
    <w:rsid w:val="00AD51D5"/>
    <w:rsid w:val="00AD5242"/>
    <w:rsid w:val="00AD5261"/>
    <w:rsid w:val="00AD54D9"/>
    <w:rsid w:val="00AD56C1"/>
    <w:rsid w:val="00AD56DE"/>
    <w:rsid w:val="00AD590F"/>
    <w:rsid w:val="00AD596E"/>
    <w:rsid w:val="00AD5B88"/>
    <w:rsid w:val="00AD5BA9"/>
    <w:rsid w:val="00AD5C22"/>
    <w:rsid w:val="00AD60C0"/>
    <w:rsid w:val="00AD6422"/>
    <w:rsid w:val="00AD6501"/>
    <w:rsid w:val="00AD65D1"/>
    <w:rsid w:val="00AD66FD"/>
    <w:rsid w:val="00AD67D8"/>
    <w:rsid w:val="00AD69D2"/>
    <w:rsid w:val="00AD6A7B"/>
    <w:rsid w:val="00AD6B96"/>
    <w:rsid w:val="00AD6D7C"/>
    <w:rsid w:val="00AD71A4"/>
    <w:rsid w:val="00AD7354"/>
    <w:rsid w:val="00AD73F0"/>
    <w:rsid w:val="00AD74C2"/>
    <w:rsid w:val="00AD772A"/>
    <w:rsid w:val="00AD7875"/>
    <w:rsid w:val="00AD7B67"/>
    <w:rsid w:val="00AD7D1D"/>
    <w:rsid w:val="00AD7D5B"/>
    <w:rsid w:val="00AE051E"/>
    <w:rsid w:val="00AE0D7B"/>
    <w:rsid w:val="00AE103F"/>
    <w:rsid w:val="00AE12E8"/>
    <w:rsid w:val="00AE156E"/>
    <w:rsid w:val="00AE1F08"/>
    <w:rsid w:val="00AE20A1"/>
    <w:rsid w:val="00AE237A"/>
    <w:rsid w:val="00AE274D"/>
    <w:rsid w:val="00AE2899"/>
    <w:rsid w:val="00AE28A1"/>
    <w:rsid w:val="00AE28B8"/>
    <w:rsid w:val="00AE295D"/>
    <w:rsid w:val="00AE2B19"/>
    <w:rsid w:val="00AE2F71"/>
    <w:rsid w:val="00AE31FA"/>
    <w:rsid w:val="00AE3359"/>
    <w:rsid w:val="00AE3591"/>
    <w:rsid w:val="00AE398C"/>
    <w:rsid w:val="00AE3996"/>
    <w:rsid w:val="00AE39A6"/>
    <w:rsid w:val="00AE3AC0"/>
    <w:rsid w:val="00AE3D22"/>
    <w:rsid w:val="00AE408C"/>
    <w:rsid w:val="00AE43F0"/>
    <w:rsid w:val="00AE4408"/>
    <w:rsid w:val="00AE4497"/>
    <w:rsid w:val="00AE456B"/>
    <w:rsid w:val="00AE45A8"/>
    <w:rsid w:val="00AE4817"/>
    <w:rsid w:val="00AE4822"/>
    <w:rsid w:val="00AE4C3D"/>
    <w:rsid w:val="00AE4FBD"/>
    <w:rsid w:val="00AE51C4"/>
    <w:rsid w:val="00AE5482"/>
    <w:rsid w:val="00AE550E"/>
    <w:rsid w:val="00AE57AD"/>
    <w:rsid w:val="00AE5830"/>
    <w:rsid w:val="00AE5C0E"/>
    <w:rsid w:val="00AE5E4F"/>
    <w:rsid w:val="00AE6005"/>
    <w:rsid w:val="00AE6094"/>
    <w:rsid w:val="00AE625B"/>
    <w:rsid w:val="00AE66FF"/>
    <w:rsid w:val="00AE6A60"/>
    <w:rsid w:val="00AE6FF8"/>
    <w:rsid w:val="00AE70D3"/>
    <w:rsid w:val="00AE7160"/>
    <w:rsid w:val="00AE71E3"/>
    <w:rsid w:val="00AE7445"/>
    <w:rsid w:val="00AE74C9"/>
    <w:rsid w:val="00AE7B28"/>
    <w:rsid w:val="00AE7C67"/>
    <w:rsid w:val="00AE7D86"/>
    <w:rsid w:val="00AE7DC7"/>
    <w:rsid w:val="00AE7E37"/>
    <w:rsid w:val="00AF010B"/>
    <w:rsid w:val="00AF0380"/>
    <w:rsid w:val="00AF05A8"/>
    <w:rsid w:val="00AF061C"/>
    <w:rsid w:val="00AF0699"/>
    <w:rsid w:val="00AF06F4"/>
    <w:rsid w:val="00AF0730"/>
    <w:rsid w:val="00AF0845"/>
    <w:rsid w:val="00AF0933"/>
    <w:rsid w:val="00AF0961"/>
    <w:rsid w:val="00AF0AA0"/>
    <w:rsid w:val="00AF0AB2"/>
    <w:rsid w:val="00AF0E3C"/>
    <w:rsid w:val="00AF1A81"/>
    <w:rsid w:val="00AF1C9F"/>
    <w:rsid w:val="00AF1D3F"/>
    <w:rsid w:val="00AF2068"/>
    <w:rsid w:val="00AF2205"/>
    <w:rsid w:val="00AF2252"/>
    <w:rsid w:val="00AF2568"/>
    <w:rsid w:val="00AF2664"/>
    <w:rsid w:val="00AF2975"/>
    <w:rsid w:val="00AF2A4F"/>
    <w:rsid w:val="00AF2C55"/>
    <w:rsid w:val="00AF2C5D"/>
    <w:rsid w:val="00AF3018"/>
    <w:rsid w:val="00AF3531"/>
    <w:rsid w:val="00AF36FF"/>
    <w:rsid w:val="00AF37C5"/>
    <w:rsid w:val="00AF3B5B"/>
    <w:rsid w:val="00AF3C28"/>
    <w:rsid w:val="00AF3D16"/>
    <w:rsid w:val="00AF3DDE"/>
    <w:rsid w:val="00AF40F3"/>
    <w:rsid w:val="00AF42C0"/>
    <w:rsid w:val="00AF4313"/>
    <w:rsid w:val="00AF43F5"/>
    <w:rsid w:val="00AF440B"/>
    <w:rsid w:val="00AF45E4"/>
    <w:rsid w:val="00AF46C0"/>
    <w:rsid w:val="00AF471A"/>
    <w:rsid w:val="00AF471D"/>
    <w:rsid w:val="00AF48A7"/>
    <w:rsid w:val="00AF4B72"/>
    <w:rsid w:val="00AF4F71"/>
    <w:rsid w:val="00AF522A"/>
    <w:rsid w:val="00AF52B6"/>
    <w:rsid w:val="00AF5386"/>
    <w:rsid w:val="00AF563A"/>
    <w:rsid w:val="00AF56EA"/>
    <w:rsid w:val="00AF58BD"/>
    <w:rsid w:val="00AF5C8D"/>
    <w:rsid w:val="00AF5CCB"/>
    <w:rsid w:val="00AF69E2"/>
    <w:rsid w:val="00AF6A86"/>
    <w:rsid w:val="00AF6B2A"/>
    <w:rsid w:val="00AF6C2B"/>
    <w:rsid w:val="00AF6EE1"/>
    <w:rsid w:val="00AF6FCD"/>
    <w:rsid w:val="00AF7220"/>
    <w:rsid w:val="00AF730F"/>
    <w:rsid w:val="00AF7322"/>
    <w:rsid w:val="00AF7367"/>
    <w:rsid w:val="00AF7706"/>
    <w:rsid w:val="00AF7780"/>
    <w:rsid w:val="00B00298"/>
    <w:rsid w:val="00B003FA"/>
    <w:rsid w:val="00B005E3"/>
    <w:rsid w:val="00B00626"/>
    <w:rsid w:val="00B00B43"/>
    <w:rsid w:val="00B00C59"/>
    <w:rsid w:val="00B00D08"/>
    <w:rsid w:val="00B0151A"/>
    <w:rsid w:val="00B016AE"/>
    <w:rsid w:val="00B01951"/>
    <w:rsid w:val="00B01F26"/>
    <w:rsid w:val="00B022C2"/>
    <w:rsid w:val="00B02597"/>
    <w:rsid w:val="00B0278A"/>
    <w:rsid w:val="00B027BB"/>
    <w:rsid w:val="00B029C9"/>
    <w:rsid w:val="00B02C2B"/>
    <w:rsid w:val="00B02E26"/>
    <w:rsid w:val="00B03066"/>
    <w:rsid w:val="00B03180"/>
    <w:rsid w:val="00B03204"/>
    <w:rsid w:val="00B0328E"/>
    <w:rsid w:val="00B0337D"/>
    <w:rsid w:val="00B03782"/>
    <w:rsid w:val="00B038E3"/>
    <w:rsid w:val="00B0393C"/>
    <w:rsid w:val="00B03979"/>
    <w:rsid w:val="00B03B46"/>
    <w:rsid w:val="00B03D3E"/>
    <w:rsid w:val="00B03D91"/>
    <w:rsid w:val="00B03DBE"/>
    <w:rsid w:val="00B03EE4"/>
    <w:rsid w:val="00B03FD6"/>
    <w:rsid w:val="00B0412B"/>
    <w:rsid w:val="00B04180"/>
    <w:rsid w:val="00B04203"/>
    <w:rsid w:val="00B0450B"/>
    <w:rsid w:val="00B0472B"/>
    <w:rsid w:val="00B04CD2"/>
    <w:rsid w:val="00B04D5A"/>
    <w:rsid w:val="00B04D9B"/>
    <w:rsid w:val="00B04DA0"/>
    <w:rsid w:val="00B04DB7"/>
    <w:rsid w:val="00B04E14"/>
    <w:rsid w:val="00B04F26"/>
    <w:rsid w:val="00B051B6"/>
    <w:rsid w:val="00B05528"/>
    <w:rsid w:val="00B058BE"/>
    <w:rsid w:val="00B05960"/>
    <w:rsid w:val="00B05CA4"/>
    <w:rsid w:val="00B06152"/>
    <w:rsid w:val="00B063FF"/>
    <w:rsid w:val="00B06666"/>
    <w:rsid w:val="00B06799"/>
    <w:rsid w:val="00B067F7"/>
    <w:rsid w:val="00B0683D"/>
    <w:rsid w:val="00B06AE8"/>
    <w:rsid w:val="00B06B23"/>
    <w:rsid w:val="00B06DE7"/>
    <w:rsid w:val="00B06E56"/>
    <w:rsid w:val="00B07684"/>
    <w:rsid w:val="00B078BD"/>
    <w:rsid w:val="00B07FEF"/>
    <w:rsid w:val="00B100D9"/>
    <w:rsid w:val="00B10361"/>
    <w:rsid w:val="00B10515"/>
    <w:rsid w:val="00B1051A"/>
    <w:rsid w:val="00B1051F"/>
    <w:rsid w:val="00B10589"/>
    <w:rsid w:val="00B1059D"/>
    <w:rsid w:val="00B1061C"/>
    <w:rsid w:val="00B1093A"/>
    <w:rsid w:val="00B109B0"/>
    <w:rsid w:val="00B10B80"/>
    <w:rsid w:val="00B10D4C"/>
    <w:rsid w:val="00B10E56"/>
    <w:rsid w:val="00B10E67"/>
    <w:rsid w:val="00B10F69"/>
    <w:rsid w:val="00B1109B"/>
    <w:rsid w:val="00B113D9"/>
    <w:rsid w:val="00B115B0"/>
    <w:rsid w:val="00B11668"/>
    <w:rsid w:val="00B11741"/>
    <w:rsid w:val="00B1174C"/>
    <w:rsid w:val="00B11DC7"/>
    <w:rsid w:val="00B11F0E"/>
    <w:rsid w:val="00B1200F"/>
    <w:rsid w:val="00B1208D"/>
    <w:rsid w:val="00B12299"/>
    <w:rsid w:val="00B12472"/>
    <w:rsid w:val="00B124C3"/>
    <w:rsid w:val="00B1254D"/>
    <w:rsid w:val="00B12D54"/>
    <w:rsid w:val="00B13038"/>
    <w:rsid w:val="00B1325C"/>
    <w:rsid w:val="00B13593"/>
    <w:rsid w:val="00B135ED"/>
    <w:rsid w:val="00B13904"/>
    <w:rsid w:val="00B13C61"/>
    <w:rsid w:val="00B13DE5"/>
    <w:rsid w:val="00B14225"/>
    <w:rsid w:val="00B1447C"/>
    <w:rsid w:val="00B14729"/>
    <w:rsid w:val="00B14949"/>
    <w:rsid w:val="00B14B75"/>
    <w:rsid w:val="00B14CCB"/>
    <w:rsid w:val="00B1509C"/>
    <w:rsid w:val="00B150F6"/>
    <w:rsid w:val="00B1552C"/>
    <w:rsid w:val="00B1562F"/>
    <w:rsid w:val="00B15A88"/>
    <w:rsid w:val="00B15B52"/>
    <w:rsid w:val="00B15E33"/>
    <w:rsid w:val="00B164DD"/>
    <w:rsid w:val="00B16732"/>
    <w:rsid w:val="00B16B21"/>
    <w:rsid w:val="00B16C40"/>
    <w:rsid w:val="00B16F04"/>
    <w:rsid w:val="00B17156"/>
    <w:rsid w:val="00B17217"/>
    <w:rsid w:val="00B1725E"/>
    <w:rsid w:val="00B175D1"/>
    <w:rsid w:val="00B1767A"/>
    <w:rsid w:val="00B1771A"/>
    <w:rsid w:val="00B179BE"/>
    <w:rsid w:val="00B20161"/>
    <w:rsid w:val="00B201C4"/>
    <w:rsid w:val="00B203CF"/>
    <w:rsid w:val="00B20ACF"/>
    <w:rsid w:val="00B20BFC"/>
    <w:rsid w:val="00B20C2E"/>
    <w:rsid w:val="00B20E49"/>
    <w:rsid w:val="00B20EDE"/>
    <w:rsid w:val="00B20FCC"/>
    <w:rsid w:val="00B211C6"/>
    <w:rsid w:val="00B212E3"/>
    <w:rsid w:val="00B21343"/>
    <w:rsid w:val="00B21431"/>
    <w:rsid w:val="00B2158A"/>
    <w:rsid w:val="00B215A8"/>
    <w:rsid w:val="00B2172E"/>
    <w:rsid w:val="00B21944"/>
    <w:rsid w:val="00B21BC5"/>
    <w:rsid w:val="00B21CDB"/>
    <w:rsid w:val="00B22021"/>
    <w:rsid w:val="00B22044"/>
    <w:rsid w:val="00B22049"/>
    <w:rsid w:val="00B22222"/>
    <w:rsid w:val="00B2222C"/>
    <w:rsid w:val="00B224A5"/>
    <w:rsid w:val="00B22596"/>
    <w:rsid w:val="00B227E5"/>
    <w:rsid w:val="00B22A6A"/>
    <w:rsid w:val="00B22C31"/>
    <w:rsid w:val="00B22D59"/>
    <w:rsid w:val="00B23105"/>
    <w:rsid w:val="00B23119"/>
    <w:rsid w:val="00B233C0"/>
    <w:rsid w:val="00B233DD"/>
    <w:rsid w:val="00B23845"/>
    <w:rsid w:val="00B23D14"/>
    <w:rsid w:val="00B23ED9"/>
    <w:rsid w:val="00B2400B"/>
    <w:rsid w:val="00B242DA"/>
    <w:rsid w:val="00B24738"/>
    <w:rsid w:val="00B2478E"/>
    <w:rsid w:val="00B247B4"/>
    <w:rsid w:val="00B247CD"/>
    <w:rsid w:val="00B247F8"/>
    <w:rsid w:val="00B24916"/>
    <w:rsid w:val="00B24951"/>
    <w:rsid w:val="00B24A63"/>
    <w:rsid w:val="00B24BEF"/>
    <w:rsid w:val="00B24C0E"/>
    <w:rsid w:val="00B24EFF"/>
    <w:rsid w:val="00B252B3"/>
    <w:rsid w:val="00B2541E"/>
    <w:rsid w:val="00B25534"/>
    <w:rsid w:val="00B25BCA"/>
    <w:rsid w:val="00B25D96"/>
    <w:rsid w:val="00B25FB1"/>
    <w:rsid w:val="00B26253"/>
    <w:rsid w:val="00B26346"/>
    <w:rsid w:val="00B26590"/>
    <w:rsid w:val="00B269C4"/>
    <w:rsid w:val="00B26F94"/>
    <w:rsid w:val="00B27259"/>
    <w:rsid w:val="00B27684"/>
    <w:rsid w:val="00B27769"/>
    <w:rsid w:val="00B27AC9"/>
    <w:rsid w:val="00B27DFA"/>
    <w:rsid w:val="00B27F50"/>
    <w:rsid w:val="00B3010B"/>
    <w:rsid w:val="00B30171"/>
    <w:rsid w:val="00B309CC"/>
    <w:rsid w:val="00B30A75"/>
    <w:rsid w:val="00B30CBC"/>
    <w:rsid w:val="00B30EC5"/>
    <w:rsid w:val="00B30EE3"/>
    <w:rsid w:val="00B312D0"/>
    <w:rsid w:val="00B31324"/>
    <w:rsid w:val="00B31404"/>
    <w:rsid w:val="00B317D6"/>
    <w:rsid w:val="00B317EC"/>
    <w:rsid w:val="00B31848"/>
    <w:rsid w:val="00B31E05"/>
    <w:rsid w:val="00B31E23"/>
    <w:rsid w:val="00B321FC"/>
    <w:rsid w:val="00B32221"/>
    <w:rsid w:val="00B322A6"/>
    <w:rsid w:val="00B324F7"/>
    <w:rsid w:val="00B326D4"/>
    <w:rsid w:val="00B3271A"/>
    <w:rsid w:val="00B327EF"/>
    <w:rsid w:val="00B32836"/>
    <w:rsid w:val="00B33084"/>
    <w:rsid w:val="00B33096"/>
    <w:rsid w:val="00B33143"/>
    <w:rsid w:val="00B332C5"/>
    <w:rsid w:val="00B334D2"/>
    <w:rsid w:val="00B3372D"/>
    <w:rsid w:val="00B33759"/>
    <w:rsid w:val="00B338BA"/>
    <w:rsid w:val="00B33B22"/>
    <w:rsid w:val="00B33F22"/>
    <w:rsid w:val="00B34040"/>
    <w:rsid w:val="00B343B6"/>
    <w:rsid w:val="00B347DF"/>
    <w:rsid w:val="00B34967"/>
    <w:rsid w:val="00B34EB4"/>
    <w:rsid w:val="00B34F8D"/>
    <w:rsid w:val="00B35150"/>
    <w:rsid w:val="00B35236"/>
    <w:rsid w:val="00B35301"/>
    <w:rsid w:val="00B35734"/>
    <w:rsid w:val="00B35896"/>
    <w:rsid w:val="00B35A1D"/>
    <w:rsid w:val="00B35BB4"/>
    <w:rsid w:val="00B35BC4"/>
    <w:rsid w:val="00B35E17"/>
    <w:rsid w:val="00B3613C"/>
    <w:rsid w:val="00B36397"/>
    <w:rsid w:val="00B3652C"/>
    <w:rsid w:val="00B36772"/>
    <w:rsid w:val="00B36CB5"/>
    <w:rsid w:val="00B36E4E"/>
    <w:rsid w:val="00B37055"/>
    <w:rsid w:val="00B3709C"/>
    <w:rsid w:val="00B3720B"/>
    <w:rsid w:val="00B3748A"/>
    <w:rsid w:val="00B378A5"/>
    <w:rsid w:val="00B37AC0"/>
    <w:rsid w:val="00B4034F"/>
    <w:rsid w:val="00B406A4"/>
    <w:rsid w:val="00B40746"/>
    <w:rsid w:val="00B408FC"/>
    <w:rsid w:val="00B4099C"/>
    <w:rsid w:val="00B409C0"/>
    <w:rsid w:val="00B40ABD"/>
    <w:rsid w:val="00B40D03"/>
    <w:rsid w:val="00B41253"/>
    <w:rsid w:val="00B4132F"/>
    <w:rsid w:val="00B4161C"/>
    <w:rsid w:val="00B41DEE"/>
    <w:rsid w:val="00B41E9E"/>
    <w:rsid w:val="00B41F03"/>
    <w:rsid w:val="00B41F52"/>
    <w:rsid w:val="00B41FD2"/>
    <w:rsid w:val="00B421E8"/>
    <w:rsid w:val="00B42203"/>
    <w:rsid w:val="00B427F1"/>
    <w:rsid w:val="00B42A2C"/>
    <w:rsid w:val="00B42C4F"/>
    <w:rsid w:val="00B43227"/>
    <w:rsid w:val="00B43330"/>
    <w:rsid w:val="00B436C0"/>
    <w:rsid w:val="00B43705"/>
    <w:rsid w:val="00B43897"/>
    <w:rsid w:val="00B43B39"/>
    <w:rsid w:val="00B43BBE"/>
    <w:rsid w:val="00B44367"/>
    <w:rsid w:val="00B4458F"/>
    <w:rsid w:val="00B4459E"/>
    <w:rsid w:val="00B445F8"/>
    <w:rsid w:val="00B448BD"/>
    <w:rsid w:val="00B448DF"/>
    <w:rsid w:val="00B44CD5"/>
    <w:rsid w:val="00B44ED8"/>
    <w:rsid w:val="00B44F82"/>
    <w:rsid w:val="00B45028"/>
    <w:rsid w:val="00B452E2"/>
    <w:rsid w:val="00B45901"/>
    <w:rsid w:val="00B459A4"/>
    <w:rsid w:val="00B45A6E"/>
    <w:rsid w:val="00B45BD6"/>
    <w:rsid w:val="00B45C0F"/>
    <w:rsid w:val="00B45CA9"/>
    <w:rsid w:val="00B45F95"/>
    <w:rsid w:val="00B46080"/>
    <w:rsid w:val="00B4620C"/>
    <w:rsid w:val="00B46427"/>
    <w:rsid w:val="00B467A5"/>
    <w:rsid w:val="00B4688F"/>
    <w:rsid w:val="00B46A57"/>
    <w:rsid w:val="00B46EA6"/>
    <w:rsid w:val="00B46F70"/>
    <w:rsid w:val="00B46FD8"/>
    <w:rsid w:val="00B47099"/>
    <w:rsid w:val="00B4726A"/>
    <w:rsid w:val="00B47316"/>
    <w:rsid w:val="00B47508"/>
    <w:rsid w:val="00B4766F"/>
    <w:rsid w:val="00B477A8"/>
    <w:rsid w:val="00B479FB"/>
    <w:rsid w:val="00B47B50"/>
    <w:rsid w:val="00B47C0C"/>
    <w:rsid w:val="00B47D1A"/>
    <w:rsid w:val="00B50134"/>
    <w:rsid w:val="00B508A2"/>
    <w:rsid w:val="00B50A15"/>
    <w:rsid w:val="00B510C8"/>
    <w:rsid w:val="00B5113B"/>
    <w:rsid w:val="00B512E0"/>
    <w:rsid w:val="00B512FE"/>
    <w:rsid w:val="00B5134C"/>
    <w:rsid w:val="00B513E2"/>
    <w:rsid w:val="00B5158A"/>
    <w:rsid w:val="00B515E4"/>
    <w:rsid w:val="00B51B7E"/>
    <w:rsid w:val="00B51C1B"/>
    <w:rsid w:val="00B51ECA"/>
    <w:rsid w:val="00B5246F"/>
    <w:rsid w:val="00B52557"/>
    <w:rsid w:val="00B526B3"/>
    <w:rsid w:val="00B52A32"/>
    <w:rsid w:val="00B52B9B"/>
    <w:rsid w:val="00B532AD"/>
    <w:rsid w:val="00B5334D"/>
    <w:rsid w:val="00B53451"/>
    <w:rsid w:val="00B53583"/>
    <w:rsid w:val="00B535E7"/>
    <w:rsid w:val="00B536EA"/>
    <w:rsid w:val="00B5371E"/>
    <w:rsid w:val="00B5388A"/>
    <w:rsid w:val="00B53911"/>
    <w:rsid w:val="00B53B1A"/>
    <w:rsid w:val="00B5421F"/>
    <w:rsid w:val="00B543CB"/>
    <w:rsid w:val="00B547C2"/>
    <w:rsid w:val="00B54875"/>
    <w:rsid w:val="00B548E7"/>
    <w:rsid w:val="00B54BFE"/>
    <w:rsid w:val="00B5500B"/>
    <w:rsid w:val="00B5555B"/>
    <w:rsid w:val="00B555B3"/>
    <w:rsid w:val="00B55740"/>
    <w:rsid w:val="00B55836"/>
    <w:rsid w:val="00B55AB0"/>
    <w:rsid w:val="00B55C0A"/>
    <w:rsid w:val="00B55E6A"/>
    <w:rsid w:val="00B55F74"/>
    <w:rsid w:val="00B5622F"/>
    <w:rsid w:val="00B56569"/>
    <w:rsid w:val="00B5664D"/>
    <w:rsid w:val="00B56792"/>
    <w:rsid w:val="00B56B74"/>
    <w:rsid w:val="00B56B84"/>
    <w:rsid w:val="00B56BBE"/>
    <w:rsid w:val="00B56D03"/>
    <w:rsid w:val="00B56D6B"/>
    <w:rsid w:val="00B56F3F"/>
    <w:rsid w:val="00B56F43"/>
    <w:rsid w:val="00B571A5"/>
    <w:rsid w:val="00B571CF"/>
    <w:rsid w:val="00B5791F"/>
    <w:rsid w:val="00B57A60"/>
    <w:rsid w:val="00B57D0A"/>
    <w:rsid w:val="00B57E95"/>
    <w:rsid w:val="00B57EB2"/>
    <w:rsid w:val="00B60334"/>
    <w:rsid w:val="00B60665"/>
    <w:rsid w:val="00B6071D"/>
    <w:rsid w:val="00B60BCF"/>
    <w:rsid w:val="00B60CAC"/>
    <w:rsid w:val="00B61046"/>
    <w:rsid w:val="00B6174D"/>
    <w:rsid w:val="00B619C5"/>
    <w:rsid w:val="00B61A3D"/>
    <w:rsid w:val="00B61D22"/>
    <w:rsid w:val="00B61E70"/>
    <w:rsid w:val="00B62101"/>
    <w:rsid w:val="00B625D4"/>
    <w:rsid w:val="00B625F8"/>
    <w:rsid w:val="00B6266D"/>
    <w:rsid w:val="00B628BF"/>
    <w:rsid w:val="00B62B79"/>
    <w:rsid w:val="00B62B84"/>
    <w:rsid w:val="00B62BDF"/>
    <w:rsid w:val="00B62E36"/>
    <w:rsid w:val="00B62F9B"/>
    <w:rsid w:val="00B6302F"/>
    <w:rsid w:val="00B635D4"/>
    <w:rsid w:val="00B635DE"/>
    <w:rsid w:val="00B63623"/>
    <w:rsid w:val="00B63719"/>
    <w:rsid w:val="00B63734"/>
    <w:rsid w:val="00B63865"/>
    <w:rsid w:val="00B639A9"/>
    <w:rsid w:val="00B63BDF"/>
    <w:rsid w:val="00B63EEF"/>
    <w:rsid w:val="00B63F65"/>
    <w:rsid w:val="00B63FF7"/>
    <w:rsid w:val="00B64CAA"/>
    <w:rsid w:val="00B64DBD"/>
    <w:rsid w:val="00B6523A"/>
    <w:rsid w:val="00B65400"/>
    <w:rsid w:val="00B65845"/>
    <w:rsid w:val="00B658D6"/>
    <w:rsid w:val="00B65922"/>
    <w:rsid w:val="00B65B6D"/>
    <w:rsid w:val="00B65E2B"/>
    <w:rsid w:val="00B65E42"/>
    <w:rsid w:val="00B65E48"/>
    <w:rsid w:val="00B65E9A"/>
    <w:rsid w:val="00B65F0C"/>
    <w:rsid w:val="00B660F2"/>
    <w:rsid w:val="00B6618D"/>
    <w:rsid w:val="00B6621E"/>
    <w:rsid w:val="00B665A2"/>
    <w:rsid w:val="00B66A2E"/>
    <w:rsid w:val="00B67462"/>
    <w:rsid w:val="00B67710"/>
    <w:rsid w:val="00B67C2A"/>
    <w:rsid w:val="00B67C46"/>
    <w:rsid w:val="00B70248"/>
    <w:rsid w:val="00B70795"/>
    <w:rsid w:val="00B709D9"/>
    <w:rsid w:val="00B70BDF"/>
    <w:rsid w:val="00B70C7E"/>
    <w:rsid w:val="00B70E9B"/>
    <w:rsid w:val="00B71105"/>
    <w:rsid w:val="00B71175"/>
    <w:rsid w:val="00B712E3"/>
    <w:rsid w:val="00B71735"/>
    <w:rsid w:val="00B71A16"/>
    <w:rsid w:val="00B71D6D"/>
    <w:rsid w:val="00B71FC7"/>
    <w:rsid w:val="00B725A6"/>
    <w:rsid w:val="00B72BCF"/>
    <w:rsid w:val="00B72C00"/>
    <w:rsid w:val="00B72CCB"/>
    <w:rsid w:val="00B72E83"/>
    <w:rsid w:val="00B72F0E"/>
    <w:rsid w:val="00B73240"/>
    <w:rsid w:val="00B734D4"/>
    <w:rsid w:val="00B73972"/>
    <w:rsid w:val="00B73D97"/>
    <w:rsid w:val="00B73F10"/>
    <w:rsid w:val="00B73FBE"/>
    <w:rsid w:val="00B73FD3"/>
    <w:rsid w:val="00B74027"/>
    <w:rsid w:val="00B7422E"/>
    <w:rsid w:val="00B742B3"/>
    <w:rsid w:val="00B74625"/>
    <w:rsid w:val="00B74B6A"/>
    <w:rsid w:val="00B74DAA"/>
    <w:rsid w:val="00B74E14"/>
    <w:rsid w:val="00B75153"/>
    <w:rsid w:val="00B75AA9"/>
    <w:rsid w:val="00B75AE5"/>
    <w:rsid w:val="00B75C1C"/>
    <w:rsid w:val="00B75E4C"/>
    <w:rsid w:val="00B75F3C"/>
    <w:rsid w:val="00B762C8"/>
    <w:rsid w:val="00B762E6"/>
    <w:rsid w:val="00B76334"/>
    <w:rsid w:val="00B7645C"/>
    <w:rsid w:val="00B764BF"/>
    <w:rsid w:val="00B765C3"/>
    <w:rsid w:val="00B765E3"/>
    <w:rsid w:val="00B7665B"/>
    <w:rsid w:val="00B767D6"/>
    <w:rsid w:val="00B76807"/>
    <w:rsid w:val="00B76814"/>
    <w:rsid w:val="00B7692B"/>
    <w:rsid w:val="00B76D69"/>
    <w:rsid w:val="00B76E78"/>
    <w:rsid w:val="00B76EA6"/>
    <w:rsid w:val="00B775A9"/>
    <w:rsid w:val="00B777F2"/>
    <w:rsid w:val="00B77BFD"/>
    <w:rsid w:val="00B80027"/>
    <w:rsid w:val="00B80575"/>
    <w:rsid w:val="00B805BA"/>
    <w:rsid w:val="00B80733"/>
    <w:rsid w:val="00B8085F"/>
    <w:rsid w:val="00B80C00"/>
    <w:rsid w:val="00B80DB4"/>
    <w:rsid w:val="00B80E4C"/>
    <w:rsid w:val="00B8152D"/>
    <w:rsid w:val="00B8154E"/>
    <w:rsid w:val="00B81601"/>
    <w:rsid w:val="00B8160D"/>
    <w:rsid w:val="00B81AE4"/>
    <w:rsid w:val="00B81F67"/>
    <w:rsid w:val="00B81F90"/>
    <w:rsid w:val="00B820F2"/>
    <w:rsid w:val="00B82295"/>
    <w:rsid w:val="00B82384"/>
    <w:rsid w:val="00B82590"/>
    <w:rsid w:val="00B827B0"/>
    <w:rsid w:val="00B82851"/>
    <w:rsid w:val="00B82B4E"/>
    <w:rsid w:val="00B82B94"/>
    <w:rsid w:val="00B82DCE"/>
    <w:rsid w:val="00B82E90"/>
    <w:rsid w:val="00B83177"/>
    <w:rsid w:val="00B8327C"/>
    <w:rsid w:val="00B832AF"/>
    <w:rsid w:val="00B832DA"/>
    <w:rsid w:val="00B83570"/>
    <w:rsid w:val="00B83703"/>
    <w:rsid w:val="00B839E5"/>
    <w:rsid w:val="00B83A64"/>
    <w:rsid w:val="00B83C37"/>
    <w:rsid w:val="00B83E1A"/>
    <w:rsid w:val="00B83F96"/>
    <w:rsid w:val="00B83FBD"/>
    <w:rsid w:val="00B84068"/>
    <w:rsid w:val="00B84083"/>
    <w:rsid w:val="00B843ED"/>
    <w:rsid w:val="00B84535"/>
    <w:rsid w:val="00B84588"/>
    <w:rsid w:val="00B84978"/>
    <w:rsid w:val="00B85072"/>
    <w:rsid w:val="00B850ED"/>
    <w:rsid w:val="00B8529E"/>
    <w:rsid w:val="00B8556A"/>
    <w:rsid w:val="00B8572A"/>
    <w:rsid w:val="00B8579A"/>
    <w:rsid w:val="00B858E5"/>
    <w:rsid w:val="00B85A98"/>
    <w:rsid w:val="00B85B96"/>
    <w:rsid w:val="00B85D5B"/>
    <w:rsid w:val="00B85E3E"/>
    <w:rsid w:val="00B85EF4"/>
    <w:rsid w:val="00B85F60"/>
    <w:rsid w:val="00B85FE2"/>
    <w:rsid w:val="00B8615C"/>
    <w:rsid w:val="00B8618B"/>
    <w:rsid w:val="00B8630C"/>
    <w:rsid w:val="00B86339"/>
    <w:rsid w:val="00B86BF0"/>
    <w:rsid w:val="00B86C46"/>
    <w:rsid w:val="00B86ED3"/>
    <w:rsid w:val="00B8722C"/>
    <w:rsid w:val="00B8786A"/>
    <w:rsid w:val="00B87A39"/>
    <w:rsid w:val="00B87FE1"/>
    <w:rsid w:val="00B9009B"/>
    <w:rsid w:val="00B90171"/>
    <w:rsid w:val="00B9078E"/>
    <w:rsid w:val="00B9083F"/>
    <w:rsid w:val="00B90889"/>
    <w:rsid w:val="00B90D98"/>
    <w:rsid w:val="00B90E0E"/>
    <w:rsid w:val="00B90E42"/>
    <w:rsid w:val="00B91086"/>
    <w:rsid w:val="00B911E4"/>
    <w:rsid w:val="00B9154F"/>
    <w:rsid w:val="00B9171B"/>
    <w:rsid w:val="00B9195D"/>
    <w:rsid w:val="00B91A2E"/>
    <w:rsid w:val="00B91AFB"/>
    <w:rsid w:val="00B91B17"/>
    <w:rsid w:val="00B91B3F"/>
    <w:rsid w:val="00B91BD6"/>
    <w:rsid w:val="00B91F47"/>
    <w:rsid w:val="00B91FE4"/>
    <w:rsid w:val="00B923CE"/>
    <w:rsid w:val="00B92507"/>
    <w:rsid w:val="00B927DC"/>
    <w:rsid w:val="00B92815"/>
    <w:rsid w:val="00B9295A"/>
    <w:rsid w:val="00B92B9D"/>
    <w:rsid w:val="00B932D5"/>
    <w:rsid w:val="00B934B0"/>
    <w:rsid w:val="00B935B4"/>
    <w:rsid w:val="00B93620"/>
    <w:rsid w:val="00B9367A"/>
    <w:rsid w:val="00B93833"/>
    <w:rsid w:val="00B93A2A"/>
    <w:rsid w:val="00B93AF2"/>
    <w:rsid w:val="00B93CCD"/>
    <w:rsid w:val="00B93D1A"/>
    <w:rsid w:val="00B93DCD"/>
    <w:rsid w:val="00B94214"/>
    <w:rsid w:val="00B942B9"/>
    <w:rsid w:val="00B94541"/>
    <w:rsid w:val="00B94594"/>
    <w:rsid w:val="00B94632"/>
    <w:rsid w:val="00B94BB8"/>
    <w:rsid w:val="00B94E9D"/>
    <w:rsid w:val="00B94EE4"/>
    <w:rsid w:val="00B94F0B"/>
    <w:rsid w:val="00B9510E"/>
    <w:rsid w:val="00B953C7"/>
    <w:rsid w:val="00B953CB"/>
    <w:rsid w:val="00B9551A"/>
    <w:rsid w:val="00B9574E"/>
    <w:rsid w:val="00B95778"/>
    <w:rsid w:val="00B95855"/>
    <w:rsid w:val="00B95970"/>
    <w:rsid w:val="00B95A6B"/>
    <w:rsid w:val="00B95B11"/>
    <w:rsid w:val="00B95BD7"/>
    <w:rsid w:val="00B95CA9"/>
    <w:rsid w:val="00B9633B"/>
    <w:rsid w:val="00B96390"/>
    <w:rsid w:val="00B9639D"/>
    <w:rsid w:val="00B9658F"/>
    <w:rsid w:val="00B96837"/>
    <w:rsid w:val="00B96A13"/>
    <w:rsid w:val="00B96BCA"/>
    <w:rsid w:val="00B96EAD"/>
    <w:rsid w:val="00B96F4C"/>
    <w:rsid w:val="00B96FEE"/>
    <w:rsid w:val="00B970C7"/>
    <w:rsid w:val="00B971E5"/>
    <w:rsid w:val="00B976FB"/>
    <w:rsid w:val="00B977DF"/>
    <w:rsid w:val="00B97A70"/>
    <w:rsid w:val="00B97B01"/>
    <w:rsid w:val="00B97B38"/>
    <w:rsid w:val="00B97C19"/>
    <w:rsid w:val="00B97DEF"/>
    <w:rsid w:val="00BA0013"/>
    <w:rsid w:val="00BA013B"/>
    <w:rsid w:val="00BA06C6"/>
    <w:rsid w:val="00BA0772"/>
    <w:rsid w:val="00BA07B4"/>
    <w:rsid w:val="00BA0A0B"/>
    <w:rsid w:val="00BA0AB5"/>
    <w:rsid w:val="00BA0C87"/>
    <w:rsid w:val="00BA0E0E"/>
    <w:rsid w:val="00BA104A"/>
    <w:rsid w:val="00BA1079"/>
    <w:rsid w:val="00BA10F5"/>
    <w:rsid w:val="00BA16A0"/>
    <w:rsid w:val="00BA16FF"/>
    <w:rsid w:val="00BA19E5"/>
    <w:rsid w:val="00BA1A24"/>
    <w:rsid w:val="00BA1A9B"/>
    <w:rsid w:val="00BA1BE1"/>
    <w:rsid w:val="00BA1C54"/>
    <w:rsid w:val="00BA1CE2"/>
    <w:rsid w:val="00BA23C2"/>
    <w:rsid w:val="00BA247A"/>
    <w:rsid w:val="00BA2939"/>
    <w:rsid w:val="00BA2945"/>
    <w:rsid w:val="00BA2960"/>
    <w:rsid w:val="00BA2A9F"/>
    <w:rsid w:val="00BA2B55"/>
    <w:rsid w:val="00BA2D5E"/>
    <w:rsid w:val="00BA30FA"/>
    <w:rsid w:val="00BA3270"/>
    <w:rsid w:val="00BA363C"/>
    <w:rsid w:val="00BA3773"/>
    <w:rsid w:val="00BA3C24"/>
    <w:rsid w:val="00BA3D65"/>
    <w:rsid w:val="00BA41B2"/>
    <w:rsid w:val="00BA43C9"/>
    <w:rsid w:val="00BA4411"/>
    <w:rsid w:val="00BA48F1"/>
    <w:rsid w:val="00BA4902"/>
    <w:rsid w:val="00BA491D"/>
    <w:rsid w:val="00BA4C13"/>
    <w:rsid w:val="00BA4ED8"/>
    <w:rsid w:val="00BA558F"/>
    <w:rsid w:val="00BA5917"/>
    <w:rsid w:val="00BA5A4C"/>
    <w:rsid w:val="00BA5D51"/>
    <w:rsid w:val="00BA5D9D"/>
    <w:rsid w:val="00BA5E0E"/>
    <w:rsid w:val="00BA6458"/>
    <w:rsid w:val="00BA6534"/>
    <w:rsid w:val="00BA6688"/>
    <w:rsid w:val="00BA6824"/>
    <w:rsid w:val="00BA699F"/>
    <w:rsid w:val="00BA69A3"/>
    <w:rsid w:val="00BA71CD"/>
    <w:rsid w:val="00BA74A1"/>
    <w:rsid w:val="00BA74D5"/>
    <w:rsid w:val="00BA795D"/>
    <w:rsid w:val="00BA7C9D"/>
    <w:rsid w:val="00BA7D53"/>
    <w:rsid w:val="00BA7D68"/>
    <w:rsid w:val="00BB00F5"/>
    <w:rsid w:val="00BB0240"/>
    <w:rsid w:val="00BB053E"/>
    <w:rsid w:val="00BB0644"/>
    <w:rsid w:val="00BB0B69"/>
    <w:rsid w:val="00BB0CD2"/>
    <w:rsid w:val="00BB0CD5"/>
    <w:rsid w:val="00BB0EC0"/>
    <w:rsid w:val="00BB15A6"/>
    <w:rsid w:val="00BB185D"/>
    <w:rsid w:val="00BB1BDD"/>
    <w:rsid w:val="00BB1C42"/>
    <w:rsid w:val="00BB1C79"/>
    <w:rsid w:val="00BB1D3C"/>
    <w:rsid w:val="00BB1E40"/>
    <w:rsid w:val="00BB1EA2"/>
    <w:rsid w:val="00BB2447"/>
    <w:rsid w:val="00BB253B"/>
    <w:rsid w:val="00BB25DD"/>
    <w:rsid w:val="00BB26A3"/>
    <w:rsid w:val="00BB2995"/>
    <w:rsid w:val="00BB2A96"/>
    <w:rsid w:val="00BB2AA2"/>
    <w:rsid w:val="00BB32FB"/>
    <w:rsid w:val="00BB3469"/>
    <w:rsid w:val="00BB379F"/>
    <w:rsid w:val="00BB37B0"/>
    <w:rsid w:val="00BB3B75"/>
    <w:rsid w:val="00BB3BCA"/>
    <w:rsid w:val="00BB3C14"/>
    <w:rsid w:val="00BB3C3C"/>
    <w:rsid w:val="00BB3E2C"/>
    <w:rsid w:val="00BB3E77"/>
    <w:rsid w:val="00BB3EA5"/>
    <w:rsid w:val="00BB406D"/>
    <w:rsid w:val="00BB413D"/>
    <w:rsid w:val="00BB442A"/>
    <w:rsid w:val="00BB47E5"/>
    <w:rsid w:val="00BB4978"/>
    <w:rsid w:val="00BB4DD8"/>
    <w:rsid w:val="00BB4E12"/>
    <w:rsid w:val="00BB4EF1"/>
    <w:rsid w:val="00BB5282"/>
    <w:rsid w:val="00BB5573"/>
    <w:rsid w:val="00BB558A"/>
    <w:rsid w:val="00BB567B"/>
    <w:rsid w:val="00BB5D3E"/>
    <w:rsid w:val="00BB61A7"/>
    <w:rsid w:val="00BB62A6"/>
    <w:rsid w:val="00BB65B2"/>
    <w:rsid w:val="00BB67FE"/>
    <w:rsid w:val="00BB680B"/>
    <w:rsid w:val="00BB6D60"/>
    <w:rsid w:val="00BB6FAC"/>
    <w:rsid w:val="00BB762B"/>
    <w:rsid w:val="00BB7764"/>
    <w:rsid w:val="00BB7DF4"/>
    <w:rsid w:val="00BC00EE"/>
    <w:rsid w:val="00BC0862"/>
    <w:rsid w:val="00BC0940"/>
    <w:rsid w:val="00BC096C"/>
    <w:rsid w:val="00BC0D6F"/>
    <w:rsid w:val="00BC0F81"/>
    <w:rsid w:val="00BC103B"/>
    <w:rsid w:val="00BC10CB"/>
    <w:rsid w:val="00BC1193"/>
    <w:rsid w:val="00BC13A3"/>
    <w:rsid w:val="00BC14D5"/>
    <w:rsid w:val="00BC1536"/>
    <w:rsid w:val="00BC1654"/>
    <w:rsid w:val="00BC177B"/>
    <w:rsid w:val="00BC187D"/>
    <w:rsid w:val="00BC199D"/>
    <w:rsid w:val="00BC19E7"/>
    <w:rsid w:val="00BC1B12"/>
    <w:rsid w:val="00BC1B45"/>
    <w:rsid w:val="00BC1BED"/>
    <w:rsid w:val="00BC1C2E"/>
    <w:rsid w:val="00BC1C4E"/>
    <w:rsid w:val="00BC1D70"/>
    <w:rsid w:val="00BC2966"/>
    <w:rsid w:val="00BC29E5"/>
    <w:rsid w:val="00BC2A0B"/>
    <w:rsid w:val="00BC2D30"/>
    <w:rsid w:val="00BC2E90"/>
    <w:rsid w:val="00BC2FC8"/>
    <w:rsid w:val="00BC324F"/>
    <w:rsid w:val="00BC32FF"/>
    <w:rsid w:val="00BC3456"/>
    <w:rsid w:val="00BC37EB"/>
    <w:rsid w:val="00BC3912"/>
    <w:rsid w:val="00BC3BB2"/>
    <w:rsid w:val="00BC477E"/>
    <w:rsid w:val="00BC4F19"/>
    <w:rsid w:val="00BC5325"/>
    <w:rsid w:val="00BC54E0"/>
    <w:rsid w:val="00BC55C8"/>
    <w:rsid w:val="00BC5BA5"/>
    <w:rsid w:val="00BC5D48"/>
    <w:rsid w:val="00BC5F69"/>
    <w:rsid w:val="00BC5FEC"/>
    <w:rsid w:val="00BC63C1"/>
    <w:rsid w:val="00BC6661"/>
    <w:rsid w:val="00BC6765"/>
    <w:rsid w:val="00BC6A67"/>
    <w:rsid w:val="00BC6BAE"/>
    <w:rsid w:val="00BC6C07"/>
    <w:rsid w:val="00BC6C87"/>
    <w:rsid w:val="00BC6F77"/>
    <w:rsid w:val="00BC7148"/>
    <w:rsid w:val="00BC71DC"/>
    <w:rsid w:val="00BC720D"/>
    <w:rsid w:val="00BC7255"/>
    <w:rsid w:val="00BC7349"/>
    <w:rsid w:val="00BC74EC"/>
    <w:rsid w:val="00BC76E6"/>
    <w:rsid w:val="00BC77AE"/>
    <w:rsid w:val="00BC7810"/>
    <w:rsid w:val="00BC791B"/>
    <w:rsid w:val="00BC799B"/>
    <w:rsid w:val="00BC7BD1"/>
    <w:rsid w:val="00BC7C13"/>
    <w:rsid w:val="00BC7C48"/>
    <w:rsid w:val="00BC7C6A"/>
    <w:rsid w:val="00BC7D4D"/>
    <w:rsid w:val="00BC7DA1"/>
    <w:rsid w:val="00BC7F5F"/>
    <w:rsid w:val="00BD0058"/>
    <w:rsid w:val="00BD0105"/>
    <w:rsid w:val="00BD022D"/>
    <w:rsid w:val="00BD029F"/>
    <w:rsid w:val="00BD0438"/>
    <w:rsid w:val="00BD08E9"/>
    <w:rsid w:val="00BD0D41"/>
    <w:rsid w:val="00BD0DCB"/>
    <w:rsid w:val="00BD0E47"/>
    <w:rsid w:val="00BD0E78"/>
    <w:rsid w:val="00BD0EEB"/>
    <w:rsid w:val="00BD113F"/>
    <w:rsid w:val="00BD1841"/>
    <w:rsid w:val="00BD185C"/>
    <w:rsid w:val="00BD1EC9"/>
    <w:rsid w:val="00BD1ED4"/>
    <w:rsid w:val="00BD201B"/>
    <w:rsid w:val="00BD21E7"/>
    <w:rsid w:val="00BD22FE"/>
    <w:rsid w:val="00BD2307"/>
    <w:rsid w:val="00BD252F"/>
    <w:rsid w:val="00BD25C7"/>
    <w:rsid w:val="00BD2680"/>
    <w:rsid w:val="00BD2A5E"/>
    <w:rsid w:val="00BD2AA1"/>
    <w:rsid w:val="00BD2B65"/>
    <w:rsid w:val="00BD2B7D"/>
    <w:rsid w:val="00BD2C2F"/>
    <w:rsid w:val="00BD2D36"/>
    <w:rsid w:val="00BD2F76"/>
    <w:rsid w:val="00BD2FB1"/>
    <w:rsid w:val="00BD35E1"/>
    <w:rsid w:val="00BD38AE"/>
    <w:rsid w:val="00BD39E6"/>
    <w:rsid w:val="00BD3CB5"/>
    <w:rsid w:val="00BD42DF"/>
    <w:rsid w:val="00BD4467"/>
    <w:rsid w:val="00BD459D"/>
    <w:rsid w:val="00BD47B8"/>
    <w:rsid w:val="00BD4A06"/>
    <w:rsid w:val="00BD4BF9"/>
    <w:rsid w:val="00BD4DA5"/>
    <w:rsid w:val="00BD4EDC"/>
    <w:rsid w:val="00BD5120"/>
    <w:rsid w:val="00BD53B7"/>
    <w:rsid w:val="00BD55C8"/>
    <w:rsid w:val="00BD58B6"/>
    <w:rsid w:val="00BD5A80"/>
    <w:rsid w:val="00BD5BAA"/>
    <w:rsid w:val="00BD5F3A"/>
    <w:rsid w:val="00BD5F51"/>
    <w:rsid w:val="00BD5F96"/>
    <w:rsid w:val="00BD5FDB"/>
    <w:rsid w:val="00BD6056"/>
    <w:rsid w:val="00BD6290"/>
    <w:rsid w:val="00BD652A"/>
    <w:rsid w:val="00BD66E6"/>
    <w:rsid w:val="00BD6CB0"/>
    <w:rsid w:val="00BD6E15"/>
    <w:rsid w:val="00BD6FAA"/>
    <w:rsid w:val="00BD6FC0"/>
    <w:rsid w:val="00BD70F0"/>
    <w:rsid w:val="00BD735D"/>
    <w:rsid w:val="00BD77AF"/>
    <w:rsid w:val="00BD79AF"/>
    <w:rsid w:val="00BD7B50"/>
    <w:rsid w:val="00BD7BA0"/>
    <w:rsid w:val="00BD7BF5"/>
    <w:rsid w:val="00BD7CAF"/>
    <w:rsid w:val="00BD7F22"/>
    <w:rsid w:val="00BE01EA"/>
    <w:rsid w:val="00BE045E"/>
    <w:rsid w:val="00BE0A42"/>
    <w:rsid w:val="00BE0AA5"/>
    <w:rsid w:val="00BE0ACF"/>
    <w:rsid w:val="00BE0AFB"/>
    <w:rsid w:val="00BE0BD6"/>
    <w:rsid w:val="00BE0D6B"/>
    <w:rsid w:val="00BE0EAF"/>
    <w:rsid w:val="00BE1545"/>
    <w:rsid w:val="00BE16D6"/>
    <w:rsid w:val="00BE1788"/>
    <w:rsid w:val="00BE179E"/>
    <w:rsid w:val="00BE1E1B"/>
    <w:rsid w:val="00BE21EF"/>
    <w:rsid w:val="00BE241D"/>
    <w:rsid w:val="00BE25E9"/>
    <w:rsid w:val="00BE2851"/>
    <w:rsid w:val="00BE2ABC"/>
    <w:rsid w:val="00BE2AC2"/>
    <w:rsid w:val="00BE2B50"/>
    <w:rsid w:val="00BE2B67"/>
    <w:rsid w:val="00BE2EC4"/>
    <w:rsid w:val="00BE3131"/>
    <w:rsid w:val="00BE323F"/>
    <w:rsid w:val="00BE32BB"/>
    <w:rsid w:val="00BE35B9"/>
    <w:rsid w:val="00BE37B6"/>
    <w:rsid w:val="00BE392A"/>
    <w:rsid w:val="00BE3942"/>
    <w:rsid w:val="00BE415D"/>
    <w:rsid w:val="00BE4298"/>
    <w:rsid w:val="00BE458A"/>
    <w:rsid w:val="00BE4647"/>
    <w:rsid w:val="00BE46B3"/>
    <w:rsid w:val="00BE4896"/>
    <w:rsid w:val="00BE4F28"/>
    <w:rsid w:val="00BE4FC2"/>
    <w:rsid w:val="00BE4FF2"/>
    <w:rsid w:val="00BE56CD"/>
    <w:rsid w:val="00BE57F7"/>
    <w:rsid w:val="00BE5882"/>
    <w:rsid w:val="00BE5CB1"/>
    <w:rsid w:val="00BE5CC3"/>
    <w:rsid w:val="00BE5CF8"/>
    <w:rsid w:val="00BE5E3C"/>
    <w:rsid w:val="00BE5E4F"/>
    <w:rsid w:val="00BE5E8D"/>
    <w:rsid w:val="00BE64C1"/>
    <w:rsid w:val="00BE68D9"/>
    <w:rsid w:val="00BE68DD"/>
    <w:rsid w:val="00BE6C10"/>
    <w:rsid w:val="00BE6D4A"/>
    <w:rsid w:val="00BE6DA2"/>
    <w:rsid w:val="00BE6FBE"/>
    <w:rsid w:val="00BE7072"/>
    <w:rsid w:val="00BE72F9"/>
    <w:rsid w:val="00BE741F"/>
    <w:rsid w:val="00BE7498"/>
    <w:rsid w:val="00BE75FB"/>
    <w:rsid w:val="00BE7841"/>
    <w:rsid w:val="00BE7946"/>
    <w:rsid w:val="00BE795D"/>
    <w:rsid w:val="00BE7B85"/>
    <w:rsid w:val="00BF0061"/>
    <w:rsid w:val="00BF0066"/>
    <w:rsid w:val="00BF0271"/>
    <w:rsid w:val="00BF02A9"/>
    <w:rsid w:val="00BF045F"/>
    <w:rsid w:val="00BF04B1"/>
    <w:rsid w:val="00BF05D6"/>
    <w:rsid w:val="00BF0A57"/>
    <w:rsid w:val="00BF0B3F"/>
    <w:rsid w:val="00BF0CF2"/>
    <w:rsid w:val="00BF0F0D"/>
    <w:rsid w:val="00BF0F37"/>
    <w:rsid w:val="00BF10BF"/>
    <w:rsid w:val="00BF1162"/>
    <w:rsid w:val="00BF1296"/>
    <w:rsid w:val="00BF1299"/>
    <w:rsid w:val="00BF12B1"/>
    <w:rsid w:val="00BF2165"/>
    <w:rsid w:val="00BF24FE"/>
    <w:rsid w:val="00BF2516"/>
    <w:rsid w:val="00BF25D5"/>
    <w:rsid w:val="00BF26A5"/>
    <w:rsid w:val="00BF26B0"/>
    <w:rsid w:val="00BF2850"/>
    <w:rsid w:val="00BF2936"/>
    <w:rsid w:val="00BF2ADB"/>
    <w:rsid w:val="00BF2B0D"/>
    <w:rsid w:val="00BF2B9F"/>
    <w:rsid w:val="00BF2DF6"/>
    <w:rsid w:val="00BF2E3B"/>
    <w:rsid w:val="00BF320E"/>
    <w:rsid w:val="00BF33E5"/>
    <w:rsid w:val="00BF34CF"/>
    <w:rsid w:val="00BF355A"/>
    <w:rsid w:val="00BF35B4"/>
    <w:rsid w:val="00BF3646"/>
    <w:rsid w:val="00BF3707"/>
    <w:rsid w:val="00BF3B09"/>
    <w:rsid w:val="00BF3C29"/>
    <w:rsid w:val="00BF3E85"/>
    <w:rsid w:val="00BF3F81"/>
    <w:rsid w:val="00BF4101"/>
    <w:rsid w:val="00BF4308"/>
    <w:rsid w:val="00BF4748"/>
    <w:rsid w:val="00BF47C8"/>
    <w:rsid w:val="00BF48A3"/>
    <w:rsid w:val="00BF5052"/>
    <w:rsid w:val="00BF5055"/>
    <w:rsid w:val="00BF5377"/>
    <w:rsid w:val="00BF5821"/>
    <w:rsid w:val="00BF58E3"/>
    <w:rsid w:val="00BF5A82"/>
    <w:rsid w:val="00BF5AB2"/>
    <w:rsid w:val="00BF5BCC"/>
    <w:rsid w:val="00BF6021"/>
    <w:rsid w:val="00BF61D5"/>
    <w:rsid w:val="00BF62C7"/>
    <w:rsid w:val="00BF634B"/>
    <w:rsid w:val="00BF6932"/>
    <w:rsid w:val="00BF6959"/>
    <w:rsid w:val="00BF6D11"/>
    <w:rsid w:val="00BF6E8F"/>
    <w:rsid w:val="00BF6F18"/>
    <w:rsid w:val="00BF71A0"/>
    <w:rsid w:val="00BF7344"/>
    <w:rsid w:val="00BF7363"/>
    <w:rsid w:val="00BF7385"/>
    <w:rsid w:val="00BF7406"/>
    <w:rsid w:val="00BF74B8"/>
    <w:rsid w:val="00BF74BA"/>
    <w:rsid w:val="00BF74D8"/>
    <w:rsid w:val="00BF7608"/>
    <w:rsid w:val="00BF78E6"/>
    <w:rsid w:val="00BF79AA"/>
    <w:rsid w:val="00BF7B13"/>
    <w:rsid w:val="00BF7FEB"/>
    <w:rsid w:val="00C000CA"/>
    <w:rsid w:val="00C00275"/>
    <w:rsid w:val="00C0054E"/>
    <w:rsid w:val="00C005AB"/>
    <w:rsid w:val="00C005E8"/>
    <w:rsid w:val="00C00752"/>
    <w:rsid w:val="00C008E8"/>
    <w:rsid w:val="00C00AF9"/>
    <w:rsid w:val="00C00B96"/>
    <w:rsid w:val="00C00E70"/>
    <w:rsid w:val="00C00E96"/>
    <w:rsid w:val="00C00EEF"/>
    <w:rsid w:val="00C010B8"/>
    <w:rsid w:val="00C01117"/>
    <w:rsid w:val="00C013E9"/>
    <w:rsid w:val="00C014EC"/>
    <w:rsid w:val="00C01510"/>
    <w:rsid w:val="00C0179B"/>
    <w:rsid w:val="00C01846"/>
    <w:rsid w:val="00C01870"/>
    <w:rsid w:val="00C01AD5"/>
    <w:rsid w:val="00C01B65"/>
    <w:rsid w:val="00C01B66"/>
    <w:rsid w:val="00C01BF4"/>
    <w:rsid w:val="00C01CCD"/>
    <w:rsid w:val="00C01D1A"/>
    <w:rsid w:val="00C01F00"/>
    <w:rsid w:val="00C01F26"/>
    <w:rsid w:val="00C0200F"/>
    <w:rsid w:val="00C021BE"/>
    <w:rsid w:val="00C02454"/>
    <w:rsid w:val="00C02953"/>
    <w:rsid w:val="00C02987"/>
    <w:rsid w:val="00C02A61"/>
    <w:rsid w:val="00C02B7B"/>
    <w:rsid w:val="00C02C16"/>
    <w:rsid w:val="00C030F6"/>
    <w:rsid w:val="00C03266"/>
    <w:rsid w:val="00C0375C"/>
    <w:rsid w:val="00C03D3F"/>
    <w:rsid w:val="00C03F75"/>
    <w:rsid w:val="00C04022"/>
    <w:rsid w:val="00C0421D"/>
    <w:rsid w:val="00C04566"/>
    <w:rsid w:val="00C045E5"/>
    <w:rsid w:val="00C04876"/>
    <w:rsid w:val="00C04A9C"/>
    <w:rsid w:val="00C04B66"/>
    <w:rsid w:val="00C0508E"/>
    <w:rsid w:val="00C0525B"/>
    <w:rsid w:val="00C05279"/>
    <w:rsid w:val="00C05992"/>
    <w:rsid w:val="00C05C53"/>
    <w:rsid w:val="00C05DF3"/>
    <w:rsid w:val="00C05E24"/>
    <w:rsid w:val="00C05F3A"/>
    <w:rsid w:val="00C0621C"/>
    <w:rsid w:val="00C0623D"/>
    <w:rsid w:val="00C06246"/>
    <w:rsid w:val="00C062A6"/>
    <w:rsid w:val="00C06456"/>
    <w:rsid w:val="00C06A04"/>
    <w:rsid w:val="00C06BBC"/>
    <w:rsid w:val="00C070AE"/>
    <w:rsid w:val="00C071BB"/>
    <w:rsid w:val="00C073A6"/>
    <w:rsid w:val="00C07508"/>
    <w:rsid w:val="00C0794B"/>
    <w:rsid w:val="00C07972"/>
    <w:rsid w:val="00C07A50"/>
    <w:rsid w:val="00C07B40"/>
    <w:rsid w:val="00C07CCF"/>
    <w:rsid w:val="00C07CFD"/>
    <w:rsid w:val="00C07E28"/>
    <w:rsid w:val="00C10087"/>
    <w:rsid w:val="00C103D0"/>
    <w:rsid w:val="00C103E7"/>
    <w:rsid w:val="00C10663"/>
    <w:rsid w:val="00C107AA"/>
    <w:rsid w:val="00C10851"/>
    <w:rsid w:val="00C10C77"/>
    <w:rsid w:val="00C10CF4"/>
    <w:rsid w:val="00C10E79"/>
    <w:rsid w:val="00C11055"/>
    <w:rsid w:val="00C11148"/>
    <w:rsid w:val="00C11188"/>
    <w:rsid w:val="00C112BA"/>
    <w:rsid w:val="00C11782"/>
    <w:rsid w:val="00C1193B"/>
    <w:rsid w:val="00C11A33"/>
    <w:rsid w:val="00C11C4B"/>
    <w:rsid w:val="00C11C99"/>
    <w:rsid w:val="00C11D9A"/>
    <w:rsid w:val="00C11E26"/>
    <w:rsid w:val="00C12827"/>
    <w:rsid w:val="00C12F62"/>
    <w:rsid w:val="00C132A0"/>
    <w:rsid w:val="00C132B8"/>
    <w:rsid w:val="00C13554"/>
    <w:rsid w:val="00C13626"/>
    <w:rsid w:val="00C13770"/>
    <w:rsid w:val="00C13850"/>
    <w:rsid w:val="00C1389A"/>
    <w:rsid w:val="00C13963"/>
    <w:rsid w:val="00C13BC1"/>
    <w:rsid w:val="00C13BFD"/>
    <w:rsid w:val="00C13D64"/>
    <w:rsid w:val="00C13E3F"/>
    <w:rsid w:val="00C13EC8"/>
    <w:rsid w:val="00C13F21"/>
    <w:rsid w:val="00C1417E"/>
    <w:rsid w:val="00C14317"/>
    <w:rsid w:val="00C144AC"/>
    <w:rsid w:val="00C1453C"/>
    <w:rsid w:val="00C145F6"/>
    <w:rsid w:val="00C14764"/>
    <w:rsid w:val="00C147F7"/>
    <w:rsid w:val="00C14A4F"/>
    <w:rsid w:val="00C14C48"/>
    <w:rsid w:val="00C14D7C"/>
    <w:rsid w:val="00C14E9D"/>
    <w:rsid w:val="00C153A9"/>
    <w:rsid w:val="00C15464"/>
    <w:rsid w:val="00C154BC"/>
    <w:rsid w:val="00C15710"/>
    <w:rsid w:val="00C15AA1"/>
    <w:rsid w:val="00C15D56"/>
    <w:rsid w:val="00C15FB0"/>
    <w:rsid w:val="00C1617C"/>
    <w:rsid w:val="00C16298"/>
    <w:rsid w:val="00C167E6"/>
    <w:rsid w:val="00C167EC"/>
    <w:rsid w:val="00C16910"/>
    <w:rsid w:val="00C172D4"/>
    <w:rsid w:val="00C176E0"/>
    <w:rsid w:val="00C17B39"/>
    <w:rsid w:val="00C17B8E"/>
    <w:rsid w:val="00C17EA3"/>
    <w:rsid w:val="00C2015E"/>
    <w:rsid w:val="00C2021D"/>
    <w:rsid w:val="00C203A1"/>
    <w:rsid w:val="00C203E3"/>
    <w:rsid w:val="00C204CF"/>
    <w:rsid w:val="00C2080C"/>
    <w:rsid w:val="00C208DE"/>
    <w:rsid w:val="00C20CA0"/>
    <w:rsid w:val="00C210E8"/>
    <w:rsid w:val="00C2123E"/>
    <w:rsid w:val="00C214DF"/>
    <w:rsid w:val="00C21B3B"/>
    <w:rsid w:val="00C21FD2"/>
    <w:rsid w:val="00C22206"/>
    <w:rsid w:val="00C2230B"/>
    <w:rsid w:val="00C22556"/>
    <w:rsid w:val="00C22860"/>
    <w:rsid w:val="00C22A61"/>
    <w:rsid w:val="00C22B14"/>
    <w:rsid w:val="00C22C81"/>
    <w:rsid w:val="00C22CDC"/>
    <w:rsid w:val="00C22D72"/>
    <w:rsid w:val="00C22F66"/>
    <w:rsid w:val="00C234A7"/>
    <w:rsid w:val="00C2358B"/>
    <w:rsid w:val="00C23674"/>
    <w:rsid w:val="00C23690"/>
    <w:rsid w:val="00C23704"/>
    <w:rsid w:val="00C2387D"/>
    <w:rsid w:val="00C23D17"/>
    <w:rsid w:val="00C23E4F"/>
    <w:rsid w:val="00C24184"/>
    <w:rsid w:val="00C2422E"/>
    <w:rsid w:val="00C245A5"/>
    <w:rsid w:val="00C2473F"/>
    <w:rsid w:val="00C24A5F"/>
    <w:rsid w:val="00C24C09"/>
    <w:rsid w:val="00C24DB1"/>
    <w:rsid w:val="00C24FA4"/>
    <w:rsid w:val="00C251E9"/>
    <w:rsid w:val="00C25244"/>
    <w:rsid w:val="00C25A07"/>
    <w:rsid w:val="00C25D09"/>
    <w:rsid w:val="00C25E10"/>
    <w:rsid w:val="00C25EF1"/>
    <w:rsid w:val="00C25F76"/>
    <w:rsid w:val="00C261A2"/>
    <w:rsid w:val="00C26461"/>
    <w:rsid w:val="00C2652E"/>
    <w:rsid w:val="00C26713"/>
    <w:rsid w:val="00C2674D"/>
    <w:rsid w:val="00C269DF"/>
    <w:rsid w:val="00C26D16"/>
    <w:rsid w:val="00C26D55"/>
    <w:rsid w:val="00C26F21"/>
    <w:rsid w:val="00C26FA1"/>
    <w:rsid w:val="00C27389"/>
    <w:rsid w:val="00C27460"/>
    <w:rsid w:val="00C276D3"/>
    <w:rsid w:val="00C278C6"/>
    <w:rsid w:val="00C27B62"/>
    <w:rsid w:val="00C27F71"/>
    <w:rsid w:val="00C27FB0"/>
    <w:rsid w:val="00C30000"/>
    <w:rsid w:val="00C302CE"/>
    <w:rsid w:val="00C303FF"/>
    <w:rsid w:val="00C3049D"/>
    <w:rsid w:val="00C304BF"/>
    <w:rsid w:val="00C305C1"/>
    <w:rsid w:val="00C305C3"/>
    <w:rsid w:val="00C308F7"/>
    <w:rsid w:val="00C30D40"/>
    <w:rsid w:val="00C30F44"/>
    <w:rsid w:val="00C310AB"/>
    <w:rsid w:val="00C313EC"/>
    <w:rsid w:val="00C316A2"/>
    <w:rsid w:val="00C318BB"/>
    <w:rsid w:val="00C319EC"/>
    <w:rsid w:val="00C32068"/>
    <w:rsid w:val="00C3232A"/>
    <w:rsid w:val="00C32578"/>
    <w:rsid w:val="00C325C7"/>
    <w:rsid w:val="00C32617"/>
    <w:rsid w:val="00C32678"/>
    <w:rsid w:val="00C326CD"/>
    <w:rsid w:val="00C327F5"/>
    <w:rsid w:val="00C328AC"/>
    <w:rsid w:val="00C32A87"/>
    <w:rsid w:val="00C32AF7"/>
    <w:rsid w:val="00C32DFA"/>
    <w:rsid w:val="00C32E1C"/>
    <w:rsid w:val="00C332F8"/>
    <w:rsid w:val="00C334B1"/>
    <w:rsid w:val="00C3357E"/>
    <w:rsid w:val="00C33643"/>
    <w:rsid w:val="00C33FE8"/>
    <w:rsid w:val="00C340DB"/>
    <w:rsid w:val="00C340F9"/>
    <w:rsid w:val="00C34117"/>
    <w:rsid w:val="00C34164"/>
    <w:rsid w:val="00C344DE"/>
    <w:rsid w:val="00C345F0"/>
    <w:rsid w:val="00C34634"/>
    <w:rsid w:val="00C3464B"/>
    <w:rsid w:val="00C34976"/>
    <w:rsid w:val="00C34FBC"/>
    <w:rsid w:val="00C3503A"/>
    <w:rsid w:val="00C35559"/>
    <w:rsid w:val="00C3556E"/>
    <w:rsid w:val="00C35777"/>
    <w:rsid w:val="00C35939"/>
    <w:rsid w:val="00C35943"/>
    <w:rsid w:val="00C35968"/>
    <w:rsid w:val="00C35A48"/>
    <w:rsid w:val="00C35BB5"/>
    <w:rsid w:val="00C35D51"/>
    <w:rsid w:val="00C36149"/>
    <w:rsid w:val="00C36274"/>
    <w:rsid w:val="00C362E0"/>
    <w:rsid w:val="00C3677C"/>
    <w:rsid w:val="00C36D88"/>
    <w:rsid w:val="00C374CA"/>
    <w:rsid w:val="00C376A3"/>
    <w:rsid w:val="00C379F0"/>
    <w:rsid w:val="00C37B20"/>
    <w:rsid w:val="00C37B45"/>
    <w:rsid w:val="00C400CA"/>
    <w:rsid w:val="00C40127"/>
    <w:rsid w:val="00C40320"/>
    <w:rsid w:val="00C40674"/>
    <w:rsid w:val="00C409C7"/>
    <w:rsid w:val="00C40ABE"/>
    <w:rsid w:val="00C40EFF"/>
    <w:rsid w:val="00C410F0"/>
    <w:rsid w:val="00C41200"/>
    <w:rsid w:val="00C413CF"/>
    <w:rsid w:val="00C41623"/>
    <w:rsid w:val="00C416D3"/>
    <w:rsid w:val="00C41AE8"/>
    <w:rsid w:val="00C41FC1"/>
    <w:rsid w:val="00C4219F"/>
    <w:rsid w:val="00C4233F"/>
    <w:rsid w:val="00C42374"/>
    <w:rsid w:val="00C424FA"/>
    <w:rsid w:val="00C4254B"/>
    <w:rsid w:val="00C42677"/>
    <w:rsid w:val="00C42809"/>
    <w:rsid w:val="00C4280A"/>
    <w:rsid w:val="00C42F37"/>
    <w:rsid w:val="00C42FBD"/>
    <w:rsid w:val="00C42FD0"/>
    <w:rsid w:val="00C431AB"/>
    <w:rsid w:val="00C43395"/>
    <w:rsid w:val="00C434C7"/>
    <w:rsid w:val="00C437C6"/>
    <w:rsid w:val="00C4381D"/>
    <w:rsid w:val="00C439EB"/>
    <w:rsid w:val="00C43E05"/>
    <w:rsid w:val="00C43FE1"/>
    <w:rsid w:val="00C44509"/>
    <w:rsid w:val="00C44618"/>
    <w:rsid w:val="00C44663"/>
    <w:rsid w:val="00C44B9E"/>
    <w:rsid w:val="00C44C97"/>
    <w:rsid w:val="00C44E4C"/>
    <w:rsid w:val="00C45274"/>
    <w:rsid w:val="00C45289"/>
    <w:rsid w:val="00C4539F"/>
    <w:rsid w:val="00C4595B"/>
    <w:rsid w:val="00C46048"/>
    <w:rsid w:val="00C461F6"/>
    <w:rsid w:val="00C4634D"/>
    <w:rsid w:val="00C46E5F"/>
    <w:rsid w:val="00C47415"/>
    <w:rsid w:val="00C475C1"/>
    <w:rsid w:val="00C47FF8"/>
    <w:rsid w:val="00C5000D"/>
    <w:rsid w:val="00C504C1"/>
    <w:rsid w:val="00C50660"/>
    <w:rsid w:val="00C5080C"/>
    <w:rsid w:val="00C50EFF"/>
    <w:rsid w:val="00C50F46"/>
    <w:rsid w:val="00C514B7"/>
    <w:rsid w:val="00C5159E"/>
    <w:rsid w:val="00C516DD"/>
    <w:rsid w:val="00C51C43"/>
    <w:rsid w:val="00C51E4D"/>
    <w:rsid w:val="00C51EB5"/>
    <w:rsid w:val="00C51F8C"/>
    <w:rsid w:val="00C521B5"/>
    <w:rsid w:val="00C52254"/>
    <w:rsid w:val="00C522FC"/>
    <w:rsid w:val="00C523C3"/>
    <w:rsid w:val="00C52A17"/>
    <w:rsid w:val="00C52AFE"/>
    <w:rsid w:val="00C52DE1"/>
    <w:rsid w:val="00C52DF2"/>
    <w:rsid w:val="00C52E42"/>
    <w:rsid w:val="00C52FD8"/>
    <w:rsid w:val="00C5301E"/>
    <w:rsid w:val="00C5326A"/>
    <w:rsid w:val="00C53280"/>
    <w:rsid w:val="00C53611"/>
    <w:rsid w:val="00C5390C"/>
    <w:rsid w:val="00C539C0"/>
    <w:rsid w:val="00C53AD2"/>
    <w:rsid w:val="00C53D20"/>
    <w:rsid w:val="00C53D7E"/>
    <w:rsid w:val="00C53E83"/>
    <w:rsid w:val="00C54113"/>
    <w:rsid w:val="00C54250"/>
    <w:rsid w:val="00C54352"/>
    <w:rsid w:val="00C545F6"/>
    <w:rsid w:val="00C547EF"/>
    <w:rsid w:val="00C5487C"/>
    <w:rsid w:val="00C54ACD"/>
    <w:rsid w:val="00C54B77"/>
    <w:rsid w:val="00C54DAC"/>
    <w:rsid w:val="00C55565"/>
    <w:rsid w:val="00C55668"/>
    <w:rsid w:val="00C556FC"/>
    <w:rsid w:val="00C557C0"/>
    <w:rsid w:val="00C5588B"/>
    <w:rsid w:val="00C55895"/>
    <w:rsid w:val="00C55987"/>
    <w:rsid w:val="00C55C99"/>
    <w:rsid w:val="00C55D4E"/>
    <w:rsid w:val="00C55ECC"/>
    <w:rsid w:val="00C561F4"/>
    <w:rsid w:val="00C562B9"/>
    <w:rsid w:val="00C56370"/>
    <w:rsid w:val="00C5676A"/>
    <w:rsid w:val="00C5687F"/>
    <w:rsid w:val="00C56E28"/>
    <w:rsid w:val="00C5764D"/>
    <w:rsid w:val="00C577FB"/>
    <w:rsid w:val="00C578F4"/>
    <w:rsid w:val="00C57986"/>
    <w:rsid w:val="00C57C57"/>
    <w:rsid w:val="00C57F24"/>
    <w:rsid w:val="00C57F8D"/>
    <w:rsid w:val="00C6011D"/>
    <w:rsid w:val="00C60370"/>
    <w:rsid w:val="00C6045E"/>
    <w:rsid w:val="00C6050B"/>
    <w:rsid w:val="00C6121B"/>
    <w:rsid w:val="00C6150B"/>
    <w:rsid w:val="00C6166D"/>
    <w:rsid w:val="00C61A97"/>
    <w:rsid w:val="00C61B34"/>
    <w:rsid w:val="00C61F00"/>
    <w:rsid w:val="00C6291C"/>
    <w:rsid w:val="00C62DA2"/>
    <w:rsid w:val="00C63093"/>
    <w:rsid w:val="00C630C5"/>
    <w:rsid w:val="00C6310E"/>
    <w:rsid w:val="00C636C5"/>
    <w:rsid w:val="00C6376F"/>
    <w:rsid w:val="00C6390C"/>
    <w:rsid w:val="00C63A5A"/>
    <w:rsid w:val="00C63AC5"/>
    <w:rsid w:val="00C63F67"/>
    <w:rsid w:val="00C64058"/>
    <w:rsid w:val="00C64073"/>
    <w:rsid w:val="00C64168"/>
    <w:rsid w:val="00C645F0"/>
    <w:rsid w:val="00C645F1"/>
    <w:rsid w:val="00C64694"/>
    <w:rsid w:val="00C6489D"/>
    <w:rsid w:val="00C649DE"/>
    <w:rsid w:val="00C64A07"/>
    <w:rsid w:val="00C64CC4"/>
    <w:rsid w:val="00C65167"/>
    <w:rsid w:val="00C65238"/>
    <w:rsid w:val="00C652EC"/>
    <w:rsid w:val="00C65559"/>
    <w:rsid w:val="00C65586"/>
    <w:rsid w:val="00C65662"/>
    <w:rsid w:val="00C65B8B"/>
    <w:rsid w:val="00C66014"/>
    <w:rsid w:val="00C660AE"/>
    <w:rsid w:val="00C66304"/>
    <w:rsid w:val="00C663D3"/>
    <w:rsid w:val="00C66538"/>
    <w:rsid w:val="00C6654D"/>
    <w:rsid w:val="00C665AA"/>
    <w:rsid w:val="00C66AE7"/>
    <w:rsid w:val="00C66C9D"/>
    <w:rsid w:val="00C66EBE"/>
    <w:rsid w:val="00C66FA2"/>
    <w:rsid w:val="00C66FD9"/>
    <w:rsid w:val="00C6713D"/>
    <w:rsid w:val="00C678E2"/>
    <w:rsid w:val="00C67B04"/>
    <w:rsid w:val="00C67B1A"/>
    <w:rsid w:val="00C67E43"/>
    <w:rsid w:val="00C7009D"/>
    <w:rsid w:val="00C700D7"/>
    <w:rsid w:val="00C701DC"/>
    <w:rsid w:val="00C701DF"/>
    <w:rsid w:val="00C701F9"/>
    <w:rsid w:val="00C7045A"/>
    <w:rsid w:val="00C706E4"/>
    <w:rsid w:val="00C7089E"/>
    <w:rsid w:val="00C70A3B"/>
    <w:rsid w:val="00C70B0E"/>
    <w:rsid w:val="00C70D1A"/>
    <w:rsid w:val="00C70FF5"/>
    <w:rsid w:val="00C71488"/>
    <w:rsid w:val="00C7166C"/>
    <w:rsid w:val="00C7187B"/>
    <w:rsid w:val="00C71C59"/>
    <w:rsid w:val="00C71E57"/>
    <w:rsid w:val="00C720E3"/>
    <w:rsid w:val="00C7222A"/>
    <w:rsid w:val="00C72250"/>
    <w:rsid w:val="00C72364"/>
    <w:rsid w:val="00C7241E"/>
    <w:rsid w:val="00C725D9"/>
    <w:rsid w:val="00C72618"/>
    <w:rsid w:val="00C726C7"/>
    <w:rsid w:val="00C728CC"/>
    <w:rsid w:val="00C72C66"/>
    <w:rsid w:val="00C72CEB"/>
    <w:rsid w:val="00C72EA2"/>
    <w:rsid w:val="00C7335F"/>
    <w:rsid w:val="00C73374"/>
    <w:rsid w:val="00C73481"/>
    <w:rsid w:val="00C7355A"/>
    <w:rsid w:val="00C73591"/>
    <w:rsid w:val="00C73882"/>
    <w:rsid w:val="00C739D9"/>
    <w:rsid w:val="00C73A08"/>
    <w:rsid w:val="00C73B92"/>
    <w:rsid w:val="00C7400E"/>
    <w:rsid w:val="00C7401F"/>
    <w:rsid w:val="00C74042"/>
    <w:rsid w:val="00C741C2"/>
    <w:rsid w:val="00C741D9"/>
    <w:rsid w:val="00C742AD"/>
    <w:rsid w:val="00C743FB"/>
    <w:rsid w:val="00C7475B"/>
    <w:rsid w:val="00C749F1"/>
    <w:rsid w:val="00C74A1C"/>
    <w:rsid w:val="00C74C58"/>
    <w:rsid w:val="00C75070"/>
    <w:rsid w:val="00C75378"/>
    <w:rsid w:val="00C75418"/>
    <w:rsid w:val="00C7543C"/>
    <w:rsid w:val="00C757D3"/>
    <w:rsid w:val="00C759A5"/>
    <w:rsid w:val="00C75A3C"/>
    <w:rsid w:val="00C75AC7"/>
    <w:rsid w:val="00C75CA3"/>
    <w:rsid w:val="00C75E56"/>
    <w:rsid w:val="00C75EA5"/>
    <w:rsid w:val="00C7608E"/>
    <w:rsid w:val="00C7612D"/>
    <w:rsid w:val="00C76441"/>
    <w:rsid w:val="00C76736"/>
    <w:rsid w:val="00C7682F"/>
    <w:rsid w:val="00C76862"/>
    <w:rsid w:val="00C76A09"/>
    <w:rsid w:val="00C76ACA"/>
    <w:rsid w:val="00C76B10"/>
    <w:rsid w:val="00C76CEC"/>
    <w:rsid w:val="00C76E21"/>
    <w:rsid w:val="00C76F87"/>
    <w:rsid w:val="00C7717B"/>
    <w:rsid w:val="00C77354"/>
    <w:rsid w:val="00C77ABD"/>
    <w:rsid w:val="00C77EE4"/>
    <w:rsid w:val="00C77FBF"/>
    <w:rsid w:val="00C80589"/>
    <w:rsid w:val="00C80625"/>
    <w:rsid w:val="00C80923"/>
    <w:rsid w:val="00C80DFA"/>
    <w:rsid w:val="00C81936"/>
    <w:rsid w:val="00C81BFC"/>
    <w:rsid w:val="00C82462"/>
    <w:rsid w:val="00C82850"/>
    <w:rsid w:val="00C829FB"/>
    <w:rsid w:val="00C82B24"/>
    <w:rsid w:val="00C82DC9"/>
    <w:rsid w:val="00C831DE"/>
    <w:rsid w:val="00C8331C"/>
    <w:rsid w:val="00C8334A"/>
    <w:rsid w:val="00C834CF"/>
    <w:rsid w:val="00C83855"/>
    <w:rsid w:val="00C8388A"/>
    <w:rsid w:val="00C8392A"/>
    <w:rsid w:val="00C839FF"/>
    <w:rsid w:val="00C83A86"/>
    <w:rsid w:val="00C83C9A"/>
    <w:rsid w:val="00C83DC1"/>
    <w:rsid w:val="00C83E11"/>
    <w:rsid w:val="00C83E39"/>
    <w:rsid w:val="00C84276"/>
    <w:rsid w:val="00C84530"/>
    <w:rsid w:val="00C8490A"/>
    <w:rsid w:val="00C84959"/>
    <w:rsid w:val="00C84A91"/>
    <w:rsid w:val="00C854B2"/>
    <w:rsid w:val="00C85642"/>
    <w:rsid w:val="00C857AE"/>
    <w:rsid w:val="00C857B9"/>
    <w:rsid w:val="00C858E8"/>
    <w:rsid w:val="00C85C3E"/>
    <w:rsid w:val="00C85D91"/>
    <w:rsid w:val="00C861E3"/>
    <w:rsid w:val="00C8628E"/>
    <w:rsid w:val="00C864BA"/>
    <w:rsid w:val="00C865A0"/>
    <w:rsid w:val="00C8678B"/>
    <w:rsid w:val="00C867AA"/>
    <w:rsid w:val="00C86A3E"/>
    <w:rsid w:val="00C86B64"/>
    <w:rsid w:val="00C86CA4"/>
    <w:rsid w:val="00C86CB5"/>
    <w:rsid w:val="00C870CF"/>
    <w:rsid w:val="00C8715D"/>
    <w:rsid w:val="00C872D1"/>
    <w:rsid w:val="00C87323"/>
    <w:rsid w:val="00C87646"/>
    <w:rsid w:val="00C87899"/>
    <w:rsid w:val="00C900BB"/>
    <w:rsid w:val="00C900D2"/>
    <w:rsid w:val="00C9024C"/>
    <w:rsid w:val="00C90503"/>
    <w:rsid w:val="00C9057A"/>
    <w:rsid w:val="00C90AC6"/>
    <w:rsid w:val="00C90ACD"/>
    <w:rsid w:val="00C90D90"/>
    <w:rsid w:val="00C90F6C"/>
    <w:rsid w:val="00C91123"/>
    <w:rsid w:val="00C91352"/>
    <w:rsid w:val="00C91763"/>
    <w:rsid w:val="00C91A2C"/>
    <w:rsid w:val="00C91C0D"/>
    <w:rsid w:val="00C91DF9"/>
    <w:rsid w:val="00C92010"/>
    <w:rsid w:val="00C9203A"/>
    <w:rsid w:val="00C9211C"/>
    <w:rsid w:val="00C92139"/>
    <w:rsid w:val="00C92296"/>
    <w:rsid w:val="00C92621"/>
    <w:rsid w:val="00C92787"/>
    <w:rsid w:val="00C927C2"/>
    <w:rsid w:val="00C9293A"/>
    <w:rsid w:val="00C929C4"/>
    <w:rsid w:val="00C929C5"/>
    <w:rsid w:val="00C92B07"/>
    <w:rsid w:val="00C92C98"/>
    <w:rsid w:val="00C92E8C"/>
    <w:rsid w:val="00C93269"/>
    <w:rsid w:val="00C93340"/>
    <w:rsid w:val="00C9356F"/>
    <w:rsid w:val="00C9387D"/>
    <w:rsid w:val="00C93949"/>
    <w:rsid w:val="00C93A75"/>
    <w:rsid w:val="00C93BF6"/>
    <w:rsid w:val="00C93E89"/>
    <w:rsid w:val="00C9405E"/>
    <w:rsid w:val="00C94141"/>
    <w:rsid w:val="00C94230"/>
    <w:rsid w:val="00C94234"/>
    <w:rsid w:val="00C94262"/>
    <w:rsid w:val="00C9437D"/>
    <w:rsid w:val="00C9473F"/>
    <w:rsid w:val="00C94874"/>
    <w:rsid w:val="00C95004"/>
    <w:rsid w:val="00C954B3"/>
    <w:rsid w:val="00C955BC"/>
    <w:rsid w:val="00C9584E"/>
    <w:rsid w:val="00C95B8D"/>
    <w:rsid w:val="00C95C8D"/>
    <w:rsid w:val="00C95D20"/>
    <w:rsid w:val="00C95D39"/>
    <w:rsid w:val="00C96434"/>
    <w:rsid w:val="00C964DE"/>
    <w:rsid w:val="00C965F3"/>
    <w:rsid w:val="00C96E5C"/>
    <w:rsid w:val="00C96E78"/>
    <w:rsid w:val="00C9719F"/>
    <w:rsid w:val="00C972BA"/>
    <w:rsid w:val="00C972F7"/>
    <w:rsid w:val="00C973DD"/>
    <w:rsid w:val="00C97447"/>
    <w:rsid w:val="00C977D3"/>
    <w:rsid w:val="00C97CA1"/>
    <w:rsid w:val="00C97E9E"/>
    <w:rsid w:val="00CA04B7"/>
    <w:rsid w:val="00CA04D3"/>
    <w:rsid w:val="00CA0655"/>
    <w:rsid w:val="00CA0B1D"/>
    <w:rsid w:val="00CA0B9C"/>
    <w:rsid w:val="00CA0C41"/>
    <w:rsid w:val="00CA0E33"/>
    <w:rsid w:val="00CA134B"/>
    <w:rsid w:val="00CA1D57"/>
    <w:rsid w:val="00CA1E93"/>
    <w:rsid w:val="00CA2B9A"/>
    <w:rsid w:val="00CA2D5B"/>
    <w:rsid w:val="00CA30BB"/>
    <w:rsid w:val="00CA3258"/>
    <w:rsid w:val="00CA34D0"/>
    <w:rsid w:val="00CA360C"/>
    <w:rsid w:val="00CA38DE"/>
    <w:rsid w:val="00CA3957"/>
    <w:rsid w:val="00CA3A11"/>
    <w:rsid w:val="00CA3B30"/>
    <w:rsid w:val="00CA3B71"/>
    <w:rsid w:val="00CA3BAC"/>
    <w:rsid w:val="00CA3DDF"/>
    <w:rsid w:val="00CA405B"/>
    <w:rsid w:val="00CA41F0"/>
    <w:rsid w:val="00CA4263"/>
    <w:rsid w:val="00CA45DF"/>
    <w:rsid w:val="00CA495C"/>
    <w:rsid w:val="00CA4A0A"/>
    <w:rsid w:val="00CA4E53"/>
    <w:rsid w:val="00CA4EE9"/>
    <w:rsid w:val="00CA4F1D"/>
    <w:rsid w:val="00CA53CC"/>
    <w:rsid w:val="00CA57EA"/>
    <w:rsid w:val="00CA5E05"/>
    <w:rsid w:val="00CA5EA1"/>
    <w:rsid w:val="00CA608A"/>
    <w:rsid w:val="00CA624F"/>
    <w:rsid w:val="00CA662C"/>
    <w:rsid w:val="00CA66E6"/>
    <w:rsid w:val="00CA6E47"/>
    <w:rsid w:val="00CA6EE3"/>
    <w:rsid w:val="00CA70B3"/>
    <w:rsid w:val="00CA745D"/>
    <w:rsid w:val="00CA75FE"/>
    <w:rsid w:val="00CA769E"/>
    <w:rsid w:val="00CA7705"/>
    <w:rsid w:val="00CA794A"/>
    <w:rsid w:val="00CA7A1D"/>
    <w:rsid w:val="00CA7BDC"/>
    <w:rsid w:val="00CA7C97"/>
    <w:rsid w:val="00CB0016"/>
    <w:rsid w:val="00CB00D8"/>
    <w:rsid w:val="00CB05D9"/>
    <w:rsid w:val="00CB05E5"/>
    <w:rsid w:val="00CB0917"/>
    <w:rsid w:val="00CB0987"/>
    <w:rsid w:val="00CB0AA2"/>
    <w:rsid w:val="00CB0E99"/>
    <w:rsid w:val="00CB0FE5"/>
    <w:rsid w:val="00CB0FF9"/>
    <w:rsid w:val="00CB100D"/>
    <w:rsid w:val="00CB10D8"/>
    <w:rsid w:val="00CB10F4"/>
    <w:rsid w:val="00CB12EA"/>
    <w:rsid w:val="00CB1BE3"/>
    <w:rsid w:val="00CB1CB1"/>
    <w:rsid w:val="00CB1D48"/>
    <w:rsid w:val="00CB1E2C"/>
    <w:rsid w:val="00CB1FDD"/>
    <w:rsid w:val="00CB20A5"/>
    <w:rsid w:val="00CB20F9"/>
    <w:rsid w:val="00CB2102"/>
    <w:rsid w:val="00CB2174"/>
    <w:rsid w:val="00CB22F1"/>
    <w:rsid w:val="00CB24F1"/>
    <w:rsid w:val="00CB2E22"/>
    <w:rsid w:val="00CB3CAB"/>
    <w:rsid w:val="00CB3D2C"/>
    <w:rsid w:val="00CB3FF0"/>
    <w:rsid w:val="00CB42F5"/>
    <w:rsid w:val="00CB43DF"/>
    <w:rsid w:val="00CB4439"/>
    <w:rsid w:val="00CB4623"/>
    <w:rsid w:val="00CB4957"/>
    <w:rsid w:val="00CB4B16"/>
    <w:rsid w:val="00CB4BBA"/>
    <w:rsid w:val="00CB4E11"/>
    <w:rsid w:val="00CB529A"/>
    <w:rsid w:val="00CB52FD"/>
    <w:rsid w:val="00CB53A4"/>
    <w:rsid w:val="00CB57D7"/>
    <w:rsid w:val="00CB59FF"/>
    <w:rsid w:val="00CB5ACC"/>
    <w:rsid w:val="00CB5BFD"/>
    <w:rsid w:val="00CB5CC1"/>
    <w:rsid w:val="00CB5D87"/>
    <w:rsid w:val="00CB5F6A"/>
    <w:rsid w:val="00CB60E7"/>
    <w:rsid w:val="00CB63B2"/>
    <w:rsid w:val="00CB6819"/>
    <w:rsid w:val="00CB686D"/>
    <w:rsid w:val="00CB6A5C"/>
    <w:rsid w:val="00CB6AA8"/>
    <w:rsid w:val="00CB6E1A"/>
    <w:rsid w:val="00CB6E9B"/>
    <w:rsid w:val="00CB702B"/>
    <w:rsid w:val="00CB738F"/>
    <w:rsid w:val="00CB7474"/>
    <w:rsid w:val="00CB77E8"/>
    <w:rsid w:val="00CB7A81"/>
    <w:rsid w:val="00CB7CE1"/>
    <w:rsid w:val="00CB7CFE"/>
    <w:rsid w:val="00CB7E1D"/>
    <w:rsid w:val="00CC02C5"/>
    <w:rsid w:val="00CC03F7"/>
    <w:rsid w:val="00CC082B"/>
    <w:rsid w:val="00CC0A8A"/>
    <w:rsid w:val="00CC0DF0"/>
    <w:rsid w:val="00CC0F35"/>
    <w:rsid w:val="00CC1359"/>
    <w:rsid w:val="00CC1675"/>
    <w:rsid w:val="00CC1BDA"/>
    <w:rsid w:val="00CC1BF1"/>
    <w:rsid w:val="00CC1CAB"/>
    <w:rsid w:val="00CC1CC6"/>
    <w:rsid w:val="00CC1CD3"/>
    <w:rsid w:val="00CC1D66"/>
    <w:rsid w:val="00CC1EF8"/>
    <w:rsid w:val="00CC1FDF"/>
    <w:rsid w:val="00CC2178"/>
    <w:rsid w:val="00CC21D1"/>
    <w:rsid w:val="00CC25EF"/>
    <w:rsid w:val="00CC2686"/>
    <w:rsid w:val="00CC2975"/>
    <w:rsid w:val="00CC2D19"/>
    <w:rsid w:val="00CC2D1F"/>
    <w:rsid w:val="00CC39F3"/>
    <w:rsid w:val="00CC3BB9"/>
    <w:rsid w:val="00CC3BE1"/>
    <w:rsid w:val="00CC4016"/>
    <w:rsid w:val="00CC4490"/>
    <w:rsid w:val="00CC4834"/>
    <w:rsid w:val="00CC48AA"/>
    <w:rsid w:val="00CC49E6"/>
    <w:rsid w:val="00CC4AA5"/>
    <w:rsid w:val="00CC4CD1"/>
    <w:rsid w:val="00CC4CF8"/>
    <w:rsid w:val="00CC4D9A"/>
    <w:rsid w:val="00CC4DB6"/>
    <w:rsid w:val="00CC513B"/>
    <w:rsid w:val="00CC5266"/>
    <w:rsid w:val="00CC542D"/>
    <w:rsid w:val="00CC54AB"/>
    <w:rsid w:val="00CC54CE"/>
    <w:rsid w:val="00CC5B17"/>
    <w:rsid w:val="00CC5C52"/>
    <w:rsid w:val="00CC6251"/>
    <w:rsid w:val="00CC645D"/>
    <w:rsid w:val="00CC650E"/>
    <w:rsid w:val="00CC65F2"/>
    <w:rsid w:val="00CC662D"/>
    <w:rsid w:val="00CC69B9"/>
    <w:rsid w:val="00CC6A41"/>
    <w:rsid w:val="00CC6D61"/>
    <w:rsid w:val="00CC6ECA"/>
    <w:rsid w:val="00CC7151"/>
    <w:rsid w:val="00CC7373"/>
    <w:rsid w:val="00CC7487"/>
    <w:rsid w:val="00CC7F3D"/>
    <w:rsid w:val="00CD0083"/>
    <w:rsid w:val="00CD0852"/>
    <w:rsid w:val="00CD0894"/>
    <w:rsid w:val="00CD08E2"/>
    <w:rsid w:val="00CD0ABD"/>
    <w:rsid w:val="00CD0C59"/>
    <w:rsid w:val="00CD0D16"/>
    <w:rsid w:val="00CD0D1B"/>
    <w:rsid w:val="00CD0D34"/>
    <w:rsid w:val="00CD0DB1"/>
    <w:rsid w:val="00CD0EDC"/>
    <w:rsid w:val="00CD0F88"/>
    <w:rsid w:val="00CD11B9"/>
    <w:rsid w:val="00CD17A1"/>
    <w:rsid w:val="00CD1A8A"/>
    <w:rsid w:val="00CD1B55"/>
    <w:rsid w:val="00CD1C4F"/>
    <w:rsid w:val="00CD1FFC"/>
    <w:rsid w:val="00CD228A"/>
    <w:rsid w:val="00CD2344"/>
    <w:rsid w:val="00CD241B"/>
    <w:rsid w:val="00CD24F4"/>
    <w:rsid w:val="00CD2534"/>
    <w:rsid w:val="00CD2A71"/>
    <w:rsid w:val="00CD2B39"/>
    <w:rsid w:val="00CD2C5B"/>
    <w:rsid w:val="00CD2F68"/>
    <w:rsid w:val="00CD3215"/>
    <w:rsid w:val="00CD3255"/>
    <w:rsid w:val="00CD3390"/>
    <w:rsid w:val="00CD346A"/>
    <w:rsid w:val="00CD36E2"/>
    <w:rsid w:val="00CD3A08"/>
    <w:rsid w:val="00CD3AE4"/>
    <w:rsid w:val="00CD3CAE"/>
    <w:rsid w:val="00CD405B"/>
    <w:rsid w:val="00CD4269"/>
    <w:rsid w:val="00CD44DA"/>
    <w:rsid w:val="00CD49D8"/>
    <w:rsid w:val="00CD4F82"/>
    <w:rsid w:val="00CD4FFE"/>
    <w:rsid w:val="00CD51F2"/>
    <w:rsid w:val="00CD5558"/>
    <w:rsid w:val="00CD56A2"/>
    <w:rsid w:val="00CD571D"/>
    <w:rsid w:val="00CD5843"/>
    <w:rsid w:val="00CD586A"/>
    <w:rsid w:val="00CD5A0D"/>
    <w:rsid w:val="00CD5A31"/>
    <w:rsid w:val="00CD5B18"/>
    <w:rsid w:val="00CD5B7E"/>
    <w:rsid w:val="00CD5CF9"/>
    <w:rsid w:val="00CD5E7D"/>
    <w:rsid w:val="00CD615C"/>
    <w:rsid w:val="00CD61AC"/>
    <w:rsid w:val="00CD61B4"/>
    <w:rsid w:val="00CD645C"/>
    <w:rsid w:val="00CD6503"/>
    <w:rsid w:val="00CD65A1"/>
    <w:rsid w:val="00CD692B"/>
    <w:rsid w:val="00CD7245"/>
    <w:rsid w:val="00CD76B1"/>
    <w:rsid w:val="00CD76D8"/>
    <w:rsid w:val="00CD77B0"/>
    <w:rsid w:val="00CD7C86"/>
    <w:rsid w:val="00CE0262"/>
    <w:rsid w:val="00CE0349"/>
    <w:rsid w:val="00CE0403"/>
    <w:rsid w:val="00CE08F0"/>
    <w:rsid w:val="00CE0A2B"/>
    <w:rsid w:val="00CE0BFB"/>
    <w:rsid w:val="00CE1169"/>
    <w:rsid w:val="00CE1848"/>
    <w:rsid w:val="00CE19FF"/>
    <w:rsid w:val="00CE1BB0"/>
    <w:rsid w:val="00CE1BF5"/>
    <w:rsid w:val="00CE1C02"/>
    <w:rsid w:val="00CE1C9F"/>
    <w:rsid w:val="00CE1E6D"/>
    <w:rsid w:val="00CE2323"/>
    <w:rsid w:val="00CE23FD"/>
    <w:rsid w:val="00CE2495"/>
    <w:rsid w:val="00CE29DA"/>
    <w:rsid w:val="00CE2F43"/>
    <w:rsid w:val="00CE306D"/>
    <w:rsid w:val="00CE32FC"/>
    <w:rsid w:val="00CE3679"/>
    <w:rsid w:val="00CE3813"/>
    <w:rsid w:val="00CE3E4C"/>
    <w:rsid w:val="00CE40D7"/>
    <w:rsid w:val="00CE4165"/>
    <w:rsid w:val="00CE42F0"/>
    <w:rsid w:val="00CE4447"/>
    <w:rsid w:val="00CE44EF"/>
    <w:rsid w:val="00CE460E"/>
    <w:rsid w:val="00CE46E8"/>
    <w:rsid w:val="00CE4935"/>
    <w:rsid w:val="00CE4938"/>
    <w:rsid w:val="00CE4DDF"/>
    <w:rsid w:val="00CE53AE"/>
    <w:rsid w:val="00CE5533"/>
    <w:rsid w:val="00CE564B"/>
    <w:rsid w:val="00CE5793"/>
    <w:rsid w:val="00CE5DB1"/>
    <w:rsid w:val="00CE5EDD"/>
    <w:rsid w:val="00CE5FCE"/>
    <w:rsid w:val="00CE6281"/>
    <w:rsid w:val="00CE634B"/>
    <w:rsid w:val="00CE6662"/>
    <w:rsid w:val="00CE66E3"/>
    <w:rsid w:val="00CE6C4D"/>
    <w:rsid w:val="00CE6C57"/>
    <w:rsid w:val="00CE7023"/>
    <w:rsid w:val="00CE7470"/>
    <w:rsid w:val="00CE75F5"/>
    <w:rsid w:val="00CE7A84"/>
    <w:rsid w:val="00CE7B4B"/>
    <w:rsid w:val="00CE7CAB"/>
    <w:rsid w:val="00CE7DDA"/>
    <w:rsid w:val="00CF02C3"/>
    <w:rsid w:val="00CF0383"/>
    <w:rsid w:val="00CF0455"/>
    <w:rsid w:val="00CF04EB"/>
    <w:rsid w:val="00CF05C8"/>
    <w:rsid w:val="00CF08CF"/>
    <w:rsid w:val="00CF08DB"/>
    <w:rsid w:val="00CF0A91"/>
    <w:rsid w:val="00CF0C2E"/>
    <w:rsid w:val="00CF0DA4"/>
    <w:rsid w:val="00CF0E82"/>
    <w:rsid w:val="00CF0EE5"/>
    <w:rsid w:val="00CF1088"/>
    <w:rsid w:val="00CF1473"/>
    <w:rsid w:val="00CF18E9"/>
    <w:rsid w:val="00CF1CAB"/>
    <w:rsid w:val="00CF1F1D"/>
    <w:rsid w:val="00CF2043"/>
    <w:rsid w:val="00CF24AA"/>
    <w:rsid w:val="00CF2529"/>
    <w:rsid w:val="00CF25CA"/>
    <w:rsid w:val="00CF2818"/>
    <w:rsid w:val="00CF284E"/>
    <w:rsid w:val="00CF2E68"/>
    <w:rsid w:val="00CF3160"/>
    <w:rsid w:val="00CF3364"/>
    <w:rsid w:val="00CF33B0"/>
    <w:rsid w:val="00CF369B"/>
    <w:rsid w:val="00CF379D"/>
    <w:rsid w:val="00CF394B"/>
    <w:rsid w:val="00CF3B00"/>
    <w:rsid w:val="00CF405F"/>
    <w:rsid w:val="00CF4081"/>
    <w:rsid w:val="00CF43AB"/>
    <w:rsid w:val="00CF44F6"/>
    <w:rsid w:val="00CF4A20"/>
    <w:rsid w:val="00CF4BEF"/>
    <w:rsid w:val="00CF4CC0"/>
    <w:rsid w:val="00CF4E3B"/>
    <w:rsid w:val="00CF4F10"/>
    <w:rsid w:val="00CF5047"/>
    <w:rsid w:val="00CF50FE"/>
    <w:rsid w:val="00CF5120"/>
    <w:rsid w:val="00CF5312"/>
    <w:rsid w:val="00CF537B"/>
    <w:rsid w:val="00CF54AF"/>
    <w:rsid w:val="00CF58DA"/>
    <w:rsid w:val="00CF5BEC"/>
    <w:rsid w:val="00CF5D7E"/>
    <w:rsid w:val="00CF61CF"/>
    <w:rsid w:val="00CF65A2"/>
    <w:rsid w:val="00CF688D"/>
    <w:rsid w:val="00CF68CC"/>
    <w:rsid w:val="00CF6A03"/>
    <w:rsid w:val="00CF6B10"/>
    <w:rsid w:val="00CF6B73"/>
    <w:rsid w:val="00CF6C95"/>
    <w:rsid w:val="00CF6D34"/>
    <w:rsid w:val="00CF7072"/>
    <w:rsid w:val="00CF7140"/>
    <w:rsid w:val="00CF7160"/>
    <w:rsid w:val="00CF7689"/>
    <w:rsid w:val="00CF7694"/>
    <w:rsid w:val="00CF7721"/>
    <w:rsid w:val="00CF78C4"/>
    <w:rsid w:val="00CF78CA"/>
    <w:rsid w:val="00CF7AB7"/>
    <w:rsid w:val="00CF7D08"/>
    <w:rsid w:val="00CF7EE8"/>
    <w:rsid w:val="00CF7F4B"/>
    <w:rsid w:val="00CF7F7E"/>
    <w:rsid w:val="00D001EC"/>
    <w:rsid w:val="00D00225"/>
    <w:rsid w:val="00D002F7"/>
    <w:rsid w:val="00D00306"/>
    <w:rsid w:val="00D0048B"/>
    <w:rsid w:val="00D004AE"/>
    <w:rsid w:val="00D007FA"/>
    <w:rsid w:val="00D00C6F"/>
    <w:rsid w:val="00D00D0F"/>
    <w:rsid w:val="00D00DAC"/>
    <w:rsid w:val="00D00F83"/>
    <w:rsid w:val="00D00FA4"/>
    <w:rsid w:val="00D01054"/>
    <w:rsid w:val="00D0111A"/>
    <w:rsid w:val="00D01196"/>
    <w:rsid w:val="00D01569"/>
    <w:rsid w:val="00D01DC8"/>
    <w:rsid w:val="00D02098"/>
    <w:rsid w:val="00D0247D"/>
    <w:rsid w:val="00D02B02"/>
    <w:rsid w:val="00D02B47"/>
    <w:rsid w:val="00D02BF5"/>
    <w:rsid w:val="00D02DA3"/>
    <w:rsid w:val="00D033E4"/>
    <w:rsid w:val="00D03448"/>
    <w:rsid w:val="00D03712"/>
    <w:rsid w:val="00D03753"/>
    <w:rsid w:val="00D03D4B"/>
    <w:rsid w:val="00D03FFC"/>
    <w:rsid w:val="00D041B8"/>
    <w:rsid w:val="00D0421F"/>
    <w:rsid w:val="00D045B4"/>
    <w:rsid w:val="00D046A2"/>
    <w:rsid w:val="00D04966"/>
    <w:rsid w:val="00D049F6"/>
    <w:rsid w:val="00D04A20"/>
    <w:rsid w:val="00D04D1D"/>
    <w:rsid w:val="00D04FA4"/>
    <w:rsid w:val="00D051DF"/>
    <w:rsid w:val="00D052CD"/>
    <w:rsid w:val="00D053F1"/>
    <w:rsid w:val="00D05651"/>
    <w:rsid w:val="00D057F9"/>
    <w:rsid w:val="00D05936"/>
    <w:rsid w:val="00D05BE3"/>
    <w:rsid w:val="00D05D29"/>
    <w:rsid w:val="00D05DED"/>
    <w:rsid w:val="00D05E0B"/>
    <w:rsid w:val="00D05F25"/>
    <w:rsid w:val="00D060E6"/>
    <w:rsid w:val="00D0670E"/>
    <w:rsid w:val="00D067C4"/>
    <w:rsid w:val="00D068F8"/>
    <w:rsid w:val="00D06937"/>
    <w:rsid w:val="00D06EB6"/>
    <w:rsid w:val="00D073AD"/>
    <w:rsid w:val="00D076A5"/>
    <w:rsid w:val="00D0787E"/>
    <w:rsid w:val="00D078D5"/>
    <w:rsid w:val="00D07B83"/>
    <w:rsid w:val="00D07B94"/>
    <w:rsid w:val="00D07D7C"/>
    <w:rsid w:val="00D07E05"/>
    <w:rsid w:val="00D07EB2"/>
    <w:rsid w:val="00D07FC7"/>
    <w:rsid w:val="00D10082"/>
    <w:rsid w:val="00D100D3"/>
    <w:rsid w:val="00D100D6"/>
    <w:rsid w:val="00D10137"/>
    <w:rsid w:val="00D103BF"/>
    <w:rsid w:val="00D10759"/>
    <w:rsid w:val="00D108D2"/>
    <w:rsid w:val="00D1090E"/>
    <w:rsid w:val="00D109FA"/>
    <w:rsid w:val="00D10C6B"/>
    <w:rsid w:val="00D10DE7"/>
    <w:rsid w:val="00D11355"/>
    <w:rsid w:val="00D11392"/>
    <w:rsid w:val="00D11554"/>
    <w:rsid w:val="00D1176C"/>
    <w:rsid w:val="00D118A0"/>
    <w:rsid w:val="00D119DC"/>
    <w:rsid w:val="00D11BBF"/>
    <w:rsid w:val="00D11E29"/>
    <w:rsid w:val="00D11E2A"/>
    <w:rsid w:val="00D129F4"/>
    <w:rsid w:val="00D12B24"/>
    <w:rsid w:val="00D12CA0"/>
    <w:rsid w:val="00D12E1B"/>
    <w:rsid w:val="00D12EB8"/>
    <w:rsid w:val="00D12F85"/>
    <w:rsid w:val="00D13078"/>
    <w:rsid w:val="00D1337E"/>
    <w:rsid w:val="00D136A9"/>
    <w:rsid w:val="00D13B48"/>
    <w:rsid w:val="00D13B4C"/>
    <w:rsid w:val="00D13CF8"/>
    <w:rsid w:val="00D13D15"/>
    <w:rsid w:val="00D13E00"/>
    <w:rsid w:val="00D13F62"/>
    <w:rsid w:val="00D1445A"/>
    <w:rsid w:val="00D14659"/>
    <w:rsid w:val="00D14872"/>
    <w:rsid w:val="00D14D35"/>
    <w:rsid w:val="00D14DB5"/>
    <w:rsid w:val="00D15125"/>
    <w:rsid w:val="00D153B0"/>
    <w:rsid w:val="00D15418"/>
    <w:rsid w:val="00D15728"/>
    <w:rsid w:val="00D1577E"/>
    <w:rsid w:val="00D1578D"/>
    <w:rsid w:val="00D157B0"/>
    <w:rsid w:val="00D157B8"/>
    <w:rsid w:val="00D15C54"/>
    <w:rsid w:val="00D15CFF"/>
    <w:rsid w:val="00D15F18"/>
    <w:rsid w:val="00D16281"/>
    <w:rsid w:val="00D16378"/>
    <w:rsid w:val="00D164E9"/>
    <w:rsid w:val="00D16550"/>
    <w:rsid w:val="00D167B2"/>
    <w:rsid w:val="00D167DC"/>
    <w:rsid w:val="00D168CB"/>
    <w:rsid w:val="00D16AE7"/>
    <w:rsid w:val="00D16BC5"/>
    <w:rsid w:val="00D16BC9"/>
    <w:rsid w:val="00D16C9A"/>
    <w:rsid w:val="00D16CA7"/>
    <w:rsid w:val="00D16DEF"/>
    <w:rsid w:val="00D17180"/>
    <w:rsid w:val="00D173A9"/>
    <w:rsid w:val="00D1766A"/>
    <w:rsid w:val="00D1786E"/>
    <w:rsid w:val="00D17876"/>
    <w:rsid w:val="00D17CBE"/>
    <w:rsid w:val="00D17D56"/>
    <w:rsid w:val="00D17F1A"/>
    <w:rsid w:val="00D201B4"/>
    <w:rsid w:val="00D201CC"/>
    <w:rsid w:val="00D2029D"/>
    <w:rsid w:val="00D203E4"/>
    <w:rsid w:val="00D2047C"/>
    <w:rsid w:val="00D20655"/>
    <w:rsid w:val="00D206CB"/>
    <w:rsid w:val="00D208D4"/>
    <w:rsid w:val="00D20BE4"/>
    <w:rsid w:val="00D20C75"/>
    <w:rsid w:val="00D20CF9"/>
    <w:rsid w:val="00D20FFC"/>
    <w:rsid w:val="00D210A4"/>
    <w:rsid w:val="00D212C3"/>
    <w:rsid w:val="00D2138F"/>
    <w:rsid w:val="00D21411"/>
    <w:rsid w:val="00D21417"/>
    <w:rsid w:val="00D214E3"/>
    <w:rsid w:val="00D21516"/>
    <w:rsid w:val="00D21690"/>
    <w:rsid w:val="00D216AA"/>
    <w:rsid w:val="00D21783"/>
    <w:rsid w:val="00D21786"/>
    <w:rsid w:val="00D21817"/>
    <w:rsid w:val="00D219FD"/>
    <w:rsid w:val="00D21B6F"/>
    <w:rsid w:val="00D21CAA"/>
    <w:rsid w:val="00D21DF6"/>
    <w:rsid w:val="00D220FB"/>
    <w:rsid w:val="00D22635"/>
    <w:rsid w:val="00D2274D"/>
    <w:rsid w:val="00D2292C"/>
    <w:rsid w:val="00D22B75"/>
    <w:rsid w:val="00D22E3F"/>
    <w:rsid w:val="00D230F7"/>
    <w:rsid w:val="00D231F7"/>
    <w:rsid w:val="00D2337A"/>
    <w:rsid w:val="00D233F3"/>
    <w:rsid w:val="00D2342F"/>
    <w:rsid w:val="00D2356E"/>
    <w:rsid w:val="00D2364A"/>
    <w:rsid w:val="00D237A5"/>
    <w:rsid w:val="00D2411A"/>
    <w:rsid w:val="00D241F1"/>
    <w:rsid w:val="00D246A7"/>
    <w:rsid w:val="00D24898"/>
    <w:rsid w:val="00D24A51"/>
    <w:rsid w:val="00D24BD7"/>
    <w:rsid w:val="00D24DFA"/>
    <w:rsid w:val="00D24F76"/>
    <w:rsid w:val="00D24FB6"/>
    <w:rsid w:val="00D2547A"/>
    <w:rsid w:val="00D25593"/>
    <w:rsid w:val="00D25660"/>
    <w:rsid w:val="00D25671"/>
    <w:rsid w:val="00D2580F"/>
    <w:rsid w:val="00D25B20"/>
    <w:rsid w:val="00D25D04"/>
    <w:rsid w:val="00D2613E"/>
    <w:rsid w:val="00D26685"/>
    <w:rsid w:val="00D26779"/>
    <w:rsid w:val="00D2693D"/>
    <w:rsid w:val="00D26CD9"/>
    <w:rsid w:val="00D26CF5"/>
    <w:rsid w:val="00D26E1A"/>
    <w:rsid w:val="00D26FD3"/>
    <w:rsid w:val="00D270FC"/>
    <w:rsid w:val="00D27497"/>
    <w:rsid w:val="00D27531"/>
    <w:rsid w:val="00D27BCE"/>
    <w:rsid w:val="00D27DBE"/>
    <w:rsid w:val="00D27F52"/>
    <w:rsid w:val="00D27FE9"/>
    <w:rsid w:val="00D301BE"/>
    <w:rsid w:val="00D30229"/>
    <w:rsid w:val="00D302EF"/>
    <w:rsid w:val="00D30BC6"/>
    <w:rsid w:val="00D30D8B"/>
    <w:rsid w:val="00D30DB1"/>
    <w:rsid w:val="00D30E4C"/>
    <w:rsid w:val="00D3109A"/>
    <w:rsid w:val="00D3154C"/>
    <w:rsid w:val="00D31618"/>
    <w:rsid w:val="00D3166B"/>
    <w:rsid w:val="00D316F5"/>
    <w:rsid w:val="00D31B91"/>
    <w:rsid w:val="00D3223C"/>
    <w:rsid w:val="00D32C03"/>
    <w:rsid w:val="00D32CF6"/>
    <w:rsid w:val="00D32DC5"/>
    <w:rsid w:val="00D330EA"/>
    <w:rsid w:val="00D33113"/>
    <w:rsid w:val="00D33169"/>
    <w:rsid w:val="00D33576"/>
    <w:rsid w:val="00D335C5"/>
    <w:rsid w:val="00D33AF5"/>
    <w:rsid w:val="00D33B75"/>
    <w:rsid w:val="00D34033"/>
    <w:rsid w:val="00D340A8"/>
    <w:rsid w:val="00D340D6"/>
    <w:rsid w:val="00D3414E"/>
    <w:rsid w:val="00D34539"/>
    <w:rsid w:val="00D346A7"/>
    <w:rsid w:val="00D34716"/>
    <w:rsid w:val="00D3481C"/>
    <w:rsid w:val="00D34AAF"/>
    <w:rsid w:val="00D34B8E"/>
    <w:rsid w:val="00D34CA2"/>
    <w:rsid w:val="00D350F4"/>
    <w:rsid w:val="00D3513C"/>
    <w:rsid w:val="00D3542E"/>
    <w:rsid w:val="00D35562"/>
    <w:rsid w:val="00D355FA"/>
    <w:rsid w:val="00D35632"/>
    <w:rsid w:val="00D356E4"/>
    <w:rsid w:val="00D3583F"/>
    <w:rsid w:val="00D35D67"/>
    <w:rsid w:val="00D35E3E"/>
    <w:rsid w:val="00D35ED8"/>
    <w:rsid w:val="00D36943"/>
    <w:rsid w:val="00D36987"/>
    <w:rsid w:val="00D36B6F"/>
    <w:rsid w:val="00D37054"/>
    <w:rsid w:val="00D372C6"/>
    <w:rsid w:val="00D37319"/>
    <w:rsid w:val="00D37325"/>
    <w:rsid w:val="00D37563"/>
    <w:rsid w:val="00D375EC"/>
    <w:rsid w:val="00D37670"/>
    <w:rsid w:val="00D37822"/>
    <w:rsid w:val="00D37927"/>
    <w:rsid w:val="00D37990"/>
    <w:rsid w:val="00D379FF"/>
    <w:rsid w:val="00D37C0D"/>
    <w:rsid w:val="00D37C24"/>
    <w:rsid w:val="00D404CE"/>
    <w:rsid w:val="00D40694"/>
    <w:rsid w:val="00D407BB"/>
    <w:rsid w:val="00D40BC0"/>
    <w:rsid w:val="00D40C7A"/>
    <w:rsid w:val="00D40E31"/>
    <w:rsid w:val="00D40E3C"/>
    <w:rsid w:val="00D40FB5"/>
    <w:rsid w:val="00D4119E"/>
    <w:rsid w:val="00D411B6"/>
    <w:rsid w:val="00D41286"/>
    <w:rsid w:val="00D412A2"/>
    <w:rsid w:val="00D413B5"/>
    <w:rsid w:val="00D41A42"/>
    <w:rsid w:val="00D41E6F"/>
    <w:rsid w:val="00D41EFB"/>
    <w:rsid w:val="00D42117"/>
    <w:rsid w:val="00D42379"/>
    <w:rsid w:val="00D42596"/>
    <w:rsid w:val="00D42869"/>
    <w:rsid w:val="00D42AA7"/>
    <w:rsid w:val="00D42C06"/>
    <w:rsid w:val="00D42D9A"/>
    <w:rsid w:val="00D42E48"/>
    <w:rsid w:val="00D42E57"/>
    <w:rsid w:val="00D4331D"/>
    <w:rsid w:val="00D4335F"/>
    <w:rsid w:val="00D43408"/>
    <w:rsid w:val="00D43A5C"/>
    <w:rsid w:val="00D43B3E"/>
    <w:rsid w:val="00D43DFB"/>
    <w:rsid w:val="00D440DA"/>
    <w:rsid w:val="00D442E6"/>
    <w:rsid w:val="00D4474E"/>
    <w:rsid w:val="00D448D9"/>
    <w:rsid w:val="00D44A17"/>
    <w:rsid w:val="00D44A34"/>
    <w:rsid w:val="00D44CB5"/>
    <w:rsid w:val="00D44E95"/>
    <w:rsid w:val="00D44EC7"/>
    <w:rsid w:val="00D45023"/>
    <w:rsid w:val="00D4546F"/>
    <w:rsid w:val="00D455B2"/>
    <w:rsid w:val="00D45805"/>
    <w:rsid w:val="00D45C88"/>
    <w:rsid w:val="00D45F8D"/>
    <w:rsid w:val="00D46120"/>
    <w:rsid w:val="00D4625C"/>
    <w:rsid w:val="00D465F6"/>
    <w:rsid w:val="00D46FB8"/>
    <w:rsid w:val="00D474CA"/>
    <w:rsid w:val="00D47900"/>
    <w:rsid w:val="00D47971"/>
    <w:rsid w:val="00D47E6A"/>
    <w:rsid w:val="00D47E86"/>
    <w:rsid w:val="00D5014D"/>
    <w:rsid w:val="00D502DF"/>
    <w:rsid w:val="00D50340"/>
    <w:rsid w:val="00D503FC"/>
    <w:rsid w:val="00D5046C"/>
    <w:rsid w:val="00D5053B"/>
    <w:rsid w:val="00D508F1"/>
    <w:rsid w:val="00D50BB7"/>
    <w:rsid w:val="00D50C4B"/>
    <w:rsid w:val="00D50E27"/>
    <w:rsid w:val="00D50FDE"/>
    <w:rsid w:val="00D510AC"/>
    <w:rsid w:val="00D51263"/>
    <w:rsid w:val="00D51BD9"/>
    <w:rsid w:val="00D520D3"/>
    <w:rsid w:val="00D523BB"/>
    <w:rsid w:val="00D52453"/>
    <w:rsid w:val="00D524C1"/>
    <w:rsid w:val="00D525F0"/>
    <w:rsid w:val="00D52764"/>
    <w:rsid w:val="00D5282F"/>
    <w:rsid w:val="00D52AC2"/>
    <w:rsid w:val="00D52ACA"/>
    <w:rsid w:val="00D52BF1"/>
    <w:rsid w:val="00D52D0C"/>
    <w:rsid w:val="00D52EE1"/>
    <w:rsid w:val="00D52EF6"/>
    <w:rsid w:val="00D52F13"/>
    <w:rsid w:val="00D5308B"/>
    <w:rsid w:val="00D53750"/>
    <w:rsid w:val="00D537C4"/>
    <w:rsid w:val="00D5396A"/>
    <w:rsid w:val="00D539F5"/>
    <w:rsid w:val="00D53E2F"/>
    <w:rsid w:val="00D53F85"/>
    <w:rsid w:val="00D544AC"/>
    <w:rsid w:val="00D5466C"/>
    <w:rsid w:val="00D5470D"/>
    <w:rsid w:val="00D54971"/>
    <w:rsid w:val="00D5499F"/>
    <w:rsid w:val="00D54C04"/>
    <w:rsid w:val="00D54D4E"/>
    <w:rsid w:val="00D54E8A"/>
    <w:rsid w:val="00D552AB"/>
    <w:rsid w:val="00D55593"/>
    <w:rsid w:val="00D558EB"/>
    <w:rsid w:val="00D5590A"/>
    <w:rsid w:val="00D55E03"/>
    <w:rsid w:val="00D56432"/>
    <w:rsid w:val="00D5652A"/>
    <w:rsid w:val="00D56A05"/>
    <w:rsid w:val="00D56F26"/>
    <w:rsid w:val="00D56FF6"/>
    <w:rsid w:val="00D570F1"/>
    <w:rsid w:val="00D572F4"/>
    <w:rsid w:val="00D57548"/>
    <w:rsid w:val="00D5768B"/>
    <w:rsid w:val="00D576A0"/>
    <w:rsid w:val="00D576BF"/>
    <w:rsid w:val="00D57BB0"/>
    <w:rsid w:val="00D57F42"/>
    <w:rsid w:val="00D6006B"/>
    <w:rsid w:val="00D60094"/>
    <w:rsid w:val="00D601EA"/>
    <w:rsid w:val="00D6044B"/>
    <w:rsid w:val="00D6070A"/>
    <w:rsid w:val="00D609EE"/>
    <w:rsid w:val="00D60E83"/>
    <w:rsid w:val="00D611BD"/>
    <w:rsid w:val="00D611D1"/>
    <w:rsid w:val="00D611E2"/>
    <w:rsid w:val="00D6137E"/>
    <w:rsid w:val="00D6139E"/>
    <w:rsid w:val="00D61592"/>
    <w:rsid w:val="00D618E8"/>
    <w:rsid w:val="00D61ACF"/>
    <w:rsid w:val="00D61BF7"/>
    <w:rsid w:val="00D61D3C"/>
    <w:rsid w:val="00D6200F"/>
    <w:rsid w:val="00D62138"/>
    <w:rsid w:val="00D62AE6"/>
    <w:rsid w:val="00D62B81"/>
    <w:rsid w:val="00D62CF0"/>
    <w:rsid w:val="00D62DE4"/>
    <w:rsid w:val="00D62E6B"/>
    <w:rsid w:val="00D62F02"/>
    <w:rsid w:val="00D62F76"/>
    <w:rsid w:val="00D62F85"/>
    <w:rsid w:val="00D62FD3"/>
    <w:rsid w:val="00D630A4"/>
    <w:rsid w:val="00D635AB"/>
    <w:rsid w:val="00D6389F"/>
    <w:rsid w:val="00D638C0"/>
    <w:rsid w:val="00D63E8F"/>
    <w:rsid w:val="00D64029"/>
    <w:rsid w:val="00D640BE"/>
    <w:rsid w:val="00D64176"/>
    <w:rsid w:val="00D64371"/>
    <w:rsid w:val="00D6447B"/>
    <w:rsid w:val="00D64526"/>
    <w:rsid w:val="00D64575"/>
    <w:rsid w:val="00D64ED4"/>
    <w:rsid w:val="00D65189"/>
    <w:rsid w:val="00D65368"/>
    <w:rsid w:val="00D65538"/>
    <w:rsid w:val="00D6581A"/>
    <w:rsid w:val="00D65AD1"/>
    <w:rsid w:val="00D65DEF"/>
    <w:rsid w:val="00D660B4"/>
    <w:rsid w:val="00D661CA"/>
    <w:rsid w:val="00D6630B"/>
    <w:rsid w:val="00D66517"/>
    <w:rsid w:val="00D6654C"/>
    <w:rsid w:val="00D66E13"/>
    <w:rsid w:val="00D67008"/>
    <w:rsid w:val="00D674F0"/>
    <w:rsid w:val="00D67893"/>
    <w:rsid w:val="00D67B5C"/>
    <w:rsid w:val="00D67B95"/>
    <w:rsid w:val="00D67BC1"/>
    <w:rsid w:val="00D67CBB"/>
    <w:rsid w:val="00D67E56"/>
    <w:rsid w:val="00D700B2"/>
    <w:rsid w:val="00D70108"/>
    <w:rsid w:val="00D70535"/>
    <w:rsid w:val="00D70900"/>
    <w:rsid w:val="00D70A92"/>
    <w:rsid w:val="00D70C62"/>
    <w:rsid w:val="00D70D97"/>
    <w:rsid w:val="00D70E5B"/>
    <w:rsid w:val="00D710D0"/>
    <w:rsid w:val="00D71322"/>
    <w:rsid w:val="00D7178F"/>
    <w:rsid w:val="00D71D02"/>
    <w:rsid w:val="00D71DDE"/>
    <w:rsid w:val="00D71EE3"/>
    <w:rsid w:val="00D71EF2"/>
    <w:rsid w:val="00D71FBF"/>
    <w:rsid w:val="00D7241D"/>
    <w:rsid w:val="00D725FB"/>
    <w:rsid w:val="00D72F40"/>
    <w:rsid w:val="00D7305C"/>
    <w:rsid w:val="00D7320D"/>
    <w:rsid w:val="00D734C9"/>
    <w:rsid w:val="00D736F2"/>
    <w:rsid w:val="00D7377E"/>
    <w:rsid w:val="00D73D62"/>
    <w:rsid w:val="00D73F86"/>
    <w:rsid w:val="00D7406A"/>
    <w:rsid w:val="00D74483"/>
    <w:rsid w:val="00D74549"/>
    <w:rsid w:val="00D74637"/>
    <w:rsid w:val="00D7486D"/>
    <w:rsid w:val="00D74909"/>
    <w:rsid w:val="00D7497B"/>
    <w:rsid w:val="00D749E4"/>
    <w:rsid w:val="00D74B68"/>
    <w:rsid w:val="00D74F56"/>
    <w:rsid w:val="00D755CC"/>
    <w:rsid w:val="00D756B5"/>
    <w:rsid w:val="00D756CC"/>
    <w:rsid w:val="00D75794"/>
    <w:rsid w:val="00D75806"/>
    <w:rsid w:val="00D7582E"/>
    <w:rsid w:val="00D75A52"/>
    <w:rsid w:val="00D75F4B"/>
    <w:rsid w:val="00D75F90"/>
    <w:rsid w:val="00D7601B"/>
    <w:rsid w:val="00D7670D"/>
    <w:rsid w:val="00D76815"/>
    <w:rsid w:val="00D769C4"/>
    <w:rsid w:val="00D76A47"/>
    <w:rsid w:val="00D76B60"/>
    <w:rsid w:val="00D76FA3"/>
    <w:rsid w:val="00D7721D"/>
    <w:rsid w:val="00D7725C"/>
    <w:rsid w:val="00D77672"/>
    <w:rsid w:val="00D77885"/>
    <w:rsid w:val="00D779B8"/>
    <w:rsid w:val="00D77BF8"/>
    <w:rsid w:val="00D77E6D"/>
    <w:rsid w:val="00D80210"/>
    <w:rsid w:val="00D803CC"/>
    <w:rsid w:val="00D803F1"/>
    <w:rsid w:val="00D80459"/>
    <w:rsid w:val="00D80599"/>
    <w:rsid w:val="00D8076C"/>
    <w:rsid w:val="00D80C67"/>
    <w:rsid w:val="00D80EAA"/>
    <w:rsid w:val="00D80F56"/>
    <w:rsid w:val="00D810BA"/>
    <w:rsid w:val="00D81203"/>
    <w:rsid w:val="00D8122C"/>
    <w:rsid w:val="00D81385"/>
    <w:rsid w:val="00D818F5"/>
    <w:rsid w:val="00D81DBF"/>
    <w:rsid w:val="00D81EE9"/>
    <w:rsid w:val="00D81F0C"/>
    <w:rsid w:val="00D8203B"/>
    <w:rsid w:val="00D820C0"/>
    <w:rsid w:val="00D82412"/>
    <w:rsid w:val="00D82422"/>
    <w:rsid w:val="00D82469"/>
    <w:rsid w:val="00D8271D"/>
    <w:rsid w:val="00D82CD9"/>
    <w:rsid w:val="00D82E76"/>
    <w:rsid w:val="00D835AC"/>
    <w:rsid w:val="00D836D7"/>
    <w:rsid w:val="00D83840"/>
    <w:rsid w:val="00D83F24"/>
    <w:rsid w:val="00D83FFD"/>
    <w:rsid w:val="00D841A0"/>
    <w:rsid w:val="00D84341"/>
    <w:rsid w:val="00D84354"/>
    <w:rsid w:val="00D84407"/>
    <w:rsid w:val="00D844E2"/>
    <w:rsid w:val="00D84606"/>
    <w:rsid w:val="00D84713"/>
    <w:rsid w:val="00D847E8"/>
    <w:rsid w:val="00D84AA4"/>
    <w:rsid w:val="00D84FD4"/>
    <w:rsid w:val="00D8512E"/>
    <w:rsid w:val="00D85192"/>
    <w:rsid w:val="00D85A2C"/>
    <w:rsid w:val="00D85ABD"/>
    <w:rsid w:val="00D85EAA"/>
    <w:rsid w:val="00D860D2"/>
    <w:rsid w:val="00D862F3"/>
    <w:rsid w:val="00D86744"/>
    <w:rsid w:val="00D86A13"/>
    <w:rsid w:val="00D86AF8"/>
    <w:rsid w:val="00D86BF8"/>
    <w:rsid w:val="00D86EDD"/>
    <w:rsid w:val="00D86F6B"/>
    <w:rsid w:val="00D87278"/>
    <w:rsid w:val="00D872C1"/>
    <w:rsid w:val="00D875DC"/>
    <w:rsid w:val="00D8782D"/>
    <w:rsid w:val="00D87B01"/>
    <w:rsid w:val="00D90217"/>
    <w:rsid w:val="00D9031E"/>
    <w:rsid w:val="00D90747"/>
    <w:rsid w:val="00D909B3"/>
    <w:rsid w:val="00D90B22"/>
    <w:rsid w:val="00D90C66"/>
    <w:rsid w:val="00D9120A"/>
    <w:rsid w:val="00D91546"/>
    <w:rsid w:val="00D91B74"/>
    <w:rsid w:val="00D921E6"/>
    <w:rsid w:val="00D92275"/>
    <w:rsid w:val="00D9251D"/>
    <w:rsid w:val="00D928F4"/>
    <w:rsid w:val="00D92CA4"/>
    <w:rsid w:val="00D92E3B"/>
    <w:rsid w:val="00D92E50"/>
    <w:rsid w:val="00D933B0"/>
    <w:rsid w:val="00D939E5"/>
    <w:rsid w:val="00D93AE1"/>
    <w:rsid w:val="00D93D87"/>
    <w:rsid w:val="00D93DD8"/>
    <w:rsid w:val="00D93E03"/>
    <w:rsid w:val="00D93ED9"/>
    <w:rsid w:val="00D942FF"/>
    <w:rsid w:val="00D944CA"/>
    <w:rsid w:val="00D94586"/>
    <w:rsid w:val="00D9471E"/>
    <w:rsid w:val="00D947D4"/>
    <w:rsid w:val="00D9489E"/>
    <w:rsid w:val="00D94BB3"/>
    <w:rsid w:val="00D94CD3"/>
    <w:rsid w:val="00D94FBC"/>
    <w:rsid w:val="00D952D4"/>
    <w:rsid w:val="00D95826"/>
    <w:rsid w:val="00D95A4E"/>
    <w:rsid w:val="00D95B70"/>
    <w:rsid w:val="00D95D98"/>
    <w:rsid w:val="00D95DA4"/>
    <w:rsid w:val="00D95E2E"/>
    <w:rsid w:val="00D9627F"/>
    <w:rsid w:val="00D96283"/>
    <w:rsid w:val="00D9634D"/>
    <w:rsid w:val="00D96566"/>
    <w:rsid w:val="00D96637"/>
    <w:rsid w:val="00D96720"/>
    <w:rsid w:val="00D967A4"/>
    <w:rsid w:val="00D967E0"/>
    <w:rsid w:val="00D96860"/>
    <w:rsid w:val="00D96A6E"/>
    <w:rsid w:val="00D96D99"/>
    <w:rsid w:val="00D97428"/>
    <w:rsid w:val="00D975D4"/>
    <w:rsid w:val="00D976B7"/>
    <w:rsid w:val="00D979FE"/>
    <w:rsid w:val="00D97CA6"/>
    <w:rsid w:val="00D97E7E"/>
    <w:rsid w:val="00D97EC8"/>
    <w:rsid w:val="00D97EEC"/>
    <w:rsid w:val="00D97F28"/>
    <w:rsid w:val="00DA006C"/>
    <w:rsid w:val="00DA00D9"/>
    <w:rsid w:val="00DA021E"/>
    <w:rsid w:val="00DA03D0"/>
    <w:rsid w:val="00DA03F4"/>
    <w:rsid w:val="00DA0496"/>
    <w:rsid w:val="00DA0534"/>
    <w:rsid w:val="00DA0B9E"/>
    <w:rsid w:val="00DA0F03"/>
    <w:rsid w:val="00DA0F80"/>
    <w:rsid w:val="00DA102A"/>
    <w:rsid w:val="00DA1350"/>
    <w:rsid w:val="00DA1439"/>
    <w:rsid w:val="00DA1766"/>
    <w:rsid w:val="00DA186A"/>
    <w:rsid w:val="00DA195F"/>
    <w:rsid w:val="00DA1BA7"/>
    <w:rsid w:val="00DA1CB8"/>
    <w:rsid w:val="00DA20DB"/>
    <w:rsid w:val="00DA216D"/>
    <w:rsid w:val="00DA2540"/>
    <w:rsid w:val="00DA2657"/>
    <w:rsid w:val="00DA274E"/>
    <w:rsid w:val="00DA296E"/>
    <w:rsid w:val="00DA2BBF"/>
    <w:rsid w:val="00DA2C08"/>
    <w:rsid w:val="00DA33D3"/>
    <w:rsid w:val="00DA33FB"/>
    <w:rsid w:val="00DA34A9"/>
    <w:rsid w:val="00DA3665"/>
    <w:rsid w:val="00DA3C1C"/>
    <w:rsid w:val="00DA3C20"/>
    <w:rsid w:val="00DA3C86"/>
    <w:rsid w:val="00DA3D29"/>
    <w:rsid w:val="00DA440D"/>
    <w:rsid w:val="00DA4496"/>
    <w:rsid w:val="00DA4665"/>
    <w:rsid w:val="00DA49E4"/>
    <w:rsid w:val="00DA4B5D"/>
    <w:rsid w:val="00DA4DAE"/>
    <w:rsid w:val="00DA4E7A"/>
    <w:rsid w:val="00DA5031"/>
    <w:rsid w:val="00DA5143"/>
    <w:rsid w:val="00DA53CA"/>
    <w:rsid w:val="00DA545E"/>
    <w:rsid w:val="00DA562D"/>
    <w:rsid w:val="00DA564F"/>
    <w:rsid w:val="00DA56A6"/>
    <w:rsid w:val="00DA5D2F"/>
    <w:rsid w:val="00DA6580"/>
    <w:rsid w:val="00DA6736"/>
    <w:rsid w:val="00DA68F5"/>
    <w:rsid w:val="00DA6A38"/>
    <w:rsid w:val="00DA728C"/>
    <w:rsid w:val="00DA72E4"/>
    <w:rsid w:val="00DA75F5"/>
    <w:rsid w:val="00DA7685"/>
    <w:rsid w:val="00DA76DE"/>
    <w:rsid w:val="00DA7717"/>
    <w:rsid w:val="00DB042B"/>
    <w:rsid w:val="00DB0715"/>
    <w:rsid w:val="00DB07D3"/>
    <w:rsid w:val="00DB080A"/>
    <w:rsid w:val="00DB0BFB"/>
    <w:rsid w:val="00DB0DB8"/>
    <w:rsid w:val="00DB0EC0"/>
    <w:rsid w:val="00DB1013"/>
    <w:rsid w:val="00DB104D"/>
    <w:rsid w:val="00DB1790"/>
    <w:rsid w:val="00DB1DB0"/>
    <w:rsid w:val="00DB20C9"/>
    <w:rsid w:val="00DB20E3"/>
    <w:rsid w:val="00DB212E"/>
    <w:rsid w:val="00DB2801"/>
    <w:rsid w:val="00DB2AAF"/>
    <w:rsid w:val="00DB2BC9"/>
    <w:rsid w:val="00DB2F0A"/>
    <w:rsid w:val="00DB3308"/>
    <w:rsid w:val="00DB3316"/>
    <w:rsid w:val="00DB3573"/>
    <w:rsid w:val="00DB37A8"/>
    <w:rsid w:val="00DB3816"/>
    <w:rsid w:val="00DB3B95"/>
    <w:rsid w:val="00DB4061"/>
    <w:rsid w:val="00DB40C4"/>
    <w:rsid w:val="00DB4268"/>
    <w:rsid w:val="00DB4F0D"/>
    <w:rsid w:val="00DB526A"/>
    <w:rsid w:val="00DB535F"/>
    <w:rsid w:val="00DB53BD"/>
    <w:rsid w:val="00DB5663"/>
    <w:rsid w:val="00DB5766"/>
    <w:rsid w:val="00DB598D"/>
    <w:rsid w:val="00DB5BDD"/>
    <w:rsid w:val="00DB5C9F"/>
    <w:rsid w:val="00DB5D57"/>
    <w:rsid w:val="00DB5D7D"/>
    <w:rsid w:val="00DB5ECC"/>
    <w:rsid w:val="00DB6087"/>
    <w:rsid w:val="00DB6207"/>
    <w:rsid w:val="00DB6212"/>
    <w:rsid w:val="00DB67D7"/>
    <w:rsid w:val="00DB6AF3"/>
    <w:rsid w:val="00DB764A"/>
    <w:rsid w:val="00DB7882"/>
    <w:rsid w:val="00DC0027"/>
    <w:rsid w:val="00DC0088"/>
    <w:rsid w:val="00DC0101"/>
    <w:rsid w:val="00DC0145"/>
    <w:rsid w:val="00DC029E"/>
    <w:rsid w:val="00DC02DF"/>
    <w:rsid w:val="00DC0362"/>
    <w:rsid w:val="00DC0447"/>
    <w:rsid w:val="00DC05B5"/>
    <w:rsid w:val="00DC08FE"/>
    <w:rsid w:val="00DC0B9B"/>
    <w:rsid w:val="00DC0C07"/>
    <w:rsid w:val="00DC0C55"/>
    <w:rsid w:val="00DC0E20"/>
    <w:rsid w:val="00DC0FBA"/>
    <w:rsid w:val="00DC1020"/>
    <w:rsid w:val="00DC11DF"/>
    <w:rsid w:val="00DC16A2"/>
    <w:rsid w:val="00DC1A4C"/>
    <w:rsid w:val="00DC1B6D"/>
    <w:rsid w:val="00DC21C1"/>
    <w:rsid w:val="00DC22DB"/>
    <w:rsid w:val="00DC240D"/>
    <w:rsid w:val="00DC25B7"/>
    <w:rsid w:val="00DC2E71"/>
    <w:rsid w:val="00DC2F06"/>
    <w:rsid w:val="00DC333D"/>
    <w:rsid w:val="00DC37FA"/>
    <w:rsid w:val="00DC38A1"/>
    <w:rsid w:val="00DC426F"/>
    <w:rsid w:val="00DC4430"/>
    <w:rsid w:val="00DC4A76"/>
    <w:rsid w:val="00DC4E97"/>
    <w:rsid w:val="00DC568D"/>
    <w:rsid w:val="00DC59B9"/>
    <w:rsid w:val="00DC5A0D"/>
    <w:rsid w:val="00DC5B68"/>
    <w:rsid w:val="00DC5D5A"/>
    <w:rsid w:val="00DC5ECF"/>
    <w:rsid w:val="00DC5F9E"/>
    <w:rsid w:val="00DC6789"/>
    <w:rsid w:val="00DC68ED"/>
    <w:rsid w:val="00DC68F8"/>
    <w:rsid w:val="00DC6A97"/>
    <w:rsid w:val="00DC6B9D"/>
    <w:rsid w:val="00DC6DDC"/>
    <w:rsid w:val="00DC6E75"/>
    <w:rsid w:val="00DC709F"/>
    <w:rsid w:val="00DC7776"/>
    <w:rsid w:val="00DC77F8"/>
    <w:rsid w:val="00DC7AB7"/>
    <w:rsid w:val="00DC7D2A"/>
    <w:rsid w:val="00DC7D52"/>
    <w:rsid w:val="00DC7E99"/>
    <w:rsid w:val="00DD00A7"/>
    <w:rsid w:val="00DD0121"/>
    <w:rsid w:val="00DD022F"/>
    <w:rsid w:val="00DD0C53"/>
    <w:rsid w:val="00DD0D16"/>
    <w:rsid w:val="00DD1001"/>
    <w:rsid w:val="00DD10B3"/>
    <w:rsid w:val="00DD1305"/>
    <w:rsid w:val="00DD130B"/>
    <w:rsid w:val="00DD13CE"/>
    <w:rsid w:val="00DD1475"/>
    <w:rsid w:val="00DD154D"/>
    <w:rsid w:val="00DD1AC0"/>
    <w:rsid w:val="00DD1D89"/>
    <w:rsid w:val="00DD1E09"/>
    <w:rsid w:val="00DD2049"/>
    <w:rsid w:val="00DD2135"/>
    <w:rsid w:val="00DD2B7D"/>
    <w:rsid w:val="00DD2F73"/>
    <w:rsid w:val="00DD2FA6"/>
    <w:rsid w:val="00DD3108"/>
    <w:rsid w:val="00DD3176"/>
    <w:rsid w:val="00DD3193"/>
    <w:rsid w:val="00DD34D3"/>
    <w:rsid w:val="00DD34E0"/>
    <w:rsid w:val="00DD3516"/>
    <w:rsid w:val="00DD359C"/>
    <w:rsid w:val="00DD3986"/>
    <w:rsid w:val="00DD410D"/>
    <w:rsid w:val="00DD4152"/>
    <w:rsid w:val="00DD42CB"/>
    <w:rsid w:val="00DD4483"/>
    <w:rsid w:val="00DD44A0"/>
    <w:rsid w:val="00DD46C4"/>
    <w:rsid w:val="00DD4708"/>
    <w:rsid w:val="00DD4780"/>
    <w:rsid w:val="00DD47E3"/>
    <w:rsid w:val="00DD4836"/>
    <w:rsid w:val="00DD4B55"/>
    <w:rsid w:val="00DD4C63"/>
    <w:rsid w:val="00DD4E66"/>
    <w:rsid w:val="00DD4F49"/>
    <w:rsid w:val="00DD5160"/>
    <w:rsid w:val="00DD5199"/>
    <w:rsid w:val="00DD5272"/>
    <w:rsid w:val="00DD53A2"/>
    <w:rsid w:val="00DD55A0"/>
    <w:rsid w:val="00DD566E"/>
    <w:rsid w:val="00DD57B0"/>
    <w:rsid w:val="00DD5841"/>
    <w:rsid w:val="00DD5AF4"/>
    <w:rsid w:val="00DD5CDF"/>
    <w:rsid w:val="00DD5F96"/>
    <w:rsid w:val="00DD61BD"/>
    <w:rsid w:val="00DD68BD"/>
    <w:rsid w:val="00DD6976"/>
    <w:rsid w:val="00DD6A23"/>
    <w:rsid w:val="00DD6A99"/>
    <w:rsid w:val="00DD6D07"/>
    <w:rsid w:val="00DD6E51"/>
    <w:rsid w:val="00DD7669"/>
    <w:rsid w:val="00DD76BB"/>
    <w:rsid w:val="00DD7838"/>
    <w:rsid w:val="00DD7C51"/>
    <w:rsid w:val="00DD7D95"/>
    <w:rsid w:val="00DD7EB6"/>
    <w:rsid w:val="00DE06A8"/>
    <w:rsid w:val="00DE0A66"/>
    <w:rsid w:val="00DE0EB5"/>
    <w:rsid w:val="00DE0EF5"/>
    <w:rsid w:val="00DE0F2D"/>
    <w:rsid w:val="00DE0F6F"/>
    <w:rsid w:val="00DE0F77"/>
    <w:rsid w:val="00DE1163"/>
    <w:rsid w:val="00DE134B"/>
    <w:rsid w:val="00DE18D8"/>
    <w:rsid w:val="00DE1D2D"/>
    <w:rsid w:val="00DE1F46"/>
    <w:rsid w:val="00DE2207"/>
    <w:rsid w:val="00DE29E8"/>
    <w:rsid w:val="00DE2B25"/>
    <w:rsid w:val="00DE346F"/>
    <w:rsid w:val="00DE37B4"/>
    <w:rsid w:val="00DE3AB5"/>
    <w:rsid w:val="00DE3B33"/>
    <w:rsid w:val="00DE3B8B"/>
    <w:rsid w:val="00DE3BE4"/>
    <w:rsid w:val="00DE3ECA"/>
    <w:rsid w:val="00DE3F40"/>
    <w:rsid w:val="00DE3FA6"/>
    <w:rsid w:val="00DE40F4"/>
    <w:rsid w:val="00DE40FF"/>
    <w:rsid w:val="00DE41F0"/>
    <w:rsid w:val="00DE428D"/>
    <w:rsid w:val="00DE4308"/>
    <w:rsid w:val="00DE43B2"/>
    <w:rsid w:val="00DE45EB"/>
    <w:rsid w:val="00DE46C3"/>
    <w:rsid w:val="00DE4879"/>
    <w:rsid w:val="00DE4A65"/>
    <w:rsid w:val="00DE4FF1"/>
    <w:rsid w:val="00DE51CE"/>
    <w:rsid w:val="00DE51F1"/>
    <w:rsid w:val="00DE53DF"/>
    <w:rsid w:val="00DE54DC"/>
    <w:rsid w:val="00DE5561"/>
    <w:rsid w:val="00DE5B2B"/>
    <w:rsid w:val="00DE5EF6"/>
    <w:rsid w:val="00DE60B0"/>
    <w:rsid w:val="00DE67FD"/>
    <w:rsid w:val="00DE6809"/>
    <w:rsid w:val="00DE687F"/>
    <w:rsid w:val="00DE69B9"/>
    <w:rsid w:val="00DE6AA9"/>
    <w:rsid w:val="00DE6B4B"/>
    <w:rsid w:val="00DE6F49"/>
    <w:rsid w:val="00DE6FD6"/>
    <w:rsid w:val="00DE71B6"/>
    <w:rsid w:val="00DE728F"/>
    <w:rsid w:val="00DE74CD"/>
    <w:rsid w:val="00DE7808"/>
    <w:rsid w:val="00DE7914"/>
    <w:rsid w:val="00DE79E5"/>
    <w:rsid w:val="00DE7BF5"/>
    <w:rsid w:val="00DE7CDB"/>
    <w:rsid w:val="00DF01A8"/>
    <w:rsid w:val="00DF028D"/>
    <w:rsid w:val="00DF0838"/>
    <w:rsid w:val="00DF0884"/>
    <w:rsid w:val="00DF0908"/>
    <w:rsid w:val="00DF0921"/>
    <w:rsid w:val="00DF0E50"/>
    <w:rsid w:val="00DF0F38"/>
    <w:rsid w:val="00DF10FC"/>
    <w:rsid w:val="00DF12ED"/>
    <w:rsid w:val="00DF13D6"/>
    <w:rsid w:val="00DF1433"/>
    <w:rsid w:val="00DF154D"/>
    <w:rsid w:val="00DF15D7"/>
    <w:rsid w:val="00DF175F"/>
    <w:rsid w:val="00DF183C"/>
    <w:rsid w:val="00DF199A"/>
    <w:rsid w:val="00DF2062"/>
    <w:rsid w:val="00DF2115"/>
    <w:rsid w:val="00DF2224"/>
    <w:rsid w:val="00DF287B"/>
    <w:rsid w:val="00DF28A6"/>
    <w:rsid w:val="00DF28E8"/>
    <w:rsid w:val="00DF2923"/>
    <w:rsid w:val="00DF2A5A"/>
    <w:rsid w:val="00DF2B13"/>
    <w:rsid w:val="00DF2CB7"/>
    <w:rsid w:val="00DF2DF8"/>
    <w:rsid w:val="00DF2EC3"/>
    <w:rsid w:val="00DF2F3E"/>
    <w:rsid w:val="00DF2F5D"/>
    <w:rsid w:val="00DF3066"/>
    <w:rsid w:val="00DF316B"/>
    <w:rsid w:val="00DF31E4"/>
    <w:rsid w:val="00DF32A6"/>
    <w:rsid w:val="00DF32BC"/>
    <w:rsid w:val="00DF3377"/>
    <w:rsid w:val="00DF3752"/>
    <w:rsid w:val="00DF382F"/>
    <w:rsid w:val="00DF3C68"/>
    <w:rsid w:val="00DF3E00"/>
    <w:rsid w:val="00DF40E0"/>
    <w:rsid w:val="00DF43BD"/>
    <w:rsid w:val="00DF45B1"/>
    <w:rsid w:val="00DF463A"/>
    <w:rsid w:val="00DF46E8"/>
    <w:rsid w:val="00DF47F2"/>
    <w:rsid w:val="00DF47F5"/>
    <w:rsid w:val="00DF4935"/>
    <w:rsid w:val="00DF4DF9"/>
    <w:rsid w:val="00DF5343"/>
    <w:rsid w:val="00DF54B3"/>
    <w:rsid w:val="00DF5772"/>
    <w:rsid w:val="00DF5A65"/>
    <w:rsid w:val="00DF5ABA"/>
    <w:rsid w:val="00DF5CE3"/>
    <w:rsid w:val="00DF5DA8"/>
    <w:rsid w:val="00DF5E14"/>
    <w:rsid w:val="00DF5F9E"/>
    <w:rsid w:val="00DF5FE2"/>
    <w:rsid w:val="00DF64DA"/>
    <w:rsid w:val="00DF688C"/>
    <w:rsid w:val="00DF69AB"/>
    <w:rsid w:val="00DF6BAB"/>
    <w:rsid w:val="00DF6BC5"/>
    <w:rsid w:val="00DF6E16"/>
    <w:rsid w:val="00DF6EC4"/>
    <w:rsid w:val="00DF6F51"/>
    <w:rsid w:val="00DF7125"/>
    <w:rsid w:val="00DF7600"/>
    <w:rsid w:val="00DF79B9"/>
    <w:rsid w:val="00E002EB"/>
    <w:rsid w:val="00E00599"/>
    <w:rsid w:val="00E008BF"/>
    <w:rsid w:val="00E009AC"/>
    <w:rsid w:val="00E00AC8"/>
    <w:rsid w:val="00E00CA7"/>
    <w:rsid w:val="00E01154"/>
    <w:rsid w:val="00E0128D"/>
    <w:rsid w:val="00E01406"/>
    <w:rsid w:val="00E017B5"/>
    <w:rsid w:val="00E01A78"/>
    <w:rsid w:val="00E01B4A"/>
    <w:rsid w:val="00E01B6F"/>
    <w:rsid w:val="00E01BBB"/>
    <w:rsid w:val="00E01C5C"/>
    <w:rsid w:val="00E02074"/>
    <w:rsid w:val="00E02262"/>
    <w:rsid w:val="00E022EF"/>
    <w:rsid w:val="00E025E3"/>
    <w:rsid w:val="00E02625"/>
    <w:rsid w:val="00E028E7"/>
    <w:rsid w:val="00E02B94"/>
    <w:rsid w:val="00E0341E"/>
    <w:rsid w:val="00E0345E"/>
    <w:rsid w:val="00E03703"/>
    <w:rsid w:val="00E03824"/>
    <w:rsid w:val="00E03954"/>
    <w:rsid w:val="00E03C2D"/>
    <w:rsid w:val="00E04120"/>
    <w:rsid w:val="00E04196"/>
    <w:rsid w:val="00E0438E"/>
    <w:rsid w:val="00E04733"/>
    <w:rsid w:val="00E04793"/>
    <w:rsid w:val="00E04836"/>
    <w:rsid w:val="00E04AB0"/>
    <w:rsid w:val="00E04B7D"/>
    <w:rsid w:val="00E04E92"/>
    <w:rsid w:val="00E05090"/>
    <w:rsid w:val="00E051BA"/>
    <w:rsid w:val="00E051F4"/>
    <w:rsid w:val="00E0547F"/>
    <w:rsid w:val="00E0565C"/>
    <w:rsid w:val="00E05B26"/>
    <w:rsid w:val="00E05C2A"/>
    <w:rsid w:val="00E05C3F"/>
    <w:rsid w:val="00E05D1D"/>
    <w:rsid w:val="00E05D66"/>
    <w:rsid w:val="00E0622B"/>
    <w:rsid w:val="00E06555"/>
    <w:rsid w:val="00E0664C"/>
    <w:rsid w:val="00E06915"/>
    <w:rsid w:val="00E06AD7"/>
    <w:rsid w:val="00E06EE7"/>
    <w:rsid w:val="00E06F3A"/>
    <w:rsid w:val="00E07201"/>
    <w:rsid w:val="00E0720E"/>
    <w:rsid w:val="00E0726E"/>
    <w:rsid w:val="00E0784A"/>
    <w:rsid w:val="00E07AE1"/>
    <w:rsid w:val="00E07C7E"/>
    <w:rsid w:val="00E07D56"/>
    <w:rsid w:val="00E07D61"/>
    <w:rsid w:val="00E07E27"/>
    <w:rsid w:val="00E10011"/>
    <w:rsid w:val="00E1074C"/>
    <w:rsid w:val="00E10F95"/>
    <w:rsid w:val="00E11087"/>
    <w:rsid w:val="00E11501"/>
    <w:rsid w:val="00E11747"/>
    <w:rsid w:val="00E11748"/>
    <w:rsid w:val="00E11896"/>
    <w:rsid w:val="00E11DDC"/>
    <w:rsid w:val="00E11E31"/>
    <w:rsid w:val="00E11EC9"/>
    <w:rsid w:val="00E11F61"/>
    <w:rsid w:val="00E11F62"/>
    <w:rsid w:val="00E11F9E"/>
    <w:rsid w:val="00E121AF"/>
    <w:rsid w:val="00E1258A"/>
    <w:rsid w:val="00E1295C"/>
    <w:rsid w:val="00E13124"/>
    <w:rsid w:val="00E1335E"/>
    <w:rsid w:val="00E134F2"/>
    <w:rsid w:val="00E135E7"/>
    <w:rsid w:val="00E13619"/>
    <w:rsid w:val="00E13653"/>
    <w:rsid w:val="00E1366E"/>
    <w:rsid w:val="00E13779"/>
    <w:rsid w:val="00E13C0F"/>
    <w:rsid w:val="00E13EDD"/>
    <w:rsid w:val="00E1425E"/>
    <w:rsid w:val="00E14443"/>
    <w:rsid w:val="00E14615"/>
    <w:rsid w:val="00E147FD"/>
    <w:rsid w:val="00E149F5"/>
    <w:rsid w:val="00E14AD7"/>
    <w:rsid w:val="00E1528B"/>
    <w:rsid w:val="00E1554A"/>
    <w:rsid w:val="00E156A0"/>
    <w:rsid w:val="00E15738"/>
    <w:rsid w:val="00E15959"/>
    <w:rsid w:val="00E15D3A"/>
    <w:rsid w:val="00E16014"/>
    <w:rsid w:val="00E16210"/>
    <w:rsid w:val="00E166EA"/>
    <w:rsid w:val="00E168AA"/>
    <w:rsid w:val="00E16CD9"/>
    <w:rsid w:val="00E16EB3"/>
    <w:rsid w:val="00E16ECE"/>
    <w:rsid w:val="00E172EA"/>
    <w:rsid w:val="00E172F3"/>
    <w:rsid w:val="00E17332"/>
    <w:rsid w:val="00E17376"/>
    <w:rsid w:val="00E17706"/>
    <w:rsid w:val="00E177EA"/>
    <w:rsid w:val="00E177FA"/>
    <w:rsid w:val="00E1782A"/>
    <w:rsid w:val="00E17C29"/>
    <w:rsid w:val="00E17E96"/>
    <w:rsid w:val="00E17F43"/>
    <w:rsid w:val="00E17F62"/>
    <w:rsid w:val="00E20615"/>
    <w:rsid w:val="00E206E7"/>
    <w:rsid w:val="00E209F8"/>
    <w:rsid w:val="00E20C20"/>
    <w:rsid w:val="00E20C94"/>
    <w:rsid w:val="00E21496"/>
    <w:rsid w:val="00E21563"/>
    <w:rsid w:val="00E21583"/>
    <w:rsid w:val="00E217F1"/>
    <w:rsid w:val="00E21F09"/>
    <w:rsid w:val="00E21F60"/>
    <w:rsid w:val="00E221CB"/>
    <w:rsid w:val="00E22290"/>
    <w:rsid w:val="00E22382"/>
    <w:rsid w:val="00E224E0"/>
    <w:rsid w:val="00E22802"/>
    <w:rsid w:val="00E2292C"/>
    <w:rsid w:val="00E22B97"/>
    <w:rsid w:val="00E22CA9"/>
    <w:rsid w:val="00E22D9F"/>
    <w:rsid w:val="00E22E54"/>
    <w:rsid w:val="00E232F4"/>
    <w:rsid w:val="00E23634"/>
    <w:rsid w:val="00E23B67"/>
    <w:rsid w:val="00E23BFE"/>
    <w:rsid w:val="00E23C01"/>
    <w:rsid w:val="00E23C28"/>
    <w:rsid w:val="00E23D49"/>
    <w:rsid w:val="00E23D73"/>
    <w:rsid w:val="00E23E72"/>
    <w:rsid w:val="00E24030"/>
    <w:rsid w:val="00E24087"/>
    <w:rsid w:val="00E24262"/>
    <w:rsid w:val="00E2474D"/>
    <w:rsid w:val="00E24C25"/>
    <w:rsid w:val="00E25149"/>
    <w:rsid w:val="00E251C9"/>
    <w:rsid w:val="00E2542E"/>
    <w:rsid w:val="00E25521"/>
    <w:rsid w:val="00E25F23"/>
    <w:rsid w:val="00E260DD"/>
    <w:rsid w:val="00E26387"/>
    <w:rsid w:val="00E26B6C"/>
    <w:rsid w:val="00E26C0D"/>
    <w:rsid w:val="00E26C40"/>
    <w:rsid w:val="00E27018"/>
    <w:rsid w:val="00E27161"/>
    <w:rsid w:val="00E271ED"/>
    <w:rsid w:val="00E279B4"/>
    <w:rsid w:val="00E27A4F"/>
    <w:rsid w:val="00E27AAB"/>
    <w:rsid w:val="00E27B7D"/>
    <w:rsid w:val="00E3029F"/>
    <w:rsid w:val="00E30BAD"/>
    <w:rsid w:val="00E30BC4"/>
    <w:rsid w:val="00E30D0A"/>
    <w:rsid w:val="00E31167"/>
    <w:rsid w:val="00E313E0"/>
    <w:rsid w:val="00E3167A"/>
    <w:rsid w:val="00E31687"/>
    <w:rsid w:val="00E31D87"/>
    <w:rsid w:val="00E31F9F"/>
    <w:rsid w:val="00E32039"/>
    <w:rsid w:val="00E3213F"/>
    <w:rsid w:val="00E32605"/>
    <w:rsid w:val="00E326AF"/>
    <w:rsid w:val="00E32737"/>
    <w:rsid w:val="00E3275C"/>
    <w:rsid w:val="00E32776"/>
    <w:rsid w:val="00E32A53"/>
    <w:rsid w:val="00E32F7A"/>
    <w:rsid w:val="00E3303C"/>
    <w:rsid w:val="00E33087"/>
    <w:rsid w:val="00E33131"/>
    <w:rsid w:val="00E3316F"/>
    <w:rsid w:val="00E33648"/>
    <w:rsid w:val="00E33660"/>
    <w:rsid w:val="00E3372F"/>
    <w:rsid w:val="00E33836"/>
    <w:rsid w:val="00E33D12"/>
    <w:rsid w:val="00E33F02"/>
    <w:rsid w:val="00E341ED"/>
    <w:rsid w:val="00E341F2"/>
    <w:rsid w:val="00E3427F"/>
    <w:rsid w:val="00E3452C"/>
    <w:rsid w:val="00E345AE"/>
    <w:rsid w:val="00E34819"/>
    <w:rsid w:val="00E34897"/>
    <w:rsid w:val="00E34D40"/>
    <w:rsid w:val="00E34DE1"/>
    <w:rsid w:val="00E35005"/>
    <w:rsid w:val="00E35114"/>
    <w:rsid w:val="00E3538A"/>
    <w:rsid w:val="00E357F9"/>
    <w:rsid w:val="00E358D7"/>
    <w:rsid w:val="00E358DD"/>
    <w:rsid w:val="00E359C1"/>
    <w:rsid w:val="00E359D6"/>
    <w:rsid w:val="00E35D1B"/>
    <w:rsid w:val="00E35D27"/>
    <w:rsid w:val="00E35E39"/>
    <w:rsid w:val="00E35F2D"/>
    <w:rsid w:val="00E36390"/>
    <w:rsid w:val="00E3684C"/>
    <w:rsid w:val="00E3691F"/>
    <w:rsid w:val="00E36B91"/>
    <w:rsid w:val="00E36EA3"/>
    <w:rsid w:val="00E36FF6"/>
    <w:rsid w:val="00E37313"/>
    <w:rsid w:val="00E3758F"/>
    <w:rsid w:val="00E37F20"/>
    <w:rsid w:val="00E40642"/>
    <w:rsid w:val="00E40652"/>
    <w:rsid w:val="00E406A3"/>
    <w:rsid w:val="00E4099D"/>
    <w:rsid w:val="00E40B92"/>
    <w:rsid w:val="00E41296"/>
    <w:rsid w:val="00E412BD"/>
    <w:rsid w:val="00E416F8"/>
    <w:rsid w:val="00E41AB4"/>
    <w:rsid w:val="00E41DB8"/>
    <w:rsid w:val="00E41DC2"/>
    <w:rsid w:val="00E41E96"/>
    <w:rsid w:val="00E42244"/>
    <w:rsid w:val="00E42482"/>
    <w:rsid w:val="00E42556"/>
    <w:rsid w:val="00E42EA7"/>
    <w:rsid w:val="00E4308A"/>
    <w:rsid w:val="00E431CE"/>
    <w:rsid w:val="00E43285"/>
    <w:rsid w:val="00E432AE"/>
    <w:rsid w:val="00E43359"/>
    <w:rsid w:val="00E43480"/>
    <w:rsid w:val="00E4367F"/>
    <w:rsid w:val="00E43920"/>
    <w:rsid w:val="00E43A21"/>
    <w:rsid w:val="00E43AF3"/>
    <w:rsid w:val="00E43BC4"/>
    <w:rsid w:val="00E43C0C"/>
    <w:rsid w:val="00E43F18"/>
    <w:rsid w:val="00E440CE"/>
    <w:rsid w:val="00E4415E"/>
    <w:rsid w:val="00E44171"/>
    <w:rsid w:val="00E44368"/>
    <w:rsid w:val="00E443CD"/>
    <w:rsid w:val="00E445DC"/>
    <w:rsid w:val="00E446BA"/>
    <w:rsid w:val="00E449D1"/>
    <w:rsid w:val="00E44BA3"/>
    <w:rsid w:val="00E44D46"/>
    <w:rsid w:val="00E44E5C"/>
    <w:rsid w:val="00E45133"/>
    <w:rsid w:val="00E45486"/>
    <w:rsid w:val="00E456E7"/>
    <w:rsid w:val="00E45906"/>
    <w:rsid w:val="00E45D28"/>
    <w:rsid w:val="00E45DDF"/>
    <w:rsid w:val="00E45F1F"/>
    <w:rsid w:val="00E46362"/>
    <w:rsid w:val="00E464D7"/>
    <w:rsid w:val="00E46809"/>
    <w:rsid w:val="00E46962"/>
    <w:rsid w:val="00E46B37"/>
    <w:rsid w:val="00E46D36"/>
    <w:rsid w:val="00E4709F"/>
    <w:rsid w:val="00E470E1"/>
    <w:rsid w:val="00E471F4"/>
    <w:rsid w:val="00E47417"/>
    <w:rsid w:val="00E47566"/>
    <w:rsid w:val="00E4770F"/>
    <w:rsid w:val="00E4775B"/>
    <w:rsid w:val="00E4777F"/>
    <w:rsid w:val="00E47C5C"/>
    <w:rsid w:val="00E47ECC"/>
    <w:rsid w:val="00E47EE4"/>
    <w:rsid w:val="00E47F4D"/>
    <w:rsid w:val="00E47F9B"/>
    <w:rsid w:val="00E47FF2"/>
    <w:rsid w:val="00E50224"/>
    <w:rsid w:val="00E5052F"/>
    <w:rsid w:val="00E5080D"/>
    <w:rsid w:val="00E50FE6"/>
    <w:rsid w:val="00E51047"/>
    <w:rsid w:val="00E511E9"/>
    <w:rsid w:val="00E5198D"/>
    <w:rsid w:val="00E51AFF"/>
    <w:rsid w:val="00E51CDB"/>
    <w:rsid w:val="00E51F55"/>
    <w:rsid w:val="00E525C1"/>
    <w:rsid w:val="00E527DF"/>
    <w:rsid w:val="00E527F5"/>
    <w:rsid w:val="00E52928"/>
    <w:rsid w:val="00E52B72"/>
    <w:rsid w:val="00E52E49"/>
    <w:rsid w:val="00E52E8F"/>
    <w:rsid w:val="00E52F50"/>
    <w:rsid w:val="00E5351D"/>
    <w:rsid w:val="00E53C60"/>
    <w:rsid w:val="00E53CC7"/>
    <w:rsid w:val="00E53EEA"/>
    <w:rsid w:val="00E53FD1"/>
    <w:rsid w:val="00E5404E"/>
    <w:rsid w:val="00E544ED"/>
    <w:rsid w:val="00E5451D"/>
    <w:rsid w:val="00E54822"/>
    <w:rsid w:val="00E54B35"/>
    <w:rsid w:val="00E54F19"/>
    <w:rsid w:val="00E54F75"/>
    <w:rsid w:val="00E550CB"/>
    <w:rsid w:val="00E553F2"/>
    <w:rsid w:val="00E5553F"/>
    <w:rsid w:val="00E55611"/>
    <w:rsid w:val="00E55795"/>
    <w:rsid w:val="00E55B7F"/>
    <w:rsid w:val="00E55EB9"/>
    <w:rsid w:val="00E564B4"/>
    <w:rsid w:val="00E56715"/>
    <w:rsid w:val="00E56946"/>
    <w:rsid w:val="00E569B4"/>
    <w:rsid w:val="00E56B4E"/>
    <w:rsid w:val="00E56C41"/>
    <w:rsid w:val="00E56DD4"/>
    <w:rsid w:val="00E56E69"/>
    <w:rsid w:val="00E56E8B"/>
    <w:rsid w:val="00E56EE5"/>
    <w:rsid w:val="00E57579"/>
    <w:rsid w:val="00E578C1"/>
    <w:rsid w:val="00E57935"/>
    <w:rsid w:val="00E57958"/>
    <w:rsid w:val="00E579A3"/>
    <w:rsid w:val="00E57A8D"/>
    <w:rsid w:val="00E57DEF"/>
    <w:rsid w:val="00E60075"/>
    <w:rsid w:val="00E601FE"/>
    <w:rsid w:val="00E602D2"/>
    <w:rsid w:val="00E605A2"/>
    <w:rsid w:val="00E606DA"/>
    <w:rsid w:val="00E607A2"/>
    <w:rsid w:val="00E6089B"/>
    <w:rsid w:val="00E60905"/>
    <w:rsid w:val="00E6099C"/>
    <w:rsid w:val="00E609EE"/>
    <w:rsid w:val="00E60C6A"/>
    <w:rsid w:val="00E60DA7"/>
    <w:rsid w:val="00E61028"/>
    <w:rsid w:val="00E616E6"/>
    <w:rsid w:val="00E616ED"/>
    <w:rsid w:val="00E61A92"/>
    <w:rsid w:val="00E61D3D"/>
    <w:rsid w:val="00E61DF2"/>
    <w:rsid w:val="00E61F0C"/>
    <w:rsid w:val="00E61FB2"/>
    <w:rsid w:val="00E620B1"/>
    <w:rsid w:val="00E624B3"/>
    <w:rsid w:val="00E629D1"/>
    <w:rsid w:val="00E62A2C"/>
    <w:rsid w:val="00E62B3A"/>
    <w:rsid w:val="00E62DC4"/>
    <w:rsid w:val="00E62E4E"/>
    <w:rsid w:val="00E635A7"/>
    <w:rsid w:val="00E63779"/>
    <w:rsid w:val="00E63ABC"/>
    <w:rsid w:val="00E63BE4"/>
    <w:rsid w:val="00E63F2A"/>
    <w:rsid w:val="00E63FBE"/>
    <w:rsid w:val="00E64363"/>
    <w:rsid w:val="00E643EC"/>
    <w:rsid w:val="00E646B6"/>
    <w:rsid w:val="00E6470B"/>
    <w:rsid w:val="00E64926"/>
    <w:rsid w:val="00E649D2"/>
    <w:rsid w:val="00E64C19"/>
    <w:rsid w:val="00E65000"/>
    <w:rsid w:val="00E65016"/>
    <w:rsid w:val="00E6506D"/>
    <w:rsid w:val="00E65435"/>
    <w:rsid w:val="00E654F7"/>
    <w:rsid w:val="00E655E8"/>
    <w:rsid w:val="00E65678"/>
    <w:rsid w:val="00E65711"/>
    <w:rsid w:val="00E6581E"/>
    <w:rsid w:val="00E6583C"/>
    <w:rsid w:val="00E65AC1"/>
    <w:rsid w:val="00E65AF4"/>
    <w:rsid w:val="00E65C3A"/>
    <w:rsid w:val="00E65E22"/>
    <w:rsid w:val="00E65E9B"/>
    <w:rsid w:val="00E65EBC"/>
    <w:rsid w:val="00E66208"/>
    <w:rsid w:val="00E66666"/>
    <w:rsid w:val="00E66892"/>
    <w:rsid w:val="00E66A9F"/>
    <w:rsid w:val="00E66B16"/>
    <w:rsid w:val="00E66D80"/>
    <w:rsid w:val="00E67271"/>
    <w:rsid w:val="00E67618"/>
    <w:rsid w:val="00E6793A"/>
    <w:rsid w:val="00E67E3A"/>
    <w:rsid w:val="00E7017E"/>
    <w:rsid w:val="00E703D0"/>
    <w:rsid w:val="00E70516"/>
    <w:rsid w:val="00E708D9"/>
    <w:rsid w:val="00E70931"/>
    <w:rsid w:val="00E709AF"/>
    <w:rsid w:val="00E70B9B"/>
    <w:rsid w:val="00E71339"/>
    <w:rsid w:val="00E715B1"/>
    <w:rsid w:val="00E71B1A"/>
    <w:rsid w:val="00E71CC6"/>
    <w:rsid w:val="00E72104"/>
    <w:rsid w:val="00E72160"/>
    <w:rsid w:val="00E722C5"/>
    <w:rsid w:val="00E725A4"/>
    <w:rsid w:val="00E725EC"/>
    <w:rsid w:val="00E72986"/>
    <w:rsid w:val="00E72A09"/>
    <w:rsid w:val="00E72B76"/>
    <w:rsid w:val="00E72E30"/>
    <w:rsid w:val="00E72F83"/>
    <w:rsid w:val="00E73571"/>
    <w:rsid w:val="00E739AD"/>
    <w:rsid w:val="00E73F5B"/>
    <w:rsid w:val="00E74003"/>
    <w:rsid w:val="00E740F4"/>
    <w:rsid w:val="00E7413A"/>
    <w:rsid w:val="00E7431D"/>
    <w:rsid w:val="00E7457B"/>
    <w:rsid w:val="00E74958"/>
    <w:rsid w:val="00E74A1C"/>
    <w:rsid w:val="00E74A32"/>
    <w:rsid w:val="00E74A5E"/>
    <w:rsid w:val="00E74A75"/>
    <w:rsid w:val="00E74B49"/>
    <w:rsid w:val="00E74C6D"/>
    <w:rsid w:val="00E751F8"/>
    <w:rsid w:val="00E754C1"/>
    <w:rsid w:val="00E754CE"/>
    <w:rsid w:val="00E755BA"/>
    <w:rsid w:val="00E7599E"/>
    <w:rsid w:val="00E75CBF"/>
    <w:rsid w:val="00E760C6"/>
    <w:rsid w:val="00E760E9"/>
    <w:rsid w:val="00E76286"/>
    <w:rsid w:val="00E7630D"/>
    <w:rsid w:val="00E76544"/>
    <w:rsid w:val="00E7669B"/>
    <w:rsid w:val="00E76921"/>
    <w:rsid w:val="00E76ACC"/>
    <w:rsid w:val="00E76D9E"/>
    <w:rsid w:val="00E76DBB"/>
    <w:rsid w:val="00E76F1C"/>
    <w:rsid w:val="00E77062"/>
    <w:rsid w:val="00E770BC"/>
    <w:rsid w:val="00E7712F"/>
    <w:rsid w:val="00E771BA"/>
    <w:rsid w:val="00E773CD"/>
    <w:rsid w:val="00E7746E"/>
    <w:rsid w:val="00E7750B"/>
    <w:rsid w:val="00E77815"/>
    <w:rsid w:val="00E7789B"/>
    <w:rsid w:val="00E77E41"/>
    <w:rsid w:val="00E77EEE"/>
    <w:rsid w:val="00E77F40"/>
    <w:rsid w:val="00E800B6"/>
    <w:rsid w:val="00E800D6"/>
    <w:rsid w:val="00E80183"/>
    <w:rsid w:val="00E801D9"/>
    <w:rsid w:val="00E8024F"/>
    <w:rsid w:val="00E80980"/>
    <w:rsid w:val="00E80FF6"/>
    <w:rsid w:val="00E811AE"/>
    <w:rsid w:val="00E8137B"/>
    <w:rsid w:val="00E81593"/>
    <w:rsid w:val="00E81A7A"/>
    <w:rsid w:val="00E81F57"/>
    <w:rsid w:val="00E82634"/>
    <w:rsid w:val="00E82732"/>
    <w:rsid w:val="00E82DC6"/>
    <w:rsid w:val="00E82DF8"/>
    <w:rsid w:val="00E82EB8"/>
    <w:rsid w:val="00E82F73"/>
    <w:rsid w:val="00E83741"/>
    <w:rsid w:val="00E839C0"/>
    <w:rsid w:val="00E83A29"/>
    <w:rsid w:val="00E83A5F"/>
    <w:rsid w:val="00E83D1C"/>
    <w:rsid w:val="00E83FB4"/>
    <w:rsid w:val="00E83FB6"/>
    <w:rsid w:val="00E84232"/>
    <w:rsid w:val="00E844CE"/>
    <w:rsid w:val="00E84AE7"/>
    <w:rsid w:val="00E84C76"/>
    <w:rsid w:val="00E84DB7"/>
    <w:rsid w:val="00E850D6"/>
    <w:rsid w:val="00E850EF"/>
    <w:rsid w:val="00E85335"/>
    <w:rsid w:val="00E853EB"/>
    <w:rsid w:val="00E856C6"/>
    <w:rsid w:val="00E857F6"/>
    <w:rsid w:val="00E85866"/>
    <w:rsid w:val="00E85977"/>
    <w:rsid w:val="00E85C10"/>
    <w:rsid w:val="00E85DC2"/>
    <w:rsid w:val="00E86A35"/>
    <w:rsid w:val="00E86B19"/>
    <w:rsid w:val="00E86F00"/>
    <w:rsid w:val="00E872B5"/>
    <w:rsid w:val="00E8732D"/>
    <w:rsid w:val="00E87600"/>
    <w:rsid w:val="00E8783C"/>
    <w:rsid w:val="00E8790A"/>
    <w:rsid w:val="00E87BCE"/>
    <w:rsid w:val="00E87C15"/>
    <w:rsid w:val="00E87DDB"/>
    <w:rsid w:val="00E90078"/>
    <w:rsid w:val="00E900E0"/>
    <w:rsid w:val="00E902D8"/>
    <w:rsid w:val="00E90375"/>
    <w:rsid w:val="00E904B8"/>
    <w:rsid w:val="00E90781"/>
    <w:rsid w:val="00E90796"/>
    <w:rsid w:val="00E907D7"/>
    <w:rsid w:val="00E9096E"/>
    <w:rsid w:val="00E90C55"/>
    <w:rsid w:val="00E90DE6"/>
    <w:rsid w:val="00E911FF"/>
    <w:rsid w:val="00E917AB"/>
    <w:rsid w:val="00E91924"/>
    <w:rsid w:val="00E9196D"/>
    <w:rsid w:val="00E9197B"/>
    <w:rsid w:val="00E92017"/>
    <w:rsid w:val="00E92A7F"/>
    <w:rsid w:val="00E92B51"/>
    <w:rsid w:val="00E92E14"/>
    <w:rsid w:val="00E92F88"/>
    <w:rsid w:val="00E9345C"/>
    <w:rsid w:val="00E93571"/>
    <w:rsid w:val="00E93585"/>
    <w:rsid w:val="00E935FD"/>
    <w:rsid w:val="00E93706"/>
    <w:rsid w:val="00E937F9"/>
    <w:rsid w:val="00E9395E"/>
    <w:rsid w:val="00E93AC8"/>
    <w:rsid w:val="00E93B37"/>
    <w:rsid w:val="00E93B85"/>
    <w:rsid w:val="00E93E67"/>
    <w:rsid w:val="00E944AC"/>
    <w:rsid w:val="00E944D3"/>
    <w:rsid w:val="00E94ABC"/>
    <w:rsid w:val="00E951D6"/>
    <w:rsid w:val="00E9523C"/>
    <w:rsid w:val="00E95644"/>
    <w:rsid w:val="00E957B8"/>
    <w:rsid w:val="00E957E1"/>
    <w:rsid w:val="00E95A41"/>
    <w:rsid w:val="00E95BE0"/>
    <w:rsid w:val="00E95E3C"/>
    <w:rsid w:val="00E95EB3"/>
    <w:rsid w:val="00E95F08"/>
    <w:rsid w:val="00E962AB"/>
    <w:rsid w:val="00E964F1"/>
    <w:rsid w:val="00E967CB"/>
    <w:rsid w:val="00E969F9"/>
    <w:rsid w:val="00E96AB3"/>
    <w:rsid w:val="00E96B5B"/>
    <w:rsid w:val="00E96C77"/>
    <w:rsid w:val="00E96C94"/>
    <w:rsid w:val="00E97029"/>
    <w:rsid w:val="00E9707A"/>
    <w:rsid w:val="00E97146"/>
    <w:rsid w:val="00E97169"/>
    <w:rsid w:val="00E972AB"/>
    <w:rsid w:val="00E97517"/>
    <w:rsid w:val="00E9762C"/>
    <w:rsid w:val="00E97B95"/>
    <w:rsid w:val="00E97DA0"/>
    <w:rsid w:val="00E97EAB"/>
    <w:rsid w:val="00EA0034"/>
    <w:rsid w:val="00EA01A8"/>
    <w:rsid w:val="00EA02E5"/>
    <w:rsid w:val="00EA05FD"/>
    <w:rsid w:val="00EA08CB"/>
    <w:rsid w:val="00EA091B"/>
    <w:rsid w:val="00EA0ACF"/>
    <w:rsid w:val="00EA1219"/>
    <w:rsid w:val="00EA1344"/>
    <w:rsid w:val="00EA1346"/>
    <w:rsid w:val="00EA1730"/>
    <w:rsid w:val="00EA177A"/>
    <w:rsid w:val="00EA193D"/>
    <w:rsid w:val="00EA1B57"/>
    <w:rsid w:val="00EA1E41"/>
    <w:rsid w:val="00EA2897"/>
    <w:rsid w:val="00EA29BC"/>
    <w:rsid w:val="00EA2B35"/>
    <w:rsid w:val="00EA2EB9"/>
    <w:rsid w:val="00EA3126"/>
    <w:rsid w:val="00EA3384"/>
    <w:rsid w:val="00EA39F5"/>
    <w:rsid w:val="00EA3A15"/>
    <w:rsid w:val="00EA3A37"/>
    <w:rsid w:val="00EA3C65"/>
    <w:rsid w:val="00EA3CCB"/>
    <w:rsid w:val="00EA3FD2"/>
    <w:rsid w:val="00EA436F"/>
    <w:rsid w:val="00EA462D"/>
    <w:rsid w:val="00EA467E"/>
    <w:rsid w:val="00EA46B7"/>
    <w:rsid w:val="00EA48E7"/>
    <w:rsid w:val="00EA4B82"/>
    <w:rsid w:val="00EA520D"/>
    <w:rsid w:val="00EA527F"/>
    <w:rsid w:val="00EA5316"/>
    <w:rsid w:val="00EA53D3"/>
    <w:rsid w:val="00EA545E"/>
    <w:rsid w:val="00EA55F3"/>
    <w:rsid w:val="00EA56D4"/>
    <w:rsid w:val="00EA581E"/>
    <w:rsid w:val="00EA59FD"/>
    <w:rsid w:val="00EA5C21"/>
    <w:rsid w:val="00EA5E7D"/>
    <w:rsid w:val="00EA5E82"/>
    <w:rsid w:val="00EA5F46"/>
    <w:rsid w:val="00EA60B4"/>
    <w:rsid w:val="00EA60BB"/>
    <w:rsid w:val="00EA6236"/>
    <w:rsid w:val="00EA6486"/>
    <w:rsid w:val="00EA6534"/>
    <w:rsid w:val="00EA660A"/>
    <w:rsid w:val="00EA681B"/>
    <w:rsid w:val="00EA6C4E"/>
    <w:rsid w:val="00EA6E2C"/>
    <w:rsid w:val="00EA7160"/>
    <w:rsid w:val="00EA742C"/>
    <w:rsid w:val="00EA75B9"/>
    <w:rsid w:val="00EA763B"/>
    <w:rsid w:val="00EA768F"/>
    <w:rsid w:val="00EA76C0"/>
    <w:rsid w:val="00EA76C5"/>
    <w:rsid w:val="00EA7B2B"/>
    <w:rsid w:val="00EB00A8"/>
    <w:rsid w:val="00EB031F"/>
    <w:rsid w:val="00EB051B"/>
    <w:rsid w:val="00EB0611"/>
    <w:rsid w:val="00EB0901"/>
    <w:rsid w:val="00EB0E12"/>
    <w:rsid w:val="00EB123F"/>
    <w:rsid w:val="00EB1986"/>
    <w:rsid w:val="00EB19AB"/>
    <w:rsid w:val="00EB1BB7"/>
    <w:rsid w:val="00EB1C04"/>
    <w:rsid w:val="00EB1DB3"/>
    <w:rsid w:val="00EB20F1"/>
    <w:rsid w:val="00EB2303"/>
    <w:rsid w:val="00EB27AE"/>
    <w:rsid w:val="00EB291D"/>
    <w:rsid w:val="00EB2DFD"/>
    <w:rsid w:val="00EB32B3"/>
    <w:rsid w:val="00EB3827"/>
    <w:rsid w:val="00EB3A9D"/>
    <w:rsid w:val="00EB3B1A"/>
    <w:rsid w:val="00EB4548"/>
    <w:rsid w:val="00EB48F3"/>
    <w:rsid w:val="00EB4B26"/>
    <w:rsid w:val="00EB4FA0"/>
    <w:rsid w:val="00EB4FAF"/>
    <w:rsid w:val="00EB523C"/>
    <w:rsid w:val="00EB5270"/>
    <w:rsid w:val="00EB5528"/>
    <w:rsid w:val="00EB5668"/>
    <w:rsid w:val="00EB5815"/>
    <w:rsid w:val="00EB5863"/>
    <w:rsid w:val="00EB59FF"/>
    <w:rsid w:val="00EB5AC6"/>
    <w:rsid w:val="00EB5E2B"/>
    <w:rsid w:val="00EB5EBC"/>
    <w:rsid w:val="00EB64E4"/>
    <w:rsid w:val="00EB65F0"/>
    <w:rsid w:val="00EB6B44"/>
    <w:rsid w:val="00EB6BBE"/>
    <w:rsid w:val="00EB6D30"/>
    <w:rsid w:val="00EB6E14"/>
    <w:rsid w:val="00EB70AA"/>
    <w:rsid w:val="00EB70F3"/>
    <w:rsid w:val="00EB7206"/>
    <w:rsid w:val="00EB795E"/>
    <w:rsid w:val="00EB7C29"/>
    <w:rsid w:val="00EC03D4"/>
    <w:rsid w:val="00EC0688"/>
    <w:rsid w:val="00EC0BC9"/>
    <w:rsid w:val="00EC0C3B"/>
    <w:rsid w:val="00EC0C3F"/>
    <w:rsid w:val="00EC0C9F"/>
    <w:rsid w:val="00EC0D57"/>
    <w:rsid w:val="00EC0D9D"/>
    <w:rsid w:val="00EC0DBE"/>
    <w:rsid w:val="00EC1003"/>
    <w:rsid w:val="00EC1107"/>
    <w:rsid w:val="00EC1565"/>
    <w:rsid w:val="00EC15C4"/>
    <w:rsid w:val="00EC17AE"/>
    <w:rsid w:val="00EC1C74"/>
    <w:rsid w:val="00EC1D48"/>
    <w:rsid w:val="00EC1E61"/>
    <w:rsid w:val="00EC214B"/>
    <w:rsid w:val="00EC21ED"/>
    <w:rsid w:val="00EC2625"/>
    <w:rsid w:val="00EC287D"/>
    <w:rsid w:val="00EC291A"/>
    <w:rsid w:val="00EC2945"/>
    <w:rsid w:val="00EC2A02"/>
    <w:rsid w:val="00EC2C4C"/>
    <w:rsid w:val="00EC2D53"/>
    <w:rsid w:val="00EC2F45"/>
    <w:rsid w:val="00EC30CC"/>
    <w:rsid w:val="00EC3641"/>
    <w:rsid w:val="00EC3658"/>
    <w:rsid w:val="00EC3B0F"/>
    <w:rsid w:val="00EC3BB6"/>
    <w:rsid w:val="00EC3BD3"/>
    <w:rsid w:val="00EC3E73"/>
    <w:rsid w:val="00EC4005"/>
    <w:rsid w:val="00EC41CF"/>
    <w:rsid w:val="00EC440D"/>
    <w:rsid w:val="00EC44E2"/>
    <w:rsid w:val="00EC456F"/>
    <w:rsid w:val="00EC47AD"/>
    <w:rsid w:val="00EC4874"/>
    <w:rsid w:val="00EC4954"/>
    <w:rsid w:val="00EC4A06"/>
    <w:rsid w:val="00EC4AF4"/>
    <w:rsid w:val="00EC505C"/>
    <w:rsid w:val="00EC50BF"/>
    <w:rsid w:val="00EC5275"/>
    <w:rsid w:val="00EC52A5"/>
    <w:rsid w:val="00EC535D"/>
    <w:rsid w:val="00EC573E"/>
    <w:rsid w:val="00EC579F"/>
    <w:rsid w:val="00EC57F3"/>
    <w:rsid w:val="00EC592B"/>
    <w:rsid w:val="00EC5AE7"/>
    <w:rsid w:val="00EC5B28"/>
    <w:rsid w:val="00EC5CB3"/>
    <w:rsid w:val="00EC5E89"/>
    <w:rsid w:val="00EC5F08"/>
    <w:rsid w:val="00EC5F73"/>
    <w:rsid w:val="00EC5F8E"/>
    <w:rsid w:val="00EC5FED"/>
    <w:rsid w:val="00EC6249"/>
    <w:rsid w:val="00EC624C"/>
    <w:rsid w:val="00EC6457"/>
    <w:rsid w:val="00EC6A49"/>
    <w:rsid w:val="00EC6A56"/>
    <w:rsid w:val="00EC6B84"/>
    <w:rsid w:val="00EC6D30"/>
    <w:rsid w:val="00EC6F94"/>
    <w:rsid w:val="00EC70E5"/>
    <w:rsid w:val="00EC72D0"/>
    <w:rsid w:val="00EC73F3"/>
    <w:rsid w:val="00EC744B"/>
    <w:rsid w:val="00EC7562"/>
    <w:rsid w:val="00EC7687"/>
    <w:rsid w:val="00EC76DF"/>
    <w:rsid w:val="00EC7763"/>
    <w:rsid w:val="00EC78E3"/>
    <w:rsid w:val="00EC7C12"/>
    <w:rsid w:val="00EC7D5C"/>
    <w:rsid w:val="00ED0038"/>
    <w:rsid w:val="00ED0060"/>
    <w:rsid w:val="00ED0093"/>
    <w:rsid w:val="00ED0295"/>
    <w:rsid w:val="00ED0400"/>
    <w:rsid w:val="00ED07A7"/>
    <w:rsid w:val="00ED07E0"/>
    <w:rsid w:val="00ED0890"/>
    <w:rsid w:val="00ED0BF3"/>
    <w:rsid w:val="00ED0E05"/>
    <w:rsid w:val="00ED0ECF"/>
    <w:rsid w:val="00ED12EE"/>
    <w:rsid w:val="00ED1328"/>
    <w:rsid w:val="00ED156E"/>
    <w:rsid w:val="00ED15C1"/>
    <w:rsid w:val="00ED15EE"/>
    <w:rsid w:val="00ED18E8"/>
    <w:rsid w:val="00ED1C8C"/>
    <w:rsid w:val="00ED1DD3"/>
    <w:rsid w:val="00ED226F"/>
    <w:rsid w:val="00ED230F"/>
    <w:rsid w:val="00ED245E"/>
    <w:rsid w:val="00ED26B3"/>
    <w:rsid w:val="00ED2799"/>
    <w:rsid w:val="00ED284C"/>
    <w:rsid w:val="00ED289E"/>
    <w:rsid w:val="00ED2B94"/>
    <w:rsid w:val="00ED2DCB"/>
    <w:rsid w:val="00ED3287"/>
    <w:rsid w:val="00ED331B"/>
    <w:rsid w:val="00ED33DF"/>
    <w:rsid w:val="00ED364A"/>
    <w:rsid w:val="00ED3665"/>
    <w:rsid w:val="00ED36E1"/>
    <w:rsid w:val="00ED3A76"/>
    <w:rsid w:val="00ED3D31"/>
    <w:rsid w:val="00ED3E28"/>
    <w:rsid w:val="00ED3E9F"/>
    <w:rsid w:val="00ED3EF1"/>
    <w:rsid w:val="00ED3F0E"/>
    <w:rsid w:val="00ED3F66"/>
    <w:rsid w:val="00ED409D"/>
    <w:rsid w:val="00ED4307"/>
    <w:rsid w:val="00ED4336"/>
    <w:rsid w:val="00ED4352"/>
    <w:rsid w:val="00ED4520"/>
    <w:rsid w:val="00ED45FA"/>
    <w:rsid w:val="00ED483D"/>
    <w:rsid w:val="00ED485F"/>
    <w:rsid w:val="00ED48D2"/>
    <w:rsid w:val="00ED49A1"/>
    <w:rsid w:val="00ED4B5B"/>
    <w:rsid w:val="00ED4D0C"/>
    <w:rsid w:val="00ED4D8F"/>
    <w:rsid w:val="00ED4F1E"/>
    <w:rsid w:val="00ED4F96"/>
    <w:rsid w:val="00ED4FC9"/>
    <w:rsid w:val="00ED5121"/>
    <w:rsid w:val="00ED512B"/>
    <w:rsid w:val="00ED54B1"/>
    <w:rsid w:val="00ED5CC2"/>
    <w:rsid w:val="00ED5D59"/>
    <w:rsid w:val="00ED5FBC"/>
    <w:rsid w:val="00ED608E"/>
    <w:rsid w:val="00ED6464"/>
    <w:rsid w:val="00ED655B"/>
    <w:rsid w:val="00ED676C"/>
    <w:rsid w:val="00ED67A5"/>
    <w:rsid w:val="00ED693D"/>
    <w:rsid w:val="00ED6B40"/>
    <w:rsid w:val="00ED6CA2"/>
    <w:rsid w:val="00ED7096"/>
    <w:rsid w:val="00ED7271"/>
    <w:rsid w:val="00ED741B"/>
    <w:rsid w:val="00ED75D8"/>
    <w:rsid w:val="00ED7787"/>
    <w:rsid w:val="00ED7B2A"/>
    <w:rsid w:val="00ED7C1E"/>
    <w:rsid w:val="00ED7D08"/>
    <w:rsid w:val="00EE0282"/>
    <w:rsid w:val="00EE0843"/>
    <w:rsid w:val="00EE1002"/>
    <w:rsid w:val="00EE12AD"/>
    <w:rsid w:val="00EE1414"/>
    <w:rsid w:val="00EE14DC"/>
    <w:rsid w:val="00EE1D6B"/>
    <w:rsid w:val="00EE2234"/>
    <w:rsid w:val="00EE2605"/>
    <w:rsid w:val="00EE2CC1"/>
    <w:rsid w:val="00EE3025"/>
    <w:rsid w:val="00EE30F7"/>
    <w:rsid w:val="00EE321D"/>
    <w:rsid w:val="00EE381B"/>
    <w:rsid w:val="00EE39F4"/>
    <w:rsid w:val="00EE3A75"/>
    <w:rsid w:val="00EE3A81"/>
    <w:rsid w:val="00EE3C1C"/>
    <w:rsid w:val="00EE3DA3"/>
    <w:rsid w:val="00EE3E4F"/>
    <w:rsid w:val="00EE4275"/>
    <w:rsid w:val="00EE42FD"/>
    <w:rsid w:val="00EE4577"/>
    <w:rsid w:val="00EE4B0E"/>
    <w:rsid w:val="00EE4C5E"/>
    <w:rsid w:val="00EE4D53"/>
    <w:rsid w:val="00EE4DC8"/>
    <w:rsid w:val="00EE4E54"/>
    <w:rsid w:val="00EE56B9"/>
    <w:rsid w:val="00EE5B6B"/>
    <w:rsid w:val="00EE5F10"/>
    <w:rsid w:val="00EE6372"/>
    <w:rsid w:val="00EE677B"/>
    <w:rsid w:val="00EE687B"/>
    <w:rsid w:val="00EE69B4"/>
    <w:rsid w:val="00EE6A4C"/>
    <w:rsid w:val="00EE72D5"/>
    <w:rsid w:val="00EE7404"/>
    <w:rsid w:val="00EE7435"/>
    <w:rsid w:val="00EE74FE"/>
    <w:rsid w:val="00EE784E"/>
    <w:rsid w:val="00EE7922"/>
    <w:rsid w:val="00EE7924"/>
    <w:rsid w:val="00EE7BAE"/>
    <w:rsid w:val="00EE7F46"/>
    <w:rsid w:val="00EE7F5D"/>
    <w:rsid w:val="00EF0010"/>
    <w:rsid w:val="00EF00B6"/>
    <w:rsid w:val="00EF00C0"/>
    <w:rsid w:val="00EF05A3"/>
    <w:rsid w:val="00EF05A7"/>
    <w:rsid w:val="00EF0AEB"/>
    <w:rsid w:val="00EF0B51"/>
    <w:rsid w:val="00EF0BD2"/>
    <w:rsid w:val="00EF0E3B"/>
    <w:rsid w:val="00EF12E7"/>
    <w:rsid w:val="00EF1390"/>
    <w:rsid w:val="00EF14EE"/>
    <w:rsid w:val="00EF16AB"/>
    <w:rsid w:val="00EF188A"/>
    <w:rsid w:val="00EF19A0"/>
    <w:rsid w:val="00EF1A8A"/>
    <w:rsid w:val="00EF1AEB"/>
    <w:rsid w:val="00EF1F60"/>
    <w:rsid w:val="00EF23BA"/>
    <w:rsid w:val="00EF2467"/>
    <w:rsid w:val="00EF261A"/>
    <w:rsid w:val="00EF276C"/>
    <w:rsid w:val="00EF297B"/>
    <w:rsid w:val="00EF2A41"/>
    <w:rsid w:val="00EF2B54"/>
    <w:rsid w:val="00EF2BA1"/>
    <w:rsid w:val="00EF3146"/>
    <w:rsid w:val="00EF31B0"/>
    <w:rsid w:val="00EF3245"/>
    <w:rsid w:val="00EF346C"/>
    <w:rsid w:val="00EF3473"/>
    <w:rsid w:val="00EF34E8"/>
    <w:rsid w:val="00EF3690"/>
    <w:rsid w:val="00EF380E"/>
    <w:rsid w:val="00EF3926"/>
    <w:rsid w:val="00EF3DB7"/>
    <w:rsid w:val="00EF3F92"/>
    <w:rsid w:val="00EF42FD"/>
    <w:rsid w:val="00EF437B"/>
    <w:rsid w:val="00EF4463"/>
    <w:rsid w:val="00EF449B"/>
    <w:rsid w:val="00EF451B"/>
    <w:rsid w:val="00EF472E"/>
    <w:rsid w:val="00EF4971"/>
    <w:rsid w:val="00EF4A5F"/>
    <w:rsid w:val="00EF4C97"/>
    <w:rsid w:val="00EF4CF5"/>
    <w:rsid w:val="00EF4D52"/>
    <w:rsid w:val="00EF4D87"/>
    <w:rsid w:val="00EF4FEC"/>
    <w:rsid w:val="00EF500C"/>
    <w:rsid w:val="00EF50BC"/>
    <w:rsid w:val="00EF511F"/>
    <w:rsid w:val="00EF518A"/>
    <w:rsid w:val="00EF52EB"/>
    <w:rsid w:val="00EF564D"/>
    <w:rsid w:val="00EF5A66"/>
    <w:rsid w:val="00EF5B80"/>
    <w:rsid w:val="00EF5B93"/>
    <w:rsid w:val="00EF5BC1"/>
    <w:rsid w:val="00EF5D5F"/>
    <w:rsid w:val="00EF5F7B"/>
    <w:rsid w:val="00EF60B3"/>
    <w:rsid w:val="00EF60FB"/>
    <w:rsid w:val="00EF6398"/>
    <w:rsid w:val="00EF665C"/>
    <w:rsid w:val="00EF6B6B"/>
    <w:rsid w:val="00EF6F40"/>
    <w:rsid w:val="00EF711F"/>
    <w:rsid w:val="00EF715D"/>
    <w:rsid w:val="00EF73F2"/>
    <w:rsid w:val="00EF77C9"/>
    <w:rsid w:val="00EF79F4"/>
    <w:rsid w:val="00F002C0"/>
    <w:rsid w:val="00F00762"/>
    <w:rsid w:val="00F007B8"/>
    <w:rsid w:val="00F00DE1"/>
    <w:rsid w:val="00F00E83"/>
    <w:rsid w:val="00F0107B"/>
    <w:rsid w:val="00F0114D"/>
    <w:rsid w:val="00F01166"/>
    <w:rsid w:val="00F01180"/>
    <w:rsid w:val="00F01485"/>
    <w:rsid w:val="00F0155D"/>
    <w:rsid w:val="00F015D2"/>
    <w:rsid w:val="00F018EE"/>
    <w:rsid w:val="00F01980"/>
    <w:rsid w:val="00F01A24"/>
    <w:rsid w:val="00F01BEE"/>
    <w:rsid w:val="00F01F74"/>
    <w:rsid w:val="00F01FD7"/>
    <w:rsid w:val="00F0234A"/>
    <w:rsid w:val="00F02426"/>
    <w:rsid w:val="00F02456"/>
    <w:rsid w:val="00F02799"/>
    <w:rsid w:val="00F027A5"/>
    <w:rsid w:val="00F02987"/>
    <w:rsid w:val="00F029EB"/>
    <w:rsid w:val="00F02C5A"/>
    <w:rsid w:val="00F02D17"/>
    <w:rsid w:val="00F02F2A"/>
    <w:rsid w:val="00F02F6A"/>
    <w:rsid w:val="00F03075"/>
    <w:rsid w:val="00F03316"/>
    <w:rsid w:val="00F0353B"/>
    <w:rsid w:val="00F0356C"/>
    <w:rsid w:val="00F037DA"/>
    <w:rsid w:val="00F03A2B"/>
    <w:rsid w:val="00F03B51"/>
    <w:rsid w:val="00F04003"/>
    <w:rsid w:val="00F04042"/>
    <w:rsid w:val="00F0416E"/>
    <w:rsid w:val="00F0429D"/>
    <w:rsid w:val="00F045B4"/>
    <w:rsid w:val="00F0463F"/>
    <w:rsid w:val="00F047C9"/>
    <w:rsid w:val="00F04B65"/>
    <w:rsid w:val="00F04C10"/>
    <w:rsid w:val="00F04FC8"/>
    <w:rsid w:val="00F05289"/>
    <w:rsid w:val="00F05663"/>
    <w:rsid w:val="00F059D0"/>
    <w:rsid w:val="00F05B16"/>
    <w:rsid w:val="00F05E9A"/>
    <w:rsid w:val="00F061FC"/>
    <w:rsid w:val="00F06487"/>
    <w:rsid w:val="00F0654D"/>
    <w:rsid w:val="00F0672B"/>
    <w:rsid w:val="00F0688C"/>
    <w:rsid w:val="00F068E7"/>
    <w:rsid w:val="00F06D57"/>
    <w:rsid w:val="00F0738C"/>
    <w:rsid w:val="00F073A8"/>
    <w:rsid w:val="00F0785F"/>
    <w:rsid w:val="00F079DC"/>
    <w:rsid w:val="00F07BD2"/>
    <w:rsid w:val="00F07C4B"/>
    <w:rsid w:val="00F07D71"/>
    <w:rsid w:val="00F07F78"/>
    <w:rsid w:val="00F101E9"/>
    <w:rsid w:val="00F102CC"/>
    <w:rsid w:val="00F104E9"/>
    <w:rsid w:val="00F105B7"/>
    <w:rsid w:val="00F106C6"/>
    <w:rsid w:val="00F10703"/>
    <w:rsid w:val="00F10A5C"/>
    <w:rsid w:val="00F10BCA"/>
    <w:rsid w:val="00F10D19"/>
    <w:rsid w:val="00F10E11"/>
    <w:rsid w:val="00F11563"/>
    <w:rsid w:val="00F1176F"/>
    <w:rsid w:val="00F11926"/>
    <w:rsid w:val="00F1196A"/>
    <w:rsid w:val="00F119BC"/>
    <w:rsid w:val="00F119FC"/>
    <w:rsid w:val="00F120CF"/>
    <w:rsid w:val="00F12448"/>
    <w:rsid w:val="00F125E3"/>
    <w:rsid w:val="00F12603"/>
    <w:rsid w:val="00F126A0"/>
    <w:rsid w:val="00F1277D"/>
    <w:rsid w:val="00F127B1"/>
    <w:rsid w:val="00F12858"/>
    <w:rsid w:val="00F12A96"/>
    <w:rsid w:val="00F131B9"/>
    <w:rsid w:val="00F133F7"/>
    <w:rsid w:val="00F1357A"/>
    <w:rsid w:val="00F136C3"/>
    <w:rsid w:val="00F13A84"/>
    <w:rsid w:val="00F13C39"/>
    <w:rsid w:val="00F13DBE"/>
    <w:rsid w:val="00F13E0B"/>
    <w:rsid w:val="00F13F8E"/>
    <w:rsid w:val="00F140B5"/>
    <w:rsid w:val="00F143FA"/>
    <w:rsid w:val="00F1440C"/>
    <w:rsid w:val="00F14640"/>
    <w:rsid w:val="00F1478E"/>
    <w:rsid w:val="00F147DF"/>
    <w:rsid w:val="00F14888"/>
    <w:rsid w:val="00F14B9E"/>
    <w:rsid w:val="00F14C05"/>
    <w:rsid w:val="00F151C4"/>
    <w:rsid w:val="00F15374"/>
    <w:rsid w:val="00F1568F"/>
    <w:rsid w:val="00F15710"/>
    <w:rsid w:val="00F15C6B"/>
    <w:rsid w:val="00F15D3D"/>
    <w:rsid w:val="00F15E01"/>
    <w:rsid w:val="00F15E34"/>
    <w:rsid w:val="00F15FE4"/>
    <w:rsid w:val="00F16024"/>
    <w:rsid w:val="00F16801"/>
    <w:rsid w:val="00F16AD6"/>
    <w:rsid w:val="00F16D31"/>
    <w:rsid w:val="00F170AC"/>
    <w:rsid w:val="00F1719F"/>
    <w:rsid w:val="00F17270"/>
    <w:rsid w:val="00F174F6"/>
    <w:rsid w:val="00F17509"/>
    <w:rsid w:val="00F17720"/>
    <w:rsid w:val="00F178B8"/>
    <w:rsid w:val="00F17A70"/>
    <w:rsid w:val="00F17D7B"/>
    <w:rsid w:val="00F17F74"/>
    <w:rsid w:val="00F200CB"/>
    <w:rsid w:val="00F20117"/>
    <w:rsid w:val="00F20359"/>
    <w:rsid w:val="00F20364"/>
    <w:rsid w:val="00F203E6"/>
    <w:rsid w:val="00F20408"/>
    <w:rsid w:val="00F20487"/>
    <w:rsid w:val="00F204EC"/>
    <w:rsid w:val="00F2053A"/>
    <w:rsid w:val="00F207A3"/>
    <w:rsid w:val="00F20ECF"/>
    <w:rsid w:val="00F21081"/>
    <w:rsid w:val="00F21126"/>
    <w:rsid w:val="00F2144D"/>
    <w:rsid w:val="00F21D14"/>
    <w:rsid w:val="00F2235A"/>
    <w:rsid w:val="00F22597"/>
    <w:rsid w:val="00F22717"/>
    <w:rsid w:val="00F22759"/>
    <w:rsid w:val="00F22847"/>
    <w:rsid w:val="00F22F70"/>
    <w:rsid w:val="00F22FDD"/>
    <w:rsid w:val="00F230F0"/>
    <w:rsid w:val="00F232A3"/>
    <w:rsid w:val="00F236D6"/>
    <w:rsid w:val="00F238C4"/>
    <w:rsid w:val="00F239F5"/>
    <w:rsid w:val="00F23B45"/>
    <w:rsid w:val="00F23D3A"/>
    <w:rsid w:val="00F23D45"/>
    <w:rsid w:val="00F23D99"/>
    <w:rsid w:val="00F23DCA"/>
    <w:rsid w:val="00F23EA8"/>
    <w:rsid w:val="00F24073"/>
    <w:rsid w:val="00F24263"/>
    <w:rsid w:val="00F24499"/>
    <w:rsid w:val="00F247F4"/>
    <w:rsid w:val="00F247F6"/>
    <w:rsid w:val="00F24BD8"/>
    <w:rsid w:val="00F24C3B"/>
    <w:rsid w:val="00F24C8C"/>
    <w:rsid w:val="00F24D18"/>
    <w:rsid w:val="00F24D50"/>
    <w:rsid w:val="00F25220"/>
    <w:rsid w:val="00F254B3"/>
    <w:rsid w:val="00F25AC7"/>
    <w:rsid w:val="00F25BCD"/>
    <w:rsid w:val="00F25C4C"/>
    <w:rsid w:val="00F25F3C"/>
    <w:rsid w:val="00F266DF"/>
    <w:rsid w:val="00F26719"/>
    <w:rsid w:val="00F26792"/>
    <w:rsid w:val="00F26C0F"/>
    <w:rsid w:val="00F26EFC"/>
    <w:rsid w:val="00F270C8"/>
    <w:rsid w:val="00F271B4"/>
    <w:rsid w:val="00F272EB"/>
    <w:rsid w:val="00F272EC"/>
    <w:rsid w:val="00F275E4"/>
    <w:rsid w:val="00F277E3"/>
    <w:rsid w:val="00F27887"/>
    <w:rsid w:val="00F278CB"/>
    <w:rsid w:val="00F278F0"/>
    <w:rsid w:val="00F27FBE"/>
    <w:rsid w:val="00F30140"/>
    <w:rsid w:val="00F306EA"/>
    <w:rsid w:val="00F30796"/>
    <w:rsid w:val="00F30B60"/>
    <w:rsid w:val="00F30C63"/>
    <w:rsid w:val="00F30C68"/>
    <w:rsid w:val="00F30FF8"/>
    <w:rsid w:val="00F317F9"/>
    <w:rsid w:val="00F31887"/>
    <w:rsid w:val="00F31895"/>
    <w:rsid w:val="00F31BC4"/>
    <w:rsid w:val="00F31C2B"/>
    <w:rsid w:val="00F3210C"/>
    <w:rsid w:val="00F32191"/>
    <w:rsid w:val="00F323A0"/>
    <w:rsid w:val="00F324A8"/>
    <w:rsid w:val="00F32757"/>
    <w:rsid w:val="00F3294D"/>
    <w:rsid w:val="00F32D48"/>
    <w:rsid w:val="00F32FA9"/>
    <w:rsid w:val="00F3348F"/>
    <w:rsid w:val="00F33522"/>
    <w:rsid w:val="00F33768"/>
    <w:rsid w:val="00F33864"/>
    <w:rsid w:val="00F33A79"/>
    <w:rsid w:val="00F33B09"/>
    <w:rsid w:val="00F34116"/>
    <w:rsid w:val="00F342DD"/>
    <w:rsid w:val="00F345DC"/>
    <w:rsid w:val="00F3465C"/>
    <w:rsid w:val="00F34D02"/>
    <w:rsid w:val="00F35758"/>
    <w:rsid w:val="00F357C1"/>
    <w:rsid w:val="00F35AA3"/>
    <w:rsid w:val="00F35AF0"/>
    <w:rsid w:val="00F35EBF"/>
    <w:rsid w:val="00F35F67"/>
    <w:rsid w:val="00F36023"/>
    <w:rsid w:val="00F360AE"/>
    <w:rsid w:val="00F36203"/>
    <w:rsid w:val="00F3627E"/>
    <w:rsid w:val="00F3667D"/>
    <w:rsid w:val="00F36B87"/>
    <w:rsid w:val="00F36C55"/>
    <w:rsid w:val="00F371EC"/>
    <w:rsid w:val="00F37217"/>
    <w:rsid w:val="00F37477"/>
    <w:rsid w:val="00F3775A"/>
    <w:rsid w:val="00F37827"/>
    <w:rsid w:val="00F379CC"/>
    <w:rsid w:val="00F37CAE"/>
    <w:rsid w:val="00F4045C"/>
    <w:rsid w:val="00F40564"/>
    <w:rsid w:val="00F405FE"/>
    <w:rsid w:val="00F40674"/>
    <w:rsid w:val="00F40711"/>
    <w:rsid w:val="00F407DB"/>
    <w:rsid w:val="00F40A1C"/>
    <w:rsid w:val="00F40D34"/>
    <w:rsid w:val="00F41037"/>
    <w:rsid w:val="00F4107F"/>
    <w:rsid w:val="00F4147E"/>
    <w:rsid w:val="00F41568"/>
    <w:rsid w:val="00F4158A"/>
    <w:rsid w:val="00F41608"/>
    <w:rsid w:val="00F41726"/>
    <w:rsid w:val="00F41788"/>
    <w:rsid w:val="00F4188C"/>
    <w:rsid w:val="00F418E3"/>
    <w:rsid w:val="00F41937"/>
    <w:rsid w:val="00F41957"/>
    <w:rsid w:val="00F419B6"/>
    <w:rsid w:val="00F41A91"/>
    <w:rsid w:val="00F41CD1"/>
    <w:rsid w:val="00F41D63"/>
    <w:rsid w:val="00F41FAE"/>
    <w:rsid w:val="00F42309"/>
    <w:rsid w:val="00F42546"/>
    <w:rsid w:val="00F42615"/>
    <w:rsid w:val="00F42616"/>
    <w:rsid w:val="00F42D55"/>
    <w:rsid w:val="00F42DDE"/>
    <w:rsid w:val="00F4344D"/>
    <w:rsid w:val="00F43678"/>
    <w:rsid w:val="00F4374A"/>
    <w:rsid w:val="00F439E3"/>
    <w:rsid w:val="00F43C06"/>
    <w:rsid w:val="00F43D34"/>
    <w:rsid w:val="00F43E1E"/>
    <w:rsid w:val="00F442DC"/>
    <w:rsid w:val="00F44648"/>
    <w:rsid w:val="00F44928"/>
    <w:rsid w:val="00F44931"/>
    <w:rsid w:val="00F44C1B"/>
    <w:rsid w:val="00F44C4B"/>
    <w:rsid w:val="00F44DDE"/>
    <w:rsid w:val="00F44DE8"/>
    <w:rsid w:val="00F45ABE"/>
    <w:rsid w:val="00F45B7C"/>
    <w:rsid w:val="00F45BE1"/>
    <w:rsid w:val="00F45D16"/>
    <w:rsid w:val="00F45E40"/>
    <w:rsid w:val="00F46065"/>
    <w:rsid w:val="00F4659C"/>
    <w:rsid w:val="00F465EA"/>
    <w:rsid w:val="00F4671E"/>
    <w:rsid w:val="00F46908"/>
    <w:rsid w:val="00F46F10"/>
    <w:rsid w:val="00F470F1"/>
    <w:rsid w:val="00F47321"/>
    <w:rsid w:val="00F473E2"/>
    <w:rsid w:val="00F47732"/>
    <w:rsid w:val="00F4782D"/>
    <w:rsid w:val="00F47D6D"/>
    <w:rsid w:val="00F47F31"/>
    <w:rsid w:val="00F47F58"/>
    <w:rsid w:val="00F47F73"/>
    <w:rsid w:val="00F47FA9"/>
    <w:rsid w:val="00F50199"/>
    <w:rsid w:val="00F50643"/>
    <w:rsid w:val="00F50655"/>
    <w:rsid w:val="00F508DA"/>
    <w:rsid w:val="00F5099B"/>
    <w:rsid w:val="00F50C12"/>
    <w:rsid w:val="00F511BC"/>
    <w:rsid w:val="00F51579"/>
    <w:rsid w:val="00F51777"/>
    <w:rsid w:val="00F518CB"/>
    <w:rsid w:val="00F518F8"/>
    <w:rsid w:val="00F51CBD"/>
    <w:rsid w:val="00F52006"/>
    <w:rsid w:val="00F52142"/>
    <w:rsid w:val="00F527BC"/>
    <w:rsid w:val="00F527C3"/>
    <w:rsid w:val="00F527E5"/>
    <w:rsid w:val="00F528AB"/>
    <w:rsid w:val="00F52B93"/>
    <w:rsid w:val="00F52BB0"/>
    <w:rsid w:val="00F52F12"/>
    <w:rsid w:val="00F531FB"/>
    <w:rsid w:val="00F5352D"/>
    <w:rsid w:val="00F5382F"/>
    <w:rsid w:val="00F539CE"/>
    <w:rsid w:val="00F53AE4"/>
    <w:rsid w:val="00F53C0F"/>
    <w:rsid w:val="00F53DA5"/>
    <w:rsid w:val="00F53E66"/>
    <w:rsid w:val="00F53EB3"/>
    <w:rsid w:val="00F53F94"/>
    <w:rsid w:val="00F542CA"/>
    <w:rsid w:val="00F54660"/>
    <w:rsid w:val="00F5479B"/>
    <w:rsid w:val="00F54A7C"/>
    <w:rsid w:val="00F54BE7"/>
    <w:rsid w:val="00F54E0C"/>
    <w:rsid w:val="00F54E19"/>
    <w:rsid w:val="00F5517D"/>
    <w:rsid w:val="00F5541F"/>
    <w:rsid w:val="00F55430"/>
    <w:rsid w:val="00F5548B"/>
    <w:rsid w:val="00F55AA5"/>
    <w:rsid w:val="00F55C42"/>
    <w:rsid w:val="00F55DA3"/>
    <w:rsid w:val="00F55FA4"/>
    <w:rsid w:val="00F56200"/>
    <w:rsid w:val="00F56704"/>
    <w:rsid w:val="00F56713"/>
    <w:rsid w:val="00F56783"/>
    <w:rsid w:val="00F569D7"/>
    <w:rsid w:val="00F56A5E"/>
    <w:rsid w:val="00F56AB4"/>
    <w:rsid w:val="00F56EB6"/>
    <w:rsid w:val="00F5703E"/>
    <w:rsid w:val="00F57511"/>
    <w:rsid w:val="00F5767F"/>
    <w:rsid w:val="00F579F3"/>
    <w:rsid w:val="00F57A65"/>
    <w:rsid w:val="00F600E0"/>
    <w:rsid w:val="00F60283"/>
    <w:rsid w:val="00F602DF"/>
    <w:rsid w:val="00F6032E"/>
    <w:rsid w:val="00F6054A"/>
    <w:rsid w:val="00F60AC7"/>
    <w:rsid w:val="00F60D0B"/>
    <w:rsid w:val="00F60DFA"/>
    <w:rsid w:val="00F6135F"/>
    <w:rsid w:val="00F61415"/>
    <w:rsid w:val="00F61520"/>
    <w:rsid w:val="00F61B02"/>
    <w:rsid w:val="00F61BC4"/>
    <w:rsid w:val="00F6204E"/>
    <w:rsid w:val="00F621A9"/>
    <w:rsid w:val="00F62751"/>
    <w:rsid w:val="00F62B74"/>
    <w:rsid w:val="00F62CAA"/>
    <w:rsid w:val="00F62DF8"/>
    <w:rsid w:val="00F62F36"/>
    <w:rsid w:val="00F6306E"/>
    <w:rsid w:val="00F6347A"/>
    <w:rsid w:val="00F634EE"/>
    <w:rsid w:val="00F6356E"/>
    <w:rsid w:val="00F63924"/>
    <w:rsid w:val="00F63AB9"/>
    <w:rsid w:val="00F63B00"/>
    <w:rsid w:val="00F63E3F"/>
    <w:rsid w:val="00F6404C"/>
    <w:rsid w:val="00F645D4"/>
    <w:rsid w:val="00F6465F"/>
    <w:rsid w:val="00F64B34"/>
    <w:rsid w:val="00F64C76"/>
    <w:rsid w:val="00F64DEA"/>
    <w:rsid w:val="00F651CA"/>
    <w:rsid w:val="00F652E8"/>
    <w:rsid w:val="00F65602"/>
    <w:rsid w:val="00F658E3"/>
    <w:rsid w:val="00F65BE4"/>
    <w:rsid w:val="00F65D21"/>
    <w:rsid w:val="00F65D2A"/>
    <w:rsid w:val="00F65F4C"/>
    <w:rsid w:val="00F66035"/>
    <w:rsid w:val="00F6604E"/>
    <w:rsid w:val="00F6607F"/>
    <w:rsid w:val="00F6614D"/>
    <w:rsid w:val="00F66153"/>
    <w:rsid w:val="00F662A5"/>
    <w:rsid w:val="00F6637C"/>
    <w:rsid w:val="00F6642E"/>
    <w:rsid w:val="00F66501"/>
    <w:rsid w:val="00F6676A"/>
    <w:rsid w:val="00F66778"/>
    <w:rsid w:val="00F667E8"/>
    <w:rsid w:val="00F668FC"/>
    <w:rsid w:val="00F6698F"/>
    <w:rsid w:val="00F66B97"/>
    <w:rsid w:val="00F66BD2"/>
    <w:rsid w:val="00F66FE4"/>
    <w:rsid w:val="00F6709E"/>
    <w:rsid w:val="00F672F7"/>
    <w:rsid w:val="00F677B7"/>
    <w:rsid w:val="00F67B31"/>
    <w:rsid w:val="00F67C1F"/>
    <w:rsid w:val="00F67C29"/>
    <w:rsid w:val="00F67D4D"/>
    <w:rsid w:val="00F67FEB"/>
    <w:rsid w:val="00F70217"/>
    <w:rsid w:val="00F70888"/>
    <w:rsid w:val="00F70CAF"/>
    <w:rsid w:val="00F70D93"/>
    <w:rsid w:val="00F711D7"/>
    <w:rsid w:val="00F714FD"/>
    <w:rsid w:val="00F71582"/>
    <w:rsid w:val="00F71675"/>
    <w:rsid w:val="00F718B5"/>
    <w:rsid w:val="00F71C70"/>
    <w:rsid w:val="00F71CC2"/>
    <w:rsid w:val="00F71CE8"/>
    <w:rsid w:val="00F71EDD"/>
    <w:rsid w:val="00F720B8"/>
    <w:rsid w:val="00F721A8"/>
    <w:rsid w:val="00F721D7"/>
    <w:rsid w:val="00F724D3"/>
    <w:rsid w:val="00F72609"/>
    <w:rsid w:val="00F7268E"/>
    <w:rsid w:val="00F72A13"/>
    <w:rsid w:val="00F72B06"/>
    <w:rsid w:val="00F72C67"/>
    <w:rsid w:val="00F72CB0"/>
    <w:rsid w:val="00F72D3E"/>
    <w:rsid w:val="00F730CA"/>
    <w:rsid w:val="00F731F1"/>
    <w:rsid w:val="00F73500"/>
    <w:rsid w:val="00F73505"/>
    <w:rsid w:val="00F73C16"/>
    <w:rsid w:val="00F73CA1"/>
    <w:rsid w:val="00F73DA7"/>
    <w:rsid w:val="00F73F44"/>
    <w:rsid w:val="00F74153"/>
    <w:rsid w:val="00F742DE"/>
    <w:rsid w:val="00F743C4"/>
    <w:rsid w:val="00F743F1"/>
    <w:rsid w:val="00F74513"/>
    <w:rsid w:val="00F747AD"/>
    <w:rsid w:val="00F749A8"/>
    <w:rsid w:val="00F74B60"/>
    <w:rsid w:val="00F75578"/>
    <w:rsid w:val="00F755D3"/>
    <w:rsid w:val="00F757CE"/>
    <w:rsid w:val="00F75A60"/>
    <w:rsid w:val="00F75EF5"/>
    <w:rsid w:val="00F760A1"/>
    <w:rsid w:val="00F7612B"/>
    <w:rsid w:val="00F7620F"/>
    <w:rsid w:val="00F763AA"/>
    <w:rsid w:val="00F76654"/>
    <w:rsid w:val="00F767A6"/>
    <w:rsid w:val="00F7693F"/>
    <w:rsid w:val="00F76AD6"/>
    <w:rsid w:val="00F76DFC"/>
    <w:rsid w:val="00F77105"/>
    <w:rsid w:val="00F77209"/>
    <w:rsid w:val="00F77DCB"/>
    <w:rsid w:val="00F80090"/>
    <w:rsid w:val="00F8009F"/>
    <w:rsid w:val="00F80239"/>
    <w:rsid w:val="00F80406"/>
    <w:rsid w:val="00F80512"/>
    <w:rsid w:val="00F80573"/>
    <w:rsid w:val="00F809E3"/>
    <w:rsid w:val="00F80ABA"/>
    <w:rsid w:val="00F80BEB"/>
    <w:rsid w:val="00F80F90"/>
    <w:rsid w:val="00F8113F"/>
    <w:rsid w:val="00F81152"/>
    <w:rsid w:val="00F8117C"/>
    <w:rsid w:val="00F8138B"/>
    <w:rsid w:val="00F81471"/>
    <w:rsid w:val="00F81771"/>
    <w:rsid w:val="00F81B0F"/>
    <w:rsid w:val="00F81CBF"/>
    <w:rsid w:val="00F81CDE"/>
    <w:rsid w:val="00F81D09"/>
    <w:rsid w:val="00F81FC7"/>
    <w:rsid w:val="00F81FFB"/>
    <w:rsid w:val="00F8231B"/>
    <w:rsid w:val="00F82594"/>
    <w:rsid w:val="00F82777"/>
    <w:rsid w:val="00F82E84"/>
    <w:rsid w:val="00F8303F"/>
    <w:rsid w:val="00F8337C"/>
    <w:rsid w:val="00F833AE"/>
    <w:rsid w:val="00F833C0"/>
    <w:rsid w:val="00F83557"/>
    <w:rsid w:val="00F836D3"/>
    <w:rsid w:val="00F83B67"/>
    <w:rsid w:val="00F83CA0"/>
    <w:rsid w:val="00F83E32"/>
    <w:rsid w:val="00F83E7A"/>
    <w:rsid w:val="00F84108"/>
    <w:rsid w:val="00F8456B"/>
    <w:rsid w:val="00F847E3"/>
    <w:rsid w:val="00F84C35"/>
    <w:rsid w:val="00F84F03"/>
    <w:rsid w:val="00F85466"/>
    <w:rsid w:val="00F854EC"/>
    <w:rsid w:val="00F8562D"/>
    <w:rsid w:val="00F85678"/>
    <w:rsid w:val="00F859F5"/>
    <w:rsid w:val="00F85A44"/>
    <w:rsid w:val="00F85BBA"/>
    <w:rsid w:val="00F85D52"/>
    <w:rsid w:val="00F85D5F"/>
    <w:rsid w:val="00F85F26"/>
    <w:rsid w:val="00F864E4"/>
    <w:rsid w:val="00F864EE"/>
    <w:rsid w:val="00F86943"/>
    <w:rsid w:val="00F86AD0"/>
    <w:rsid w:val="00F86EE2"/>
    <w:rsid w:val="00F870B8"/>
    <w:rsid w:val="00F870EF"/>
    <w:rsid w:val="00F871AC"/>
    <w:rsid w:val="00F87367"/>
    <w:rsid w:val="00F87720"/>
    <w:rsid w:val="00F87EF2"/>
    <w:rsid w:val="00F900EA"/>
    <w:rsid w:val="00F901CE"/>
    <w:rsid w:val="00F90279"/>
    <w:rsid w:val="00F9059E"/>
    <w:rsid w:val="00F90A26"/>
    <w:rsid w:val="00F90A9E"/>
    <w:rsid w:val="00F90CBD"/>
    <w:rsid w:val="00F90D6E"/>
    <w:rsid w:val="00F90E41"/>
    <w:rsid w:val="00F9129C"/>
    <w:rsid w:val="00F91FE3"/>
    <w:rsid w:val="00F9207C"/>
    <w:rsid w:val="00F9246D"/>
    <w:rsid w:val="00F926DD"/>
    <w:rsid w:val="00F92A2B"/>
    <w:rsid w:val="00F92B16"/>
    <w:rsid w:val="00F92B7F"/>
    <w:rsid w:val="00F92C1F"/>
    <w:rsid w:val="00F92CAD"/>
    <w:rsid w:val="00F92D28"/>
    <w:rsid w:val="00F92D79"/>
    <w:rsid w:val="00F92DCF"/>
    <w:rsid w:val="00F92FDF"/>
    <w:rsid w:val="00F93142"/>
    <w:rsid w:val="00F9332C"/>
    <w:rsid w:val="00F93715"/>
    <w:rsid w:val="00F937DF"/>
    <w:rsid w:val="00F93EE5"/>
    <w:rsid w:val="00F93F48"/>
    <w:rsid w:val="00F94406"/>
    <w:rsid w:val="00F945DB"/>
    <w:rsid w:val="00F946D3"/>
    <w:rsid w:val="00F94A31"/>
    <w:rsid w:val="00F94A67"/>
    <w:rsid w:val="00F94ABC"/>
    <w:rsid w:val="00F94B79"/>
    <w:rsid w:val="00F94CA6"/>
    <w:rsid w:val="00F951C3"/>
    <w:rsid w:val="00F9529C"/>
    <w:rsid w:val="00F952DD"/>
    <w:rsid w:val="00F953B6"/>
    <w:rsid w:val="00F954C6"/>
    <w:rsid w:val="00F95799"/>
    <w:rsid w:val="00F959F6"/>
    <w:rsid w:val="00F95A69"/>
    <w:rsid w:val="00F960F9"/>
    <w:rsid w:val="00F96207"/>
    <w:rsid w:val="00F963C8"/>
    <w:rsid w:val="00F966E9"/>
    <w:rsid w:val="00F96884"/>
    <w:rsid w:val="00F96999"/>
    <w:rsid w:val="00F96BA2"/>
    <w:rsid w:val="00F97069"/>
    <w:rsid w:val="00F975D8"/>
    <w:rsid w:val="00F97695"/>
    <w:rsid w:val="00F978A6"/>
    <w:rsid w:val="00FA03E6"/>
    <w:rsid w:val="00FA04E1"/>
    <w:rsid w:val="00FA05A6"/>
    <w:rsid w:val="00FA0994"/>
    <w:rsid w:val="00FA0A3F"/>
    <w:rsid w:val="00FA0AB8"/>
    <w:rsid w:val="00FA0BC8"/>
    <w:rsid w:val="00FA0C58"/>
    <w:rsid w:val="00FA0DBA"/>
    <w:rsid w:val="00FA0E12"/>
    <w:rsid w:val="00FA0F3C"/>
    <w:rsid w:val="00FA0FD4"/>
    <w:rsid w:val="00FA16FB"/>
    <w:rsid w:val="00FA18E7"/>
    <w:rsid w:val="00FA1A13"/>
    <w:rsid w:val="00FA1D29"/>
    <w:rsid w:val="00FA2142"/>
    <w:rsid w:val="00FA26BA"/>
    <w:rsid w:val="00FA2866"/>
    <w:rsid w:val="00FA303D"/>
    <w:rsid w:val="00FA32CA"/>
    <w:rsid w:val="00FA3303"/>
    <w:rsid w:val="00FA33E8"/>
    <w:rsid w:val="00FA343D"/>
    <w:rsid w:val="00FA38EB"/>
    <w:rsid w:val="00FA3987"/>
    <w:rsid w:val="00FA3B14"/>
    <w:rsid w:val="00FA3B19"/>
    <w:rsid w:val="00FA3B7F"/>
    <w:rsid w:val="00FA3B9C"/>
    <w:rsid w:val="00FA3C63"/>
    <w:rsid w:val="00FA3ED9"/>
    <w:rsid w:val="00FA406B"/>
    <w:rsid w:val="00FA4147"/>
    <w:rsid w:val="00FA429F"/>
    <w:rsid w:val="00FA4358"/>
    <w:rsid w:val="00FA437C"/>
    <w:rsid w:val="00FA455F"/>
    <w:rsid w:val="00FA46EB"/>
    <w:rsid w:val="00FA47F3"/>
    <w:rsid w:val="00FA4948"/>
    <w:rsid w:val="00FA4E48"/>
    <w:rsid w:val="00FA4E72"/>
    <w:rsid w:val="00FA50E0"/>
    <w:rsid w:val="00FA5198"/>
    <w:rsid w:val="00FA5258"/>
    <w:rsid w:val="00FA598B"/>
    <w:rsid w:val="00FA59D7"/>
    <w:rsid w:val="00FA5BB0"/>
    <w:rsid w:val="00FA5E45"/>
    <w:rsid w:val="00FA5F1D"/>
    <w:rsid w:val="00FA632C"/>
    <w:rsid w:val="00FA63FC"/>
    <w:rsid w:val="00FA6716"/>
    <w:rsid w:val="00FA67E9"/>
    <w:rsid w:val="00FA6EFD"/>
    <w:rsid w:val="00FA6F93"/>
    <w:rsid w:val="00FA70C7"/>
    <w:rsid w:val="00FA71E5"/>
    <w:rsid w:val="00FA745E"/>
    <w:rsid w:val="00FA7663"/>
    <w:rsid w:val="00FA7A9B"/>
    <w:rsid w:val="00FA7C50"/>
    <w:rsid w:val="00FA7D65"/>
    <w:rsid w:val="00FB0039"/>
    <w:rsid w:val="00FB016E"/>
    <w:rsid w:val="00FB0324"/>
    <w:rsid w:val="00FB0330"/>
    <w:rsid w:val="00FB0603"/>
    <w:rsid w:val="00FB087A"/>
    <w:rsid w:val="00FB08EC"/>
    <w:rsid w:val="00FB0E31"/>
    <w:rsid w:val="00FB0FB7"/>
    <w:rsid w:val="00FB1144"/>
    <w:rsid w:val="00FB1227"/>
    <w:rsid w:val="00FB1293"/>
    <w:rsid w:val="00FB1479"/>
    <w:rsid w:val="00FB158B"/>
    <w:rsid w:val="00FB190E"/>
    <w:rsid w:val="00FB1A80"/>
    <w:rsid w:val="00FB1A90"/>
    <w:rsid w:val="00FB1E10"/>
    <w:rsid w:val="00FB24FF"/>
    <w:rsid w:val="00FB2664"/>
    <w:rsid w:val="00FB2786"/>
    <w:rsid w:val="00FB2815"/>
    <w:rsid w:val="00FB2B7B"/>
    <w:rsid w:val="00FB2D22"/>
    <w:rsid w:val="00FB2D77"/>
    <w:rsid w:val="00FB3167"/>
    <w:rsid w:val="00FB32D7"/>
    <w:rsid w:val="00FB361F"/>
    <w:rsid w:val="00FB376F"/>
    <w:rsid w:val="00FB3814"/>
    <w:rsid w:val="00FB3975"/>
    <w:rsid w:val="00FB39C9"/>
    <w:rsid w:val="00FB3D04"/>
    <w:rsid w:val="00FB3DFB"/>
    <w:rsid w:val="00FB3ECA"/>
    <w:rsid w:val="00FB4028"/>
    <w:rsid w:val="00FB42E9"/>
    <w:rsid w:val="00FB44B5"/>
    <w:rsid w:val="00FB451A"/>
    <w:rsid w:val="00FB4D5D"/>
    <w:rsid w:val="00FB4D76"/>
    <w:rsid w:val="00FB4E51"/>
    <w:rsid w:val="00FB4EB8"/>
    <w:rsid w:val="00FB4F46"/>
    <w:rsid w:val="00FB4F5B"/>
    <w:rsid w:val="00FB5657"/>
    <w:rsid w:val="00FB57AF"/>
    <w:rsid w:val="00FB5ADA"/>
    <w:rsid w:val="00FB5BBF"/>
    <w:rsid w:val="00FB5F07"/>
    <w:rsid w:val="00FB5F5B"/>
    <w:rsid w:val="00FB64A9"/>
    <w:rsid w:val="00FB6FC6"/>
    <w:rsid w:val="00FB71D1"/>
    <w:rsid w:val="00FB733E"/>
    <w:rsid w:val="00FB746A"/>
    <w:rsid w:val="00FB74AA"/>
    <w:rsid w:val="00FB7538"/>
    <w:rsid w:val="00FB7806"/>
    <w:rsid w:val="00FB7FF6"/>
    <w:rsid w:val="00FC00BD"/>
    <w:rsid w:val="00FC02EF"/>
    <w:rsid w:val="00FC0521"/>
    <w:rsid w:val="00FC0CF2"/>
    <w:rsid w:val="00FC0DCD"/>
    <w:rsid w:val="00FC0DD9"/>
    <w:rsid w:val="00FC0F40"/>
    <w:rsid w:val="00FC1500"/>
    <w:rsid w:val="00FC1705"/>
    <w:rsid w:val="00FC1843"/>
    <w:rsid w:val="00FC1BAC"/>
    <w:rsid w:val="00FC1CF7"/>
    <w:rsid w:val="00FC1F35"/>
    <w:rsid w:val="00FC201A"/>
    <w:rsid w:val="00FC2120"/>
    <w:rsid w:val="00FC2548"/>
    <w:rsid w:val="00FC2984"/>
    <w:rsid w:val="00FC2D86"/>
    <w:rsid w:val="00FC2D91"/>
    <w:rsid w:val="00FC2DFF"/>
    <w:rsid w:val="00FC30A0"/>
    <w:rsid w:val="00FC3357"/>
    <w:rsid w:val="00FC33A3"/>
    <w:rsid w:val="00FC3607"/>
    <w:rsid w:val="00FC392A"/>
    <w:rsid w:val="00FC39C0"/>
    <w:rsid w:val="00FC3B18"/>
    <w:rsid w:val="00FC3E3B"/>
    <w:rsid w:val="00FC3FAF"/>
    <w:rsid w:val="00FC4068"/>
    <w:rsid w:val="00FC41C6"/>
    <w:rsid w:val="00FC426C"/>
    <w:rsid w:val="00FC4619"/>
    <w:rsid w:val="00FC46D6"/>
    <w:rsid w:val="00FC4A3C"/>
    <w:rsid w:val="00FC4CA5"/>
    <w:rsid w:val="00FC5081"/>
    <w:rsid w:val="00FC51F7"/>
    <w:rsid w:val="00FC54E3"/>
    <w:rsid w:val="00FC5595"/>
    <w:rsid w:val="00FC566D"/>
    <w:rsid w:val="00FC56E1"/>
    <w:rsid w:val="00FC58A0"/>
    <w:rsid w:val="00FC5D7D"/>
    <w:rsid w:val="00FC600B"/>
    <w:rsid w:val="00FC6117"/>
    <w:rsid w:val="00FC634D"/>
    <w:rsid w:val="00FC63F0"/>
    <w:rsid w:val="00FC63F9"/>
    <w:rsid w:val="00FC6463"/>
    <w:rsid w:val="00FC64F0"/>
    <w:rsid w:val="00FC691E"/>
    <w:rsid w:val="00FC693D"/>
    <w:rsid w:val="00FC6E1F"/>
    <w:rsid w:val="00FC6EC9"/>
    <w:rsid w:val="00FC6FFD"/>
    <w:rsid w:val="00FC7622"/>
    <w:rsid w:val="00FC78EC"/>
    <w:rsid w:val="00FC7B02"/>
    <w:rsid w:val="00FC7C26"/>
    <w:rsid w:val="00FC7DDE"/>
    <w:rsid w:val="00FD0202"/>
    <w:rsid w:val="00FD06E0"/>
    <w:rsid w:val="00FD0827"/>
    <w:rsid w:val="00FD0944"/>
    <w:rsid w:val="00FD0DAE"/>
    <w:rsid w:val="00FD0DE6"/>
    <w:rsid w:val="00FD0F28"/>
    <w:rsid w:val="00FD0F4D"/>
    <w:rsid w:val="00FD12A3"/>
    <w:rsid w:val="00FD164B"/>
    <w:rsid w:val="00FD182F"/>
    <w:rsid w:val="00FD1838"/>
    <w:rsid w:val="00FD189D"/>
    <w:rsid w:val="00FD1B5C"/>
    <w:rsid w:val="00FD24B2"/>
    <w:rsid w:val="00FD2892"/>
    <w:rsid w:val="00FD2924"/>
    <w:rsid w:val="00FD2930"/>
    <w:rsid w:val="00FD29B2"/>
    <w:rsid w:val="00FD2BB6"/>
    <w:rsid w:val="00FD2CDA"/>
    <w:rsid w:val="00FD301F"/>
    <w:rsid w:val="00FD3777"/>
    <w:rsid w:val="00FD39C1"/>
    <w:rsid w:val="00FD3A02"/>
    <w:rsid w:val="00FD3A98"/>
    <w:rsid w:val="00FD3AFA"/>
    <w:rsid w:val="00FD3D8A"/>
    <w:rsid w:val="00FD4014"/>
    <w:rsid w:val="00FD4532"/>
    <w:rsid w:val="00FD47B4"/>
    <w:rsid w:val="00FD48CC"/>
    <w:rsid w:val="00FD4B8E"/>
    <w:rsid w:val="00FD50F6"/>
    <w:rsid w:val="00FD51B5"/>
    <w:rsid w:val="00FD547A"/>
    <w:rsid w:val="00FD57F6"/>
    <w:rsid w:val="00FD5A09"/>
    <w:rsid w:val="00FD5B1D"/>
    <w:rsid w:val="00FD5CC0"/>
    <w:rsid w:val="00FD5E7A"/>
    <w:rsid w:val="00FD60AD"/>
    <w:rsid w:val="00FD6153"/>
    <w:rsid w:val="00FD633C"/>
    <w:rsid w:val="00FD6560"/>
    <w:rsid w:val="00FD6CA1"/>
    <w:rsid w:val="00FD6D8C"/>
    <w:rsid w:val="00FD7388"/>
    <w:rsid w:val="00FD7389"/>
    <w:rsid w:val="00FD751C"/>
    <w:rsid w:val="00FD757C"/>
    <w:rsid w:val="00FD75D2"/>
    <w:rsid w:val="00FD775E"/>
    <w:rsid w:val="00FE032F"/>
    <w:rsid w:val="00FE04F7"/>
    <w:rsid w:val="00FE04FC"/>
    <w:rsid w:val="00FE096A"/>
    <w:rsid w:val="00FE0973"/>
    <w:rsid w:val="00FE0994"/>
    <w:rsid w:val="00FE0F06"/>
    <w:rsid w:val="00FE0F67"/>
    <w:rsid w:val="00FE131C"/>
    <w:rsid w:val="00FE13C7"/>
    <w:rsid w:val="00FE19E8"/>
    <w:rsid w:val="00FE1D19"/>
    <w:rsid w:val="00FE1EE3"/>
    <w:rsid w:val="00FE230C"/>
    <w:rsid w:val="00FE239E"/>
    <w:rsid w:val="00FE280B"/>
    <w:rsid w:val="00FE2949"/>
    <w:rsid w:val="00FE2BAD"/>
    <w:rsid w:val="00FE2CA7"/>
    <w:rsid w:val="00FE2CD0"/>
    <w:rsid w:val="00FE2EB3"/>
    <w:rsid w:val="00FE326D"/>
    <w:rsid w:val="00FE32EE"/>
    <w:rsid w:val="00FE3A5A"/>
    <w:rsid w:val="00FE3A9D"/>
    <w:rsid w:val="00FE3C89"/>
    <w:rsid w:val="00FE3DD4"/>
    <w:rsid w:val="00FE3F0C"/>
    <w:rsid w:val="00FE4124"/>
    <w:rsid w:val="00FE41A6"/>
    <w:rsid w:val="00FE4D07"/>
    <w:rsid w:val="00FE5033"/>
    <w:rsid w:val="00FE515F"/>
    <w:rsid w:val="00FE5299"/>
    <w:rsid w:val="00FE52CB"/>
    <w:rsid w:val="00FE5C1B"/>
    <w:rsid w:val="00FE5C80"/>
    <w:rsid w:val="00FE5E8F"/>
    <w:rsid w:val="00FE5FDF"/>
    <w:rsid w:val="00FE5FFF"/>
    <w:rsid w:val="00FE602A"/>
    <w:rsid w:val="00FE60C9"/>
    <w:rsid w:val="00FE6727"/>
    <w:rsid w:val="00FE687F"/>
    <w:rsid w:val="00FE6956"/>
    <w:rsid w:val="00FE6A8E"/>
    <w:rsid w:val="00FE6AD3"/>
    <w:rsid w:val="00FE6BC1"/>
    <w:rsid w:val="00FE6C8C"/>
    <w:rsid w:val="00FE6D5F"/>
    <w:rsid w:val="00FE6DA2"/>
    <w:rsid w:val="00FE7314"/>
    <w:rsid w:val="00FE7337"/>
    <w:rsid w:val="00FE74F8"/>
    <w:rsid w:val="00FE75DF"/>
    <w:rsid w:val="00FE76F8"/>
    <w:rsid w:val="00FE7834"/>
    <w:rsid w:val="00FE7A9C"/>
    <w:rsid w:val="00FE7D4D"/>
    <w:rsid w:val="00FE7DB2"/>
    <w:rsid w:val="00FE7E06"/>
    <w:rsid w:val="00FE7E4E"/>
    <w:rsid w:val="00FE7EC2"/>
    <w:rsid w:val="00FF005F"/>
    <w:rsid w:val="00FF00FE"/>
    <w:rsid w:val="00FF0286"/>
    <w:rsid w:val="00FF03CC"/>
    <w:rsid w:val="00FF040C"/>
    <w:rsid w:val="00FF05E9"/>
    <w:rsid w:val="00FF05FD"/>
    <w:rsid w:val="00FF0788"/>
    <w:rsid w:val="00FF0833"/>
    <w:rsid w:val="00FF0958"/>
    <w:rsid w:val="00FF09B5"/>
    <w:rsid w:val="00FF0A97"/>
    <w:rsid w:val="00FF0D60"/>
    <w:rsid w:val="00FF0E78"/>
    <w:rsid w:val="00FF0F5A"/>
    <w:rsid w:val="00FF0FA1"/>
    <w:rsid w:val="00FF1532"/>
    <w:rsid w:val="00FF1819"/>
    <w:rsid w:val="00FF1ADD"/>
    <w:rsid w:val="00FF1D1D"/>
    <w:rsid w:val="00FF21BA"/>
    <w:rsid w:val="00FF223C"/>
    <w:rsid w:val="00FF2514"/>
    <w:rsid w:val="00FF256E"/>
    <w:rsid w:val="00FF2C3C"/>
    <w:rsid w:val="00FF30BE"/>
    <w:rsid w:val="00FF3317"/>
    <w:rsid w:val="00FF3331"/>
    <w:rsid w:val="00FF3572"/>
    <w:rsid w:val="00FF3609"/>
    <w:rsid w:val="00FF363E"/>
    <w:rsid w:val="00FF3722"/>
    <w:rsid w:val="00FF380A"/>
    <w:rsid w:val="00FF4377"/>
    <w:rsid w:val="00FF44BD"/>
    <w:rsid w:val="00FF474B"/>
    <w:rsid w:val="00FF475F"/>
    <w:rsid w:val="00FF4764"/>
    <w:rsid w:val="00FF4B2C"/>
    <w:rsid w:val="00FF4DF5"/>
    <w:rsid w:val="00FF4EB5"/>
    <w:rsid w:val="00FF4F63"/>
    <w:rsid w:val="00FF526A"/>
    <w:rsid w:val="00FF546C"/>
    <w:rsid w:val="00FF54C5"/>
    <w:rsid w:val="00FF585B"/>
    <w:rsid w:val="00FF58E3"/>
    <w:rsid w:val="00FF59C9"/>
    <w:rsid w:val="00FF6399"/>
    <w:rsid w:val="00FF68CF"/>
    <w:rsid w:val="00FF694A"/>
    <w:rsid w:val="00FF6B34"/>
    <w:rsid w:val="00FF7437"/>
    <w:rsid w:val="00FF7871"/>
    <w:rsid w:val="00FF7C7F"/>
    <w:rsid w:val="00FF7D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923DA4"/>
  <w15:chartTrackingRefBased/>
  <w15:docId w15:val="{01C6813F-B56E-4F45-B1C6-F297109354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A462D"/>
  </w:style>
  <w:style w:type="paragraph" w:styleId="Heading1">
    <w:name w:val="heading 1"/>
    <w:basedOn w:val="Normal"/>
    <w:next w:val="Normal"/>
    <w:link w:val="Heading1Char"/>
    <w:uiPriority w:val="9"/>
    <w:qFormat/>
    <w:rsid w:val="002743F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743F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43FE"/>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2743FE"/>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2743FE"/>
    <w:pPr>
      <w:ind w:left="720"/>
      <w:contextualSpacing/>
    </w:pPr>
  </w:style>
  <w:style w:type="character" w:styleId="CommentReference">
    <w:name w:val="annotation reference"/>
    <w:basedOn w:val="DefaultParagraphFont"/>
    <w:uiPriority w:val="99"/>
    <w:semiHidden/>
    <w:unhideWhenUsed/>
    <w:rsid w:val="002743FE"/>
    <w:rPr>
      <w:sz w:val="16"/>
      <w:szCs w:val="16"/>
    </w:rPr>
  </w:style>
  <w:style w:type="paragraph" w:styleId="CommentText">
    <w:name w:val="annotation text"/>
    <w:basedOn w:val="Normal"/>
    <w:link w:val="CommentTextChar"/>
    <w:uiPriority w:val="99"/>
    <w:semiHidden/>
    <w:unhideWhenUsed/>
    <w:rsid w:val="002743FE"/>
    <w:pPr>
      <w:spacing w:line="240" w:lineRule="auto"/>
    </w:pPr>
    <w:rPr>
      <w:sz w:val="20"/>
      <w:szCs w:val="20"/>
    </w:rPr>
  </w:style>
  <w:style w:type="character" w:customStyle="1" w:styleId="CommentTextChar">
    <w:name w:val="Comment Text Char"/>
    <w:basedOn w:val="DefaultParagraphFont"/>
    <w:link w:val="CommentText"/>
    <w:uiPriority w:val="99"/>
    <w:semiHidden/>
    <w:rsid w:val="002743FE"/>
    <w:rPr>
      <w:sz w:val="20"/>
      <w:szCs w:val="20"/>
    </w:rPr>
  </w:style>
  <w:style w:type="paragraph" w:styleId="CommentSubject">
    <w:name w:val="annotation subject"/>
    <w:basedOn w:val="CommentText"/>
    <w:next w:val="CommentText"/>
    <w:link w:val="CommentSubjectChar"/>
    <w:uiPriority w:val="99"/>
    <w:semiHidden/>
    <w:unhideWhenUsed/>
    <w:rsid w:val="002743FE"/>
    <w:rPr>
      <w:b/>
      <w:bCs/>
    </w:rPr>
  </w:style>
  <w:style w:type="character" w:customStyle="1" w:styleId="CommentSubjectChar">
    <w:name w:val="Comment Subject Char"/>
    <w:basedOn w:val="CommentTextChar"/>
    <w:link w:val="CommentSubject"/>
    <w:uiPriority w:val="99"/>
    <w:semiHidden/>
    <w:rsid w:val="002743FE"/>
    <w:rPr>
      <w:b/>
      <w:bCs/>
      <w:sz w:val="20"/>
      <w:szCs w:val="20"/>
    </w:rPr>
  </w:style>
  <w:style w:type="paragraph" w:styleId="BalloonText">
    <w:name w:val="Balloon Text"/>
    <w:basedOn w:val="Normal"/>
    <w:link w:val="BalloonTextChar"/>
    <w:uiPriority w:val="99"/>
    <w:semiHidden/>
    <w:unhideWhenUsed/>
    <w:rsid w:val="002743F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743FE"/>
    <w:rPr>
      <w:rFonts w:ascii="Segoe UI" w:hAnsi="Segoe UI" w:cs="Segoe UI"/>
      <w:sz w:val="18"/>
      <w:szCs w:val="18"/>
    </w:rPr>
  </w:style>
  <w:style w:type="paragraph" w:styleId="NoSpacing">
    <w:name w:val="No Spacing"/>
    <w:uiPriority w:val="1"/>
    <w:qFormat/>
    <w:rsid w:val="002743FE"/>
    <w:pPr>
      <w:spacing w:after="0" w:line="240" w:lineRule="auto"/>
    </w:pPr>
  </w:style>
  <w:style w:type="paragraph" w:styleId="Header">
    <w:name w:val="header"/>
    <w:basedOn w:val="Normal"/>
    <w:link w:val="HeaderChar"/>
    <w:uiPriority w:val="99"/>
    <w:unhideWhenUsed/>
    <w:rsid w:val="002743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2743FE"/>
  </w:style>
  <w:style w:type="paragraph" w:styleId="Footer">
    <w:name w:val="footer"/>
    <w:basedOn w:val="Normal"/>
    <w:link w:val="FooterChar"/>
    <w:uiPriority w:val="99"/>
    <w:unhideWhenUsed/>
    <w:rsid w:val="002743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2743FE"/>
  </w:style>
  <w:style w:type="character" w:styleId="Hyperlink">
    <w:name w:val="Hyperlink"/>
    <w:basedOn w:val="DefaultParagraphFont"/>
    <w:uiPriority w:val="99"/>
    <w:unhideWhenUsed/>
    <w:rsid w:val="00245D0C"/>
    <w:rPr>
      <w:color w:val="0563C1" w:themeColor="hyperlink"/>
      <w:u w:val="single"/>
    </w:rPr>
  </w:style>
  <w:style w:type="table" w:styleId="TableGrid">
    <w:name w:val="Table Grid"/>
    <w:basedOn w:val="TableNormal"/>
    <w:uiPriority w:val="59"/>
    <w:rsid w:val="008B7F7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stTable6Colorful">
    <w:name w:val="List Table 6 Colorful"/>
    <w:basedOn w:val="TableNormal"/>
    <w:uiPriority w:val="51"/>
    <w:rsid w:val="00FF223C"/>
    <w:pPr>
      <w:spacing w:after="0" w:line="240" w:lineRule="auto"/>
    </w:pPr>
    <w:rPr>
      <w:color w:val="000000" w:themeColor="text1"/>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FootnoteText">
    <w:name w:val="footnote text"/>
    <w:basedOn w:val="Normal"/>
    <w:link w:val="FootnoteTextChar"/>
    <w:uiPriority w:val="99"/>
    <w:semiHidden/>
    <w:unhideWhenUsed/>
    <w:rsid w:val="00E83D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83D1C"/>
    <w:rPr>
      <w:sz w:val="20"/>
      <w:szCs w:val="20"/>
    </w:rPr>
  </w:style>
  <w:style w:type="character" w:styleId="FootnoteReference">
    <w:name w:val="footnote reference"/>
    <w:basedOn w:val="DefaultParagraphFont"/>
    <w:uiPriority w:val="99"/>
    <w:semiHidden/>
    <w:unhideWhenUsed/>
    <w:rsid w:val="00E83D1C"/>
    <w:rPr>
      <w:vertAlign w:val="superscript"/>
    </w:rPr>
  </w:style>
  <w:style w:type="paragraph" w:styleId="Revision">
    <w:name w:val="Revision"/>
    <w:hidden/>
    <w:uiPriority w:val="99"/>
    <w:semiHidden/>
    <w:rsid w:val="00E83D1C"/>
    <w:pPr>
      <w:spacing w:after="0" w:line="240" w:lineRule="auto"/>
    </w:pPr>
  </w:style>
  <w:style w:type="character" w:styleId="FollowedHyperlink">
    <w:name w:val="FollowedHyperlink"/>
    <w:basedOn w:val="DefaultParagraphFont"/>
    <w:uiPriority w:val="99"/>
    <w:semiHidden/>
    <w:unhideWhenUsed/>
    <w:rsid w:val="002D3725"/>
    <w:rPr>
      <w:color w:val="954F72" w:themeColor="followedHyperlink"/>
      <w:u w:val="single"/>
    </w:rPr>
  </w:style>
  <w:style w:type="paragraph" w:styleId="TOCHeading">
    <w:name w:val="TOC Heading"/>
    <w:basedOn w:val="Heading1"/>
    <w:next w:val="Normal"/>
    <w:uiPriority w:val="39"/>
    <w:unhideWhenUsed/>
    <w:qFormat/>
    <w:rsid w:val="00C132B8"/>
    <w:pPr>
      <w:outlineLvl w:val="9"/>
    </w:pPr>
    <w:rPr>
      <w:lang w:val="en-US"/>
    </w:rPr>
  </w:style>
  <w:style w:type="paragraph" w:styleId="TOC1">
    <w:name w:val="toc 1"/>
    <w:basedOn w:val="Normal"/>
    <w:next w:val="Normal"/>
    <w:autoRedefine/>
    <w:uiPriority w:val="39"/>
    <w:unhideWhenUsed/>
    <w:rsid w:val="003117B3"/>
    <w:pPr>
      <w:tabs>
        <w:tab w:val="left" w:pos="360"/>
        <w:tab w:val="right" w:leader="dot" w:pos="9017"/>
      </w:tabs>
      <w:spacing w:after="100" w:line="480" w:lineRule="auto"/>
      <w:jc w:val="both"/>
    </w:pPr>
    <w:rPr>
      <w:rFonts w:ascii="Times New Roman" w:hAnsi="Times New Roman" w:cs="Times New Roman"/>
      <w:noProof/>
      <w:sz w:val="24"/>
      <w:szCs w:val="24"/>
    </w:rPr>
  </w:style>
  <w:style w:type="paragraph" w:styleId="TOC2">
    <w:name w:val="toc 2"/>
    <w:basedOn w:val="Normal"/>
    <w:next w:val="Normal"/>
    <w:autoRedefine/>
    <w:uiPriority w:val="39"/>
    <w:unhideWhenUsed/>
    <w:rsid w:val="00020080"/>
    <w:pPr>
      <w:spacing w:after="100"/>
      <w:ind w:left="220"/>
    </w:pPr>
    <w:rPr>
      <w:rFonts w:eastAsiaTheme="minorEastAsia" w:cs="Times New Roman"/>
      <w:lang w:val="en-US"/>
    </w:rPr>
  </w:style>
  <w:style w:type="paragraph" w:styleId="TOC3">
    <w:name w:val="toc 3"/>
    <w:basedOn w:val="Normal"/>
    <w:next w:val="Normal"/>
    <w:autoRedefine/>
    <w:uiPriority w:val="39"/>
    <w:unhideWhenUsed/>
    <w:rsid w:val="00020080"/>
    <w:pPr>
      <w:spacing w:after="100"/>
      <w:ind w:left="440"/>
    </w:pPr>
    <w:rPr>
      <w:rFonts w:eastAsiaTheme="minorEastAsia" w:cs="Times New Roman"/>
      <w:lang w:val="en-US"/>
    </w:rPr>
  </w:style>
  <w:style w:type="paragraph" w:styleId="Title">
    <w:name w:val="Title"/>
    <w:basedOn w:val="Normal"/>
    <w:next w:val="Normal"/>
    <w:link w:val="TitleChar"/>
    <w:uiPriority w:val="10"/>
    <w:qFormat/>
    <w:rsid w:val="00201F4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01F47"/>
    <w:rPr>
      <w:rFonts w:asciiTheme="majorHAnsi" w:eastAsiaTheme="majorEastAsia" w:hAnsiTheme="majorHAnsi" w:cstheme="majorBidi"/>
      <w:spacing w:val="-10"/>
      <w:kern w:val="28"/>
      <w:sz w:val="56"/>
      <w:szCs w:val="56"/>
    </w:rPr>
  </w:style>
  <w:style w:type="paragraph" w:styleId="TOC4">
    <w:name w:val="toc 4"/>
    <w:basedOn w:val="Normal"/>
    <w:next w:val="Normal"/>
    <w:autoRedefine/>
    <w:uiPriority w:val="39"/>
    <w:unhideWhenUsed/>
    <w:rsid w:val="004E30B1"/>
    <w:pPr>
      <w:spacing w:after="100"/>
      <w:ind w:left="660"/>
    </w:pPr>
    <w:rPr>
      <w:rFonts w:eastAsiaTheme="minorEastAsia"/>
      <w:lang w:val="en-US"/>
    </w:rPr>
  </w:style>
  <w:style w:type="paragraph" w:styleId="TOC5">
    <w:name w:val="toc 5"/>
    <w:basedOn w:val="Normal"/>
    <w:next w:val="Normal"/>
    <w:autoRedefine/>
    <w:uiPriority w:val="39"/>
    <w:unhideWhenUsed/>
    <w:rsid w:val="004E30B1"/>
    <w:pPr>
      <w:spacing w:after="100"/>
      <w:ind w:left="880"/>
    </w:pPr>
    <w:rPr>
      <w:rFonts w:eastAsiaTheme="minorEastAsia"/>
      <w:lang w:val="en-US"/>
    </w:rPr>
  </w:style>
  <w:style w:type="paragraph" w:styleId="TOC6">
    <w:name w:val="toc 6"/>
    <w:basedOn w:val="Normal"/>
    <w:next w:val="Normal"/>
    <w:autoRedefine/>
    <w:uiPriority w:val="39"/>
    <w:unhideWhenUsed/>
    <w:rsid w:val="004E30B1"/>
    <w:pPr>
      <w:spacing w:after="100"/>
      <w:ind w:left="1100"/>
    </w:pPr>
    <w:rPr>
      <w:rFonts w:eastAsiaTheme="minorEastAsia"/>
      <w:lang w:val="en-US"/>
    </w:rPr>
  </w:style>
  <w:style w:type="paragraph" w:styleId="TOC7">
    <w:name w:val="toc 7"/>
    <w:basedOn w:val="Normal"/>
    <w:next w:val="Normal"/>
    <w:autoRedefine/>
    <w:uiPriority w:val="39"/>
    <w:unhideWhenUsed/>
    <w:rsid w:val="004E30B1"/>
    <w:pPr>
      <w:spacing w:after="100"/>
      <w:ind w:left="1320"/>
    </w:pPr>
    <w:rPr>
      <w:rFonts w:eastAsiaTheme="minorEastAsia"/>
      <w:lang w:val="en-US"/>
    </w:rPr>
  </w:style>
  <w:style w:type="paragraph" w:styleId="TOC8">
    <w:name w:val="toc 8"/>
    <w:basedOn w:val="Normal"/>
    <w:next w:val="Normal"/>
    <w:autoRedefine/>
    <w:uiPriority w:val="39"/>
    <w:unhideWhenUsed/>
    <w:rsid w:val="004E30B1"/>
    <w:pPr>
      <w:spacing w:after="100"/>
      <w:ind w:left="1540"/>
    </w:pPr>
    <w:rPr>
      <w:rFonts w:eastAsiaTheme="minorEastAsia"/>
      <w:lang w:val="en-US"/>
    </w:rPr>
  </w:style>
  <w:style w:type="paragraph" w:styleId="TOC9">
    <w:name w:val="toc 9"/>
    <w:basedOn w:val="Normal"/>
    <w:next w:val="Normal"/>
    <w:autoRedefine/>
    <w:uiPriority w:val="39"/>
    <w:unhideWhenUsed/>
    <w:rsid w:val="004E30B1"/>
    <w:pPr>
      <w:spacing w:after="100"/>
      <w:ind w:left="1760"/>
    </w:pPr>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2375295">
      <w:bodyDiv w:val="1"/>
      <w:marLeft w:val="0"/>
      <w:marRight w:val="0"/>
      <w:marTop w:val="0"/>
      <w:marBottom w:val="0"/>
      <w:divBdr>
        <w:top w:val="none" w:sz="0" w:space="0" w:color="auto"/>
        <w:left w:val="none" w:sz="0" w:space="0" w:color="auto"/>
        <w:bottom w:val="none" w:sz="0" w:space="0" w:color="auto"/>
        <w:right w:val="none" w:sz="0" w:space="0" w:color="auto"/>
      </w:divBdr>
    </w:div>
    <w:div w:id="1795633167">
      <w:bodyDiv w:val="1"/>
      <w:marLeft w:val="0"/>
      <w:marRight w:val="0"/>
      <w:marTop w:val="0"/>
      <w:marBottom w:val="0"/>
      <w:divBdr>
        <w:top w:val="none" w:sz="0" w:space="0" w:color="auto"/>
        <w:left w:val="none" w:sz="0" w:space="0" w:color="auto"/>
        <w:bottom w:val="none" w:sz="0" w:space="0" w:color="auto"/>
        <w:right w:val="none" w:sz="0" w:space="0" w:color="auto"/>
      </w:divBdr>
    </w:div>
    <w:div w:id="1846281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caluniv-ac.in/global%25"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internationalbudget.or/wp-" TargetMode="External"/><Relationship Id="rId17" Type="http://schemas.openxmlformats.org/officeDocument/2006/relationships/hyperlink" Target="http://www.oecd.org/dataoecd/42/4/43412013" TargetMode="External"/><Relationship Id="rId2" Type="http://schemas.openxmlformats.org/officeDocument/2006/relationships/numbering" Target="numbering.xml"/><Relationship Id="rId16" Type="http://schemas.openxmlformats.org/officeDocument/2006/relationships/hyperlink" Target="http://www./techpluto.com/web-2.0-servic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ternational" TargetMode="External"/><Relationship Id="rId5" Type="http://schemas.openxmlformats.org/officeDocument/2006/relationships/webSettings" Target="webSettings.xml"/><Relationship Id="rId15" Type="http://schemas.openxmlformats.org/officeDocument/2006/relationships/hyperlink" Target="http://db/p13s.de/d2r/resourcepublications/cont/kegor/mejabi.%09%09Retrieved%20on%20%20August%2014" TargetMode="External"/><Relationship Id="rId10" Type="http://schemas.openxmlformats.org/officeDocument/2006/relationships/hyperlink" Target="http://www.businessofgovernment.org/report/participatorybudgeting-ten-%09%20%09actions-engage-citizens-socia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blog.nielsen.com/niesenwire/social%20media/201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F52388-F12F-4FD2-B1AF-239413955C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946</TotalTime>
  <Pages>1</Pages>
  <Words>27692</Words>
  <Characters>157845</Characters>
  <Application>Microsoft Office Word</Application>
  <DocSecurity>0</DocSecurity>
  <Lines>1315</Lines>
  <Paragraphs>370</Paragraphs>
  <ScaleCrop>false</ScaleCrop>
  <HeadingPairs>
    <vt:vector size="4" baseType="variant">
      <vt:variant>
        <vt:lpstr>Title</vt:lpstr>
      </vt:variant>
      <vt:variant>
        <vt:i4>1</vt:i4>
      </vt:variant>
      <vt:variant>
        <vt:lpstr>Headings</vt:lpstr>
      </vt:variant>
      <vt:variant>
        <vt:i4>47</vt:i4>
      </vt:variant>
    </vt:vector>
  </HeadingPairs>
  <TitlesOfParts>
    <vt:vector size="48" baseType="lpstr">
      <vt:lpstr/>
      <vt:lpstr>DECLARATION</vt:lpstr>
      <vt:lpstr>DEDICATION</vt:lpstr>
      <vt:lpstr>ACKNOWLEDGEMENTS</vt:lpstr>
      <vt:lpstr/>
      <vt:lpstr>LIST OF FIGURES</vt:lpstr>
      <vt:lpstr/>
      <vt:lpstr>ABBREVIATIONS AND ACRONYMS</vt:lpstr>
      <vt:lpstr>Overview</vt:lpstr>
      <vt:lpstr>1.2 Background to the Study </vt:lpstr>
      <vt:lpstr>1.2.1 Participatory Budgeting in the Context of Kenya`s County Governance.</vt:lpstr>
      <vt:lpstr>1.3 Statement of the Research Problem  </vt:lpstr>
      <vt:lpstr>1.4 Purpose of the Study  </vt:lpstr>
      <vt:lpstr>1.5 Specific Objectives of the Study       	    </vt:lpstr>
      <vt:lpstr>1.6 Research Questions       </vt:lpstr>
      <vt:lpstr>1.7 Justification of the Study</vt:lpstr>
      <vt:lpstr>1.8 Significance of the Study</vt:lpstr>
      <vt:lpstr>1.9 Scope of the Study</vt:lpstr>
      <vt:lpstr>1.10 Limitations of the Study</vt:lpstr>
      <vt:lpstr>1.11 Basic Assumptions of the Study</vt:lpstr>
      <vt:lpstr>/1.12 Theoretical Framework </vt:lpstr>
      <vt:lpstr>1.13 Conceptual Framework</vt:lpstr>
      <vt:lpstr>1.14 Operational Definition of Terms</vt:lpstr>
      <vt:lpstr>CHAPTER TWO</vt:lpstr>
      <vt:lpstr>LITERATURE REVIEW</vt:lpstr>
      <vt:lpstr>2.1 Introduction </vt:lpstr>
      <vt:lpstr>2.2 Concept of Social Media</vt:lpstr>
      <vt:lpstr>2.2.1 Content</vt:lpstr>
      <vt:lpstr>2.2.2 Communities </vt:lpstr>
      <vt:lpstr>2.2.3 Web 2.0 </vt:lpstr>
      <vt:lpstr>2.3 Basic Forms of Social Media</vt:lpstr>
      <vt:lpstr>2.4 Benefits of Social Media Use in Participatory Budgeting</vt:lpstr>
      <vt:lpstr>2.5 Social Media and Public Participation in County Budgeting.</vt:lpstr>
      <vt:lpstr>/2.6 Social Media Use by the Public for Participation in County Budgeting.</vt:lpstr>
      <vt:lpstr>CHAPTER THREE</vt:lpstr>
      <vt:lpstr>RESEARCH DESIGN AND METHODOLOGY</vt:lpstr>
      <vt:lpstr>3.1 Introduction </vt:lpstr>
      <vt:lpstr>3.2 Research Design </vt:lpstr>
      <vt:lpstr>3.3 Area of Study   </vt:lpstr>
      <vt:lpstr>3.4 Study Population. </vt:lpstr>
      <vt:lpstr>3.5 Sample Size and Sampling Procedure     </vt:lpstr>
      <vt:lpstr>3.6 Types and Sources of Data </vt:lpstr>
      <vt:lpstr>3.7 Data Collection Instruments</vt:lpstr>
      <vt:lpstr>3.7.1 Questionnaires  </vt:lpstr>
      <vt:lpstr>3.7.2 Interviews</vt:lpstr>
      <vt:lpstr>3.8 Pilot Study</vt:lpstr>
      <vt:lpstr>3.9 Validity and Reliability</vt:lpstr>
      <vt:lpstr>3.9.1 Validity </vt:lpstr>
    </vt:vector>
  </TitlesOfParts>
  <Company/>
  <LinksUpToDate>false</LinksUpToDate>
  <CharactersWithSpaces>185167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dc:creator>
  <cp:keywords/>
  <dc:description/>
  <cp:lastModifiedBy>AMOS NYAMARI</cp:lastModifiedBy>
  <cp:revision>128</cp:revision>
  <cp:lastPrinted>2018-11-12T13:47:00Z</cp:lastPrinted>
  <dcterms:created xsi:type="dcterms:W3CDTF">2018-11-11T13:34:00Z</dcterms:created>
  <dcterms:modified xsi:type="dcterms:W3CDTF">2018-11-12T13:53:00Z</dcterms:modified>
</cp:coreProperties>
</file>